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0C75" w14:textId="77777777"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14:paraId="0F80A848" w14:textId="77777777" w:rsidR="009826E2" w:rsidRDefault="00794FC5" w:rsidP="009826E2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9826E2" w:rsidRPr="009826E2">
        <w:rPr>
          <w:b/>
          <w:noProof/>
          <w:sz w:val="28"/>
          <w:szCs w:val="28"/>
          <w:lang w:val="sr-Cyrl-CS"/>
        </w:rPr>
        <w:t xml:space="preserve"> </w:t>
      </w:r>
      <w:r w:rsidR="009826E2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14:paraId="55C47DBA" w14:textId="77777777" w:rsidR="00A006C3" w:rsidRDefault="00794FC5" w:rsidP="00794FC5">
      <w:pPr>
        <w:jc w:val="center"/>
        <w:rPr>
          <w:b/>
          <w:noProof/>
          <w:sz w:val="28"/>
          <w:szCs w:val="28"/>
        </w:rPr>
      </w:pPr>
      <w:r w:rsidRPr="00794FC5">
        <w:rPr>
          <w:b/>
          <w:noProof/>
          <w:sz w:val="28"/>
          <w:szCs w:val="28"/>
          <w:lang w:val="sr-Cyrl-CS"/>
        </w:rPr>
        <w:t>ШУМСКО ГАЗДИНСТВО „</w:t>
      </w:r>
      <w:r w:rsidR="00456AFE">
        <w:rPr>
          <w:b/>
          <w:noProof/>
          <w:sz w:val="28"/>
          <w:szCs w:val="28"/>
          <w:lang w:val="sr-Cyrl-CS"/>
        </w:rPr>
        <w:t>ГОЛИЈА</w:t>
      </w:r>
      <w:r w:rsidR="00B925D9">
        <w:rPr>
          <w:b/>
          <w:noProof/>
          <w:sz w:val="28"/>
          <w:szCs w:val="28"/>
          <w:lang w:val="sr-Cyrl-CS"/>
        </w:rPr>
        <w:t xml:space="preserve">“ </w:t>
      </w:r>
      <w:r w:rsidR="00456AFE">
        <w:rPr>
          <w:b/>
          <w:noProof/>
          <w:sz w:val="28"/>
          <w:szCs w:val="28"/>
          <w:lang w:val="sr-Cyrl-CS"/>
        </w:rPr>
        <w:t>ИВАЊИЦА</w:t>
      </w:r>
    </w:p>
    <w:p w14:paraId="6E18272A" w14:textId="77777777" w:rsidR="00583BFE" w:rsidRDefault="00583BFE" w:rsidP="00794FC5">
      <w:pPr>
        <w:jc w:val="center"/>
        <w:rPr>
          <w:b/>
          <w:noProof/>
          <w:sz w:val="28"/>
          <w:szCs w:val="28"/>
        </w:rPr>
      </w:pPr>
    </w:p>
    <w:p w14:paraId="2FA36FA5" w14:textId="77777777" w:rsidR="00A82F0E" w:rsidRDefault="00F044CA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ПОНУДА </w:t>
      </w:r>
      <w:r w:rsidR="00583BFE">
        <w:rPr>
          <w:b/>
          <w:noProof/>
          <w:sz w:val="28"/>
          <w:szCs w:val="28"/>
        </w:rPr>
        <w:t xml:space="preserve">ЗА ЛИЦИТАЦИОНУ ПРОДАЈУ </w:t>
      </w:r>
    </w:p>
    <w:p w14:paraId="2BFECA4F" w14:textId="77777777" w:rsidR="00B925D9" w:rsidRDefault="00DE1752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Неопасног</w:t>
      </w:r>
      <w:r w:rsidR="00B925D9">
        <w:rPr>
          <w:b/>
          <w:noProof/>
          <w:sz w:val="28"/>
          <w:szCs w:val="28"/>
          <w:lang w:val="sr-Cyrl-CS"/>
        </w:rPr>
        <w:t xml:space="preserve"> отпада - _________</w:t>
      </w:r>
    </w:p>
    <w:p w14:paraId="68A40978" w14:textId="77777777" w:rsidR="00B925D9" w:rsidRPr="00B925D9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780C3973" w14:textId="77777777" w:rsidR="00F044CA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Одржана</w:t>
      </w:r>
      <w:r w:rsidR="007B2C9E">
        <w:rPr>
          <w:b/>
          <w:noProof/>
          <w:sz w:val="28"/>
          <w:szCs w:val="28"/>
          <w:lang w:val="sr-Cyrl-CS"/>
        </w:rPr>
        <w:t xml:space="preserve"> дана </w:t>
      </w:r>
      <w:r w:rsidR="008B0444">
        <w:rPr>
          <w:b/>
          <w:noProof/>
          <w:sz w:val="28"/>
          <w:szCs w:val="28"/>
          <w:lang w:val="sr-Cyrl-CS"/>
        </w:rPr>
        <w:t>27.09.2022.</w:t>
      </w:r>
      <w:r w:rsidR="007B2C9E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године</w:t>
      </w:r>
    </w:p>
    <w:p w14:paraId="0804F075" w14:textId="77777777" w:rsidR="00A0360A" w:rsidRDefault="00A0360A" w:rsidP="00A0360A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У ШГ“Голија“Ивањица Венијамина Маринковића139</w:t>
      </w:r>
    </w:p>
    <w:p w14:paraId="40897FC3" w14:textId="77777777" w:rsidR="00DD71D6" w:rsidRDefault="00DD71D6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75F72BB6" w14:textId="77777777" w:rsidR="00B925D9" w:rsidRPr="00995BB5" w:rsidRDefault="00B925D9" w:rsidP="00794FC5">
      <w:pPr>
        <w:jc w:val="center"/>
        <w:rPr>
          <w:b/>
          <w:noProof/>
          <w:sz w:val="28"/>
          <w:szCs w:val="28"/>
          <w:lang w:val="sr-Latn-CS"/>
        </w:rPr>
      </w:pPr>
    </w:p>
    <w:p w14:paraId="2654D716" w14:textId="77777777" w:rsidR="00B925D9" w:rsidRDefault="00B925D9" w:rsidP="00B925D9">
      <w:pPr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Попунити за партије за које конкуришете:</w:t>
      </w:r>
    </w:p>
    <w:p w14:paraId="1FCC251C" w14:textId="77777777" w:rsidR="002313D8" w:rsidRDefault="002313D8" w:rsidP="00B925D9">
      <w:pPr>
        <w:rPr>
          <w:b/>
          <w:noProof/>
          <w:sz w:val="28"/>
          <w:szCs w:val="28"/>
          <w:lang w:val="sr-Cyrl-CS"/>
        </w:rPr>
      </w:pPr>
    </w:p>
    <w:p w14:paraId="75B86CE6" w14:textId="77777777" w:rsidR="00995BB5" w:rsidRPr="009D7E59" w:rsidRDefault="00995BB5" w:rsidP="00995BB5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  <w:r w:rsidRPr="009D7E59">
        <w:rPr>
          <w:b/>
          <w:bCs/>
          <w:u w:val="single"/>
          <w:lang w:eastAsia="zh-CN"/>
        </w:rPr>
        <w:t xml:space="preserve">Партија </w:t>
      </w:r>
      <w:r>
        <w:rPr>
          <w:b/>
          <w:bCs/>
          <w:u w:val="single"/>
          <w:lang w:eastAsia="zh-CN"/>
        </w:rPr>
        <w:t>1</w:t>
      </w:r>
      <w:r w:rsidRPr="009D7E59">
        <w:rPr>
          <w:b/>
          <w:bCs/>
          <w:u w:val="single"/>
          <w:lang w:eastAsia="zh-CN"/>
        </w:rPr>
        <w:t>.</w:t>
      </w:r>
      <w:r w:rsidRPr="009D7E59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-</w:t>
      </w:r>
      <w:r w:rsidR="00DE1752" w:rsidRPr="004066EE">
        <w:rPr>
          <w:b/>
          <w:u w:val="single"/>
          <w:lang w:val="sr-Cyrl-CS"/>
        </w:rPr>
        <w:t xml:space="preserve"> </w:t>
      </w:r>
      <w:r w:rsidR="00DE1752">
        <w:rPr>
          <w:b/>
          <w:u w:val="single"/>
          <w:lang w:val="sr-Cyrl-CS"/>
        </w:rPr>
        <w:t xml:space="preserve"> Отпадне гуме од моторних возила укупне мас</w:t>
      </w:r>
      <w:r w:rsidR="008B0444">
        <w:rPr>
          <w:b/>
          <w:u w:val="single"/>
        </w:rPr>
        <w:t xml:space="preserve">e </w:t>
      </w:r>
      <w:r w:rsidR="008B0444">
        <w:rPr>
          <w:b/>
          <w:u w:val="single"/>
          <w:lang w:val="sr-Cyrl-RS"/>
        </w:rPr>
        <w:t>778</w:t>
      </w:r>
      <w:r w:rsidR="00DE1752">
        <w:rPr>
          <w:b/>
          <w:u w:val="single"/>
          <w:lang w:val="sr-Cyrl-CS"/>
        </w:rPr>
        <w:t>,00</w:t>
      </w:r>
      <w:r w:rsidR="00DE1752" w:rsidRPr="005E5807">
        <w:rPr>
          <w:b/>
          <w:u w:val="single"/>
          <w:lang w:val="sr-Cyrl-CS"/>
        </w:rPr>
        <w:t xml:space="preserve"> кг</w:t>
      </w:r>
    </w:p>
    <w:p w14:paraId="3F36A991" w14:textId="77777777" w:rsidR="00995BB5" w:rsidRPr="00CD6B33" w:rsidRDefault="00995BB5" w:rsidP="00995BB5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1363"/>
        <w:gridCol w:w="1417"/>
        <w:gridCol w:w="2268"/>
      </w:tblGrid>
      <w:tr w:rsidR="00995BB5" w:rsidRPr="00706FA0" w14:paraId="0F2C23B4" w14:textId="77777777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14:paraId="2F13FCD0" w14:textId="77777777" w:rsidR="00995BB5" w:rsidRPr="00706FA0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Предмет лицитације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CD688F0" w14:textId="77777777" w:rsidR="00995BB5" w:rsidRPr="00706FA0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Количина за лицитацију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01CB4" w14:textId="77777777" w:rsidR="00995BB5" w:rsidRPr="00CD6B33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лицит. цена (динара/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A041A" w14:textId="77777777" w:rsidR="00995BB5" w:rsidRPr="00CD6B33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r w:rsidRPr="00706FA0">
              <w:rPr>
                <w:b/>
                <w:sz w:val="20"/>
                <w:szCs w:val="20"/>
                <w:lang w:eastAsia="zh-CN"/>
              </w:rPr>
              <w:t xml:space="preserve"> вредност предмета лицитације (динара)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995BB5" w:rsidRPr="00706FA0" w14:paraId="7078AF0B" w14:textId="77777777">
        <w:tc>
          <w:tcPr>
            <w:tcW w:w="4591" w:type="dxa"/>
            <w:shd w:val="clear" w:color="auto" w:fill="auto"/>
          </w:tcPr>
          <w:p w14:paraId="2B626418" w14:textId="77777777" w:rsidR="00995BB5" w:rsidRPr="00DE1752" w:rsidRDefault="00DE1752" w:rsidP="001A03C4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t>Отпадне гуме од моторних возила</w:t>
            </w:r>
          </w:p>
        </w:tc>
        <w:tc>
          <w:tcPr>
            <w:tcW w:w="1363" w:type="dxa"/>
            <w:shd w:val="clear" w:color="auto" w:fill="auto"/>
          </w:tcPr>
          <w:p w14:paraId="78A6ACEE" w14:textId="77777777" w:rsidR="00995BB5" w:rsidRPr="009D7E59" w:rsidRDefault="008B0444" w:rsidP="008B0444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RS" w:eastAsia="zh-CN"/>
              </w:rPr>
              <w:t>778</w:t>
            </w:r>
            <w:r w:rsidR="00DE1752">
              <w:rPr>
                <w:lang w:eastAsia="zh-CN"/>
              </w:rPr>
              <w:t>,0</w:t>
            </w:r>
            <w:r w:rsidR="00995BB5">
              <w:rPr>
                <w:lang w:val="sr-Cyrl-CS" w:eastAsia="zh-C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D4519DA" w14:textId="77777777" w:rsidR="00995BB5" w:rsidRPr="009D7E59" w:rsidRDefault="00995BB5" w:rsidP="001A03C4">
            <w:pPr>
              <w:suppressLineNumbers/>
              <w:suppressAutoHyphens/>
              <w:jc w:val="right"/>
              <w:rPr>
                <w:lang w:val="sr-Cyrl-CS"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4EFD8F8B" w14:textId="77777777" w:rsidR="00995BB5" w:rsidRPr="003374C4" w:rsidRDefault="00995BB5" w:rsidP="001A03C4">
            <w:pPr>
              <w:suppressLineNumbers/>
              <w:suppressAutoHyphens/>
              <w:jc w:val="right"/>
              <w:rPr>
                <w:lang w:val="sr-Latn-CS" w:eastAsia="zh-CN"/>
              </w:rPr>
            </w:pPr>
          </w:p>
        </w:tc>
      </w:tr>
      <w:tr w:rsidR="00995BB5" w:rsidRPr="00706FA0" w14:paraId="565E9DB4" w14:textId="77777777">
        <w:tc>
          <w:tcPr>
            <w:tcW w:w="4591" w:type="dxa"/>
            <w:shd w:val="clear" w:color="auto" w:fill="auto"/>
          </w:tcPr>
          <w:p w14:paraId="60E03A3F" w14:textId="77777777" w:rsidR="00995BB5" w:rsidRPr="00706FA0" w:rsidRDefault="00995BB5" w:rsidP="001A03C4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14:paraId="15276977" w14:textId="77777777" w:rsidR="00995BB5" w:rsidRPr="00DE1752" w:rsidRDefault="008B0444" w:rsidP="001A03C4">
            <w:pPr>
              <w:suppressLineNumbers/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val="sr-Cyrl-RS" w:eastAsia="zh-CN"/>
              </w:rPr>
              <w:t>778</w:t>
            </w:r>
            <w:r w:rsidR="00DE1752">
              <w:rPr>
                <w:b/>
                <w:lang w:eastAsia="zh-CN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2405C742" w14:textId="77777777" w:rsidR="00995BB5" w:rsidRPr="00B908B0" w:rsidRDefault="00995BB5" w:rsidP="001A03C4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0CB9FE54" w14:textId="77777777" w:rsidR="00995BB5" w:rsidRPr="003374C4" w:rsidRDefault="00995BB5" w:rsidP="001A03C4">
            <w:pPr>
              <w:suppressLineNumbers/>
              <w:suppressAutoHyphens/>
              <w:jc w:val="right"/>
              <w:rPr>
                <w:b/>
                <w:lang w:val="sr-Latn-CS" w:eastAsia="zh-CN"/>
              </w:rPr>
            </w:pPr>
          </w:p>
        </w:tc>
      </w:tr>
    </w:tbl>
    <w:p w14:paraId="06D4DD48" w14:textId="77777777" w:rsidR="003E5D15" w:rsidRDefault="003E5D15" w:rsidP="00794FC5">
      <w:pPr>
        <w:ind w:left="1080"/>
        <w:jc w:val="both"/>
        <w:rPr>
          <w:b/>
          <w:sz w:val="16"/>
          <w:szCs w:val="16"/>
          <w:lang w:val="sr-Cyrl-CS"/>
        </w:rPr>
      </w:pPr>
    </w:p>
    <w:p w14:paraId="2F39D34C" w14:textId="77777777" w:rsidR="003E5D15" w:rsidRDefault="003E5D15" w:rsidP="00794FC5">
      <w:pPr>
        <w:ind w:left="1080"/>
        <w:jc w:val="both"/>
        <w:rPr>
          <w:b/>
          <w:sz w:val="16"/>
          <w:szCs w:val="16"/>
          <w:lang w:val="sr-Latn-CS"/>
        </w:rPr>
      </w:pPr>
    </w:p>
    <w:p w14:paraId="586BD0AB" w14:textId="77777777" w:rsidR="00995BB5" w:rsidRPr="00995BB5" w:rsidRDefault="00995BB5" w:rsidP="00794FC5">
      <w:pPr>
        <w:ind w:left="1080"/>
        <w:jc w:val="both"/>
        <w:rPr>
          <w:b/>
          <w:sz w:val="16"/>
          <w:szCs w:val="16"/>
          <w:lang w:val="sr-Latn-CS"/>
        </w:rPr>
      </w:pPr>
    </w:p>
    <w:p w14:paraId="3B310398" w14:textId="77777777" w:rsidR="003E5D15" w:rsidRPr="002313D8" w:rsidRDefault="003E5D15" w:rsidP="00794FC5">
      <w:pPr>
        <w:ind w:left="1080"/>
        <w:jc w:val="both"/>
        <w:rPr>
          <w:b/>
          <w:sz w:val="16"/>
          <w:szCs w:val="16"/>
          <w:lang w:val="sr-Cyrl-CS"/>
        </w:rPr>
      </w:pPr>
    </w:p>
    <w:p w14:paraId="62639F08" w14:textId="77777777" w:rsidR="0045433F" w:rsidRPr="00BB3276" w:rsidRDefault="00A82F0E" w:rsidP="001D7DF1">
      <w:pPr>
        <w:jc w:val="both"/>
        <w:rPr>
          <w:lang w:val="sr-Cyrl-CS"/>
        </w:rPr>
      </w:pPr>
      <w:r w:rsidRPr="00BB3276">
        <w:rPr>
          <w:lang w:val="sr-Cyrl-CS"/>
        </w:rPr>
        <w:t xml:space="preserve">Изјављујемо да прихватамо услове из Јавног позива </w:t>
      </w:r>
      <w:r w:rsidR="00957E5A" w:rsidRPr="00BB3276">
        <w:t xml:space="preserve">за </w:t>
      </w:r>
      <w:r w:rsidR="00A834C9" w:rsidRPr="00BB3276">
        <w:t>лицитациону продају</w:t>
      </w:r>
      <w:r w:rsidR="00A834C9" w:rsidRPr="00BB3276">
        <w:rPr>
          <w:lang w:val="sr-Cyrl-CS"/>
        </w:rPr>
        <w:t xml:space="preserve"> </w:t>
      </w:r>
      <w:r w:rsidRPr="00BB3276">
        <w:rPr>
          <w:lang w:val="sr-Cyrl-CS"/>
        </w:rPr>
        <w:t>и у</w:t>
      </w:r>
      <w:r w:rsidR="0045433F" w:rsidRPr="00BB3276">
        <w:rPr>
          <w:lang w:val="sr-Cyrl-CS"/>
        </w:rPr>
        <w:t xml:space="preserve"> случају да наша ПОНУДА буде највиша</w:t>
      </w:r>
      <w:r w:rsidR="006E4FCD" w:rsidRPr="00BB3276">
        <w:t xml:space="preserve"> (најбоља) </w:t>
      </w:r>
      <w:r w:rsidR="0045433F" w:rsidRPr="00BB3276">
        <w:rPr>
          <w:lang w:val="sr-Cyrl-CS"/>
        </w:rPr>
        <w:t>и као таква прихваћена од стране</w:t>
      </w:r>
      <w:r w:rsidRPr="00BB3276">
        <w:rPr>
          <w:lang w:val="sr-Cyrl-CS"/>
        </w:rPr>
        <w:t xml:space="preserve"> </w:t>
      </w:r>
      <w:r w:rsidR="0045433F" w:rsidRPr="00BB3276">
        <w:rPr>
          <w:lang w:val="sr-Cyrl-CS"/>
        </w:rPr>
        <w:t xml:space="preserve">ЈП „СРБИЈАШУМЕ“ </w:t>
      </w:r>
      <w:r w:rsidR="008B43DC">
        <w:rPr>
          <w:lang w:val="sr-Cyrl-CS"/>
        </w:rPr>
        <w:t>ШГ „Голија“ Ивањица</w:t>
      </w:r>
      <w:r w:rsidR="00BB3276">
        <w:rPr>
          <w:lang w:val="sr-Cyrl-CS"/>
        </w:rPr>
        <w:t>,</w:t>
      </w:r>
      <w:r w:rsidR="008B0444">
        <w:rPr>
          <w:lang w:val="sr-Cyrl-CS"/>
        </w:rPr>
        <w:t xml:space="preserve"> Венијамина Маринковићае139</w:t>
      </w:r>
      <w:r w:rsidR="00BB3276">
        <w:rPr>
          <w:lang w:val="sr-Cyrl-CS"/>
        </w:rPr>
        <w:t xml:space="preserve"> </w:t>
      </w:r>
      <w:r w:rsidR="0045433F" w:rsidRPr="00BB3276">
        <w:rPr>
          <w:lang w:val="sr-Cyrl-CS"/>
        </w:rPr>
        <w:t xml:space="preserve">обавезујемо </w:t>
      </w:r>
      <w:r w:rsidR="00BE5124" w:rsidRPr="00BB3276">
        <w:t xml:space="preserve">се </w:t>
      </w:r>
      <w:r w:rsidR="0045433F" w:rsidRPr="00BB3276">
        <w:rPr>
          <w:lang w:val="sr-Cyrl-CS"/>
        </w:rPr>
        <w:t>на потписивање купопродајног уговора</w:t>
      </w:r>
      <w:r w:rsidR="00E03EA8" w:rsidRPr="00BB3276">
        <w:t xml:space="preserve"> по предлогу из јавног позива</w:t>
      </w:r>
      <w:r w:rsidR="0083555F" w:rsidRPr="00BB3276">
        <w:t xml:space="preserve"> за лицитациону продају</w:t>
      </w:r>
      <w:r w:rsidR="0045433F" w:rsidRPr="00BB3276">
        <w:rPr>
          <w:lang w:val="sr-Cyrl-CS"/>
        </w:rPr>
        <w:t>.</w:t>
      </w:r>
    </w:p>
    <w:p w14:paraId="22D8D451" w14:textId="77777777" w:rsidR="00BB3276" w:rsidRPr="00A834C9" w:rsidRDefault="00BB3276" w:rsidP="001D7DF1">
      <w:pPr>
        <w:jc w:val="both"/>
        <w:rPr>
          <w:sz w:val="22"/>
          <w:szCs w:val="22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21"/>
      </w:tblGrid>
      <w:tr w:rsidR="00957E5A" w:rsidRPr="006D7518" w14:paraId="5E529ED9" w14:textId="77777777">
        <w:tc>
          <w:tcPr>
            <w:tcW w:w="2660" w:type="dxa"/>
            <w:shd w:val="clear" w:color="auto" w:fill="auto"/>
          </w:tcPr>
          <w:p w14:paraId="7355FC2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Назив понуђача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44B7E82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388FEBBA" w14:textId="77777777">
        <w:tc>
          <w:tcPr>
            <w:tcW w:w="2660" w:type="dxa"/>
            <w:shd w:val="clear" w:color="auto" w:fill="auto"/>
          </w:tcPr>
          <w:p w14:paraId="22A4D3E2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ПИБ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286151E8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3253663F" w14:textId="77777777">
        <w:tc>
          <w:tcPr>
            <w:tcW w:w="2660" w:type="dxa"/>
            <w:shd w:val="clear" w:color="auto" w:fill="auto"/>
          </w:tcPr>
          <w:p w14:paraId="04530C20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0104DB08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44CB09BE" w14:textId="77777777">
        <w:tc>
          <w:tcPr>
            <w:tcW w:w="2660" w:type="dxa"/>
            <w:shd w:val="clear" w:color="auto" w:fill="auto"/>
          </w:tcPr>
          <w:p w14:paraId="44865C66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Адреса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71938E67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72879EA3" w14:textId="77777777">
        <w:tc>
          <w:tcPr>
            <w:tcW w:w="2660" w:type="dxa"/>
            <w:shd w:val="clear" w:color="auto" w:fill="auto"/>
          </w:tcPr>
          <w:p w14:paraId="3C418F79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Контакт телефон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3A29D971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7A149314" w14:textId="77777777">
        <w:tc>
          <w:tcPr>
            <w:tcW w:w="2660" w:type="dxa"/>
            <w:shd w:val="clear" w:color="auto" w:fill="auto"/>
          </w:tcPr>
          <w:p w14:paraId="57DDC435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Одговорно лице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71BCFBC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6E2DE8B5" w14:textId="77777777">
        <w:tc>
          <w:tcPr>
            <w:tcW w:w="2660" w:type="dxa"/>
            <w:shd w:val="clear" w:color="auto" w:fill="auto"/>
          </w:tcPr>
          <w:p w14:paraId="025B5BAF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Датум:</w:t>
            </w:r>
          </w:p>
        </w:tc>
        <w:tc>
          <w:tcPr>
            <w:tcW w:w="7121" w:type="dxa"/>
            <w:shd w:val="clear" w:color="auto" w:fill="auto"/>
          </w:tcPr>
          <w:p w14:paraId="05D8EDF8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</w:tbl>
    <w:p w14:paraId="72455FA1" w14:textId="77777777" w:rsidR="0045433F" w:rsidRDefault="00957E5A" w:rsidP="001D7DF1">
      <w:pPr>
        <w:jc w:val="both"/>
      </w:pPr>
      <w:r w:rsidRPr="001E6830">
        <w:rPr>
          <w:sz w:val="22"/>
          <w:szCs w:val="22"/>
          <w:lang w:val="sr-Cyrl-CS"/>
        </w:rPr>
        <w:t>(</w:t>
      </w:r>
      <w:r w:rsidRPr="001E6830">
        <w:rPr>
          <w:color w:val="FF0000"/>
          <w:sz w:val="22"/>
          <w:szCs w:val="22"/>
          <w:lang w:val="sr-Cyrl-CS"/>
        </w:rPr>
        <w:t>Обавезно унети све тражене податке у супрот</w:t>
      </w:r>
      <w:r>
        <w:rPr>
          <w:color w:val="FF0000"/>
          <w:sz w:val="22"/>
          <w:szCs w:val="22"/>
          <w:lang w:val="sr-Cyrl-CS"/>
        </w:rPr>
        <w:t>н</w:t>
      </w:r>
      <w:r w:rsidRPr="001E6830">
        <w:rPr>
          <w:color w:val="FF0000"/>
          <w:sz w:val="22"/>
          <w:szCs w:val="22"/>
          <w:lang w:val="sr-Cyrl-CS"/>
        </w:rPr>
        <w:t>ом достављена понуда неће бити узета у разматрање</w:t>
      </w:r>
    </w:p>
    <w:p w14:paraId="6A72862B" w14:textId="77777777" w:rsidR="00BB3276" w:rsidRDefault="00A82F0E" w:rsidP="001D7DF1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</w:p>
    <w:p w14:paraId="46920200" w14:textId="77777777" w:rsidR="006D3AD7" w:rsidRDefault="006D3AD7" w:rsidP="001D7DF1">
      <w:pPr>
        <w:jc w:val="both"/>
      </w:pPr>
    </w:p>
    <w:p w14:paraId="6A63A6CB" w14:textId="77777777" w:rsidR="006D3AD7" w:rsidRDefault="006D3AD7" w:rsidP="001D7DF1">
      <w:pPr>
        <w:jc w:val="both"/>
      </w:pPr>
    </w:p>
    <w:p w14:paraId="0C02B010" w14:textId="77777777" w:rsidR="006D3AD7" w:rsidRPr="006D3AD7" w:rsidRDefault="006D3AD7" w:rsidP="001D7DF1">
      <w:pPr>
        <w:jc w:val="both"/>
      </w:pPr>
    </w:p>
    <w:p w14:paraId="5E290205" w14:textId="77777777" w:rsidR="0045433F" w:rsidRDefault="00BB3276" w:rsidP="00A82F0E">
      <w:pPr>
        <w:ind w:left="5664"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 xml:space="preserve">  ПОНУЂАЧ</w:t>
      </w:r>
    </w:p>
    <w:p w14:paraId="663F5A19" w14:textId="77777777" w:rsidR="0045433F" w:rsidRDefault="0045433F" w:rsidP="00A82F0E">
      <w:pPr>
        <w:ind w:left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>М.П.</w:t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 xml:space="preserve">           _____________________________</w:t>
      </w:r>
    </w:p>
    <w:p w14:paraId="27705A95" w14:textId="77777777" w:rsidR="00A82F0E" w:rsidRPr="00794FC5" w:rsidRDefault="00A82F0E" w:rsidP="00A82F0E">
      <w:pPr>
        <w:ind w:left="708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(Потпис одговорног лица)</w:t>
      </w:r>
    </w:p>
    <w:sectPr w:rsidR="00A82F0E" w:rsidRPr="00794FC5" w:rsidSect="0083555F">
      <w:footerReference w:type="default" r:id="rId7"/>
      <w:pgSz w:w="11906" w:h="16838"/>
      <w:pgMar w:top="992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3F1C" w14:textId="77777777" w:rsidR="00EE3F29" w:rsidRDefault="00EE3F29" w:rsidP="00DD07AE">
      <w:r>
        <w:separator/>
      </w:r>
    </w:p>
  </w:endnote>
  <w:endnote w:type="continuationSeparator" w:id="0">
    <w:p w14:paraId="6B35B233" w14:textId="77777777" w:rsidR="00EE3F29" w:rsidRDefault="00EE3F29" w:rsidP="00DD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F945" w14:textId="77777777" w:rsidR="00DD07AE" w:rsidRDefault="00DD07AE" w:rsidP="00DD71D6">
    <w:pPr>
      <w:pStyle w:val="Footer"/>
      <w:tabs>
        <w:tab w:val="clear" w:pos="4536"/>
        <w:tab w:val="clear" w:pos="9072"/>
        <w:tab w:val="center" w:pos="4606"/>
        <w:tab w:val="right" w:pos="9212"/>
      </w:tabs>
      <w:jc w:val="right"/>
    </w:pPr>
    <w:r>
      <w:tab/>
    </w:r>
    <w:r w:rsidR="00AE6FC9">
      <w:fldChar w:fldCharType="begin"/>
    </w:r>
    <w:r w:rsidR="00AE6FC9">
      <w:instrText xml:space="preserve"> PAGE   \* MERGEFORMAT </w:instrText>
    </w:r>
    <w:r w:rsidR="00AE6FC9">
      <w:fldChar w:fldCharType="separate"/>
    </w:r>
    <w:r w:rsidR="00A0360A">
      <w:rPr>
        <w:noProof/>
      </w:rPr>
      <w:t>1</w:t>
    </w:r>
    <w:r w:rsidR="00AE6F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B741" w14:textId="77777777" w:rsidR="00EE3F29" w:rsidRDefault="00EE3F29" w:rsidP="00DD07AE">
      <w:r>
        <w:separator/>
      </w:r>
    </w:p>
  </w:footnote>
  <w:footnote w:type="continuationSeparator" w:id="0">
    <w:p w14:paraId="53DCF7CE" w14:textId="77777777" w:rsidR="00EE3F29" w:rsidRDefault="00EE3F29" w:rsidP="00DD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158559">
    <w:abstractNumId w:val="16"/>
  </w:num>
  <w:num w:numId="2" w16cid:durableId="166361963">
    <w:abstractNumId w:val="5"/>
  </w:num>
  <w:num w:numId="3" w16cid:durableId="951320821">
    <w:abstractNumId w:val="2"/>
  </w:num>
  <w:num w:numId="4" w16cid:durableId="723915405">
    <w:abstractNumId w:val="6"/>
  </w:num>
  <w:num w:numId="5" w16cid:durableId="1978409007">
    <w:abstractNumId w:val="10"/>
  </w:num>
  <w:num w:numId="6" w16cid:durableId="441655879">
    <w:abstractNumId w:val="15"/>
  </w:num>
  <w:num w:numId="7" w16cid:durableId="523520192">
    <w:abstractNumId w:val="14"/>
  </w:num>
  <w:num w:numId="8" w16cid:durableId="1206331230">
    <w:abstractNumId w:val="11"/>
  </w:num>
  <w:num w:numId="9" w16cid:durableId="2059820209">
    <w:abstractNumId w:val="7"/>
  </w:num>
  <w:num w:numId="10" w16cid:durableId="503058305">
    <w:abstractNumId w:val="4"/>
  </w:num>
  <w:num w:numId="11" w16cid:durableId="333460032">
    <w:abstractNumId w:val="8"/>
  </w:num>
  <w:num w:numId="12" w16cid:durableId="882182271">
    <w:abstractNumId w:val="9"/>
  </w:num>
  <w:num w:numId="13" w16cid:durableId="1232277943">
    <w:abstractNumId w:val="3"/>
  </w:num>
  <w:num w:numId="14" w16cid:durableId="908921316">
    <w:abstractNumId w:val="0"/>
  </w:num>
  <w:num w:numId="15" w16cid:durableId="488834273">
    <w:abstractNumId w:val="13"/>
  </w:num>
  <w:num w:numId="16" w16cid:durableId="1280797680">
    <w:abstractNumId w:val="12"/>
  </w:num>
  <w:num w:numId="17" w16cid:durableId="181483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7"/>
    <w:rsid w:val="00004818"/>
    <w:rsid w:val="00035FBA"/>
    <w:rsid w:val="00045D51"/>
    <w:rsid w:val="0006548E"/>
    <w:rsid w:val="00067151"/>
    <w:rsid w:val="00076591"/>
    <w:rsid w:val="00076F93"/>
    <w:rsid w:val="00097527"/>
    <w:rsid w:val="000A0C5E"/>
    <w:rsid w:val="000B108E"/>
    <w:rsid w:val="000D5A62"/>
    <w:rsid w:val="000E2C8B"/>
    <w:rsid w:val="00123516"/>
    <w:rsid w:val="00132D89"/>
    <w:rsid w:val="0013336E"/>
    <w:rsid w:val="00141906"/>
    <w:rsid w:val="0014635D"/>
    <w:rsid w:val="001563B8"/>
    <w:rsid w:val="00160826"/>
    <w:rsid w:val="00163A28"/>
    <w:rsid w:val="00172AFD"/>
    <w:rsid w:val="001913A3"/>
    <w:rsid w:val="001A03C4"/>
    <w:rsid w:val="001C50F1"/>
    <w:rsid w:val="001D319A"/>
    <w:rsid w:val="001D7DF1"/>
    <w:rsid w:val="00202D7B"/>
    <w:rsid w:val="0020541B"/>
    <w:rsid w:val="00206891"/>
    <w:rsid w:val="00213A70"/>
    <w:rsid w:val="00214E79"/>
    <w:rsid w:val="00217398"/>
    <w:rsid w:val="00222F8D"/>
    <w:rsid w:val="002313D8"/>
    <w:rsid w:val="00262949"/>
    <w:rsid w:val="00276E27"/>
    <w:rsid w:val="002916EE"/>
    <w:rsid w:val="002B5DC4"/>
    <w:rsid w:val="002C1018"/>
    <w:rsid w:val="002E590A"/>
    <w:rsid w:val="002F4C7C"/>
    <w:rsid w:val="00316A72"/>
    <w:rsid w:val="003278C8"/>
    <w:rsid w:val="00330C0C"/>
    <w:rsid w:val="00332102"/>
    <w:rsid w:val="0033703A"/>
    <w:rsid w:val="00364C0B"/>
    <w:rsid w:val="00367F02"/>
    <w:rsid w:val="00392F7B"/>
    <w:rsid w:val="003A294F"/>
    <w:rsid w:val="003B42BB"/>
    <w:rsid w:val="003C07DC"/>
    <w:rsid w:val="003D4BDD"/>
    <w:rsid w:val="003E5D15"/>
    <w:rsid w:val="003F645D"/>
    <w:rsid w:val="00401A19"/>
    <w:rsid w:val="004042FD"/>
    <w:rsid w:val="00413F93"/>
    <w:rsid w:val="004157DB"/>
    <w:rsid w:val="004240B9"/>
    <w:rsid w:val="004241BE"/>
    <w:rsid w:val="004346CB"/>
    <w:rsid w:val="00435460"/>
    <w:rsid w:val="00435B5D"/>
    <w:rsid w:val="004508F5"/>
    <w:rsid w:val="0045433F"/>
    <w:rsid w:val="004554E3"/>
    <w:rsid w:val="00456AFE"/>
    <w:rsid w:val="004702EC"/>
    <w:rsid w:val="00476440"/>
    <w:rsid w:val="004A13BD"/>
    <w:rsid w:val="004A2DA8"/>
    <w:rsid w:val="004C082B"/>
    <w:rsid w:val="004C3973"/>
    <w:rsid w:val="004C6296"/>
    <w:rsid w:val="004D193F"/>
    <w:rsid w:val="004E0009"/>
    <w:rsid w:val="004E16EF"/>
    <w:rsid w:val="004E34EA"/>
    <w:rsid w:val="004F59F0"/>
    <w:rsid w:val="004F684D"/>
    <w:rsid w:val="004F714D"/>
    <w:rsid w:val="004F75C5"/>
    <w:rsid w:val="00532401"/>
    <w:rsid w:val="00544B05"/>
    <w:rsid w:val="005464EF"/>
    <w:rsid w:val="0054785A"/>
    <w:rsid w:val="00550192"/>
    <w:rsid w:val="005616E2"/>
    <w:rsid w:val="00576A02"/>
    <w:rsid w:val="005822F4"/>
    <w:rsid w:val="005825BC"/>
    <w:rsid w:val="00583BFE"/>
    <w:rsid w:val="00590CF5"/>
    <w:rsid w:val="005A3340"/>
    <w:rsid w:val="005C4D93"/>
    <w:rsid w:val="005D4C1F"/>
    <w:rsid w:val="005E0A68"/>
    <w:rsid w:val="005F0C42"/>
    <w:rsid w:val="0060005C"/>
    <w:rsid w:val="00606539"/>
    <w:rsid w:val="00630526"/>
    <w:rsid w:val="006370BB"/>
    <w:rsid w:val="006730EB"/>
    <w:rsid w:val="00686F63"/>
    <w:rsid w:val="0069207C"/>
    <w:rsid w:val="00696B7D"/>
    <w:rsid w:val="006B4523"/>
    <w:rsid w:val="006D3AD7"/>
    <w:rsid w:val="006D4617"/>
    <w:rsid w:val="006D7518"/>
    <w:rsid w:val="006E4FCD"/>
    <w:rsid w:val="006F1AEC"/>
    <w:rsid w:val="007024BB"/>
    <w:rsid w:val="00713094"/>
    <w:rsid w:val="007465FD"/>
    <w:rsid w:val="00752F7E"/>
    <w:rsid w:val="007615A4"/>
    <w:rsid w:val="00765102"/>
    <w:rsid w:val="007879B4"/>
    <w:rsid w:val="00793F16"/>
    <w:rsid w:val="00794FC5"/>
    <w:rsid w:val="007B0968"/>
    <w:rsid w:val="007B2C9E"/>
    <w:rsid w:val="007B5A6E"/>
    <w:rsid w:val="007D37C2"/>
    <w:rsid w:val="007D7547"/>
    <w:rsid w:val="007F3561"/>
    <w:rsid w:val="007F6FFB"/>
    <w:rsid w:val="00813334"/>
    <w:rsid w:val="008139C5"/>
    <w:rsid w:val="00816E98"/>
    <w:rsid w:val="00824E74"/>
    <w:rsid w:val="008342F6"/>
    <w:rsid w:val="0083555F"/>
    <w:rsid w:val="00845A65"/>
    <w:rsid w:val="00866071"/>
    <w:rsid w:val="00876408"/>
    <w:rsid w:val="0087653D"/>
    <w:rsid w:val="00897477"/>
    <w:rsid w:val="00897FBB"/>
    <w:rsid w:val="008A1FFE"/>
    <w:rsid w:val="008B0444"/>
    <w:rsid w:val="008B1222"/>
    <w:rsid w:val="008B43DC"/>
    <w:rsid w:val="008C096E"/>
    <w:rsid w:val="008D43F2"/>
    <w:rsid w:val="008F25B3"/>
    <w:rsid w:val="009078DD"/>
    <w:rsid w:val="009210C0"/>
    <w:rsid w:val="00931A88"/>
    <w:rsid w:val="0093288D"/>
    <w:rsid w:val="00934C3F"/>
    <w:rsid w:val="00957E5A"/>
    <w:rsid w:val="00970F18"/>
    <w:rsid w:val="009826E2"/>
    <w:rsid w:val="00985E12"/>
    <w:rsid w:val="00994D30"/>
    <w:rsid w:val="00995BB5"/>
    <w:rsid w:val="00997D1F"/>
    <w:rsid w:val="009A0E96"/>
    <w:rsid w:val="009A3262"/>
    <w:rsid w:val="009C0C89"/>
    <w:rsid w:val="009D00F1"/>
    <w:rsid w:val="009D5037"/>
    <w:rsid w:val="009E2432"/>
    <w:rsid w:val="00A006C3"/>
    <w:rsid w:val="00A0360A"/>
    <w:rsid w:val="00A105AE"/>
    <w:rsid w:val="00A121D1"/>
    <w:rsid w:val="00A32933"/>
    <w:rsid w:val="00A35BB5"/>
    <w:rsid w:val="00A62600"/>
    <w:rsid w:val="00A62B67"/>
    <w:rsid w:val="00A662C2"/>
    <w:rsid w:val="00A77CEE"/>
    <w:rsid w:val="00A815E9"/>
    <w:rsid w:val="00A82F0E"/>
    <w:rsid w:val="00A834C9"/>
    <w:rsid w:val="00AA5E27"/>
    <w:rsid w:val="00AA718A"/>
    <w:rsid w:val="00AD71D3"/>
    <w:rsid w:val="00AE0108"/>
    <w:rsid w:val="00AE2C85"/>
    <w:rsid w:val="00AE6FC9"/>
    <w:rsid w:val="00B1188B"/>
    <w:rsid w:val="00B11FD4"/>
    <w:rsid w:val="00B12D23"/>
    <w:rsid w:val="00B3078E"/>
    <w:rsid w:val="00B37555"/>
    <w:rsid w:val="00B55C02"/>
    <w:rsid w:val="00B61DDF"/>
    <w:rsid w:val="00B6306F"/>
    <w:rsid w:val="00B8066C"/>
    <w:rsid w:val="00B83431"/>
    <w:rsid w:val="00B925D9"/>
    <w:rsid w:val="00B93B7D"/>
    <w:rsid w:val="00BA2FF2"/>
    <w:rsid w:val="00BA5B90"/>
    <w:rsid w:val="00BB3276"/>
    <w:rsid w:val="00BB7353"/>
    <w:rsid w:val="00BC1DF8"/>
    <w:rsid w:val="00BD0457"/>
    <w:rsid w:val="00BD111B"/>
    <w:rsid w:val="00BD1B0D"/>
    <w:rsid w:val="00BE3525"/>
    <w:rsid w:val="00BE5124"/>
    <w:rsid w:val="00BE7B31"/>
    <w:rsid w:val="00BF2C77"/>
    <w:rsid w:val="00C209F1"/>
    <w:rsid w:val="00C40DA5"/>
    <w:rsid w:val="00C537FE"/>
    <w:rsid w:val="00C542FB"/>
    <w:rsid w:val="00C62356"/>
    <w:rsid w:val="00CB319B"/>
    <w:rsid w:val="00CB43AA"/>
    <w:rsid w:val="00CD048B"/>
    <w:rsid w:val="00CD7C3D"/>
    <w:rsid w:val="00CE3FE3"/>
    <w:rsid w:val="00CE7885"/>
    <w:rsid w:val="00D0314D"/>
    <w:rsid w:val="00D12B03"/>
    <w:rsid w:val="00D2230E"/>
    <w:rsid w:val="00D42E27"/>
    <w:rsid w:val="00D442F7"/>
    <w:rsid w:val="00D56DD0"/>
    <w:rsid w:val="00D64A25"/>
    <w:rsid w:val="00D75C99"/>
    <w:rsid w:val="00D838A1"/>
    <w:rsid w:val="00D838B5"/>
    <w:rsid w:val="00D8434F"/>
    <w:rsid w:val="00D939E0"/>
    <w:rsid w:val="00DA790B"/>
    <w:rsid w:val="00DB4380"/>
    <w:rsid w:val="00DD07AE"/>
    <w:rsid w:val="00DD5B60"/>
    <w:rsid w:val="00DD71D6"/>
    <w:rsid w:val="00DE1752"/>
    <w:rsid w:val="00DF5037"/>
    <w:rsid w:val="00E025BC"/>
    <w:rsid w:val="00E03EA8"/>
    <w:rsid w:val="00E17C3C"/>
    <w:rsid w:val="00E378BB"/>
    <w:rsid w:val="00E50C25"/>
    <w:rsid w:val="00E6057B"/>
    <w:rsid w:val="00E67A6A"/>
    <w:rsid w:val="00E67DA1"/>
    <w:rsid w:val="00E776DB"/>
    <w:rsid w:val="00EC1F27"/>
    <w:rsid w:val="00ED6B6F"/>
    <w:rsid w:val="00EE0918"/>
    <w:rsid w:val="00EE3F29"/>
    <w:rsid w:val="00F044CA"/>
    <w:rsid w:val="00F07255"/>
    <w:rsid w:val="00F15D88"/>
    <w:rsid w:val="00F6157D"/>
    <w:rsid w:val="00F67C7C"/>
    <w:rsid w:val="00F709C3"/>
    <w:rsid w:val="00F72C9A"/>
    <w:rsid w:val="00F94D4D"/>
    <w:rsid w:val="00F95C88"/>
    <w:rsid w:val="00FB0EBD"/>
    <w:rsid w:val="00FB5150"/>
    <w:rsid w:val="00FB5354"/>
    <w:rsid w:val="00FB6291"/>
    <w:rsid w:val="00FC2C41"/>
    <w:rsid w:val="00FE78AE"/>
    <w:rsid w:val="00FF1C0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79F54"/>
  <w15:docId w15:val="{2CF1FA0F-A7B6-4193-B2A4-E6A8979C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9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table" w:styleId="TableGrid">
    <w:name w:val="Table Grid"/>
    <w:basedOn w:val="TableNormal"/>
    <w:uiPriority w:val="59"/>
    <w:rsid w:val="0045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D07A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D07AE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7AE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Razvoj GD 2</cp:lastModifiedBy>
  <cp:revision>2</cp:revision>
  <cp:lastPrinted>2017-06-09T09:03:00Z</cp:lastPrinted>
  <dcterms:created xsi:type="dcterms:W3CDTF">2022-09-20T11:28:00Z</dcterms:created>
  <dcterms:modified xsi:type="dcterms:W3CDTF">2022-09-20T11:28:00Z</dcterms:modified>
</cp:coreProperties>
</file>