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3AF98537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366553">
        <w:rPr>
          <w:lang w:val="sr-Cyrl-RS" w:eastAsia="sr-Latn-RS"/>
        </w:rPr>
        <w:t xml:space="preserve"> </w:t>
      </w:r>
      <w:r w:rsidR="006F3BD3">
        <w:rPr>
          <w:lang w:val="en-US" w:eastAsia="sr-Latn-RS"/>
        </w:rPr>
        <w:t>5286</w:t>
      </w:r>
      <w:r w:rsidR="00866AD8" w:rsidRPr="00195AED">
        <w:rPr>
          <w:color w:val="FF0000"/>
          <w:lang w:val="en-US" w:eastAsia="sr-Latn-RS"/>
        </w:rPr>
        <w:t xml:space="preserve"> </w:t>
      </w:r>
      <w:r w:rsidRPr="00195AED">
        <w:rPr>
          <w:color w:val="FF0000"/>
          <w:lang w:val="sr-Latn-CS" w:eastAsia="sr-Latn-RS"/>
        </w:rPr>
        <w:t xml:space="preserve"> </w:t>
      </w:r>
      <w:r w:rsidRPr="007B51FF">
        <w:rPr>
          <w:color w:val="000000" w:themeColor="text1"/>
          <w:lang w:eastAsia="sr-Latn-RS"/>
        </w:rPr>
        <w:t xml:space="preserve">од </w:t>
      </w:r>
      <w:r w:rsidR="006408A0" w:rsidRPr="007B51FF">
        <w:rPr>
          <w:color w:val="000000" w:themeColor="text1"/>
          <w:lang w:val="en-US" w:eastAsia="sr-Latn-RS"/>
        </w:rPr>
        <w:t>08.04.2022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36711A9A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7B51FF" w:rsidRPr="007B51FF">
        <w:rPr>
          <w:rFonts w:cs="Tahoma"/>
          <w:color w:val="000000" w:themeColor="text1"/>
          <w:lang w:val="en-US" w:eastAsia="sr-Latn-RS"/>
        </w:rPr>
        <w:t>14.04.2022</w:t>
      </w:r>
      <w:r w:rsidRPr="007B51FF">
        <w:rPr>
          <w:rFonts w:cs="Tahoma"/>
          <w:color w:val="000000" w:themeColor="text1"/>
          <w:lang w:eastAsia="sr-Latn-RS"/>
        </w:rPr>
        <w:t>.године (</w:t>
      </w:r>
      <w:r w:rsidR="007B51FF" w:rsidRPr="007B51FF">
        <w:rPr>
          <w:rFonts w:cs="Tahoma"/>
          <w:color w:val="000000" w:themeColor="text1"/>
          <w:lang w:val="sr-Cyrl-RS" w:eastAsia="sr-Latn-RS"/>
        </w:rPr>
        <w:t>четвртак</w:t>
      </w:r>
      <w:r w:rsidRPr="007B51FF">
        <w:rPr>
          <w:rFonts w:cs="Tahoma"/>
          <w:color w:val="000000" w:themeColor="text1"/>
          <w:lang w:eastAsia="sr-Latn-RS"/>
        </w:rPr>
        <w:t>) са почетком у 11,00</w:t>
      </w:r>
      <w:r w:rsidRPr="007B51FF">
        <w:rPr>
          <w:rFonts w:cs="Tahoma"/>
          <w:color w:val="000000" w:themeColor="text1"/>
          <w:lang w:val="sr-Latn-RS" w:eastAsia="sr-Latn-RS"/>
        </w:rPr>
        <w:t xml:space="preserve"> </w:t>
      </w:r>
      <w:r w:rsidRPr="007B51FF">
        <w:rPr>
          <w:rFonts w:cs="Tahoma"/>
          <w:color w:val="000000" w:themeColor="text1"/>
          <w:lang w:eastAsia="sr-Latn-RS"/>
        </w:rPr>
        <w:t>сати,</w:t>
      </w:r>
      <w:r>
        <w:rPr>
          <w:rFonts w:cs="Tahoma"/>
          <w:lang w:eastAsia="sr-Latn-RS"/>
        </w:rPr>
        <w:t xml:space="preserve">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4226482B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>
        <w:rPr>
          <w:lang w:eastAsia="sr-Latn-RS"/>
        </w:rPr>
        <w:t xml:space="preserve"> на</w:t>
      </w:r>
      <w:r w:rsidR="003248EB">
        <w:rPr>
          <w:lang w:val="sr-Cyrl-RS" w:eastAsia="sr-Latn-RS"/>
        </w:rPr>
        <w:t xml:space="preserve"> главном</w:t>
      </w:r>
      <w:r>
        <w:rPr>
          <w:lang w:eastAsia="sr-Latn-RS"/>
        </w:rPr>
        <w:t xml:space="preserve"> </w:t>
      </w:r>
      <w:r>
        <w:t>стоваришту</w:t>
      </w:r>
      <w:r w:rsidR="003248EB">
        <w:rPr>
          <w:lang w:val="sr-Cyrl-RS"/>
        </w:rPr>
        <w:t xml:space="preserve"> Железничка станица</w:t>
      </w:r>
      <w:r>
        <w:t xml:space="preserve"> 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3248EB">
        <w:rPr>
          <w:lang w:val="sr-Cyrl-RS"/>
        </w:rPr>
        <w:t xml:space="preserve"> </w:t>
      </w:r>
      <w:r w:rsidR="00195AED">
        <w:rPr>
          <w:lang w:val="en-US"/>
        </w:rPr>
        <w:t xml:space="preserve">84,10 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2E1A18C7" w14:textId="77777777" w:rsidR="006408A0" w:rsidRPr="006408A0" w:rsidRDefault="006408A0" w:rsidP="006408A0">
      <w:pPr>
        <w:suppressAutoHyphens w:val="0"/>
        <w:jc w:val="both"/>
        <w:rPr>
          <w:rFonts w:eastAsia="Calibri"/>
          <w:b/>
          <w:sz w:val="22"/>
          <w:szCs w:val="22"/>
          <w:lang w:val="sr-Cyrl-RS" w:eastAsia="en-US"/>
        </w:rPr>
      </w:pPr>
      <w:r w:rsidRPr="006408A0">
        <w:rPr>
          <w:rFonts w:eastAsia="Calibri"/>
          <w:b/>
          <w:sz w:val="22"/>
          <w:szCs w:val="22"/>
          <w:lang w:val="sr-Cyrl-RS" w:eastAsia="en-US"/>
        </w:rPr>
        <w:t>Лагер бр.1</w:t>
      </w:r>
    </w:p>
    <w:p w14:paraId="3A355B4B" w14:textId="77777777" w:rsidR="006408A0" w:rsidRPr="006408A0" w:rsidRDefault="006408A0" w:rsidP="006408A0">
      <w:pPr>
        <w:suppressAutoHyphens w:val="0"/>
        <w:jc w:val="both"/>
        <w:rPr>
          <w:rFonts w:eastAsia="Calibri"/>
          <w:b/>
          <w:sz w:val="22"/>
          <w:szCs w:val="22"/>
          <w:lang w:val="sr-Cyrl-RS" w:eastAsia="en-US"/>
        </w:rPr>
      </w:pPr>
      <w:r w:rsidRPr="006408A0">
        <w:rPr>
          <w:rFonts w:eastAsia="Calibri"/>
          <w:b/>
          <w:sz w:val="22"/>
          <w:szCs w:val="22"/>
          <w:lang w:val="sr-Cyrl-RS" w:eastAsia="en-US"/>
        </w:rPr>
        <w:t>ШУ “Блаце“, привремено стовариште Претрешња, укупне нето масе: 84,10  m3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6408A0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6408A0" w14:paraId="6F960834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CF937" w14:textId="1573609D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956" w14:textId="7806A3DD" w:rsidR="006408A0" w:rsidRDefault="006408A0" w:rsidP="006408A0">
            <w:r w:rsidRPr="004250DC">
              <w:t>Буква - Трупци F/1 класе до 49цм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796" w14:textId="14DE79B5" w:rsidR="006408A0" w:rsidRDefault="006408A0" w:rsidP="006408A0">
            <w:pPr>
              <w:jc w:val="right"/>
            </w:pPr>
            <w:r w:rsidRPr="004250DC">
              <w:t>3,34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C30" w14:textId="4C991D51" w:rsidR="006408A0" w:rsidRDefault="006408A0" w:rsidP="006408A0">
            <w:pPr>
              <w:jc w:val="right"/>
            </w:pPr>
            <w:r w:rsidRPr="004250DC">
              <w:t>14.069,00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6FB" w14:textId="7D872BC6" w:rsidR="006408A0" w:rsidRDefault="006408A0" w:rsidP="006408A0">
            <w:pPr>
              <w:jc w:val="right"/>
            </w:pPr>
            <w:r w:rsidRPr="004250DC">
              <w:t>46.990,46</w:t>
            </w:r>
          </w:p>
        </w:tc>
      </w:tr>
      <w:tr w:rsidR="006408A0" w14:paraId="1EACAC1D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597BE" w14:textId="6FB0FE22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0BE" w14:textId="3B9BA450" w:rsidR="006408A0" w:rsidRDefault="006408A0" w:rsidP="006408A0">
            <w:r w:rsidRPr="004250DC">
              <w:t>Буква - Трупци F/2 класе од 50-59цм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85E" w14:textId="3244287B" w:rsidR="006408A0" w:rsidRDefault="006408A0" w:rsidP="006408A0">
            <w:pPr>
              <w:jc w:val="right"/>
            </w:pPr>
            <w:r w:rsidRPr="004250DC">
              <w:t>1,39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4D7" w14:textId="3B3C5639" w:rsidR="006408A0" w:rsidRDefault="006408A0" w:rsidP="006408A0">
            <w:pPr>
              <w:jc w:val="right"/>
            </w:pPr>
            <w:r w:rsidRPr="004250DC">
              <w:t>16.716,00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C03" w14:textId="55F02E4A" w:rsidR="006408A0" w:rsidRDefault="006408A0" w:rsidP="006408A0">
            <w:pPr>
              <w:jc w:val="right"/>
            </w:pPr>
            <w:r w:rsidRPr="004250DC">
              <w:t>23.235,24</w:t>
            </w:r>
          </w:p>
        </w:tc>
      </w:tr>
      <w:tr w:rsidR="006408A0" w14:paraId="17557F08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39306" w14:textId="278611A7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9C0" w14:textId="2082FC2C" w:rsidR="006408A0" w:rsidRDefault="006408A0" w:rsidP="006408A0">
            <w:r w:rsidRPr="004250DC">
              <w:t>Буква - Трупци F/3 класе преко 60цм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C28" w14:textId="0DF5923B" w:rsidR="006408A0" w:rsidRDefault="006408A0" w:rsidP="006408A0">
            <w:pPr>
              <w:jc w:val="right"/>
            </w:pPr>
            <w:r w:rsidRPr="004250DC">
              <w:t>1,40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978" w14:textId="568E2F81" w:rsidR="006408A0" w:rsidRDefault="006408A0" w:rsidP="006408A0">
            <w:pPr>
              <w:jc w:val="right"/>
            </w:pPr>
            <w:r w:rsidRPr="004250DC">
              <w:t>17.334,00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964" w14:textId="3C24E683" w:rsidR="006408A0" w:rsidRDefault="006408A0" w:rsidP="006408A0">
            <w:pPr>
              <w:jc w:val="right"/>
            </w:pPr>
            <w:r w:rsidRPr="004250DC">
              <w:t>24.267,60</w:t>
            </w:r>
          </w:p>
        </w:tc>
      </w:tr>
      <w:tr w:rsidR="006408A0" w14:paraId="2275F66D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7173E" w14:textId="25165BD8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E59" w14:textId="5737E68C" w:rsidR="006408A0" w:rsidRDefault="006408A0" w:rsidP="006408A0">
            <w:r w:rsidRPr="004250DC">
              <w:t>Буква - Трупци L/1 класе до 39цм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A98" w14:textId="58A91B85" w:rsidR="006408A0" w:rsidRDefault="006408A0" w:rsidP="006408A0">
            <w:pPr>
              <w:jc w:val="right"/>
            </w:pPr>
            <w:r w:rsidRPr="004250DC">
              <w:t>3,07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006" w14:textId="72CD383F" w:rsidR="006408A0" w:rsidRDefault="006408A0" w:rsidP="006408A0">
            <w:pPr>
              <w:jc w:val="right"/>
            </w:pPr>
            <w:r w:rsidRPr="004250DC">
              <w:t>10.278,00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8F7" w14:textId="3287DF59" w:rsidR="006408A0" w:rsidRDefault="006408A0" w:rsidP="006408A0">
            <w:pPr>
              <w:jc w:val="right"/>
            </w:pPr>
            <w:r w:rsidRPr="004250DC">
              <w:t>31.553,46</w:t>
            </w:r>
          </w:p>
        </w:tc>
      </w:tr>
      <w:tr w:rsidR="006408A0" w14:paraId="663A0501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B6F78" w14:textId="185AC2CF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716" w14:textId="31FFA811" w:rsidR="006408A0" w:rsidRDefault="006408A0" w:rsidP="006408A0">
            <w:r w:rsidRPr="004250DC">
              <w:t>Буква - Трупци L/2 класе од 40-49цм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58D" w14:textId="0E47E6C3" w:rsidR="006408A0" w:rsidRDefault="006408A0" w:rsidP="006408A0">
            <w:pPr>
              <w:jc w:val="right"/>
            </w:pPr>
            <w:r w:rsidRPr="004250DC">
              <w:t>11,27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DC2" w14:textId="190A56AD" w:rsidR="006408A0" w:rsidRDefault="006408A0" w:rsidP="006408A0">
            <w:pPr>
              <w:jc w:val="right"/>
            </w:pPr>
            <w:r w:rsidRPr="004250DC">
              <w:t>11.251,00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369" w14:textId="2A7C90CE" w:rsidR="006408A0" w:rsidRDefault="006408A0" w:rsidP="006408A0">
            <w:pPr>
              <w:jc w:val="right"/>
            </w:pPr>
            <w:r w:rsidRPr="004250DC">
              <w:t>126.798,77</w:t>
            </w:r>
          </w:p>
        </w:tc>
      </w:tr>
      <w:tr w:rsidR="006408A0" w14:paraId="64086B94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EEA9A" w14:textId="633145D8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DB9" w14:textId="38B22F50" w:rsidR="006408A0" w:rsidRDefault="006408A0" w:rsidP="006408A0">
            <w:r w:rsidRPr="004250DC">
              <w:t>Буква - Трупци L/3 класе од 50цм &lt;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BA3" w14:textId="46424131" w:rsidR="006408A0" w:rsidRDefault="006408A0" w:rsidP="006408A0">
            <w:pPr>
              <w:jc w:val="right"/>
            </w:pPr>
            <w:r w:rsidRPr="004250DC">
              <w:t>18,92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65A" w14:textId="030B4388" w:rsidR="006408A0" w:rsidRDefault="006408A0" w:rsidP="006408A0">
            <w:pPr>
              <w:jc w:val="right"/>
            </w:pPr>
            <w:r w:rsidRPr="004250DC">
              <w:t>12.520,00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83D" w14:textId="0FB61793" w:rsidR="006408A0" w:rsidRDefault="006408A0" w:rsidP="006408A0">
            <w:pPr>
              <w:jc w:val="right"/>
            </w:pPr>
            <w:r w:rsidRPr="004250DC">
              <w:t>236.878,40</w:t>
            </w:r>
          </w:p>
        </w:tc>
      </w:tr>
      <w:tr w:rsidR="006408A0" w14:paraId="5BDB9ABA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3EA6D" w14:textId="247022A5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363" w14:textId="0BBD1187" w:rsidR="006408A0" w:rsidRDefault="006408A0" w:rsidP="006408A0">
            <w:r w:rsidRPr="004250DC">
              <w:t>Буква - Трупци К/1 класе до 39цм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3FF" w14:textId="54D235D7" w:rsidR="006408A0" w:rsidRDefault="006408A0" w:rsidP="006408A0">
            <w:pPr>
              <w:jc w:val="right"/>
            </w:pPr>
            <w:r w:rsidRPr="004250DC">
              <w:t>2,69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EF8" w14:textId="0430F253" w:rsidR="006408A0" w:rsidRDefault="006408A0" w:rsidP="006408A0">
            <w:pPr>
              <w:jc w:val="right"/>
            </w:pPr>
            <w:r w:rsidRPr="004250DC">
              <w:t>9.094,00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80E" w14:textId="2BCF914C" w:rsidR="006408A0" w:rsidRDefault="006408A0" w:rsidP="006408A0">
            <w:pPr>
              <w:jc w:val="right"/>
            </w:pPr>
            <w:r w:rsidRPr="004250DC">
              <w:t>24.462,86</w:t>
            </w:r>
          </w:p>
        </w:tc>
      </w:tr>
      <w:tr w:rsidR="006408A0" w14:paraId="5A64EEA8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BC556" w14:textId="3953D0D4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012" w14:textId="5C25F04C" w:rsidR="006408A0" w:rsidRDefault="006408A0" w:rsidP="006408A0">
            <w:r w:rsidRPr="004250DC">
              <w:t>Буква - Трупци К/2 класе од 40-49цм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57B" w14:textId="79861457" w:rsidR="006408A0" w:rsidRDefault="006408A0" w:rsidP="006408A0">
            <w:pPr>
              <w:jc w:val="right"/>
            </w:pPr>
            <w:r w:rsidRPr="004250DC">
              <w:t>0,42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2CE" w14:textId="23B6134F" w:rsidR="006408A0" w:rsidRDefault="006408A0" w:rsidP="006408A0">
            <w:pPr>
              <w:jc w:val="right"/>
            </w:pPr>
            <w:r w:rsidRPr="004250DC">
              <w:t>9.509,00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43E" w14:textId="3FFEBD43" w:rsidR="006408A0" w:rsidRDefault="006408A0" w:rsidP="006408A0">
            <w:pPr>
              <w:jc w:val="right"/>
            </w:pPr>
            <w:r w:rsidRPr="004250DC">
              <w:t>3.993,78</w:t>
            </w:r>
          </w:p>
        </w:tc>
      </w:tr>
      <w:tr w:rsidR="006408A0" w14:paraId="36E5A681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47E97" w14:textId="01D86BBF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5B6" w14:textId="2BF30D72" w:rsidR="006408A0" w:rsidRDefault="006408A0" w:rsidP="006408A0">
            <w:r w:rsidRPr="004250DC">
              <w:t>Буква - Трупци I/1 класе до 39цм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E86" w14:textId="0849A08B" w:rsidR="006408A0" w:rsidRDefault="006408A0" w:rsidP="006408A0">
            <w:pPr>
              <w:jc w:val="right"/>
            </w:pPr>
            <w:r w:rsidRPr="004250DC">
              <w:t>5,45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87E" w14:textId="2ED15C30" w:rsidR="006408A0" w:rsidRDefault="006408A0" w:rsidP="006408A0">
            <w:pPr>
              <w:jc w:val="right"/>
            </w:pPr>
            <w:r w:rsidRPr="004250DC">
              <w:t>7.176,00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D22" w14:textId="61D31606" w:rsidR="006408A0" w:rsidRDefault="006408A0" w:rsidP="006408A0">
            <w:pPr>
              <w:jc w:val="right"/>
            </w:pPr>
            <w:r w:rsidRPr="004250DC">
              <w:t>39.109,20</w:t>
            </w:r>
          </w:p>
        </w:tc>
      </w:tr>
      <w:tr w:rsidR="006408A0" w14:paraId="5C0F1718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184F2" w14:textId="46D506D7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8D6" w14:textId="0D048F45" w:rsidR="006408A0" w:rsidRDefault="006408A0" w:rsidP="006408A0">
            <w:r w:rsidRPr="004250DC">
              <w:t>Буква - Трупци I/2 класе од 40-49цм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A2C" w14:textId="287C28A1" w:rsidR="006408A0" w:rsidRDefault="006408A0" w:rsidP="006408A0">
            <w:pPr>
              <w:jc w:val="right"/>
            </w:pPr>
            <w:r w:rsidRPr="004250DC">
              <w:t>6,31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16B" w14:textId="3F853ABE" w:rsidR="006408A0" w:rsidRDefault="006408A0" w:rsidP="006408A0">
            <w:pPr>
              <w:jc w:val="right"/>
            </w:pPr>
            <w:r w:rsidRPr="004250DC">
              <w:t>7.829,00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463" w14:textId="1D05A13E" w:rsidR="006408A0" w:rsidRDefault="006408A0" w:rsidP="006408A0">
            <w:pPr>
              <w:jc w:val="right"/>
            </w:pPr>
            <w:r w:rsidRPr="004250DC">
              <w:t>49.400,99</w:t>
            </w:r>
          </w:p>
        </w:tc>
      </w:tr>
      <w:tr w:rsidR="006408A0" w14:paraId="13A6AFD2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5DABF" w14:textId="6E52B667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1DB" w14:textId="4A3F500C" w:rsidR="006408A0" w:rsidRDefault="006408A0" w:rsidP="006408A0">
            <w:r w:rsidRPr="004250DC">
              <w:t>Буква - Трупци I/3 класе од 50цм &lt;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1E8" w14:textId="53862E95" w:rsidR="006408A0" w:rsidRDefault="006408A0" w:rsidP="006408A0">
            <w:pPr>
              <w:jc w:val="right"/>
            </w:pPr>
            <w:r w:rsidRPr="004250DC">
              <w:t>2,93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B28" w14:textId="256D78FA" w:rsidR="006408A0" w:rsidRDefault="006408A0" w:rsidP="006408A0">
            <w:pPr>
              <w:jc w:val="right"/>
            </w:pPr>
            <w:r w:rsidRPr="004250DC">
              <w:t>8.683,00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A42" w14:textId="2BED65B6" w:rsidR="006408A0" w:rsidRDefault="006408A0" w:rsidP="006408A0">
            <w:pPr>
              <w:jc w:val="right"/>
            </w:pPr>
            <w:r w:rsidRPr="004250DC">
              <w:t>25.441,19</w:t>
            </w:r>
          </w:p>
        </w:tc>
      </w:tr>
      <w:tr w:rsidR="006408A0" w14:paraId="6CD553DB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3B698" w14:textId="419BE56F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4F9" w14:textId="098D9618" w:rsidR="006408A0" w:rsidRDefault="006408A0" w:rsidP="006408A0">
            <w:r w:rsidRPr="004250DC">
              <w:t>Буква - Трупци II/1 класе до 39цм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2C2" w14:textId="4C44FC71" w:rsidR="006408A0" w:rsidRDefault="006408A0" w:rsidP="006408A0">
            <w:pPr>
              <w:jc w:val="right"/>
            </w:pPr>
            <w:r w:rsidRPr="004250DC">
              <w:t>7,31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F33" w14:textId="33BB8DF3" w:rsidR="006408A0" w:rsidRDefault="006408A0" w:rsidP="006408A0">
            <w:pPr>
              <w:jc w:val="right"/>
            </w:pPr>
            <w:r w:rsidRPr="004250DC">
              <w:t>6.012,00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F61" w14:textId="15556EF8" w:rsidR="006408A0" w:rsidRDefault="006408A0" w:rsidP="006408A0">
            <w:pPr>
              <w:jc w:val="right"/>
            </w:pPr>
            <w:r w:rsidRPr="004250DC">
              <w:t>43.947,72</w:t>
            </w:r>
          </w:p>
        </w:tc>
      </w:tr>
      <w:tr w:rsidR="006408A0" w14:paraId="0DEBFBC2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EF012" w14:textId="1CC17003" w:rsidR="006408A0" w:rsidRDefault="006408A0" w:rsidP="006408A0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197" w14:textId="485FCDD0" w:rsidR="006408A0" w:rsidRDefault="006408A0" w:rsidP="006408A0">
            <w:r w:rsidRPr="004250DC">
              <w:t>Буква - Трупци II/2 класе од 40-49цм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989" w14:textId="0404401C" w:rsidR="006408A0" w:rsidRDefault="006408A0" w:rsidP="006408A0">
            <w:pPr>
              <w:jc w:val="right"/>
            </w:pPr>
            <w:r w:rsidRPr="004250DC">
              <w:t>3,74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1C8" w14:textId="7DF1168F" w:rsidR="006408A0" w:rsidRDefault="006408A0" w:rsidP="006408A0">
            <w:pPr>
              <w:jc w:val="right"/>
            </w:pPr>
            <w:r w:rsidRPr="004250DC">
              <w:t>6.547,00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44B" w14:textId="5A93BB62" w:rsidR="006408A0" w:rsidRDefault="006408A0" w:rsidP="006408A0">
            <w:pPr>
              <w:jc w:val="right"/>
            </w:pPr>
            <w:r w:rsidRPr="004250DC">
              <w:t>24.485,78</w:t>
            </w:r>
          </w:p>
        </w:tc>
      </w:tr>
      <w:tr w:rsidR="006408A0" w14:paraId="6C08D3A4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5F45B" w14:textId="66817671" w:rsidR="006408A0" w:rsidRDefault="006408A0" w:rsidP="006408A0">
            <w:pPr>
              <w:snapToGrid w:val="0"/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75A" w14:textId="3E843898" w:rsidR="006408A0" w:rsidRDefault="006408A0" w:rsidP="006408A0">
            <w:r w:rsidRPr="004250DC">
              <w:t>Буква - Трупци II/3 класе од 50цм &lt;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555" w14:textId="3B620DE2" w:rsidR="006408A0" w:rsidRDefault="006408A0" w:rsidP="006408A0">
            <w:pPr>
              <w:jc w:val="right"/>
            </w:pPr>
            <w:r w:rsidRPr="004250DC">
              <w:t>11,14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2BF" w14:textId="1DACC479" w:rsidR="006408A0" w:rsidRDefault="006408A0" w:rsidP="006408A0">
            <w:pPr>
              <w:jc w:val="right"/>
            </w:pPr>
            <w:r w:rsidRPr="004250DC">
              <w:t>7.244,00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AF3" w14:textId="1DDB7DEA" w:rsidR="006408A0" w:rsidRDefault="006408A0" w:rsidP="006408A0">
            <w:pPr>
              <w:jc w:val="right"/>
            </w:pPr>
            <w:r w:rsidRPr="004250DC">
              <w:t>80.698,16</w:t>
            </w:r>
          </w:p>
        </w:tc>
      </w:tr>
      <w:tr w:rsidR="006408A0" w14:paraId="51DF42DE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FDA0" w14:textId="2B19C4BB" w:rsidR="006408A0" w:rsidRDefault="006408A0" w:rsidP="006408A0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2F5" w14:textId="52973B10" w:rsidR="006408A0" w:rsidRPr="008E623F" w:rsidRDefault="006408A0" w:rsidP="006408A0">
            <w:pPr>
              <w:rPr>
                <w:color w:val="000000"/>
                <w:lang w:eastAsia="hr-HR"/>
              </w:rPr>
            </w:pPr>
            <w:r w:rsidRPr="004250DC">
              <w:t>Буква - Трупци III/1 класе до 39цм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70E" w14:textId="38084653" w:rsidR="006408A0" w:rsidRPr="00F268BF" w:rsidRDefault="006408A0" w:rsidP="006408A0">
            <w:pPr>
              <w:jc w:val="right"/>
              <w:rPr>
                <w:color w:val="000000"/>
                <w:lang w:eastAsia="sr-Latn-RS"/>
              </w:rPr>
            </w:pPr>
            <w:r w:rsidRPr="004250DC">
              <w:t>1,30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D0F" w14:textId="04888970" w:rsidR="006408A0" w:rsidRPr="00F268BF" w:rsidRDefault="006408A0" w:rsidP="006408A0">
            <w:pPr>
              <w:jc w:val="right"/>
              <w:rPr>
                <w:color w:val="000000"/>
                <w:lang w:eastAsia="sr-Latn-RS"/>
              </w:rPr>
            </w:pPr>
            <w:r w:rsidRPr="004250DC">
              <w:t>5.119,00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4A5" w14:textId="68337DCF" w:rsidR="006408A0" w:rsidRPr="00F268BF" w:rsidRDefault="006408A0" w:rsidP="006408A0">
            <w:pPr>
              <w:jc w:val="right"/>
              <w:rPr>
                <w:color w:val="000000"/>
                <w:lang w:eastAsia="sr-Latn-RS"/>
              </w:rPr>
            </w:pPr>
            <w:r w:rsidRPr="004250DC">
              <w:t>6.654,70</w:t>
            </w:r>
          </w:p>
        </w:tc>
      </w:tr>
      <w:tr w:rsidR="006408A0" w14:paraId="7DA32AA8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11DE8" w14:textId="533E2ADD" w:rsidR="006408A0" w:rsidRPr="006408A0" w:rsidRDefault="006408A0" w:rsidP="006408A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7E8" w14:textId="1A6E5022" w:rsidR="006408A0" w:rsidRPr="004250DC" w:rsidRDefault="006408A0" w:rsidP="006408A0">
            <w:r w:rsidRPr="004250DC">
              <w:t>Буква - Трупци III/2 класе од 40-49цм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4F8" w14:textId="1504EB57" w:rsidR="006408A0" w:rsidRPr="004250DC" w:rsidRDefault="006408A0" w:rsidP="006408A0">
            <w:pPr>
              <w:jc w:val="right"/>
            </w:pPr>
            <w:r w:rsidRPr="004250DC">
              <w:t>0,71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EB9" w14:textId="78C52AEA" w:rsidR="006408A0" w:rsidRPr="004250DC" w:rsidRDefault="006408A0" w:rsidP="006408A0">
            <w:pPr>
              <w:jc w:val="right"/>
            </w:pPr>
            <w:r w:rsidRPr="004250DC">
              <w:t>5.561,00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4A1" w14:textId="3F0C49B2" w:rsidR="006408A0" w:rsidRPr="004250DC" w:rsidRDefault="006408A0" w:rsidP="006408A0">
            <w:pPr>
              <w:jc w:val="right"/>
            </w:pPr>
            <w:r w:rsidRPr="004250DC">
              <w:t>3.948,31</w:t>
            </w:r>
          </w:p>
        </w:tc>
      </w:tr>
      <w:tr w:rsidR="006408A0" w14:paraId="525452D2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C2E29" w14:textId="64DB89FE" w:rsidR="006408A0" w:rsidRPr="006408A0" w:rsidRDefault="006408A0" w:rsidP="006408A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813" w14:textId="557400B6" w:rsidR="006408A0" w:rsidRPr="004250DC" w:rsidRDefault="006408A0" w:rsidP="006408A0">
            <w:r w:rsidRPr="004250DC">
              <w:t>Буква - Трупци III/3 класе од 50цм &lt;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7D4" w14:textId="5E4C3828" w:rsidR="006408A0" w:rsidRPr="004250DC" w:rsidRDefault="006408A0" w:rsidP="006408A0">
            <w:pPr>
              <w:jc w:val="right"/>
            </w:pPr>
            <w:r w:rsidRPr="004250DC">
              <w:t>2,71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8F7" w14:textId="2D1341E8" w:rsidR="006408A0" w:rsidRPr="004250DC" w:rsidRDefault="006408A0" w:rsidP="006408A0">
            <w:pPr>
              <w:jc w:val="right"/>
            </w:pPr>
            <w:r w:rsidRPr="004250DC">
              <w:t>6.139,00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102" w14:textId="56D41FEC" w:rsidR="006408A0" w:rsidRPr="004250DC" w:rsidRDefault="006408A0" w:rsidP="006408A0">
            <w:pPr>
              <w:jc w:val="right"/>
            </w:pPr>
            <w:r w:rsidRPr="004250DC">
              <w:t>16.636,69</w:t>
            </w:r>
          </w:p>
        </w:tc>
      </w:tr>
      <w:tr w:rsidR="006408A0" w14:paraId="7DA8CBA5" w14:textId="77777777" w:rsidTr="006408A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E40E2" w14:textId="77777777" w:rsidR="006408A0" w:rsidRDefault="006408A0" w:rsidP="006408A0">
            <w:pPr>
              <w:snapToGrid w:val="0"/>
              <w:rPr>
                <w:lang w:val="sr-Cyrl-CS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CCEE" w14:textId="22D974E2" w:rsidR="006408A0" w:rsidRPr="004250DC" w:rsidRDefault="006408A0" w:rsidP="006408A0">
            <w:r w:rsidRPr="004250DC">
              <w:rPr>
                <w:b/>
                <w:bCs/>
                <w:sz w:val="20"/>
                <w:szCs w:val="20"/>
              </w:rPr>
              <w:t> </w:t>
            </w:r>
            <w:r w:rsidRPr="004250DC">
              <w:rPr>
                <w:b/>
                <w:bCs/>
                <w:sz w:val="20"/>
                <w:szCs w:val="20"/>
                <w:lang w:val="sr-Cyrl-RS"/>
              </w:rPr>
              <w:t xml:space="preserve"> Укупно: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474" w14:textId="0B65B4E8" w:rsidR="006408A0" w:rsidRPr="004250DC" w:rsidRDefault="006408A0" w:rsidP="006408A0">
            <w:pPr>
              <w:jc w:val="right"/>
            </w:pPr>
            <w:r w:rsidRPr="004250DC">
              <w:rPr>
                <w:b/>
                <w:bCs/>
                <w:color w:val="000000"/>
                <w:sz w:val="20"/>
                <w:szCs w:val="20"/>
                <w:lang w:eastAsia="sr-Latn-RS"/>
              </w:rPr>
              <w:t>84,10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8DC" w14:textId="57D9E19A" w:rsidR="006408A0" w:rsidRPr="004250DC" w:rsidRDefault="006408A0" w:rsidP="006408A0">
            <w:pPr>
              <w:jc w:val="right"/>
            </w:pPr>
            <w:r w:rsidRPr="004250DC">
              <w:rPr>
                <w:b/>
                <w:bCs/>
                <w:color w:val="000000"/>
                <w:sz w:val="20"/>
                <w:szCs w:val="20"/>
                <w:lang w:eastAsia="sr-Latn-RS"/>
              </w:rPr>
              <w:t>9.613,59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6EB" w14:textId="5CB0A90F" w:rsidR="006408A0" w:rsidRPr="004250DC" w:rsidRDefault="006408A0" w:rsidP="006408A0">
            <w:pPr>
              <w:jc w:val="right"/>
            </w:pPr>
            <w:r w:rsidRPr="004250DC">
              <w:rPr>
                <w:b/>
                <w:bCs/>
              </w:rPr>
              <w:t>808.503,31</w:t>
            </w:r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4FAF23A5" w14:textId="77777777" w:rsidR="00A908E1" w:rsidRDefault="00A908E1">
      <w:pPr>
        <w:ind w:left="1080"/>
        <w:jc w:val="both"/>
        <w:rPr>
          <w:b/>
          <w:sz w:val="16"/>
          <w:szCs w:val="16"/>
        </w:rPr>
      </w:pPr>
    </w:p>
    <w:p w14:paraId="376C30B1" w14:textId="464B594F" w:rsidR="00335493" w:rsidRDefault="00335493" w:rsidP="00335493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 w:rsidR="006408A0">
        <w:rPr>
          <w:b/>
          <w:sz w:val="22"/>
          <w:szCs w:val="22"/>
          <w:lang w:val="en-US" w:eastAsia="hr-HR"/>
        </w:rPr>
        <w:t xml:space="preserve">84,10 </w:t>
      </w:r>
      <w:r>
        <w:rPr>
          <w:b/>
          <w:sz w:val="22"/>
          <w:szCs w:val="22"/>
          <w:lang w:val="sr-Cyrl-CS" w:eastAsia="hr-HR"/>
        </w:rPr>
        <w:t>м3</w:t>
      </w:r>
    </w:p>
    <w:p w14:paraId="6A5CA286" w14:textId="1B054CCF" w:rsidR="00A908E1" w:rsidRDefault="00335493" w:rsidP="00335493">
      <w:pPr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 w:rsidR="006408A0">
        <w:rPr>
          <w:b/>
          <w:sz w:val="20"/>
          <w:szCs w:val="20"/>
          <w:lang w:val="en-US" w:eastAsia="hr-HR"/>
        </w:rPr>
        <w:t xml:space="preserve">808.503,31 </w:t>
      </w:r>
      <w:r>
        <w:rPr>
          <w:b/>
          <w:sz w:val="20"/>
          <w:szCs w:val="20"/>
          <w:lang w:val="sr-Cyrl-CS" w:eastAsia="hr-HR"/>
        </w:rPr>
        <w:t>динара.</w:t>
      </w:r>
    </w:p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lastRenderedPageBreak/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2E0E03AB" w:rsidR="00A908E1" w:rsidRPr="007B51FF" w:rsidRDefault="001710DB">
      <w:pPr>
        <w:ind w:firstLine="709"/>
        <w:jc w:val="both"/>
        <w:rPr>
          <w:color w:val="000000" w:themeColor="text1"/>
          <w:lang w:val="sr-Cyrl-RS" w:eastAsia="sr-Latn-RS"/>
        </w:rPr>
      </w:pPr>
      <w:r w:rsidRPr="007B51FF">
        <w:rPr>
          <w:color w:val="000000" w:themeColor="text1"/>
          <w:lang w:eastAsia="sr-Latn-RS"/>
        </w:rPr>
        <w:t xml:space="preserve">Лагеровани трупци могу се разгледати у периоду од </w:t>
      </w:r>
      <w:r w:rsidR="007B51FF" w:rsidRPr="007B51FF">
        <w:rPr>
          <w:color w:val="000000" w:themeColor="text1"/>
          <w:lang w:val="sr-Cyrl-RS" w:eastAsia="sr-Latn-RS"/>
        </w:rPr>
        <w:t>08.04.2022</w:t>
      </w:r>
      <w:r w:rsidRPr="007B51FF">
        <w:rPr>
          <w:color w:val="000000" w:themeColor="text1"/>
          <w:lang w:eastAsia="sr-Latn-RS"/>
        </w:rPr>
        <w:t xml:space="preserve">. године до </w:t>
      </w:r>
      <w:r w:rsidR="003248EB" w:rsidRPr="007B51FF">
        <w:rPr>
          <w:color w:val="000000" w:themeColor="text1"/>
          <w:lang w:val="sr-Cyrl-RS" w:eastAsia="sr-Latn-RS"/>
        </w:rPr>
        <w:t>1</w:t>
      </w:r>
      <w:r w:rsidR="007B51FF" w:rsidRPr="007B51FF">
        <w:rPr>
          <w:color w:val="000000" w:themeColor="text1"/>
          <w:lang w:val="sr-Cyrl-RS" w:eastAsia="sr-Latn-RS"/>
        </w:rPr>
        <w:t>3.04.2022</w:t>
      </w:r>
      <w:r w:rsidRPr="007B51FF">
        <w:rPr>
          <w:color w:val="000000" w:themeColor="text1"/>
          <w:lang w:eastAsia="sr-Latn-RS"/>
        </w:rPr>
        <w:t xml:space="preserve">.године, у времену од 7 до </w:t>
      </w:r>
      <w:r w:rsidRPr="007B51FF">
        <w:rPr>
          <w:color w:val="000000" w:themeColor="text1"/>
          <w:lang w:val="sr-Latn-RS" w:eastAsia="sr-Latn-RS"/>
        </w:rPr>
        <w:t>15</w:t>
      </w:r>
      <w:r w:rsidRPr="007B51FF">
        <w:rPr>
          <w:color w:val="000000" w:themeColor="text1"/>
          <w:lang w:eastAsia="sr-Latn-RS"/>
        </w:rPr>
        <w:t xml:space="preserve"> сати, уз обавезну претходну најаву, </w:t>
      </w:r>
      <w:r w:rsidR="003248EB" w:rsidRPr="007B51FF">
        <w:rPr>
          <w:color w:val="000000" w:themeColor="text1"/>
          <w:lang w:val="sr-Cyrl-RS" w:eastAsia="sr-Latn-RS"/>
        </w:rPr>
        <w:t>Илић Мирославу</w:t>
      </w:r>
      <w:r w:rsidRPr="007B51FF">
        <w:rPr>
          <w:color w:val="000000" w:themeColor="text1"/>
          <w:lang w:eastAsia="sr-Latn-RS"/>
        </w:rPr>
        <w:t>, на телефон: 064/</w:t>
      </w:r>
      <w:r w:rsidR="003248EB" w:rsidRPr="007B51FF">
        <w:rPr>
          <w:color w:val="000000" w:themeColor="text1"/>
          <w:lang w:val="sr-Cyrl-RS" w:eastAsia="sr-Latn-RS"/>
        </w:rPr>
        <w:t>870-8168.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4A78765F" w:rsidR="00A908E1" w:rsidRPr="007B51FF" w:rsidRDefault="001710DB">
      <w:pPr>
        <w:ind w:firstLine="709"/>
        <w:jc w:val="both"/>
        <w:rPr>
          <w:color w:val="000000" w:themeColor="text1"/>
          <w:lang w:eastAsia="sr-Latn-RS"/>
        </w:rPr>
      </w:pPr>
      <w:r w:rsidRPr="007B51FF">
        <w:rPr>
          <w:color w:val="000000" w:themeColor="text1"/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7B51FF" w:rsidRPr="007B51FF">
        <w:rPr>
          <w:color w:val="000000" w:themeColor="text1"/>
          <w:lang w:val="sr-Cyrl-RS" w:eastAsia="sr-Latn-RS"/>
        </w:rPr>
        <w:t>14.04.2022</w:t>
      </w:r>
      <w:r w:rsidRPr="007B51FF">
        <w:rPr>
          <w:color w:val="000000" w:themeColor="text1"/>
          <w:lang w:eastAsia="sr-Latn-RS"/>
        </w:rPr>
        <w:t>.године, до 10,00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 w:rsidRPr="007B51FF">
        <w:rPr>
          <w:color w:val="000000" w:themeColor="text1"/>
          <w:lang w:val="en-US" w:eastAsia="sr-Latn-RS"/>
        </w:rPr>
        <w:t>,</w:t>
      </w:r>
      <w:r w:rsidRPr="007B51FF">
        <w:rPr>
          <w:color w:val="000000" w:themeColor="text1"/>
          <w:lang w:eastAsia="sr-Latn-RS"/>
        </w:rPr>
        <w:t xml:space="preserve"> број 160-15656-56 код пословне банке </w:t>
      </w:r>
      <w:r w:rsidRPr="007B51FF">
        <w:rPr>
          <w:color w:val="000000" w:themeColor="text1"/>
          <w:lang w:val="sr-Latn-RS" w:eastAsia="sr-Latn-RS"/>
        </w:rPr>
        <w:t>Banca Intesa a.d.</w:t>
      </w:r>
      <w:r w:rsidRPr="007B51FF">
        <w:rPr>
          <w:color w:val="000000" w:themeColor="text1"/>
          <w:lang w:eastAsia="sr-Latn-RS"/>
        </w:rPr>
        <w:t>, са назнаком УПЛАТА ДЕПОЗИТА ЗА</w:t>
      </w:r>
      <w:r w:rsidR="00866AD8" w:rsidRPr="007B51FF">
        <w:rPr>
          <w:color w:val="000000" w:themeColor="text1"/>
          <w:lang w:val="sr-Cyrl-RS" w:eastAsia="sr-Latn-RS"/>
        </w:rPr>
        <w:t xml:space="preserve"> ПРВУ</w:t>
      </w:r>
      <w:r w:rsidR="00335493" w:rsidRPr="007B51FF">
        <w:rPr>
          <w:color w:val="000000" w:themeColor="text1"/>
          <w:lang w:val="sr-Cyrl-RS" w:eastAsia="sr-Latn-RS"/>
        </w:rPr>
        <w:t xml:space="preserve"> </w:t>
      </w:r>
      <w:r w:rsidRPr="007B51FF">
        <w:rPr>
          <w:color w:val="000000" w:themeColor="text1"/>
          <w:lang w:eastAsia="sr-Latn-RS"/>
        </w:rPr>
        <w:t xml:space="preserve">ЛИЦИТАЦИЈУ ДАНА </w:t>
      </w:r>
      <w:r w:rsidR="007B51FF" w:rsidRPr="007B51FF">
        <w:rPr>
          <w:color w:val="000000" w:themeColor="text1"/>
          <w:lang w:val="sr-Cyrl-RS" w:eastAsia="sr-Latn-RS"/>
        </w:rPr>
        <w:t>14.04.2022</w:t>
      </w:r>
      <w:r w:rsidRPr="007B51FF">
        <w:rPr>
          <w:color w:val="000000" w:themeColor="text1"/>
          <w:lang w:eastAsia="sr-Latn-RS"/>
        </w:rPr>
        <w:t>.ГОДИНЕ</w:t>
      </w:r>
      <w:r w:rsidRPr="007B51FF">
        <w:rPr>
          <w:color w:val="000000" w:themeColor="text1"/>
          <w:lang w:val="sr-Latn-RS" w:eastAsia="sr-Latn-RS"/>
        </w:rPr>
        <w:t xml:space="preserve">, </w:t>
      </w:r>
      <w:r w:rsidRPr="007B51FF">
        <w:rPr>
          <w:color w:val="000000" w:themeColor="text1"/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1FF0D714" w:rsidR="00A908E1" w:rsidRPr="009949FC" w:rsidRDefault="001710DB" w:rsidP="00335493">
      <w:pPr>
        <w:ind w:right="283" w:firstLine="709"/>
        <w:jc w:val="both"/>
        <w:rPr>
          <w:color w:val="000000" w:themeColor="text1"/>
          <w:lang w:eastAsia="sr-Latn-RS"/>
        </w:rPr>
      </w:pPr>
      <w:r w:rsidRPr="009949FC">
        <w:rPr>
          <w:color w:val="000000" w:themeColor="text1"/>
          <w:lang w:eastAsia="sr-Latn-RS"/>
        </w:rPr>
        <w:t>-лагер број 1</w:t>
      </w:r>
      <w:r w:rsidRPr="009949FC">
        <w:rPr>
          <w:color w:val="000000" w:themeColor="text1"/>
          <w:lang w:val="en-US" w:eastAsia="sr-Latn-RS"/>
        </w:rPr>
        <w:t>….</w:t>
      </w:r>
      <w:r w:rsidRPr="009949FC">
        <w:rPr>
          <w:color w:val="000000" w:themeColor="text1"/>
          <w:lang w:eastAsia="sr-Latn-RS"/>
        </w:rPr>
        <w:t>.</w:t>
      </w:r>
      <w:r w:rsidR="007B51FF" w:rsidRPr="009949FC">
        <w:rPr>
          <w:color w:val="000000" w:themeColor="text1"/>
          <w:lang w:val="sr-Cyrl-RS" w:eastAsia="sr-Latn-RS"/>
        </w:rPr>
        <w:t>970.</w:t>
      </w:r>
      <w:r w:rsidR="009949FC" w:rsidRPr="009949FC">
        <w:rPr>
          <w:color w:val="000000" w:themeColor="text1"/>
          <w:lang w:val="sr-Cyrl-RS" w:eastAsia="sr-Latn-RS"/>
        </w:rPr>
        <w:t>204,00</w:t>
      </w:r>
      <w:r w:rsidRPr="009949FC">
        <w:rPr>
          <w:color w:val="000000" w:themeColor="text1"/>
          <w:lang w:eastAsia="sr-Latn-RS"/>
        </w:rPr>
        <w:t xml:space="preserve"> 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61FE98D5" w14:textId="77777777" w:rsidR="00A908E1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7F3A01B6" w14:textId="77777777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6F609741" w14:textId="77777777" w:rsidR="00A908E1" w:rsidRDefault="001710DB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1B959F2E" w:rsidR="00A908E1" w:rsidRPr="007B51FF" w:rsidRDefault="001710DB">
      <w:pPr>
        <w:ind w:right="-1" w:firstLine="709"/>
        <w:jc w:val="both"/>
        <w:rPr>
          <w:color w:val="000000" w:themeColor="text1"/>
          <w:lang w:eastAsia="sr-Latn-RS"/>
        </w:rPr>
      </w:pPr>
      <w:r w:rsidRPr="007B51FF">
        <w:rPr>
          <w:color w:val="000000" w:themeColor="text1"/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 w:rsidRPr="007B51FF">
        <w:rPr>
          <w:color w:val="000000" w:themeColor="text1"/>
          <w:lang w:val="sr-Latn-RS" w:eastAsia="sr-Latn-RS"/>
        </w:rPr>
        <w:t xml:space="preserve"> </w:t>
      </w:r>
      <w:r w:rsidRPr="007B51FF">
        <w:rPr>
          <w:color w:val="000000" w:themeColor="text1"/>
          <w:lang w:eastAsia="sr-Latn-RS"/>
        </w:rPr>
        <w:t>уз назнаку ПОНУДА ЗА</w:t>
      </w:r>
      <w:r w:rsidR="00866AD8" w:rsidRPr="007B51FF">
        <w:rPr>
          <w:color w:val="000000" w:themeColor="text1"/>
          <w:lang w:val="sr-Cyrl-RS" w:eastAsia="sr-Latn-RS"/>
        </w:rPr>
        <w:t xml:space="preserve"> ПРВУ</w:t>
      </w:r>
      <w:r w:rsidRPr="007B51FF">
        <w:rPr>
          <w:color w:val="000000" w:themeColor="text1"/>
          <w:lang w:eastAsia="sr-Latn-RS"/>
        </w:rPr>
        <w:t xml:space="preserve"> ЛИЦИТАЦИЈУ ДАНА </w:t>
      </w:r>
      <w:r w:rsidR="007B51FF" w:rsidRPr="007B51FF">
        <w:rPr>
          <w:color w:val="000000" w:themeColor="text1"/>
          <w:lang w:val="sr-Cyrl-RS" w:eastAsia="sr-Latn-RS"/>
        </w:rPr>
        <w:t>14.04.2022</w:t>
      </w:r>
      <w:r w:rsidRPr="007B51FF">
        <w:rPr>
          <w:color w:val="000000" w:themeColor="text1"/>
          <w:lang w:eastAsia="sr-Latn-RS"/>
        </w:rPr>
        <w:t>. ГОДИНЕ, ЗА ЛАГЕР БРОЈ_________„НЕ ОТВАРАТИ“</w:t>
      </w:r>
      <w:r w:rsidRPr="007B51FF">
        <w:rPr>
          <w:color w:val="000000" w:themeColor="text1"/>
          <w:lang w:val="sr-Latn-RS" w:eastAsia="sr-Latn-RS"/>
        </w:rPr>
        <w:t>,</w:t>
      </w:r>
      <w:r w:rsidRPr="007B51FF">
        <w:rPr>
          <w:color w:val="000000" w:themeColor="text1"/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Pr="007B51FF" w:rsidRDefault="00A908E1">
      <w:pPr>
        <w:ind w:right="-1" w:firstLine="709"/>
        <w:jc w:val="both"/>
        <w:rPr>
          <w:color w:val="000000" w:themeColor="text1"/>
          <w:sz w:val="16"/>
          <w:szCs w:val="16"/>
          <w:lang w:eastAsia="sr-Latn-RS"/>
        </w:rPr>
      </w:pPr>
    </w:p>
    <w:p w14:paraId="7CE73A87" w14:textId="281342BA" w:rsidR="00A908E1" w:rsidRPr="007B51FF" w:rsidRDefault="001710DB">
      <w:pPr>
        <w:ind w:right="283" w:firstLine="709"/>
        <w:jc w:val="both"/>
        <w:rPr>
          <w:rFonts w:eastAsia="SimSun;宋体"/>
          <w:color w:val="000000" w:themeColor="text1"/>
        </w:rPr>
      </w:pPr>
      <w:r w:rsidRPr="007B51FF">
        <w:rPr>
          <w:rFonts w:eastAsia="SimSun;宋体"/>
          <w:color w:val="000000" w:themeColor="text1"/>
        </w:rPr>
        <w:t>У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обзир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ће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се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узети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све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затворене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 xml:space="preserve">понуде, </w:t>
      </w:r>
      <w:r w:rsidRPr="007B51FF">
        <w:rPr>
          <w:rFonts w:eastAsia="SimSun;宋体"/>
          <w:b/>
          <w:color w:val="000000" w:themeColor="text1"/>
        </w:rPr>
        <w:t>заведене на писарници                                             ШГ</w:t>
      </w:r>
      <w:r w:rsidRPr="007B51FF">
        <w:rPr>
          <w:rFonts w:eastAsia="SimSun;宋体"/>
          <w:b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b/>
          <w:color w:val="000000" w:themeColor="text1"/>
        </w:rPr>
        <w:t>„</w:t>
      </w:r>
      <w:r w:rsidRPr="007B51FF">
        <w:rPr>
          <w:rFonts w:eastAsia="SimSun;宋体"/>
          <w:b/>
          <w:color w:val="000000" w:themeColor="text1"/>
          <w:lang w:eastAsia="sr-Latn-RS"/>
        </w:rPr>
        <w:t>Топлица</w:t>
      </w:r>
      <w:r w:rsidRPr="007B51FF">
        <w:rPr>
          <w:rFonts w:eastAsia="SimSun;宋体"/>
          <w:b/>
          <w:color w:val="000000" w:themeColor="text1"/>
        </w:rPr>
        <w:t>“</w:t>
      </w:r>
      <w:r w:rsidRPr="007B51FF">
        <w:rPr>
          <w:rFonts w:eastAsia="SimSun;宋体"/>
          <w:b/>
          <w:color w:val="000000" w:themeColor="text1"/>
          <w:lang w:val="sr-Latn-CS"/>
        </w:rPr>
        <w:t xml:space="preserve"> </w:t>
      </w:r>
      <w:r w:rsidRPr="007B51FF">
        <w:rPr>
          <w:color w:val="000000" w:themeColor="text1"/>
          <w:lang w:eastAsia="sr-Latn-RS"/>
        </w:rPr>
        <w:t>Куршумлија</w:t>
      </w:r>
      <w:r w:rsidRPr="007B51FF">
        <w:rPr>
          <w:rFonts w:eastAsia="SimSun;宋体"/>
          <w:color w:val="000000" w:themeColor="text1"/>
        </w:rPr>
        <w:t>, које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се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>доставе</w:t>
      </w:r>
      <w:r w:rsidRPr="007B51FF">
        <w:rPr>
          <w:rFonts w:eastAsia="SimSun;宋体"/>
          <w:color w:val="000000" w:themeColor="text1"/>
          <w:lang w:val="sr-Latn-CS"/>
        </w:rPr>
        <w:t xml:space="preserve"> </w:t>
      </w:r>
      <w:r w:rsidRPr="007B51FF">
        <w:rPr>
          <w:rFonts w:eastAsia="SimSun;宋体"/>
          <w:color w:val="000000" w:themeColor="text1"/>
        </w:rPr>
        <w:t xml:space="preserve">лично или ако су послате поштом и стигну на наведену адресу, </w:t>
      </w:r>
      <w:r w:rsidRPr="007B51FF">
        <w:rPr>
          <w:rFonts w:eastAsia="SimSun;宋体"/>
          <w:b/>
          <w:color w:val="000000" w:themeColor="text1"/>
        </w:rPr>
        <w:t xml:space="preserve">најкасније </w:t>
      </w:r>
      <w:r w:rsidR="007B51FF" w:rsidRPr="007B51FF">
        <w:rPr>
          <w:rFonts w:eastAsia="SimSun;宋体"/>
          <w:b/>
          <w:color w:val="000000" w:themeColor="text1"/>
          <w:lang w:val="sr-Cyrl-RS"/>
        </w:rPr>
        <w:t>14.04.2022</w:t>
      </w:r>
      <w:r w:rsidRPr="007B51FF">
        <w:rPr>
          <w:rFonts w:eastAsia="SimSun;宋体"/>
          <w:b/>
          <w:color w:val="000000" w:themeColor="text1"/>
        </w:rPr>
        <w:t>. године до 10,30 часова</w:t>
      </w:r>
      <w:r w:rsidRPr="007B51FF">
        <w:rPr>
          <w:rFonts w:eastAsia="SimSun;宋体"/>
          <w:color w:val="000000" w:themeColor="text1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BDCD" w14:textId="77777777" w:rsidR="000D3DB6" w:rsidRDefault="000D3DB6">
      <w:r>
        <w:separator/>
      </w:r>
    </w:p>
  </w:endnote>
  <w:endnote w:type="continuationSeparator" w:id="0">
    <w:p w14:paraId="555E07D2" w14:textId="77777777" w:rsidR="000D3DB6" w:rsidRDefault="000D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CD0B" w14:textId="0C5EB0D0" w:rsidR="00A908E1" w:rsidRDefault="001710DB">
    <w:pPr>
      <w:pStyle w:val="Footer"/>
      <w:tabs>
        <w:tab w:val="center" w:pos="4606"/>
        <w:tab w:val="right" w:pos="9212"/>
      </w:tabs>
    </w:pPr>
    <w:r w:rsidRPr="006408A0">
      <w:rPr>
        <w:sz w:val="16"/>
        <w:szCs w:val="16"/>
      </w:rPr>
      <w:fldChar w:fldCharType="begin"/>
    </w:r>
    <w:r w:rsidRPr="006408A0">
      <w:rPr>
        <w:sz w:val="16"/>
        <w:szCs w:val="16"/>
      </w:rPr>
      <w:instrText>FILENAME</w:instrText>
    </w:r>
    <w:r w:rsidRPr="006408A0">
      <w:rPr>
        <w:sz w:val="16"/>
        <w:szCs w:val="16"/>
      </w:rPr>
      <w:fldChar w:fldCharType="separate"/>
    </w:r>
    <w:r w:rsidR="006F3BD3">
      <w:rPr>
        <w:noProof/>
        <w:sz w:val="16"/>
        <w:szCs w:val="16"/>
      </w:rPr>
      <w:t>41 Javni poziv - 1 licitacija trupci bukve 08042022</w:t>
    </w:r>
    <w:r w:rsidRPr="006408A0">
      <w:rPr>
        <w:sz w:val="16"/>
        <w:szCs w:val="16"/>
      </w:rP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AF72" w14:textId="77777777" w:rsidR="000D3DB6" w:rsidRDefault="000D3DB6">
      <w:r>
        <w:separator/>
      </w:r>
    </w:p>
  </w:footnote>
  <w:footnote w:type="continuationSeparator" w:id="0">
    <w:p w14:paraId="1C092896" w14:textId="77777777" w:rsidR="000D3DB6" w:rsidRDefault="000D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E1"/>
    <w:rsid w:val="00023016"/>
    <w:rsid w:val="000D3DB6"/>
    <w:rsid w:val="001710DB"/>
    <w:rsid w:val="00195AED"/>
    <w:rsid w:val="003248EB"/>
    <w:rsid w:val="00335493"/>
    <w:rsid w:val="00347DAD"/>
    <w:rsid w:val="00366553"/>
    <w:rsid w:val="004B08B2"/>
    <w:rsid w:val="006408A0"/>
    <w:rsid w:val="00642BCB"/>
    <w:rsid w:val="006C09EF"/>
    <w:rsid w:val="006F3BD3"/>
    <w:rsid w:val="007B51FF"/>
    <w:rsid w:val="00866AD8"/>
    <w:rsid w:val="00930627"/>
    <w:rsid w:val="009949FC"/>
    <w:rsid w:val="00A37492"/>
    <w:rsid w:val="00A908E1"/>
    <w:rsid w:val="00BC4444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2022-04-08T05:36:00Z</cp:lastPrinted>
  <dcterms:created xsi:type="dcterms:W3CDTF">2022-04-08T08:08:00Z</dcterms:created>
  <dcterms:modified xsi:type="dcterms:W3CDTF">2022-04-08T08:08:00Z</dcterms:modified>
  <dc:language>sr-Latn-RS</dc:language>
</cp:coreProperties>
</file>