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75F37" w14:textId="34B8B91A" w:rsidR="00F809DE" w:rsidRDefault="00F809DE" w:rsidP="00F809DE">
      <w:pPr>
        <w:tabs>
          <w:tab w:val="left" w:pos="5727"/>
        </w:tabs>
        <w:spacing w:before="60" w:after="60" w:line="276" w:lineRule="auto"/>
        <w:rPr>
          <w:rFonts w:ascii="Times New Roman" w:eastAsia="Calibri" w:hAnsi="Times New Roman" w:cs="Times New Roman"/>
          <w:color w:val="FF0000"/>
          <w:lang w:val="sr-Cyrl-CS"/>
        </w:rPr>
      </w:pPr>
    </w:p>
    <w:p w14:paraId="6AE51113" w14:textId="77777777" w:rsidR="00F809DE" w:rsidRPr="008946EA" w:rsidRDefault="00F809DE" w:rsidP="00F809DE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Јавно Предузеће за газдовање шумама</w:t>
      </w:r>
    </w:p>
    <w:p w14:paraId="70CCFE29" w14:textId="77777777" w:rsidR="00F809DE" w:rsidRPr="008946EA" w:rsidRDefault="00F809DE" w:rsidP="00F809DE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„СРБИЈАШУМЕ“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Нови Београд</w:t>
      </w:r>
    </w:p>
    <w:p w14:paraId="033F5945" w14:textId="77777777" w:rsidR="00F809DE" w:rsidRPr="008946EA" w:rsidRDefault="00F809DE" w:rsidP="00F809DE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Булевар Михајла Пупина 113</w:t>
      </w:r>
    </w:p>
    <w:p w14:paraId="30504E9C" w14:textId="30FB1511" w:rsidR="00F809DE" w:rsidRPr="00387BB8" w:rsidRDefault="00F809DE" w:rsidP="00F809DE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Број: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235/2020-</w:t>
      </w:r>
      <w:r w:rsidR="00387BB8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9</w:t>
      </w:r>
    </w:p>
    <w:p w14:paraId="13E48667" w14:textId="22ACDC0D" w:rsidR="00F809DE" w:rsidRPr="00DF20C1" w:rsidRDefault="00F809DE" w:rsidP="00F809DE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Датум:</w:t>
      </w:r>
      <w:r w:rsidRPr="008A6D5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  <w:t>12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08.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2020.</w:t>
      </w:r>
    </w:p>
    <w:p w14:paraId="4104CBB9" w14:textId="77777777" w:rsidR="00F809DE" w:rsidRPr="008A6D54" w:rsidRDefault="00F809DE" w:rsidP="00F809DE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14:paraId="70085BC9" w14:textId="77777777" w:rsidR="00F809DE" w:rsidRPr="008A6D54" w:rsidRDefault="00F809DE" w:rsidP="00F809DE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14:paraId="0BB61739" w14:textId="113D1DAE" w:rsidR="00F809DE" w:rsidRDefault="00F809DE" w:rsidP="00F809DE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/>
          <w:color w:val="000000" w:themeColor="text1"/>
          <w:sz w:val="28"/>
          <w:szCs w:val="28"/>
        </w:rPr>
        <w:t>/2020</w:t>
      </w:r>
    </w:p>
    <w:p w14:paraId="63A59A14" w14:textId="77777777" w:rsidR="00F809DE" w:rsidRPr="00DF20C1" w:rsidRDefault="00F809DE" w:rsidP="00F809DE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314F031" w14:textId="2B1E9466" w:rsidR="00F809DE" w:rsidRPr="00DF20C1" w:rsidRDefault="00F809DE" w:rsidP="00F809DE">
      <w:pPr>
        <w:jc w:val="center"/>
        <w:rPr>
          <w:rFonts w:ascii="Times New Roman" w:hAnsi="Times New Roman"/>
          <w:b/>
          <w:bCs/>
          <w:color w:val="000000"/>
          <w:lang w:val="sr-Cyrl-CS"/>
        </w:rPr>
      </w:pPr>
      <w:r w:rsidRPr="00DF20C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Предмет: 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ИЗМЕНА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И ДОПУНА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КОНКУРСНЕ ДОКУМЕНТАЦИЈЕ ЗА НАБАВКУ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-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DF20C1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Pr="00F809DE">
        <w:rPr>
          <w:rFonts w:ascii="Times New Roman" w:hAnsi="Times New Roman"/>
          <w:b/>
          <w:lang w:val="sr-Cyrl-RS"/>
        </w:rPr>
        <w:t>Вибрациони ваљак за ЈП „СРБИЈАШУМЕ“ ЗА 2020. ГOДИНУ</w:t>
      </w:r>
    </w:p>
    <w:p w14:paraId="354F7C77" w14:textId="77777777" w:rsidR="00F809DE" w:rsidRPr="00A547B7" w:rsidRDefault="00F809DE" w:rsidP="00F809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14:paraId="4566B3F4" w14:textId="106BE121" w:rsidR="00F809DE" w:rsidRDefault="00F809DE" w:rsidP="00F809DE">
      <w:pPr>
        <w:jc w:val="both"/>
        <w:rPr>
          <w:rFonts w:ascii="Times New Roman" w:hAnsi="Times New Roman"/>
          <w:lang w:val="sr-Cyrl-CS"/>
        </w:rPr>
      </w:pPr>
      <w:r w:rsidRPr="00DF20C1">
        <w:rPr>
          <w:rFonts w:ascii="Times New Roman" w:hAnsi="Times New Roman"/>
          <w:lang w:val="sr-Cyrl-CS"/>
        </w:rPr>
        <w:t xml:space="preserve">У складу са чланом </w:t>
      </w:r>
      <w:r w:rsidRPr="00DF20C1">
        <w:rPr>
          <w:rFonts w:ascii="Times New Roman" w:hAnsi="Times New Roman"/>
          <w:lang w:val="ru-RU"/>
        </w:rPr>
        <w:t>63</w:t>
      </w:r>
      <w:r w:rsidRPr="00DF20C1">
        <w:rPr>
          <w:rFonts w:ascii="Times New Roman" w:hAnsi="Times New Roman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Pr="00DF20C1">
        <w:rPr>
          <w:rFonts w:ascii="Times New Roman" w:hAnsi="Times New Roman"/>
        </w:rPr>
        <w:t>2</w:t>
      </w:r>
      <w:r>
        <w:rPr>
          <w:rFonts w:ascii="Times New Roman" w:hAnsi="Times New Roman"/>
        </w:rPr>
        <w:t>35</w:t>
      </w:r>
      <w:r w:rsidRPr="00DF20C1">
        <w:rPr>
          <w:rFonts w:ascii="Times New Roman" w:hAnsi="Times New Roman"/>
        </w:rPr>
        <w:t>/2020</w:t>
      </w:r>
      <w:r w:rsidRPr="00DF20C1">
        <w:rPr>
          <w:rFonts w:ascii="Times New Roman" w:hAnsi="Times New Roman"/>
          <w:lang w:val="sr-Cyrl-CS"/>
        </w:rPr>
        <w:t xml:space="preserve"> – </w:t>
      </w:r>
      <w:r w:rsidRPr="00F809DE">
        <w:rPr>
          <w:rFonts w:ascii="Times New Roman" w:hAnsi="Times New Roman"/>
          <w:b/>
          <w:lang w:val="sr-Cyrl-RS"/>
        </w:rPr>
        <w:t>Вибрациони ваљак за ЈП „СРБИЈАШУМЕ“ ЗА 2020. ГOДИНУ</w:t>
      </w:r>
      <w:r w:rsidRPr="00DF20C1">
        <w:rPr>
          <w:rFonts w:ascii="Times New Roman" w:hAnsi="Times New Roman"/>
          <w:lang w:val="sr-Cyrl-CS"/>
        </w:rPr>
        <w:t>, услед техничке грешке, мења се део конкурсне документације, и то у делу:</w:t>
      </w:r>
    </w:p>
    <w:p w14:paraId="2BE66C65" w14:textId="7EE05F56" w:rsidR="00F809DE" w:rsidRDefault="00F809DE" w:rsidP="00F809DE">
      <w:pPr>
        <w:jc w:val="both"/>
        <w:rPr>
          <w:rFonts w:ascii="Times New Roman" w:hAnsi="Times New Roman"/>
          <w:lang w:val="sr-Cyrl-CS"/>
        </w:rPr>
      </w:pPr>
      <w:r w:rsidRPr="00F809DE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8. ВРСТА, ТЕХНИЧКЕ КАРАКТЕРИСТИКЕ (СПЕЦИФИКАЦИЈЕ), КВАЛИТЕТ, КОЛИЧИНA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НАБАВКЕ;</w:t>
      </w:r>
    </w:p>
    <w:p w14:paraId="41D92FB0" w14:textId="77777777" w:rsidR="00F809DE" w:rsidRPr="00DF20C1" w:rsidRDefault="00F809DE" w:rsidP="00F809DE">
      <w:pPr>
        <w:jc w:val="both"/>
        <w:rPr>
          <w:rFonts w:ascii="Times New Roman" w:hAnsi="Times New Roman"/>
          <w:b/>
          <w:bCs/>
          <w:color w:val="000000"/>
          <w:lang w:val="sr-Cyrl-CS"/>
        </w:rPr>
      </w:pPr>
    </w:p>
    <w:p w14:paraId="44075A57" w14:textId="77777777" w:rsidR="00F809DE" w:rsidRPr="00602B98" w:rsidRDefault="00F809DE" w:rsidP="00F809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21888E" w14:textId="5534E7C9" w:rsidR="00F809DE" w:rsidRDefault="00F809DE" w:rsidP="00F809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прилогу су достављене измењене стране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26 </w:t>
      </w:r>
      <w:r>
        <w:rPr>
          <w:rFonts w:ascii="Times New Roman" w:hAnsi="Times New Roman"/>
          <w:sz w:val="24"/>
          <w:szCs w:val="24"/>
          <w:lang w:val="sr-Cyrl-RS"/>
        </w:rPr>
        <w:t>и 27</w:t>
      </w:r>
      <w:r>
        <w:rPr>
          <w:rFonts w:ascii="Times New Roman" w:hAnsi="Times New Roman"/>
          <w:sz w:val="24"/>
          <w:szCs w:val="24"/>
          <w:lang w:val="sr-Cyrl-CS"/>
        </w:rPr>
        <w:t xml:space="preserve"> конкурсне документације за јавну набавку 2</w:t>
      </w:r>
      <w:r>
        <w:rPr>
          <w:rFonts w:ascii="Times New Roman" w:hAnsi="Times New Roman"/>
          <w:sz w:val="24"/>
          <w:szCs w:val="24"/>
          <w:lang w:val="sr-Cyrl-CS"/>
        </w:rPr>
        <w:t>35</w:t>
      </w:r>
      <w:r>
        <w:rPr>
          <w:rFonts w:ascii="Times New Roman" w:hAnsi="Times New Roman"/>
          <w:sz w:val="24"/>
          <w:szCs w:val="24"/>
          <w:lang w:val="sr-Cyrl-CS"/>
        </w:rPr>
        <w:t>/2020</w:t>
      </w:r>
      <w:r>
        <w:rPr>
          <w:rFonts w:ascii="Times New Roman" w:hAnsi="Times New Roman"/>
          <w:sz w:val="24"/>
          <w:szCs w:val="24"/>
          <w:lang w:val="sr-Cyrl-CS"/>
        </w:rPr>
        <w:t xml:space="preserve"> :</w:t>
      </w:r>
    </w:p>
    <w:p w14:paraId="2DA1F64F" w14:textId="397302B3" w:rsidR="00F809DE" w:rsidRDefault="00F809DE" w:rsidP="00F809DE">
      <w:pPr>
        <w:tabs>
          <w:tab w:val="left" w:pos="5727"/>
        </w:tabs>
        <w:spacing w:before="60" w:after="60" w:line="276" w:lineRule="auto"/>
        <w:rPr>
          <w:rFonts w:ascii="Times New Roman" w:eastAsia="Calibri" w:hAnsi="Times New Roman" w:cs="Times New Roman"/>
          <w:color w:val="FF0000"/>
          <w:lang w:val="sr-Cyrl-CS"/>
        </w:rPr>
      </w:pPr>
    </w:p>
    <w:p w14:paraId="0C3B6A3E" w14:textId="5A1D4926" w:rsidR="00F809DE" w:rsidRDefault="00F809DE" w:rsidP="00F809DE">
      <w:pPr>
        <w:tabs>
          <w:tab w:val="left" w:pos="5727"/>
        </w:tabs>
        <w:spacing w:before="60" w:after="60" w:line="276" w:lineRule="auto"/>
        <w:rPr>
          <w:rFonts w:ascii="Times New Roman" w:eastAsia="Calibri" w:hAnsi="Times New Roman" w:cs="Times New Roman"/>
          <w:color w:val="FF0000"/>
          <w:lang w:val="sr-Cyrl-CS"/>
        </w:rPr>
      </w:pPr>
    </w:p>
    <w:p w14:paraId="5AEB4828" w14:textId="69ACE6EE" w:rsidR="00F809DE" w:rsidRDefault="00F809DE" w:rsidP="00F809DE">
      <w:pPr>
        <w:tabs>
          <w:tab w:val="left" w:pos="5727"/>
        </w:tabs>
        <w:spacing w:before="60" w:after="60" w:line="276" w:lineRule="auto"/>
        <w:rPr>
          <w:rFonts w:ascii="Times New Roman" w:eastAsia="Calibri" w:hAnsi="Times New Roman" w:cs="Times New Roman"/>
          <w:color w:val="FF0000"/>
          <w:lang w:val="sr-Cyrl-CS"/>
        </w:rPr>
      </w:pPr>
    </w:p>
    <w:p w14:paraId="29241B4B" w14:textId="6937D620" w:rsidR="00F809DE" w:rsidRDefault="00F809DE" w:rsidP="00F809DE">
      <w:pPr>
        <w:tabs>
          <w:tab w:val="left" w:pos="5727"/>
        </w:tabs>
        <w:spacing w:before="60" w:after="60" w:line="276" w:lineRule="auto"/>
        <w:rPr>
          <w:rFonts w:ascii="Times New Roman" w:eastAsia="Calibri" w:hAnsi="Times New Roman" w:cs="Times New Roman"/>
          <w:color w:val="FF0000"/>
          <w:lang w:val="sr-Cyrl-CS"/>
        </w:rPr>
      </w:pPr>
    </w:p>
    <w:p w14:paraId="1E1E6736" w14:textId="0F6A5770" w:rsidR="00F809DE" w:rsidRDefault="00F809DE" w:rsidP="00F809DE">
      <w:pPr>
        <w:tabs>
          <w:tab w:val="left" w:pos="5727"/>
        </w:tabs>
        <w:spacing w:before="60" w:after="60" w:line="276" w:lineRule="auto"/>
        <w:rPr>
          <w:rFonts w:ascii="Times New Roman" w:eastAsia="Calibri" w:hAnsi="Times New Roman" w:cs="Times New Roman"/>
          <w:color w:val="FF0000"/>
          <w:lang w:val="sr-Cyrl-CS"/>
        </w:rPr>
      </w:pPr>
    </w:p>
    <w:p w14:paraId="7DA92ED6" w14:textId="5E76CF10" w:rsidR="00F809DE" w:rsidRDefault="00F809DE" w:rsidP="00F809DE">
      <w:pPr>
        <w:tabs>
          <w:tab w:val="left" w:pos="5727"/>
        </w:tabs>
        <w:spacing w:before="60" w:after="60" w:line="276" w:lineRule="auto"/>
        <w:rPr>
          <w:rFonts w:ascii="Times New Roman" w:eastAsia="Calibri" w:hAnsi="Times New Roman" w:cs="Times New Roman"/>
          <w:color w:val="FF0000"/>
          <w:lang w:val="sr-Cyrl-CS"/>
        </w:rPr>
      </w:pPr>
    </w:p>
    <w:p w14:paraId="0EF27474" w14:textId="066A3F3D" w:rsidR="00F809DE" w:rsidRDefault="00F809DE" w:rsidP="00F809DE">
      <w:pPr>
        <w:tabs>
          <w:tab w:val="left" w:pos="5727"/>
        </w:tabs>
        <w:spacing w:before="60" w:after="60" w:line="276" w:lineRule="auto"/>
        <w:rPr>
          <w:rFonts w:ascii="Times New Roman" w:eastAsia="Calibri" w:hAnsi="Times New Roman" w:cs="Times New Roman"/>
          <w:color w:val="FF0000"/>
          <w:lang w:val="sr-Cyrl-CS"/>
        </w:rPr>
      </w:pPr>
    </w:p>
    <w:p w14:paraId="3508CA5F" w14:textId="2D4875BB" w:rsidR="00F809DE" w:rsidRDefault="00F809DE" w:rsidP="00F809DE">
      <w:pPr>
        <w:tabs>
          <w:tab w:val="left" w:pos="5727"/>
        </w:tabs>
        <w:spacing w:before="60" w:after="60" w:line="276" w:lineRule="auto"/>
        <w:rPr>
          <w:rFonts w:ascii="Times New Roman" w:eastAsia="Calibri" w:hAnsi="Times New Roman" w:cs="Times New Roman"/>
          <w:color w:val="FF0000"/>
          <w:lang w:val="sr-Cyrl-CS"/>
        </w:rPr>
      </w:pPr>
    </w:p>
    <w:p w14:paraId="4FD94AE5" w14:textId="5E1B035D" w:rsidR="00F809DE" w:rsidRDefault="00F809DE" w:rsidP="00F809DE">
      <w:pPr>
        <w:tabs>
          <w:tab w:val="left" w:pos="5727"/>
        </w:tabs>
        <w:spacing w:before="60" w:after="60" w:line="276" w:lineRule="auto"/>
        <w:rPr>
          <w:rFonts w:ascii="Times New Roman" w:eastAsia="Calibri" w:hAnsi="Times New Roman" w:cs="Times New Roman"/>
          <w:color w:val="FF0000"/>
          <w:lang w:val="sr-Cyrl-CS"/>
        </w:rPr>
      </w:pPr>
    </w:p>
    <w:p w14:paraId="4D5CEE43" w14:textId="012D5444" w:rsidR="00F809DE" w:rsidRDefault="00F809DE" w:rsidP="00F809DE">
      <w:pPr>
        <w:tabs>
          <w:tab w:val="left" w:pos="5727"/>
        </w:tabs>
        <w:spacing w:before="60" w:after="60" w:line="276" w:lineRule="auto"/>
        <w:rPr>
          <w:rFonts w:ascii="Times New Roman" w:eastAsia="Calibri" w:hAnsi="Times New Roman" w:cs="Times New Roman"/>
          <w:color w:val="FF0000"/>
          <w:lang w:val="sr-Cyrl-CS"/>
        </w:rPr>
      </w:pPr>
    </w:p>
    <w:p w14:paraId="4306529A" w14:textId="649BA3A1" w:rsidR="00F809DE" w:rsidRDefault="00F809DE" w:rsidP="00F809DE">
      <w:pPr>
        <w:tabs>
          <w:tab w:val="left" w:pos="5727"/>
        </w:tabs>
        <w:spacing w:before="60" w:after="60" w:line="276" w:lineRule="auto"/>
        <w:rPr>
          <w:rFonts w:ascii="Times New Roman" w:eastAsia="Calibri" w:hAnsi="Times New Roman" w:cs="Times New Roman"/>
          <w:color w:val="FF0000"/>
          <w:lang w:val="sr-Cyrl-CS"/>
        </w:rPr>
      </w:pPr>
    </w:p>
    <w:p w14:paraId="41E139F2" w14:textId="77777777" w:rsidR="00F809DE" w:rsidRDefault="00F809DE" w:rsidP="00F809DE">
      <w:pPr>
        <w:tabs>
          <w:tab w:val="left" w:pos="5727"/>
        </w:tabs>
        <w:spacing w:before="60" w:after="60" w:line="276" w:lineRule="auto"/>
        <w:rPr>
          <w:rFonts w:ascii="Times New Roman" w:eastAsia="Calibri" w:hAnsi="Times New Roman" w:cs="Times New Roman"/>
          <w:color w:val="FF0000"/>
          <w:lang w:val="sr-Cyrl-CS"/>
        </w:rPr>
      </w:pPr>
    </w:p>
    <w:p w14:paraId="436CD442" w14:textId="77777777" w:rsidR="00F809DE" w:rsidRPr="00F809DE" w:rsidRDefault="00F809DE" w:rsidP="00F809DE">
      <w:pPr>
        <w:tabs>
          <w:tab w:val="left" w:pos="5727"/>
        </w:tabs>
        <w:spacing w:before="60" w:after="60" w:line="276" w:lineRule="auto"/>
        <w:rPr>
          <w:rFonts w:ascii="Times New Roman" w:eastAsia="Calibri" w:hAnsi="Times New Roman" w:cs="Times New Roman"/>
          <w:color w:val="FF0000"/>
          <w:lang w:val="sr-Cyrl-CS"/>
        </w:rPr>
      </w:pPr>
    </w:p>
    <w:p w14:paraId="4117C710" w14:textId="77777777" w:rsidR="00F809DE" w:rsidRPr="00F809DE" w:rsidRDefault="00F809DE" w:rsidP="00F80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F809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RS"/>
        </w:rPr>
        <w:lastRenderedPageBreak/>
        <w:t>8</w:t>
      </w:r>
      <w:r w:rsidRPr="00F809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CS"/>
        </w:rPr>
        <w:t xml:space="preserve">. ВРСТА, </w:t>
      </w:r>
      <w:r w:rsidRPr="00F809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ТЕХНИЧКЕ КАРАКТЕРИСТИКЕ (СПЕЦИФИКАЦИЈЕ), КВАЛИТЕТ, КОЛИЧИН</w:t>
      </w:r>
      <w:r w:rsidRPr="00F809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  <w:t>A</w:t>
      </w:r>
      <w:r w:rsidRPr="00F809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И ОПИС ДОБАРА</w:t>
      </w:r>
      <w:r w:rsidRPr="00F809DE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Pr="00F809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РАДОВА ИЛИ УСЛУГА</w:t>
      </w:r>
      <w:r w:rsidRPr="00F809DE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,</w:t>
      </w:r>
      <w:r w:rsidRPr="00F809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НАБАВКЕ;</w:t>
      </w:r>
    </w:p>
    <w:p w14:paraId="483C778B" w14:textId="77777777" w:rsidR="00F809DE" w:rsidRPr="00F809DE" w:rsidRDefault="00F809DE" w:rsidP="00F809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sr-Cyrl-RS" w:eastAsia="x-none"/>
        </w:rPr>
      </w:pPr>
    </w:p>
    <w:p w14:paraId="52C2FB51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Техничка спецификација</w:t>
      </w:r>
      <w:r w:rsidRPr="00F809D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14:paraId="1D303AE1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9DE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ВИБРАЦИОНИ </w:t>
      </w:r>
      <w:r w:rsidRPr="00F809DE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ВАЉАК</w:t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F809DE">
        <w:rPr>
          <w:rFonts w:ascii="Times New Roman" w:eastAsia="Calibri" w:hAnsi="Times New Roman" w:cs="Times New Roman"/>
          <w:sz w:val="24"/>
          <w:szCs w:val="24"/>
          <w:lang w:val="sr-Cyrl-RS"/>
        </w:rPr>
        <w:t>ком 1</w:t>
      </w:r>
    </w:p>
    <w:p w14:paraId="5E4F8528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Cyrl-RS"/>
        </w:rPr>
        <w:t>Година производње минимум 2019. (нова некоришћена машина)</w:t>
      </w:r>
    </w:p>
    <w:p w14:paraId="2BB42AF2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sr-Latn-RS"/>
        </w:rPr>
        <w:t xml:space="preserve">Радна маса са кабином: </w:t>
      </w:r>
      <w:r w:rsidRPr="00F809DE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sr-Cyrl-RS"/>
        </w:rPr>
        <w:t>од</w:t>
      </w:r>
      <w:r w:rsidRPr="00F809DE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sr-Latn-RS"/>
        </w:rPr>
        <w:t xml:space="preserve"> 1</w:t>
      </w:r>
      <w:r w:rsidRPr="00F809DE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sr-Latn-RS"/>
        </w:rPr>
        <w:t>0</w:t>
      </w:r>
      <w:r w:rsidRPr="00F809DE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sr-Latn-RS"/>
        </w:rPr>
        <w:t xml:space="preserve">.500 </w:t>
      </w:r>
      <w:r w:rsidRPr="00F809DE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sr-Cyrl-RS"/>
        </w:rPr>
        <w:t xml:space="preserve">до 12.000 </w:t>
      </w:r>
      <w:r w:rsidRPr="00F809DE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sr-Latn-RS"/>
        </w:rPr>
        <w:t>кг</w:t>
      </w:r>
    </w:p>
    <w:p w14:paraId="39E05078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Снага мотора: </w:t>
      </w:r>
      <w:r w:rsidRPr="00F809DE">
        <w:rPr>
          <w:rFonts w:ascii="Times New Roman" w:eastAsia="Calibri" w:hAnsi="Times New Roman" w:cs="Times New Roman"/>
          <w:sz w:val="24"/>
          <w:szCs w:val="24"/>
          <w:lang w:val="sr-Cyrl-RS"/>
        </w:rPr>
        <w:t>од 95 до 105</w:t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KW</w:t>
      </w:r>
    </w:p>
    <w:p w14:paraId="6D7BDB2A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Мотор </w:t>
      </w:r>
      <w:r w:rsidRPr="00F809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турбо </w:t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дизел,</w:t>
      </w:r>
      <w:r w:rsidRPr="00F809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водом хлађен</w:t>
      </w:r>
    </w:p>
    <w:p w14:paraId="4393D6B7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Трансмисија: хидростатичка</w:t>
      </w:r>
    </w:p>
    <w:p w14:paraId="19A0F915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Осовина-погоска задња: Механичка са блокадом диференцијала</w:t>
      </w:r>
    </w:p>
    <w:p w14:paraId="4F8062DC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Радна ширина (ширина пегле): максимум 2150 мм</w:t>
      </w:r>
    </w:p>
    <w:p w14:paraId="0B5D6FA9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Пречник пегле: максимум 1500 мм</w:t>
      </w:r>
    </w:p>
    <w:p w14:paraId="1A9162CA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Дебљина плашта бубња: минимум 25 мм</w:t>
      </w:r>
    </w:p>
    <w:p w14:paraId="5687A24B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Максимална брзина кретања: минимум 10 км/h</w:t>
      </w:r>
    </w:p>
    <w:p w14:paraId="2C69F8F4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Број погонских точкова: 2</w:t>
      </w:r>
    </w:p>
    <w:p w14:paraId="78807D15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Cyrl-RS"/>
        </w:rPr>
        <w:t>Гуме 23,1</w:t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x</w:t>
      </w:r>
      <w:r w:rsidRPr="00F809DE">
        <w:rPr>
          <w:rFonts w:ascii="Times New Roman" w:eastAsia="Calibri" w:hAnsi="Times New Roman" w:cs="Times New Roman"/>
          <w:sz w:val="24"/>
          <w:szCs w:val="24"/>
          <w:lang w:val="sr-Cyrl-RS"/>
        </w:rPr>
        <w:t>26“ намањене за тешке услове рада</w:t>
      </w:r>
    </w:p>
    <w:p w14:paraId="744B83AA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Центрифугална сила: минимум 210 KN</w:t>
      </w:r>
    </w:p>
    <w:p w14:paraId="10070679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Оптерећење предње осовине: максимум 6600 кг </w:t>
      </w:r>
    </w:p>
    <w:p w14:paraId="78901137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Линеарно статичко оптерећење-пегла: минимум 28 кг/цм</w:t>
      </w:r>
    </w:p>
    <w:p w14:paraId="49F17333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Могућност савлађивања успона са укљученом вибрацијом: минимум 42%</w:t>
      </w:r>
    </w:p>
    <w:p w14:paraId="4EDD4E0F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Управљање преко зглобне шасије: минимум +/- 28о</w:t>
      </w:r>
    </w:p>
    <w:p w14:paraId="1B0869D2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Кабина са РОПС заштитом</w:t>
      </w:r>
    </w:p>
    <w:p w14:paraId="2CD064FF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Врата кабине-лева: могућност потпуног отварања за 180</w:t>
      </w:r>
      <w:r w:rsidRPr="00F809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степени</w:t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F809DE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блокирања у отвореном положају</w:t>
      </w:r>
    </w:p>
    <w:p w14:paraId="51BF5DF5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lastRenderedPageBreak/>
        <w:t>Две фреквенције рада</w:t>
      </w:r>
    </w:p>
    <w:p w14:paraId="3584593F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Две радне амплитуде</w:t>
      </w:r>
    </w:p>
    <w:p w14:paraId="3160862D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Резервоар за гориво минимум 280 литара</w:t>
      </w:r>
    </w:p>
    <w:p w14:paraId="5F084057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Радијус окретања-унутрашњи: ма</w:t>
      </w:r>
      <w:r w:rsidRPr="00F809DE">
        <w:rPr>
          <w:rFonts w:ascii="Times New Roman" w:eastAsia="Calibri" w:hAnsi="Times New Roman" w:cs="Times New Roman"/>
          <w:sz w:val="24"/>
          <w:szCs w:val="24"/>
          <w:lang w:val="sr-Cyrl-RS"/>
        </w:rPr>
        <w:t>ксимално</w:t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5000 мм</w:t>
      </w:r>
    </w:p>
    <w:p w14:paraId="5A993B32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Дужина машине: макс</w:t>
      </w:r>
      <w:r w:rsidRPr="00F809DE">
        <w:rPr>
          <w:rFonts w:ascii="Times New Roman" w:eastAsia="Calibri" w:hAnsi="Times New Roman" w:cs="Times New Roman"/>
          <w:sz w:val="24"/>
          <w:szCs w:val="24"/>
          <w:lang w:val="sr-Cyrl-RS"/>
        </w:rPr>
        <w:t>имално</w:t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6000 мм</w:t>
      </w:r>
    </w:p>
    <w:p w14:paraId="4380D517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Ширина машине: ма</w:t>
      </w:r>
      <w:r w:rsidRPr="00F809DE">
        <w:rPr>
          <w:rFonts w:ascii="Times New Roman" w:eastAsia="Calibri" w:hAnsi="Times New Roman" w:cs="Times New Roman"/>
          <w:sz w:val="24"/>
          <w:szCs w:val="24"/>
          <w:lang w:val="sr-Cyrl-RS"/>
        </w:rPr>
        <w:t>ксимално</w:t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2.300 мм</w:t>
      </w:r>
    </w:p>
    <w:p w14:paraId="407BAAB9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Висина машине: ма</w:t>
      </w:r>
      <w:r w:rsidRPr="00F809DE">
        <w:rPr>
          <w:rFonts w:ascii="Times New Roman" w:eastAsia="Calibri" w:hAnsi="Times New Roman" w:cs="Times New Roman"/>
          <w:sz w:val="24"/>
          <w:szCs w:val="24"/>
          <w:lang w:val="sr-Cyrl-RS"/>
        </w:rPr>
        <w:t>ксимално</w:t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3.000 мм</w:t>
      </w:r>
    </w:p>
    <w:p w14:paraId="63514D1A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sr-Latn-RS"/>
        </w:rPr>
        <w:t xml:space="preserve">Осно растојање: минимум </w:t>
      </w:r>
      <w:r w:rsidRPr="00F809DE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sr-Latn-RS"/>
        </w:rPr>
        <w:t>2900</w:t>
      </w:r>
      <w:r w:rsidRPr="00F809DE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sr-Latn-RS"/>
        </w:rPr>
        <w:t xml:space="preserve"> мм</w:t>
      </w:r>
    </w:p>
    <w:p w14:paraId="4107CCBD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Машина мора бити без потребе за подмазивањем (трајно подмазани зглобови )</w:t>
      </w:r>
    </w:p>
    <w:p w14:paraId="634656E2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F809DE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Додатна опрема: монтажно-демонтажни јеж сегменти</w:t>
      </w:r>
    </w:p>
    <w:p w14:paraId="1C800F58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•</w:t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ab/>
        <w:t>Гарантни рок: минимално 24 месецa или 2000 радних сати, шта пре наступи</w:t>
      </w:r>
    </w:p>
    <w:p w14:paraId="77D96461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•</w:t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ab/>
        <w:t xml:space="preserve">Рок испоруке: максимално 120 дана од </w:t>
      </w:r>
      <w:r w:rsidRPr="00F809DE">
        <w:rPr>
          <w:rFonts w:ascii="Times New Roman" w:eastAsia="Calibri" w:hAnsi="Times New Roman" w:cs="Times New Roman"/>
          <w:sz w:val="24"/>
          <w:szCs w:val="24"/>
          <w:lang w:val="sr-Cyrl-RS"/>
        </w:rPr>
        <w:t>дана потписивања уговора</w:t>
      </w:r>
    </w:p>
    <w:p w14:paraId="69ECCD07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•</w:t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ab/>
        <w:t xml:space="preserve"> Обезбеђен сервис и резервни делови у гарантном року и ван њега</w:t>
      </w:r>
      <w:r w:rsidRPr="00F809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минимум седам година ван гарантног рока</w:t>
      </w:r>
    </w:p>
    <w:p w14:paraId="3C82860C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•</w:t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ab/>
        <w:t xml:space="preserve"> Упутство за руковање и одржавање и каталог резервних делова </w:t>
      </w:r>
      <w:r w:rsidRPr="00F809DE">
        <w:rPr>
          <w:rFonts w:ascii="Times New Roman" w:eastAsia="Calibri" w:hAnsi="Times New Roman" w:cs="Times New Roman"/>
          <w:sz w:val="24"/>
          <w:szCs w:val="24"/>
          <w:lang w:val="sr-Cyrl-RS"/>
        </w:rPr>
        <w:t>на српском језику</w:t>
      </w:r>
    </w:p>
    <w:p w14:paraId="765D418A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•</w:t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ab/>
        <w:t xml:space="preserve"> Пуштање у рад и обука руковаоца</w:t>
      </w:r>
    </w:p>
    <w:p w14:paraId="72A83A66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>•</w:t>
      </w:r>
      <w:r w:rsidRPr="00F809DE">
        <w:rPr>
          <w:rFonts w:ascii="Times New Roman" w:eastAsia="Calibri" w:hAnsi="Times New Roman" w:cs="Times New Roman"/>
          <w:sz w:val="24"/>
          <w:szCs w:val="24"/>
          <w:lang w:val="sr-Latn-RS"/>
        </w:rPr>
        <w:tab/>
        <w:t xml:space="preserve"> </w:t>
      </w:r>
      <w:r w:rsidRPr="00F809DE">
        <w:rPr>
          <w:rFonts w:ascii="Times New Roman" w:eastAsia="Calibri" w:hAnsi="Times New Roman" w:cs="Times New Roman"/>
          <w:sz w:val="24"/>
          <w:szCs w:val="24"/>
          <w:lang w:val="sr-Cyrl-RS"/>
        </w:rPr>
        <w:t>Доставити план одржавања у гарантном и вангарантном року са ценама материјала и услуга</w:t>
      </w:r>
      <w:r w:rsidRPr="00F809DE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3AD55138" w14:textId="77777777" w:rsidR="00F809DE" w:rsidRPr="00F809DE" w:rsidRDefault="00F809DE" w:rsidP="00F809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2499960E" w14:textId="77777777" w:rsidR="00F809DE" w:rsidRPr="00F809DE" w:rsidRDefault="00F809DE" w:rsidP="00F809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sr-Cyrl-CS"/>
        </w:rPr>
      </w:pPr>
      <w:r w:rsidRPr="00F809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>НАПОМЕНА:</w:t>
      </w:r>
    </w:p>
    <w:p w14:paraId="331E6038" w14:textId="77777777" w:rsidR="00F809DE" w:rsidRPr="00F809DE" w:rsidRDefault="00F809DE" w:rsidP="00F809DE">
      <w:pPr>
        <w:tabs>
          <w:tab w:val="left" w:pos="29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809D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Понуђач је обавези да достави каталог </w:t>
      </w:r>
      <w:r w:rsidRPr="00F809D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или техничку спецификацију </w:t>
      </w:r>
      <w:r w:rsidRPr="00F809DE">
        <w:rPr>
          <w:rFonts w:ascii="Times New Roman" w:eastAsia="Times New Roman" w:hAnsi="Times New Roman" w:cs="Times New Roman"/>
          <w:bCs/>
          <w:sz w:val="24"/>
          <w:szCs w:val="24"/>
        </w:rPr>
        <w:t>којим се доказује оригиналност производа (Наручилац ће уважити каталоге произвођача и на страном језику</w:t>
      </w:r>
      <w:r w:rsidRPr="00F809D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</w:t>
      </w:r>
      <w:r w:rsidRPr="00F809D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којим се доказује оригиналност производа са одговарајућим техничким карактеристикама које је наручилац дефинисао у конкурсној документацији. Наручилац ће уважити каталоге, односно делова каталога који се налазе на интернет страницама произвођача.</w:t>
      </w:r>
    </w:p>
    <w:p w14:paraId="2F5E029C" w14:textId="77777777" w:rsidR="00F809DE" w:rsidRPr="00F809DE" w:rsidRDefault="00F809DE" w:rsidP="00F809DE">
      <w:pPr>
        <w:tabs>
          <w:tab w:val="left" w:pos="296"/>
        </w:tabs>
        <w:snapToGri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809D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</w:p>
    <w:p w14:paraId="4496F257" w14:textId="77777777" w:rsidR="00F809DE" w:rsidRPr="00F809DE" w:rsidRDefault="00F809DE" w:rsidP="00F809DE">
      <w:pPr>
        <w:tabs>
          <w:tab w:val="left" w:pos="572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F809D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Напомена: у случају да каталог или техничка спецификација не садржи опис целокупних техничких карактеристика које је наручилац дефинисао конкурсном документацијом, понуђач може доказати да ваљак испуњава наведене техничке карактеристике  потврдом произвођача</w:t>
      </w:r>
      <w:r w:rsidRPr="00F809DE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.</w:t>
      </w:r>
    </w:p>
    <w:p w14:paraId="76D48D1F" w14:textId="1C185E03" w:rsidR="009236A2" w:rsidRDefault="009236A2" w:rsidP="00F809DE"/>
    <w:sectPr w:rsidR="009236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54931"/>
    <w:multiLevelType w:val="hybridMultilevel"/>
    <w:tmpl w:val="09569E5E"/>
    <w:lvl w:ilvl="0" w:tplc="9A682C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DE"/>
    <w:rsid w:val="0000749C"/>
    <w:rsid w:val="00015896"/>
    <w:rsid w:val="0002335D"/>
    <w:rsid w:val="000234F0"/>
    <w:rsid w:val="000246FA"/>
    <w:rsid w:val="00046647"/>
    <w:rsid w:val="000620BF"/>
    <w:rsid w:val="00067B39"/>
    <w:rsid w:val="00096B7E"/>
    <w:rsid w:val="00097ED2"/>
    <w:rsid w:val="000B5B54"/>
    <w:rsid w:val="000C497A"/>
    <w:rsid w:val="000D29CB"/>
    <w:rsid w:val="000E5EDD"/>
    <w:rsid w:val="000F5CCE"/>
    <w:rsid w:val="0016104F"/>
    <w:rsid w:val="001718C7"/>
    <w:rsid w:val="00186D76"/>
    <w:rsid w:val="001A7F00"/>
    <w:rsid w:val="001B3929"/>
    <w:rsid w:val="001D08CA"/>
    <w:rsid w:val="001F186C"/>
    <w:rsid w:val="00207FBF"/>
    <w:rsid w:val="00234C5F"/>
    <w:rsid w:val="00256AE8"/>
    <w:rsid w:val="0027526B"/>
    <w:rsid w:val="00276623"/>
    <w:rsid w:val="00282444"/>
    <w:rsid w:val="002862E3"/>
    <w:rsid w:val="002B400A"/>
    <w:rsid w:val="002C7157"/>
    <w:rsid w:val="002D496E"/>
    <w:rsid w:val="002E1149"/>
    <w:rsid w:val="002E6F20"/>
    <w:rsid w:val="002F129B"/>
    <w:rsid w:val="002F5E13"/>
    <w:rsid w:val="00314872"/>
    <w:rsid w:val="00327E3B"/>
    <w:rsid w:val="003361F9"/>
    <w:rsid w:val="003553D5"/>
    <w:rsid w:val="00355B06"/>
    <w:rsid w:val="0035609F"/>
    <w:rsid w:val="00373025"/>
    <w:rsid w:val="00384536"/>
    <w:rsid w:val="003855C4"/>
    <w:rsid w:val="00387BB8"/>
    <w:rsid w:val="00393EA7"/>
    <w:rsid w:val="003A1235"/>
    <w:rsid w:val="003A24A5"/>
    <w:rsid w:val="003D0D14"/>
    <w:rsid w:val="004034B2"/>
    <w:rsid w:val="00410FBF"/>
    <w:rsid w:val="0042288D"/>
    <w:rsid w:val="0042602A"/>
    <w:rsid w:val="00436076"/>
    <w:rsid w:val="00454C85"/>
    <w:rsid w:val="00463655"/>
    <w:rsid w:val="00497565"/>
    <w:rsid w:val="004A644C"/>
    <w:rsid w:val="004D25C6"/>
    <w:rsid w:val="004E5AAE"/>
    <w:rsid w:val="004F5110"/>
    <w:rsid w:val="0051726C"/>
    <w:rsid w:val="005258AE"/>
    <w:rsid w:val="005602E0"/>
    <w:rsid w:val="00563253"/>
    <w:rsid w:val="00565449"/>
    <w:rsid w:val="00595649"/>
    <w:rsid w:val="005A346B"/>
    <w:rsid w:val="005F033B"/>
    <w:rsid w:val="005F0C81"/>
    <w:rsid w:val="006007DF"/>
    <w:rsid w:val="006112BF"/>
    <w:rsid w:val="00613FBC"/>
    <w:rsid w:val="00617CCD"/>
    <w:rsid w:val="00622DF8"/>
    <w:rsid w:val="006241DB"/>
    <w:rsid w:val="00625132"/>
    <w:rsid w:val="00645D5D"/>
    <w:rsid w:val="00662E83"/>
    <w:rsid w:val="006719CC"/>
    <w:rsid w:val="00682AC5"/>
    <w:rsid w:val="006B0160"/>
    <w:rsid w:val="006B260B"/>
    <w:rsid w:val="006B3EE1"/>
    <w:rsid w:val="006B63AD"/>
    <w:rsid w:val="006B76EB"/>
    <w:rsid w:val="006C2CC8"/>
    <w:rsid w:val="006D106F"/>
    <w:rsid w:val="006D3BFC"/>
    <w:rsid w:val="006F1AF5"/>
    <w:rsid w:val="00707612"/>
    <w:rsid w:val="00707D12"/>
    <w:rsid w:val="007122E6"/>
    <w:rsid w:val="00712885"/>
    <w:rsid w:val="00712CC3"/>
    <w:rsid w:val="00714AAD"/>
    <w:rsid w:val="00737173"/>
    <w:rsid w:val="0074503E"/>
    <w:rsid w:val="00747A01"/>
    <w:rsid w:val="00747FF2"/>
    <w:rsid w:val="00750537"/>
    <w:rsid w:val="007651F9"/>
    <w:rsid w:val="00773D9A"/>
    <w:rsid w:val="00780B86"/>
    <w:rsid w:val="00782D27"/>
    <w:rsid w:val="007A5CC0"/>
    <w:rsid w:val="007A739B"/>
    <w:rsid w:val="007B6716"/>
    <w:rsid w:val="007B77AD"/>
    <w:rsid w:val="007C1CEE"/>
    <w:rsid w:val="007C56E5"/>
    <w:rsid w:val="007E4DC1"/>
    <w:rsid w:val="008005AD"/>
    <w:rsid w:val="00813495"/>
    <w:rsid w:val="00822D85"/>
    <w:rsid w:val="00843B90"/>
    <w:rsid w:val="0084492E"/>
    <w:rsid w:val="00850951"/>
    <w:rsid w:val="00875CC5"/>
    <w:rsid w:val="008767BA"/>
    <w:rsid w:val="00876E6D"/>
    <w:rsid w:val="00880F27"/>
    <w:rsid w:val="00891470"/>
    <w:rsid w:val="00892219"/>
    <w:rsid w:val="008A292F"/>
    <w:rsid w:val="008A2A0B"/>
    <w:rsid w:val="008A37B6"/>
    <w:rsid w:val="008D5837"/>
    <w:rsid w:val="008E4ABB"/>
    <w:rsid w:val="008F0074"/>
    <w:rsid w:val="009018B0"/>
    <w:rsid w:val="009236A2"/>
    <w:rsid w:val="0092386D"/>
    <w:rsid w:val="00924863"/>
    <w:rsid w:val="00944A79"/>
    <w:rsid w:val="0094638A"/>
    <w:rsid w:val="00963F32"/>
    <w:rsid w:val="00966C2D"/>
    <w:rsid w:val="00980B88"/>
    <w:rsid w:val="009967AB"/>
    <w:rsid w:val="009A1EB1"/>
    <w:rsid w:val="009D6CB1"/>
    <w:rsid w:val="009D7D39"/>
    <w:rsid w:val="009E1EBA"/>
    <w:rsid w:val="00A00546"/>
    <w:rsid w:val="00A032C6"/>
    <w:rsid w:val="00A30BC3"/>
    <w:rsid w:val="00A45E64"/>
    <w:rsid w:val="00A4772D"/>
    <w:rsid w:val="00A47D5E"/>
    <w:rsid w:val="00A50770"/>
    <w:rsid w:val="00A634E7"/>
    <w:rsid w:val="00A70C42"/>
    <w:rsid w:val="00A8086D"/>
    <w:rsid w:val="00A91179"/>
    <w:rsid w:val="00A914B3"/>
    <w:rsid w:val="00A9554E"/>
    <w:rsid w:val="00AB2623"/>
    <w:rsid w:val="00AC732A"/>
    <w:rsid w:val="00AE3609"/>
    <w:rsid w:val="00B006EA"/>
    <w:rsid w:val="00B06F03"/>
    <w:rsid w:val="00B255F7"/>
    <w:rsid w:val="00B47BAF"/>
    <w:rsid w:val="00B6398A"/>
    <w:rsid w:val="00B90080"/>
    <w:rsid w:val="00B96DC0"/>
    <w:rsid w:val="00BB5FC6"/>
    <w:rsid w:val="00BC4FC6"/>
    <w:rsid w:val="00BE1EB2"/>
    <w:rsid w:val="00C055D1"/>
    <w:rsid w:val="00C22816"/>
    <w:rsid w:val="00C71961"/>
    <w:rsid w:val="00C7483C"/>
    <w:rsid w:val="00C767BC"/>
    <w:rsid w:val="00C76FFA"/>
    <w:rsid w:val="00C92D59"/>
    <w:rsid w:val="00C979D7"/>
    <w:rsid w:val="00CA07B9"/>
    <w:rsid w:val="00CA428C"/>
    <w:rsid w:val="00CC6FA3"/>
    <w:rsid w:val="00CD2DC7"/>
    <w:rsid w:val="00CE3170"/>
    <w:rsid w:val="00D12A8D"/>
    <w:rsid w:val="00D17AF4"/>
    <w:rsid w:val="00D30CEE"/>
    <w:rsid w:val="00D4353A"/>
    <w:rsid w:val="00D63A42"/>
    <w:rsid w:val="00D74211"/>
    <w:rsid w:val="00D94166"/>
    <w:rsid w:val="00DB6CDD"/>
    <w:rsid w:val="00DC0004"/>
    <w:rsid w:val="00DC667B"/>
    <w:rsid w:val="00DD0532"/>
    <w:rsid w:val="00DD0F08"/>
    <w:rsid w:val="00DE25E8"/>
    <w:rsid w:val="00DE56D3"/>
    <w:rsid w:val="00DE579F"/>
    <w:rsid w:val="00DF0830"/>
    <w:rsid w:val="00DF5491"/>
    <w:rsid w:val="00DF56E6"/>
    <w:rsid w:val="00E22267"/>
    <w:rsid w:val="00E321B0"/>
    <w:rsid w:val="00E423AA"/>
    <w:rsid w:val="00E615F4"/>
    <w:rsid w:val="00EC7367"/>
    <w:rsid w:val="00ED1A0B"/>
    <w:rsid w:val="00ED75E4"/>
    <w:rsid w:val="00EE1DE4"/>
    <w:rsid w:val="00EF1C2F"/>
    <w:rsid w:val="00EF7BAA"/>
    <w:rsid w:val="00F2110C"/>
    <w:rsid w:val="00F333F7"/>
    <w:rsid w:val="00F37A99"/>
    <w:rsid w:val="00F55483"/>
    <w:rsid w:val="00F61416"/>
    <w:rsid w:val="00F61F68"/>
    <w:rsid w:val="00F809DE"/>
    <w:rsid w:val="00F8223A"/>
    <w:rsid w:val="00F8458F"/>
    <w:rsid w:val="00F921CC"/>
    <w:rsid w:val="00F96393"/>
    <w:rsid w:val="00FA7073"/>
    <w:rsid w:val="00FB23C9"/>
    <w:rsid w:val="00FB2AB3"/>
    <w:rsid w:val="00FB5F52"/>
    <w:rsid w:val="00FC3B85"/>
    <w:rsid w:val="00FD4A17"/>
    <w:rsid w:val="00F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B595"/>
  <w15:chartTrackingRefBased/>
  <w15:docId w15:val="{D2D70E56-D828-4696-87A7-95215273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09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809D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809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809D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9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Radulovic</dc:creator>
  <cp:keywords/>
  <dc:description/>
  <cp:lastModifiedBy>Dragan Radulovic</cp:lastModifiedBy>
  <cp:revision>3</cp:revision>
  <cp:lastPrinted>2020-08-12T08:02:00Z</cp:lastPrinted>
  <dcterms:created xsi:type="dcterms:W3CDTF">2020-08-12T06:55:00Z</dcterms:created>
  <dcterms:modified xsi:type="dcterms:W3CDTF">2020-08-12T08:24:00Z</dcterms:modified>
</cp:coreProperties>
</file>