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8.xml" ContentType="application/vnd.openxmlformats-officedocument.wordprocessingml.header+xml"/>
  <Override PartName="/word/footer16.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1.xml" ContentType="application/vnd.openxmlformats-officedocument.wordprocessingml.header+xml"/>
  <Override PartName="/word/footer19.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4.xml" ContentType="application/vnd.openxmlformats-officedocument.wordprocessingml.header+xml"/>
  <Override PartName="/word/footer22.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7.xml" ContentType="application/vnd.openxmlformats-officedocument.wordprocessingml.header+xml"/>
  <Override PartName="/word/footer25.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30.xml" ContentType="application/vnd.openxmlformats-officedocument.wordprocessingml.header+xml"/>
  <Override PartName="/word/footer28.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3.xml" ContentType="application/vnd.openxmlformats-officedocument.wordprocessingml.header+xml"/>
  <Override PartName="/word/footer31.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6.xml" ContentType="application/vnd.openxmlformats-officedocument.wordprocessingml.header+xml"/>
  <Override PartName="/word/footer34.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9.xml" ContentType="application/vnd.openxmlformats-officedocument.wordprocessingml.header+xml"/>
  <Override PartName="/word/footer3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D0D" w:rsidRDefault="001C0D0D" w:rsidP="001C0D0D">
      <w:bookmarkStart w:id="0" w:name="_GoBack"/>
      <w:bookmarkEnd w:id="0"/>
    </w:p>
    <w:p w:rsidR="001C0D0D" w:rsidRDefault="001C0D0D" w:rsidP="001C0D0D"/>
    <w:p w:rsidR="001C0D0D" w:rsidRDefault="001C0D0D" w:rsidP="001C0D0D">
      <w:pPr>
        <w:rPr>
          <w:rFonts w:cs="Times New Roman"/>
          <w:b/>
          <w:bCs/>
          <w:sz w:val="28"/>
          <w:szCs w:val="28"/>
          <w:lang w:val="ru-RU"/>
        </w:rPr>
      </w:pPr>
      <w:r>
        <w:rPr>
          <w:rFonts w:cs="Times New Roman"/>
          <w:b/>
          <w:bCs/>
          <w:noProof/>
          <w:sz w:val="28"/>
          <w:szCs w:val="28"/>
          <w:lang w:val="ru-RU"/>
        </w:rPr>
        <w:drawing>
          <wp:inline distT="0" distB="0" distL="0" distR="0">
            <wp:extent cx="2164080" cy="1478280"/>
            <wp:effectExtent l="0" t="0" r="7620" b="762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4080" cy="1478280"/>
                    </a:xfrm>
                    <a:prstGeom prst="rect">
                      <a:avLst/>
                    </a:prstGeom>
                    <a:solidFill>
                      <a:srgbClr val="FFFFFF"/>
                    </a:solidFill>
                    <a:ln>
                      <a:noFill/>
                    </a:ln>
                  </pic:spPr>
                </pic:pic>
              </a:graphicData>
            </a:graphic>
          </wp:inline>
        </w:drawing>
      </w:r>
    </w:p>
    <w:p w:rsidR="001C0D0D" w:rsidRDefault="001C0D0D" w:rsidP="001C0D0D">
      <w:pPr>
        <w:rPr>
          <w:rFonts w:cs="Times New Roman"/>
          <w:lang w:val="ru-RU"/>
        </w:rPr>
      </w:pPr>
      <w:r>
        <w:rPr>
          <w:rFonts w:cs="Times New Roman"/>
          <w:b/>
          <w:bCs/>
          <w:sz w:val="28"/>
          <w:szCs w:val="28"/>
          <w:lang w:val="ru-RU"/>
        </w:rPr>
        <w:t xml:space="preserve">ЈП </w:t>
      </w:r>
      <w:r>
        <w:rPr>
          <w:rFonts w:cs="Times New Roman"/>
          <w:b/>
          <w:bCs/>
          <w:sz w:val="28"/>
          <w:szCs w:val="28"/>
          <w:lang w:val="sr-Latn-CS"/>
        </w:rPr>
        <w:t>„</w:t>
      </w:r>
      <w:r>
        <w:rPr>
          <w:rFonts w:cs="Times New Roman"/>
          <w:b/>
          <w:bCs/>
          <w:sz w:val="28"/>
          <w:szCs w:val="28"/>
          <w:lang w:val="ru-RU"/>
        </w:rPr>
        <w:t>Србија</w:t>
      </w:r>
      <w:r>
        <w:rPr>
          <w:rFonts w:cs="Times New Roman"/>
          <w:b/>
          <w:bCs/>
          <w:sz w:val="28"/>
          <w:szCs w:val="28"/>
          <w:lang w:val="sr-Cyrl-CS"/>
        </w:rPr>
        <w:t>ш</w:t>
      </w:r>
      <w:r>
        <w:rPr>
          <w:rFonts w:cs="Times New Roman"/>
          <w:b/>
          <w:bCs/>
          <w:sz w:val="28"/>
          <w:szCs w:val="28"/>
          <w:lang w:val="ru-RU"/>
        </w:rPr>
        <w:t>уме</w:t>
      </w:r>
      <w:r>
        <w:rPr>
          <w:rFonts w:cs="Times New Roman"/>
          <w:b/>
          <w:bCs/>
          <w:sz w:val="28"/>
          <w:szCs w:val="28"/>
          <w:lang w:val="sr-Latn-CS"/>
        </w:rPr>
        <w:t>“</w:t>
      </w:r>
      <w:r>
        <w:rPr>
          <w:rFonts w:cs="Times New Roman"/>
          <w:b/>
          <w:bCs/>
          <w:sz w:val="28"/>
          <w:szCs w:val="28"/>
          <w:lang w:val="ru-RU"/>
        </w:rPr>
        <w:t xml:space="preserve"> Београд</w:t>
      </w:r>
      <w:r>
        <w:rPr>
          <w:rFonts w:cs="Times New Roman"/>
          <w:sz w:val="28"/>
          <w:szCs w:val="28"/>
          <w:lang w:val="ru-RU"/>
        </w:rPr>
        <w:t xml:space="preserve"> </w:t>
      </w:r>
    </w:p>
    <w:p w:rsidR="001C0D0D" w:rsidRDefault="001C0D0D" w:rsidP="001C0D0D">
      <w:pPr>
        <w:rPr>
          <w:rFonts w:cs="Times New Roman"/>
          <w:lang w:val="sr-Cyrl-CS"/>
        </w:rPr>
      </w:pPr>
      <w:r>
        <w:rPr>
          <w:rFonts w:cs="Times New Roman"/>
          <w:lang w:val="ru-RU"/>
        </w:rPr>
        <w:t xml:space="preserve">Булевар Михајла Пупина 113 </w:t>
      </w:r>
    </w:p>
    <w:p w:rsidR="001C0D0D" w:rsidRDefault="001C0D0D" w:rsidP="001C0D0D">
      <w:pPr>
        <w:rPr>
          <w:rFonts w:cs="Times New Roman"/>
        </w:rPr>
      </w:pPr>
      <w:r>
        <w:rPr>
          <w:rFonts w:cs="Times New Roman"/>
          <w:lang w:val="sr-Cyrl-CS"/>
        </w:rPr>
        <w:t>Т</w:t>
      </w:r>
      <w:r>
        <w:rPr>
          <w:rFonts w:cs="Times New Roman"/>
          <w:lang w:val="ru-RU"/>
        </w:rPr>
        <w:t>ел/фа</w:t>
      </w:r>
      <w:r>
        <w:rPr>
          <w:rFonts w:cs="Times New Roman"/>
          <w:lang w:val="sr-Cyrl-CS"/>
        </w:rPr>
        <w:t>кс</w:t>
      </w:r>
      <w:r>
        <w:rPr>
          <w:rFonts w:cs="Times New Roman"/>
          <w:lang w:val="ru-RU"/>
        </w:rPr>
        <w:t xml:space="preserve">: 011 </w:t>
      </w:r>
      <w:r>
        <w:rPr>
          <w:rFonts w:cs="Times New Roman"/>
        </w:rPr>
        <w:t>7</w:t>
      </w:r>
      <w:r>
        <w:rPr>
          <w:rFonts w:cs="Times New Roman"/>
          <w:lang w:val="ru-RU"/>
        </w:rPr>
        <w:t xml:space="preserve">11 5034 </w:t>
      </w:r>
    </w:p>
    <w:p w:rsidR="001C0D0D" w:rsidRDefault="001C0D0D" w:rsidP="001C0D0D">
      <w:pPr>
        <w:rPr>
          <w:rFonts w:cs="Times New Roman"/>
          <w:lang w:val="sr-Cyrl-CS"/>
        </w:rPr>
      </w:pPr>
      <w:r>
        <w:rPr>
          <w:rFonts w:cs="Times New Roman"/>
        </w:rPr>
        <w:t>web: www.srbijasume.rs</w:t>
      </w:r>
    </w:p>
    <w:p w:rsidR="001C0D0D" w:rsidRPr="000B0C5A" w:rsidRDefault="001C0D0D" w:rsidP="001C0D0D">
      <w:pPr>
        <w:rPr>
          <w:rFonts w:cs="Times New Roman"/>
          <w:lang w:val="sr-Cyrl-RS"/>
        </w:rPr>
      </w:pPr>
      <w:r>
        <w:rPr>
          <w:rFonts w:cs="Times New Roman"/>
          <w:lang w:val="sr-Cyrl-CS"/>
        </w:rPr>
        <w:t xml:space="preserve">Број јавне набавке: </w:t>
      </w:r>
      <w:r>
        <w:rPr>
          <w:rFonts w:cs="Times New Roman"/>
          <w:b/>
          <w:bCs/>
          <w:lang w:val="sr-Cyrl-RS"/>
        </w:rPr>
        <w:t xml:space="preserve"> 53</w:t>
      </w:r>
      <w:r w:rsidR="008346E4">
        <w:rPr>
          <w:rFonts w:cs="Times New Roman"/>
          <w:b/>
          <w:bCs/>
          <w:lang w:val="sr-Cyrl-RS"/>
        </w:rPr>
        <w:t>7</w:t>
      </w:r>
      <w:r>
        <w:rPr>
          <w:rFonts w:cs="Times New Roman"/>
          <w:b/>
          <w:bCs/>
          <w:lang w:val="sr-Cyrl-RS"/>
        </w:rPr>
        <w:t xml:space="preserve"> </w:t>
      </w:r>
      <w:r>
        <w:rPr>
          <w:rFonts w:cs="Times New Roman"/>
          <w:b/>
          <w:bCs/>
        </w:rPr>
        <w:t>/2019</w:t>
      </w:r>
    </w:p>
    <w:p w:rsidR="001C0D0D" w:rsidRDefault="001C0D0D" w:rsidP="001C0D0D">
      <w:pPr>
        <w:rPr>
          <w:lang w:val="ru-RU"/>
        </w:rPr>
      </w:pPr>
      <w:r>
        <w:rPr>
          <w:rFonts w:cs="Times New Roman"/>
        </w:rPr>
        <w:t xml:space="preserve">Датум:  </w:t>
      </w:r>
      <w:r w:rsidR="008346E4" w:rsidRPr="008346E4">
        <w:rPr>
          <w:rFonts w:cs="Times New Roman"/>
          <w:b/>
          <w:bCs/>
          <w:lang w:val="sr-Cyrl-RS"/>
        </w:rPr>
        <w:t>29</w:t>
      </w:r>
      <w:r w:rsidRPr="008346E4">
        <w:rPr>
          <w:rFonts w:cs="Times New Roman"/>
          <w:b/>
          <w:bCs/>
        </w:rPr>
        <w:t>.11.201</w:t>
      </w:r>
      <w:r w:rsidRPr="008346E4">
        <w:rPr>
          <w:rFonts w:cs="Times New Roman"/>
          <w:b/>
          <w:bCs/>
          <w:lang w:val="sr-Cyrl-RS"/>
        </w:rPr>
        <w:t>9</w:t>
      </w:r>
      <w:r w:rsidRPr="008346E4">
        <w:rPr>
          <w:rFonts w:cs="Times New Roman"/>
          <w:b/>
          <w:bCs/>
        </w:rPr>
        <w:t>.</w:t>
      </w:r>
      <w:r>
        <w:rPr>
          <w:rFonts w:cs="Times New Roman"/>
          <w:b/>
          <w:sz w:val="18"/>
          <w:szCs w:val="18"/>
        </w:rPr>
        <w:tab/>
      </w:r>
    </w:p>
    <w:p w:rsidR="001C0D0D" w:rsidRDefault="001C0D0D" w:rsidP="001C0D0D">
      <w:pPr>
        <w:rPr>
          <w:lang w:val="ru-RU"/>
        </w:rPr>
      </w:pPr>
    </w:p>
    <w:p w:rsidR="001C0D0D" w:rsidRDefault="001C0D0D" w:rsidP="001C0D0D">
      <w:pPr>
        <w:rPr>
          <w:lang w:val="ru-RU"/>
        </w:rPr>
      </w:pPr>
    </w:p>
    <w:p w:rsidR="001C0D0D" w:rsidRDefault="001C0D0D" w:rsidP="001C0D0D">
      <w:pPr>
        <w:rPr>
          <w:lang w:val="sr-Cyrl-RS"/>
        </w:rPr>
      </w:pPr>
    </w:p>
    <w:p w:rsidR="001C0D0D" w:rsidRDefault="001C0D0D" w:rsidP="001C0D0D">
      <w:pPr>
        <w:jc w:val="center"/>
        <w:rPr>
          <w:rFonts w:cs="Times New Roman"/>
          <w:sz w:val="32"/>
          <w:szCs w:val="32"/>
          <w:lang w:val="ru-RU"/>
        </w:rPr>
      </w:pPr>
      <w:r>
        <w:rPr>
          <w:rFonts w:cs="Times New Roman"/>
          <w:b/>
          <w:bCs/>
          <w:sz w:val="56"/>
          <w:szCs w:val="56"/>
          <w:lang w:val="sr-Cyrl-CS"/>
        </w:rPr>
        <w:t>КОНКУРСНА ДОКУМЕНТАЦИЈА</w:t>
      </w:r>
    </w:p>
    <w:p w:rsidR="001C0D0D" w:rsidRDefault="001C0D0D" w:rsidP="001C0D0D">
      <w:pPr>
        <w:jc w:val="center"/>
        <w:rPr>
          <w:rFonts w:cs="Times New Roman"/>
          <w:sz w:val="32"/>
          <w:szCs w:val="32"/>
          <w:lang w:val="ru-RU"/>
        </w:rPr>
      </w:pPr>
    </w:p>
    <w:p w:rsidR="001C0D0D" w:rsidRDefault="001C0D0D" w:rsidP="001C0D0D">
      <w:pPr>
        <w:jc w:val="center"/>
        <w:rPr>
          <w:rFonts w:cs="Times New Roman"/>
          <w:sz w:val="28"/>
          <w:szCs w:val="28"/>
          <w:lang w:val="ru-RU"/>
        </w:rPr>
      </w:pPr>
      <w:r>
        <w:rPr>
          <w:rFonts w:cs="Times New Roman"/>
          <w:bCs/>
          <w:sz w:val="28"/>
          <w:szCs w:val="28"/>
          <w:lang w:val="sr-Cyrl-CS"/>
        </w:rPr>
        <w:t xml:space="preserve">– </w:t>
      </w:r>
      <w:r>
        <w:rPr>
          <w:rFonts w:cs="Times New Roman"/>
          <w:bCs/>
          <w:sz w:val="28"/>
          <w:szCs w:val="28"/>
          <w:lang w:val="ru-RU"/>
        </w:rPr>
        <w:t xml:space="preserve">за јавну </w:t>
      </w:r>
      <w:r>
        <w:rPr>
          <w:rFonts w:cs="Times New Roman"/>
          <w:bCs/>
          <w:sz w:val="28"/>
          <w:szCs w:val="28"/>
          <w:lang w:val="sr-Cyrl-CS"/>
        </w:rPr>
        <w:t xml:space="preserve">набавку услуга – </w:t>
      </w:r>
    </w:p>
    <w:p w:rsidR="001C0D0D" w:rsidRDefault="001C0D0D" w:rsidP="001C0D0D">
      <w:pPr>
        <w:jc w:val="center"/>
        <w:rPr>
          <w:rFonts w:cs="Times New Roman"/>
          <w:sz w:val="28"/>
          <w:szCs w:val="28"/>
          <w:lang w:val="ru-RU"/>
        </w:rPr>
      </w:pPr>
    </w:p>
    <w:p w:rsidR="001C0D0D" w:rsidRDefault="001C0D0D" w:rsidP="001C0D0D">
      <w:pPr>
        <w:ind w:right="528"/>
        <w:jc w:val="center"/>
        <w:rPr>
          <w:rFonts w:cs="Times New Roman"/>
          <w:b/>
          <w:sz w:val="28"/>
          <w:szCs w:val="28"/>
          <w:lang w:val="sr-Cyrl-CS"/>
        </w:rPr>
      </w:pPr>
      <w:r>
        <w:rPr>
          <w:rFonts w:cs="Times New Roman"/>
          <w:b/>
          <w:bCs/>
          <w:sz w:val="36"/>
          <w:szCs w:val="36"/>
          <w:lang w:val="sr-Cyrl-CS"/>
        </w:rPr>
        <w:t>набавка услуга на пословима коришћења шума на подручју ШГ „</w:t>
      </w:r>
      <w:r>
        <w:rPr>
          <w:rFonts w:cs="Times New Roman"/>
          <w:b/>
          <w:bCs/>
          <w:sz w:val="36"/>
          <w:szCs w:val="36"/>
          <w:lang w:val="sr-Cyrl-RS"/>
        </w:rPr>
        <w:t>Јужни Кучај</w:t>
      </w:r>
      <w:r>
        <w:rPr>
          <w:rFonts w:cs="Times New Roman"/>
          <w:b/>
          <w:bCs/>
          <w:sz w:val="36"/>
          <w:szCs w:val="36"/>
          <w:lang w:val="sr-Cyrl-CS"/>
        </w:rPr>
        <w:t xml:space="preserve">“ </w:t>
      </w:r>
      <w:r>
        <w:rPr>
          <w:rFonts w:cs="Times New Roman"/>
          <w:b/>
          <w:bCs/>
          <w:sz w:val="36"/>
          <w:szCs w:val="36"/>
          <w:lang w:val="sr-Cyrl-RS"/>
        </w:rPr>
        <w:t>Деспотовац</w:t>
      </w:r>
      <w:r>
        <w:rPr>
          <w:rFonts w:cs="Times New Roman"/>
          <w:b/>
          <w:bCs/>
          <w:sz w:val="36"/>
          <w:szCs w:val="36"/>
          <w:lang w:val="sr-Cyrl-CS"/>
        </w:rPr>
        <w:t xml:space="preserve"> за </w:t>
      </w:r>
      <w:r>
        <w:rPr>
          <w:rFonts w:cs="Times New Roman"/>
          <w:b/>
          <w:bCs/>
          <w:sz w:val="36"/>
          <w:szCs w:val="36"/>
          <w:lang w:val="sr-Cyrl-RS"/>
        </w:rPr>
        <w:t>20</w:t>
      </w:r>
      <w:r>
        <w:rPr>
          <w:rFonts w:cs="Times New Roman"/>
          <w:b/>
          <w:bCs/>
          <w:sz w:val="36"/>
          <w:szCs w:val="36"/>
        </w:rPr>
        <w:t>20</w:t>
      </w:r>
      <w:r>
        <w:rPr>
          <w:rFonts w:cs="Times New Roman"/>
          <w:b/>
          <w:bCs/>
          <w:sz w:val="36"/>
          <w:szCs w:val="36"/>
          <w:lang w:val="sr-Cyrl-CS"/>
        </w:rPr>
        <w:t xml:space="preserve">.г. обликована у </w:t>
      </w:r>
      <w:r>
        <w:rPr>
          <w:rFonts w:cs="Times New Roman"/>
          <w:b/>
          <w:bCs/>
          <w:sz w:val="36"/>
          <w:szCs w:val="36"/>
          <w:lang w:val="sr-Cyrl-RS"/>
        </w:rPr>
        <w:t>2</w:t>
      </w:r>
      <w:r>
        <w:rPr>
          <w:rFonts w:cs="Times New Roman"/>
          <w:b/>
          <w:bCs/>
          <w:sz w:val="36"/>
          <w:szCs w:val="36"/>
        </w:rPr>
        <w:t>4</w:t>
      </w:r>
      <w:r>
        <w:rPr>
          <w:rFonts w:cs="Times New Roman"/>
          <w:b/>
          <w:bCs/>
          <w:sz w:val="36"/>
          <w:szCs w:val="36"/>
          <w:lang w:val="sr-Cyrl-CS"/>
        </w:rPr>
        <w:t xml:space="preserve"> партије</w:t>
      </w:r>
    </w:p>
    <w:p w:rsidR="001C0D0D" w:rsidRDefault="001C0D0D" w:rsidP="001C0D0D">
      <w:pPr>
        <w:jc w:val="center"/>
        <w:rPr>
          <w:rFonts w:cs="Times New Roman"/>
          <w:b/>
          <w:bCs/>
          <w:sz w:val="28"/>
          <w:szCs w:val="28"/>
          <w:lang w:val="sr-Cyrl-CS"/>
        </w:rPr>
      </w:pPr>
      <w:r>
        <w:rPr>
          <w:rFonts w:cs="Times New Roman"/>
          <w:b/>
          <w:sz w:val="28"/>
          <w:szCs w:val="28"/>
          <w:lang w:val="sr-Cyrl-CS"/>
        </w:rPr>
        <w:t xml:space="preserve"> </w:t>
      </w:r>
    </w:p>
    <w:p w:rsidR="001C0D0D" w:rsidRDefault="001C0D0D" w:rsidP="001C0D0D">
      <w:pPr>
        <w:jc w:val="center"/>
        <w:rPr>
          <w:rFonts w:cs="Times New Roman"/>
          <w:b/>
          <w:bCs/>
          <w:sz w:val="28"/>
          <w:szCs w:val="28"/>
          <w:lang w:val="sr-Cyrl-CS"/>
        </w:rPr>
      </w:pPr>
    </w:p>
    <w:p w:rsidR="001C0D0D" w:rsidRDefault="001C0D0D" w:rsidP="001C0D0D">
      <w:pPr>
        <w:jc w:val="center"/>
        <w:rPr>
          <w:rFonts w:cs="Calibri"/>
          <w:b/>
          <w:bCs/>
          <w:lang w:val="sr-Cyrl-CS"/>
        </w:rPr>
      </w:pPr>
      <w:r>
        <w:rPr>
          <w:rFonts w:cs="Times New Roman"/>
          <w:bCs/>
          <w:sz w:val="28"/>
          <w:szCs w:val="28"/>
          <w:lang w:val="sr-Cyrl-CS"/>
        </w:rPr>
        <w:t xml:space="preserve">у </w:t>
      </w:r>
      <w:r>
        <w:rPr>
          <w:rFonts w:cs="Times New Roman"/>
          <w:b/>
          <w:bCs/>
          <w:sz w:val="28"/>
          <w:szCs w:val="28"/>
          <w:lang w:val="sr-Cyrl-CS"/>
        </w:rPr>
        <w:t>отвореном</w:t>
      </w:r>
      <w:r>
        <w:rPr>
          <w:rFonts w:cs="Times New Roman"/>
          <w:bCs/>
          <w:sz w:val="28"/>
          <w:szCs w:val="28"/>
          <w:lang w:val="sr-Cyrl-CS"/>
        </w:rPr>
        <w:t xml:space="preserve"> поступку</w:t>
      </w:r>
    </w:p>
    <w:p w:rsidR="001C0D0D" w:rsidRDefault="001C0D0D" w:rsidP="001C0D0D">
      <w:pPr>
        <w:rPr>
          <w:rFonts w:cs="Calibri"/>
          <w:lang w:val="ru-RU"/>
        </w:rPr>
      </w:pPr>
      <w:r>
        <w:rPr>
          <w:rFonts w:cs="Calibri"/>
          <w:b/>
          <w:bCs/>
          <w:lang w:val="sr-Cyrl-CS"/>
        </w:rPr>
        <w:t xml:space="preserve"> </w:t>
      </w:r>
      <w:r>
        <w:rPr>
          <w:rFonts w:cs="Calibri"/>
          <w:lang w:val="sr-Cyrl-CS"/>
        </w:rPr>
        <w:t xml:space="preserve"> </w:t>
      </w:r>
    </w:p>
    <w:p w:rsidR="001C0D0D" w:rsidRDefault="001C0D0D" w:rsidP="001C0D0D">
      <w:pPr>
        <w:jc w:val="center"/>
        <w:rPr>
          <w:rFonts w:cs="Calibri"/>
          <w:lang w:val="ru-RU"/>
        </w:rPr>
      </w:pPr>
    </w:p>
    <w:p w:rsidR="001C0D0D" w:rsidRDefault="001C0D0D" w:rsidP="001C0D0D">
      <w:pPr>
        <w:jc w:val="center"/>
        <w:rPr>
          <w:rFonts w:cs="Calibri"/>
          <w:lang w:val="ru-RU"/>
        </w:rPr>
      </w:pPr>
    </w:p>
    <w:p w:rsidR="001C0D0D" w:rsidRDefault="001C0D0D" w:rsidP="001C0D0D">
      <w:pPr>
        <w:jc w:val="center"/>
      </w:pPr>
      <w:r>
        <w:rPr>
          <w:rFonts w:cs="Times New Roman"/>
          <w:sz w:val="28"/>
          <w:lang w:val="sr-Cyrl-CS"/>
        </w:rPr>
        <w:t>Рок за достављање понуд</w:t>
      </w:r>
      <w:r>
        <w:rPr>
          <w:rFonts w:cs="Times New Roman"/>
          <w:sz w:val="28"/>
        </w:rPr>
        <w:t>e</w:t>
      </w:r>
      <w:r>
        <w:rPr>
          <w:rFonts w:cs="Times New Roman"/>
          <w:sz w:val="28"/>
          <w:lang w:val="sr-Cyrl-CS"/>
        </w:rPr>
        <w:t xml:space="preserve"> је до</w:t>
      </w:r>
      <w:r>
        <w:rPr>
          <w:rFonts w:cs="Times New Roman"/>
          <w:b/>
          <w:sz w:val="28"/>
        </w:rPr>
        <w:t xml:space="preserve">  2</w:t>
      </w:r>
      <w:r w:rsidR="008346E4">
        <w:rPr>
          <w:rFonts w:cs="Times New Roman"/>
          <w:b/>
          <w:sz w:val="28"/>
          <w:lang w:val="sr-Cyrl-RS"/>
        </w:rPr>
        <w:t>0</w:t>
      </w:r>
      <w:r>
        <w:rPr>
          <w:rFonts w:cs="Times New Roman"/>
          <w:b/>
          <w:sz w:val="28"/>
          <w:lang w:val="sr-Cyrl-RS"/>
        </w:rPr>
        <w:t>.12.201</w:t>
      </w:r>
      <w:r w:rsidR="000A76C1">
        <w:rPr>
          <w:rFonts w:cs="Times New Roman"/>
          <w:b/>
          <w:sz w:val="28"/>
          <w:lang w:val="sr-Cyrl-RS"/>
        </w:rPr>
        <w:t>9</w:t>
      </w:r>
      <w:r>
        <w:rPr>
          <w:rFonts w:cs="Times New Roman"/>
          <w:b/>
          <w:sz w:val="28"/>
        </w:rPr>
        <w:t xml:space="preserve">. </w:t>
      </w:r>
      <w:r>
        <w:rPr>
          <w:rFonts w:cs="Times New Roman"/>
          <w:sz w:val="28"/>
          <w:lang w:val="sr-Cyrl-CS"/>
        </w:rPr>
        <w:t>године, до</w:t>
      </w:r>
      <w:r>
        <w:rPr>
          <w:rFonts w:cs="Times New Roman"/>
          <w:sz w:val="28"/>
        </w:rPr>
        <w:t xml:space="preserve"> </w:t>
      </w:r>
      <w:r>
        <w:rPr>
          <w:rFonts w:cs="Times New Roman"/>
          <w:b/>
          <w:bCs/>
          <w:sz w:val="28"/>
        </w:rPr>
        <w:t>0</w:t>
      </w:r>
      <w:r w:rsidR="008346E4">
        <w:rPr>
          <w:rFonts w:cs="Times New Roman"/>
          <w:b/>
          <w:bCs/>
          <w:sz w:val="28"/>
          <w:lang w:val="sr-Cyrl-RS"/>
        </w:rPr>
        <w:t>8</w:t>
      </w:r>
      <w:r>
        <w:rPr>
          <w:rFonts w:cs="Times New Roman"/>
          <w:b/>
          <w:sz w:val="28"/>
        </w:rPr>
        <w:t>:45</w:t>
      </w:r>
      <w:r>
        <w:rPr>
          <w:rFonts w:cs="Times New Roman"/>
          <w:sz w:val="28"/>
          <w:lang w:val="sr-Cyrl-CS"/>
        </w:rPr>
        <w:t xml:space="preserve"> часова. </w:t>
      </w:r>
    </w:p>
    <w:p w:rsidR="001C0D0D" w:rsidRDefault="001C0D0D" w:rsidP="001C0D0D">
      <w:pPr>
        <w:jc w:val="center"/>
      </w:pPr>
    </w:p>
    <w:p w:rsidR="001C0D0D" w:rsidRDefault="001C0D0D" w:rsidP="001C0D0D">
      <w:pPr>
        <w:jc w:val="center"/>
      </w:pPr>
      <w:r>
        <w:rPr>
          <w:rFonts w:cs="Times New Roman"/>
          <w:sz w:val="28"/>
          <w:lang w:val="sr-Cyrl-CS"/>
        </w:rPr>
        <w:t xml:space="preserve">Понуде доставити на адресу: </w:t>
      </w:r>
      <w:r>
        <w:rPr>
          <w:rFonts w:cs="Times New Roman"/>
          <w:b/>
          <w:sz w:val="28"/>
          <w:lang w:val="sr-Cyrl-CS"/>
        </w:rPr>
        <w:t>ШГ „</w:t>
      </w:r>
      <w:r>
        <w:rPr>
          <w:rFonts w:cs="Times New Roman"/>
          <w:b/>
          <w:sz w:val="28"/>
          <w:lang w:val="sr-Cyrl-RS"/>
        </w:rPr>
        <w:t>Јужни Кучај” Деспотовац, Моравска бр.14</w:t>
      </w:r>
    </w:p>
    <w:p w:rsidR="001C0D0D" w:rsidRDefault="001C0D0D" w:rsidP="001C0D0D">
      <w:pPr>
        <w:jc w:val="center"/>
      </w:pPr>
    </w:p>
    <w:p w:rsidR="001C0D0D" w:rsidRDefault="001C0D0D" w:rsidP="001C0D0D">
      <w:pPr>
        <w:jc w:val="center"/>
        <w:rPr>
          <w:rFonts w:cs="Calibri"/>
          <w:lang w:val="sr-Cyrl-CS"/>
        </w:rPr>
      </w:pPr>
      <w:r>
        <w:rPr>
          <w:rFonts w:cs="Times New Roman"/>
          <w:sz w:val="28"/>
          <w:lang w:val="sr-Cyrl-CS"/>
        </w:rPr>
        <w:t>Јавно отварање понуд</w:t>
      </w:r>
      <w:r>
        <w:rPr>
          <w:rFonts w:cs="Times New Roman"/>
          <w:sz w:val="28"/>
        </w:rPr>
        <w:t>e</w:t>
      </w:r>
      <w:r>
        <w:rPr>
          <w:rFonts w:cs="Times New Roman"/>
          <w:sz w:val="28"/>
          <w:lang w:val="sr-Cyrl-CS"/>
        </w:rPr>
        <w:t xml:space="preserve"> обавиће се </w:t>
      </w:r>
      <w:r>
        <w:rPr>
          <w:rFonts w:cs="Times New Roman"/>
          <w:b/>
          <w:bCs/>
          <w:sz w:val="28"/>
          <w:lang w:val="sr-Cyrl-RS"/>
        </w:rPr>
        <w:t xml:space="preserve"> 2</w:t>
      </w:r>
      <w:r w:rsidR="008346E4">
        <w:rPr>
          <w:rFonts w:cs="Times New Roman"/>
          <w:b/>
          <w:bCs/>
          <w:sz w:val="28"/>
          <w:lang w:val="sr-Cyrl-RS"/>
        </w:rPr>
        <w:t>0</w:t>
      </w:r>
      <w:r>
        <w:rPr>
          <w:rFonts w:cs="Times New Roman"/>
          <w:b/>
          <w:bCs/>
          <w:sz w:val="28"/>
        </w:rPr>
        <w:t>.12</w:t>
      </w:r>
      <w:r>
        <w:rPr>
          <w:rFonts w:cs="Times New Roman"/>
          <w:b/>
          <w:sz w:val="28"/>
        </w:rPr>
        <w:t>.201</w:t>
      </w:r>
      <w:r w:rsidR="000A76C1">
        <w:rPr>
          <w:rFonts w:cs="Times New Roman"/>
          <w:b/>
          <w:sz w:val="28"/>
          <w:lang w:val="sr-Cyrl-RS"/>
        </w:rPr>
        <w:t>9</w:t>
      </w:r>
      <w:r>
        <w:rPr>
          <w:rFonts w:cs="Times New Roman"/>
          <w:b/>
          <w:sz w:val="28"/>
        </w:rPr>
        <w:t>.</w:t>
      </w:r>
      <w:r>
        <w:rPr>
          <w:rFonts w:cs="Times New Roman"/>
          <w:sz w:val="28"/>
          <w:lang w:val="sr-Cyrl-CS"/>
        </w:rPr>
        <w:t xml:space="preserve">године, у </w:t>
      </w:r>
      <w:r>
        <w:rPr>
          <w:rFonts w:cs="Times New Roman"/>
          <w:b/>
          <w:sz w:val="28"/>
        </w:rPr>
        <w:t>0</w:t>
      </w:r>
      <w:r w:rsidR="008346E4">
        <w:rPr>
          <w:rFonts w:cs="Times New Roman"/>
          <w:b/>
          <w:sz w:val="28"/>
          <w:lang w:val="sr-Cyrl-RS"/>
        </w:rPr>
        <w:t>9</w:t>
      </w:r>
      <w:r>
        <w:rPr>
          <w:rFonts w:cs="Times New Roman"/>
          <w:b/>
          <w:sz w:val="28"/>
        </w:rPr>
        <w:t>:00</w:t>
      </w:r>
      <w:r>
        <w:rPr>
          <w:rFonts w:cs="Times New Roman"/>
          <w:b/>
          <w:sz w:val="28"/>
          <w:lang w:val="sr-Cyrl-CS"/>
        </w:rPr>
        <w:t xml:space="preserve"> </w:t>
      </w:r>
      <w:r>
        <w:rPr>
          <w:rFonts w:cs="Times New Roman"/>
          <w:sz w:val="28"/>
          <w:lang w:val="sr-Cyrl-CS"/>
        </w:rPr>
        <w:t xml:space="preserve">часова, у просторијама ЈП „Србијашуме“ </w:t>
      </w:r>
      <w:r>
        <w:rPr>
          <w:rFonts w:cs="Times New Roman"/>
          <w:b/>
          <w:sz w:val="28"/>
          <w:lang w:val="sr-Cyrl-CS"/>
        </w:rPr>
        <w:t>ШГ „</w:t>
      </w:r>
      <w:r>
        <w:rPr>
          <w:rFonts w:cs="Times New Roman"/>
          <w:b/>
          <w:sz w:val="28"/>
          <w:lang w:val="sr-Cyrl-RS"/>
        </w:rPr>
        <w:t>Јужни Кучај” Деспотовац, Моравска бр.14</w:t>
      </w:r>
    </w:p>
    <w:p w:rsidR="001C0D0D" w:rsidRDefault="001C0D0D" w:rsidP="001C0D0D">
      <w:pPr>
        <w:jc w:val="center"/>
        <w:rPr>
          <w:rFonts w:cs="Calibri"/>
          <w:lang w:val="sr-Cyrl-CS"/>
        </w:rPr>
      </w:pPr>
    </w:p>
    <w:p w:rsidR="001C0D0D" w:rsidRDefault="001C0D0D" w:rsidP="001C0D0D">
      <w:pPr>
        <w:jc w:val="center"/>
        <w:rPr>
          <w:rFonts w:cs="Times New Roman"/>
          <w:u w:val="single"/>
          <w:lang w:val="sr-Cyrl-CS"/>
        </w:rPr>
      </w:pPr>
    </w:p>
    <w:p w:rsidR="001C0D0D" w:rsidRDefault="001C0D0D" w:rsidP="001C0D0D">
      <w:pPr>
        <w:rPr>
          <w:lang w:val="ru-RU"/>
        </w:rPr>
      </w:pPr>
    </w:p>
    <w:p w:rsidR="001C0D0D" w:rsidRDefault="001C0D0D" w:rsidP="001C0D0D">
      <w:pPr>
        <w:jc w:val="center"/>
        <w:rPr>
          <w:rFonts w:cs="Times New Roman"/>
          <w:u w:val="single"/>
          <w:lang w:val="sr-Cyrl-RS"/>
        </w:rPr>
      </w:pPr>
    </w:p>
    <w:p w:rsidR="001C0D0D" w:rsidRDefault="001C0D0D" w:rsidP="001C0D0D">
      <w:pPr>
        <w:jc w:val="center"/>
        <w:rPr>
          <w:rFonts w:cs="Times New Roman"/>
          <w:u w:val="single"/>
          <w:lang w:val="sr-Cyrl-RS"/>
        </w:rPr>
      </w:pPr>
    </w:p>
    <w:p w:rsidR="001C0D0D" w:rsidRDefault="001C0D0D" w:rsidP="001C0D0D">
      <w:pPr>
        <w:jc w:val="center"/>
      </w:pPr>
      <w:r>
        <w:rPr>
          <w:rFonts w:cs="Times New Roman"/>
          <w:lang w:val="sr-Cyrl-RS"/>
        </w:rPr>
        <w:t>Новембар, 2019</w:t>
      </w:r>
      <w:r>
        <w:rPr>
          <w:rFonts w:cs="Times New Roman"/>
          <w:lang w:val="sr-Cyrl-CS"/>
        </w:rPr>
        <w:t>. године</w:t>
      </w:r>
    </w:p>
    <w:p w:rsidR="001C0D0D" w:rsidRDefault="001C0D0D" w:rsidP="001C0D0D"/>
    <w:p w:rsidR="001C0D0D" w:rsidRDefault="001C0D0D" w:rsidP="001C0D0D">
      <w:pPr>
        <w:jc w:val="center"/>
      </w:pPr>
    </w:p>
    <w:p w:rsidR="001C0D0D" w:rsidRDefault="001C0D0D" w:rsidP="001C0D0D">
      <w:pPr>
        <w:jc w:val="center"/>
      </w:pPr>
    </w:p>
    <w:p w:rsidR="001C0D0D" w:rsidRDefault="001C0D0D" w:rsidP="001C0D0D">
      <w:pPr>
        <w:jc w:val="center"/>
      </w:pPr>
    </w:p>
    <w:p w:rsidR="001C0D0D" w:rsidRDefault="001C0D0D" w:rsidP="001C0D0D">
      <w:pPr>
        <w:pStyle w:val="a2"/>
        <w:jc w:val="center"/>
      </w:pPr>
    </w:p>
    <w:p w:rsidR="001C0D0D" w:rsidRDefault="001C0D0D" w:rsidP="001C0D0D">
      <w:pPr>
        <w:pStyle w:val="BodyText"/>
        <w:jc w:val="center"/>
      </w:pPr>
    </w:p>
    <w:p w:rsidR="001C0D0D" w:rsidRDefault="001C0D0D" w:rsidP="001C0D0D">
      <w:pPr>
        <w:pStyle w:val="a2"/>
        <w:jc w:val="center"/>
        <w:rPr>
          <w:rFonts w:cs="Times New Roman"/>
          <w:sz w:val="18"/>
          <w:lang w:val="sr-Cyrl-CS"/>
        </w:rPr>
      </w:pPr>
      <w:r>
        <w:rPr>
          <w:rFonts w:ascii="Times New Roman" w:hAnsi="Times New Roman" w:cs="Times New Roman"/>
          <w:lang w:val="ru-RU"/>
        </w:rPr>
        <w:t>Број јавне набавке:</w:t>
      </w:r>
      <w:r>
        <w:rPr>
          <w:rFonts w:ascii="Times New Roman" w:hAnsi="Times New Roman" w:cs="Times New Roman"/>
          <w:lang w:val="en-US"/>
        </w:rPr>
        <w:t xml:space="preserve">  </w:t>
      </w:r>
      <w:r>
        <w:rPr>
          <w:rFonts w:ascii="Times New Roman" w:hAnsi="Times New Roman" w:cs="Times New Roman"/>
          <w:b/>
          <w:bCs/>
          <w:lang w:val="en-US"/>
        </w:rPr>
        <w:t>53</w:t>
      </w:r>
      <w:r w:rsidR="008346E4">
        <w:rPr>
          <w:rFonts w:ascii="Times New Roman" w:hAnsi="Times New Roman" w:cs="Times New Roman"/>
          <w:b/>
          <w:bCs/>
          <w:lang w:val="sr-Cyrl-RS"/>
        </w:rPr>
        <w:t>7</w:t>
      </w:r>
      <w:r>
        <w:rPr>
          <w:rFonts w:ascii="Times New Roman" w:hAnsi="Times New Roman" w:cs="Times New Roman"/>
          <w:lang w:val="en-US"/>
        </w:rPr>
        <w:t xml:space="preserve"> </w:t>
      </w:r>
      <w:r>
        <w:rPr>
          <w:rFonts w:ascii="Times New Roman" w:hAnsi="Times New Roman" w:cs="Times New Roman"/>
          <w:b/>
          <w:bCs/>
          <w:lang w:val="en-US"/>
        </w:rPr>
        <w:t>/201</w:t>
      </w:r>
      <w:r w:rsidR="008346E4">
        <w:rPr>
          <w:rFonts w:ascii="Times New Roman" w:hAnsi="Times New Roman" w:cs="Times New Roman"/>
          <w:b/>
          <w:bCs/>
          <w:lang w:val="sr-Cyrl-RS"/>
        </w:rPr>
        <w:t>9</w:t>
      </w:r>
    </w:p>
    <w:p w:rsidR="001C0D0D" w:rsidRDefault="001C0D0D" w:rsidP="001C0D0D">
      <w:pPr>
        <w:spacing w:before="40" w:after="200"/>
        <w:jc w:val="both"/>
        <w:rPr>
          <w:rFonts w:cs="Times New Roman"/>
          <w:sz w:val="18"/>
          <w:lang w:val="sr-Cyrl-CS"/>
        </w:rPr>
      </w:pPr>
    </w:p>
    <w:p w:rsidR="001C0D0D" w:rsidRDefault="001C0D0D" w:rsidP="001C0D0D">
      <w:pPr>
        <w:jc w:val="center"/>
        <w:rPr>
          <w:rFonts w:cs="Times New Roman"/>
          <w:sz w:val="28"/>
          <w:szCs w:val="28"/>
          <w:lang w:val="sr-Cyrl-CS"/>
        </w:rPr>
      </w:pPr>
      <w:r>
        <w:rPr>
          <w:rFonts w:cs="Times New Roman"/>
          <w:b/>
          <w:sz w:val="28"/>
          <w:szCs w:val="28"/>
          <w:lang w:val="sr-Cyrl-CS"/>
        </w:rPr>
        <w:t>КОНКУРСНА  ДОКУМЕНТАЦИЈА</w:t>
      </w:r>
    </w:p>
    <w:p w:rsidR="001C0D0D" w:rsidRDefault="001C0D0D" w:rsidP="001C0D0D">
      <w:pPr>
        <w:spacing w:before="40" w:after="200"/>
        <w:jc w:val="center"/>
        <w:rPr>
          <w:rFonts w:cs="Times New Roman"/>
          <w:b/>
          <w:bCs/>
          <w:iCs/>
          <w:sz w:val="20"/>
          <w:szCs w:val="20"/>
          <w:lang w:val="sr-Cyrl-CS"/>
        </w:rPr>
      </w:pPr>
      <w:r>
        <w:rPr>
          <w:rFonts w:cs="Times New Roman"/>
          <w:sz w:val="28"/>
          <w:szCs w:val="28"/>
          <w:lang w:val="sr-Cyrl-CS"/>
        </w:rPr>
        <w:t>(  с  а  д  р  ж  а  ј  )</w:t>
      </w:r>
    </w:p>
    <w:tbl>
      <w:tblPr>
        <w:tblW w:w="0" w:type="auto"/>
        <w:tblInd w:w="369" w:type="dxa"/>
        <w:tblLayout w:type="fixed"/>
        <w:tblLook w:val="0000" w:firstRow="0" w:lastRow="0" w:firstColumn="0" w:lastColumn="0" w:noHBand="0" w:noVBand="0"/>
      </w:tblPr>
      <w:tblGrid>
        <w:gridCol w:w="8304"/>
        <w:gridCol w:w="1680"/>
      </w:tblGrid>
      <w:tr w:rsidR="001C0D0D" w:rsidTr="001C0D0D">
        <w:trPr>
          <w:trHeight w:val="419"/>
        </w:trPr>
        <w:tc>
          <w:tcPr>
            <w:tcW w:w="8304"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cs="Times New Roman"/>
                <w:b/>
                <w:sz w:val="20"/>
                <w:szCs w:val="20"/>
                <w:lang w:val="sr-Cyrl-CS"/>
              </w:rPr>
            </w:pPr>
            <w:r>
              <w:rPr>
                <w:rFonts w:cs="Times New Roman"/>
                <w:b/>
                <w:bCs/>
                <w:iCs/>
                <w:sz w:val="20"/>
                <w:szCs w:val="20"/>
                <w:lang w:val="sr-Cyrl-CS"/>
              </w:rPr>
              <w:t>О   П   И   С</w:t>
            </w:r>
          </w:p>
        </w:tc>
        <w:tc>
          <w:tcPr>
            <w:tcW w:w="1680" w:type="dxa"/>
            <w:tcBorders>
              <w:top w:val="single" w:sz="4" w:space="0" w:color="000000"/>
              <w:left w:val="single" w:sz="4" w:space="0" w:color="000000"/>
              <w:bottom w:val="single" w:sz="4" w:space="0" w:color="000000"/>
              <w:right w:val="single" w:sz="4" w:space="0" w:color="000000"/>
            </w:tcBorders>
            <w:shd w:val="clear" w:color="auto" w:fill="8DB3E2"/>
            <w:vAlign w:val="center"/>
          </w:tcPr>
          <w:p w:rsidR="001C0D0D" w:rsidRDefault="001C0D0D" w:rsidP="001C0D0D">
            <w:pPr>
              <w:spacing w:after="200"/>
              <w:jc w:val="center"/>
            </w:pPr>
            <w:r>
              <w:rPr>
                <w:rFonts w:cs="Times New Roman"/>
                <w:b/>
                <w:sz w:val="20"/>
                <w:szCs w:val="20"/>
                <w:lang w:val="sr-Cyrl-CS"/>
              </w:rPr>
              <w:t>СТР.</w:t>
            </w:r>
          </w:p>
        </w:tc>
      </w:tr>
      <w:tr w:rsidR="001C0D0D" w:rsidTr="001C0D0D">
        <w:trPr>
          <w:trHeight w:val="180"/>
        </w:trPr>
        <w:tc>
          <w:tcPr>
            <w:tcW w:w="8304" w:type="dxa"/>
            <w:tcBorders>
              <w:top w:val="single" w:sz="4" w:space="0" w:color="000000"/>
              <w:left w:val="single" w:sz="4" w:space="0" w:color="000000"/>
              <w:bottom w:val="single" w:sz="4" w:space="0" w:color="000000"/>
            </w:tcBorders>
            <w:shd w:val="clear" w:color="auto" w:fill="auto"/>
          </w:tcPr>
          <w:p w:rsidR="001C0D0D" w:rsidRDefault="001C0D0D" w:rsidP="001C0D0D">
            <w:pPr>
              <w:pStyle w:val="a2"/>
              <w:spacing w:before="0" w:after="0"/>
              <w:rPr>
                <w:rFonts w:cs="Times New Roman"/>
                <w:color w:val="000000"/>
                <w:shd w:val="clear" w:color="auto" w:fill="FFFF00"/>
              </w:rPr>
            </w:pPr>
            <w:r>
              <w:rPr>
                <w:rFonts w:ascii="Times New Roman" w:hAnsi="Times New Roman" w:cs="Times New Roman"/>
                <w:b/>
                <w:color w:val="000000"/>
                <w:lang w:val="sr-Cyrl-RS"/>
              </w:rPr>
              <w:t>1) Општи подаци о јавној набавци</w:t>
            </w:r>
          </w:p>
        </w:tc>
        <w:tc>
          <w:tcPr>
            <w:tcW w:w="1680" w:type="dxa"/>
            <w:tcBorders>
              <w:top w:val="single" w:sz="4" w:space="0" w:color="000000"/>
              <w:left w:val="single" w:sz="4" w:space="0" w:color="000000"/>
              <w:bottom w:val="single" w:sz="4" w:space="0" w:color="000000"/>
              <w:right w:val="single" w:sz="4" w:space="0" w:color="000000"/>
            </w:tcBorders>
            <w:shd w:val="clear" w:color="auto" w:fill="8DB3E2"/>
            <w:vAlign w:val="center"/>
          </w:tcPr>
          <w:p w:rsidR="001C0D0D" w:rsidRDefault="001C0D0D" w:rsidP="001C0D0D">
            <w:pPr>
              <w:jc w:val="center"/>
            </w:pPr>
            <w:r>
              <w:rPr>
                <w:rFonts w:cs="Times New Roman"/>
                <w:color w:val="000000"/>
                <w:shd w:val="clear" w:color="auto" w:fill="FFFF00"/>
              </w:rPr>
              <w:t>3</w:t>
            </w:r>
          </w:p>
        </w:tc>
      </w:tr>
      <w:tr w:rsidR="001C0D0D" w:rsidTr="001C0D0D">
        <w:trPr>
          <w:trHeight w:val="180"/>
        </w:trPr>
        <w:tc>
          <w:tcPr>
            <w:tcW w:w="8304" w:type="dxa"/>
            <w:tcBorders>
              <w:top w:val="single" w:sz="4" w:space="0" w:color="000000"/>
              <w:left w:val="single" w:sz="4" w:space="0" w:color="000000"/>
              <w:bottom w:val="single" w:sz="4" w:space="0" w:color="000000"/>
            </w:tcBorders>
            <w:shd w:val="clear" w:color="auto" w:fill="auto"/>
          </w:tcPr>
          <w:p w:rsidR="001C0D0D" w:rsidRDefault="001C0D0D" w:rsidP="001C0D0D">
            <w:pPr>
              <w:pStyle w:val="a2"/>
              <w:spacing w:before="0" w:after="0"/>
              <w:rPr>
                <w:rFonts w:cs="Times New Roman"/>
                <w:color w:val="000000"/>
                <w:shd w:val="clear" w:color="auto" w:fill="FFFF00"/>
              </w:rPr>
            </w:pPr>
            <w:r>
              <w:rPr>
                <w:rFonts w:ascii="Times New Roman" w:hAnsi="Times New Roman" w:cs="Times New Roman"/>
                <w:b/>
                <w:color w:val="000000"/>
                <w:lang w:val="sr-Cyrl-RS"/>
              </w:rPr>
              <w:t>2) Подаци о предмету јавне набавке</w:t>
            </w:r>
          </w:p>
        </w:tc>
        <w:tc>
          <w:tcPr>
            <w:tcW w:w="1680" w:type="dxa"/>
            <w:tcBorders>
              <w:top w:val="single" w:sz="4" w:space="0" w:color="000000"/>
              <w:left w:val="single" w:sz="4" w:space="0" w:color="000000"/>
              <w:bottom w:val="single" w:sz="4" w:space="0" w:color="000000"/>
              <w:right w:val="single" w:sz="4" w:space="0" w:color="000000"/>
            </w:tcBorders>
            <w:shd w:val="clear" w:color="auto" w:fill="8DB3E2"/>
            <w:vAlign w:val="center"/>
          </w:tcPr>
          <w:p w:rsidR="001C0D0D" w:rsidRDefault="001C0D0D" w:rsidP="001C0D0D">
            <w:pPr>
              <w:jc w:val="center"/>
            </w:pPr>
            <w:r>
              <w:rPr>
                <w:rFonts w:cs="Times New Roman"/>
                <w:color w:val="000000"/>
                <w:shd w:val="clear" w:color="auto" w:fill="FFFF00"/>
              </w:rPr>
              <w:t>3</w:t>
            </w:r>
          </w:p>
        </w:tc>
      </w:tr>
      <w:tr w:rsidR="001C0D0D" w:rsidTr="001C0D0D">
        <w:trPr>
          <w:trHeight w:val="180"/>
        </w:trPr>
        <w:tc>
          <w:tcPr>
            <w:tcW w:w="8304" w:type="dxa"/>
            <w:tcBorders>
              <w:top w:val="single" w:sz="4" w:space="0" w:color="000000"/>
              <w:left w:val="single" w:sz="4" w:space="0" w:color="000000"/>
              <w:bottom w:val="single" w:sz="4" w:space="0" w:color="000000"/>
            </w:tcBorders>
            <w:shd w:val="clear" w:color="auto" w:fill="auto"/>
          </w:tcPr>
          <w:p w:rsidR="001C0D0D" w:rsidRDefault="001C0D0D" w:rsidP="001C0D0D">
            <w:pPr>
              <w:pStyle w:val="a2"/>
              <w:spacing w:before="0" w:after="0"/>
              <w:rPr>
                <w:rFonts w:cs="Times New Roman"/>
                <w:color w:val="000000"/>
                <w:shd w:val="clear" w:color="auto" w:fill="FFFF00"/>
              </w:rPr>
            </w:pPr>
            <w:r>
              <w:rPr>
                <w:rFonts w:ascii="Times New Roman" w:hAnsi="Times New Roman" w:cs="Times New Roman"/>
                <w:b/>
                <w:bCs/>
                <w:color w:val="000000"/>
                <w:lang w:val="ru-RU"/>
              </w:rPr>
              <w:t>3)</w:t>
            </w:r>
            <w:r>
              <w:rPr>
                <w:rFonts w:ascii="Times New Roman" w:hAnsi="Times New Roman" w:cs="Times New Roman"/>
                <w:b/>
                <w:color w:val="000000"/>
                <w:lang w:val="ru-RU"/>
              </w:rPr>
              <w:t xml:space="preserve"> </w:t>
            </w:r>
            <w:r>
              <w:rPr>
                <w:rFonts w:ascii="Times New Roman" w:hAnsi="Times New Roman" w:cs="Times New Roman"/>
                <w:b/>
                <w:bCs/>
                <w:color w:val="000000"/>
                <w:lang w:val="ru-RU"/>
              </w:rPr>
              <w:t>Упутство понуђачима како да сачине  понуду</w:t>
            </w:r>
          </w:p>
        </w:tc>
        <w:tc>
          <w:tcPr>
            <w:tcW w:w="1680" w:type="dxa"/>
            <w:tcBorders>
              <w:top w:val="single" w:sz="4" w:space="0" w:color="000000"/>
              <w:left w:val="single" w:sz="4" w:space="0" w:color="000000"/>
              <w:bottom w:val="single" w:sz="4" w:space="0" w:color="000000"/>
              <w:right w:val="single" w:sz="4" w:space="0" w:color="000000"/>
            </w:tcBorders>
            <w:shd w:val="clear" w:color="auto" w:fill="8DB3E2"/>
            <w:vAlign w:val="center"/>
          </w:tcPr>
          <w:p w:rsidR="001C0D0D" w:rsidRDefault="001C0D0D" w:rsidP="001C0D0D">
            <w:pPr>
              <w:jc w:val="center"/>
            </w:pPr>
            <w:r>
              <w:rPr>
                <w:rFonts w:cs="Times New Roman"/>
                <w:color w:val="000000"/>
                <w:shd w:val="clear" w:color="auto" w:fill="FFFF00"/>
              </w:rPr>
              <w:t>5</w:t>
            </w:r>
          </w:p>
        </w:tc>
      </w:tr>
      <w:tr w:rsidR="001C0D0D" w:rsidTr="001C0D0D">
        <w:trPr>
          <w:trHeight w:val="180"/>
        </w:trPr>
        <w:tc>
          <w:tcPr>
            <w:tcW w:w="8304" w:type="dxa"/>
            <w:tcBorders>
              <w:top w:val="single" w:sz="4" w:space="0" w:color="000000"/>
              <w:left w:val="single" w:sz="4" w:space="0" w:color="000000"/>
              <w:bottom w:val="single" w:sz="4" w:space="0" w:color="000000"/>
            </w:tcBorders>
            <w:shd w:val="clear" w:color="auto" w:fill="auto"/>
          </w:tcPr>
          <w:p w:rsidR="001C0D0D" w:rsidRDefault="001C0D0D" w:rsidP="001C0D0D">
            <w:pPr>
              <w:pStyle w:val="a2"/>
              <w:spacing w:before="0" w:after="0"/>
              <w:rPr>
                <w:rFonts w:ascii="Times New Roman" w:hAnsi="Times New Roman" w:cs="Times New Roman"/>
                <w:color w:val="000000"/>
                <w:sz w:val="20"/>
                <w:lang w:val="sr-Cyrl-CS"/>
              </w:rPr>
            </w:pPr>
            <w:r>
              <w:rPr>
                <w:rFonts w:ascii="Times New Roman" w:hAnsi="Times New Roman" w:cs="Times New Roman"/>
                <w:b/>
                <w:bCs/>
                <w:color w:val="000000"/>
                <w:lang w:val="ru-RU"/>
              </w:rPr>
              <w:t>4)</w:t>
            </w:r>
            <w:r>
              <w:rPr>
                <w:rFonts w:ascii="Times New Roman" w:hAnsi="Times New Roman" w:cs="Times New Roman"/>
                <w:b/>
                <w:color w:val="000000"/>
                <w:lang w:val="ru-RU"/>
              </w:rPr>
              <w:t xml:space="preserve"> </w:t>
            </w:r>
            <w:r>
              <w:rPr>
                <w:rFonts w:ascii="Times New Roman" w:hAnsi="Times New Roman" w:cs="Times New Roman"/>
                <w:b/>
                <w:bCs/>
                <w:color w:val="000000"/>
                <w:lang w:val="ru-RU"/>
              </w:rPr>
              <w:t>Образац понуде</w:t>
            </w:r>
            <w:r>
              <w:rPr>
                <w:rFonts w:ascii="Times New Roman" w:hAnsi="Times New Roman" w:cs="Times New Roman"/>
                <w:b/>
                <w:color w:val="000000"/>
                <w:lang w:val="ru-RU"/>
              </w:rPr>
              <w:t>;</w:t>
            </w:r>
          </w:p>
          <w:p w:rsidR="001C0D0D" w:rsidRDefault="001C0D0D" w:rsidP="001C0D0D">
            <w:pPr>
              <w:pStyle w:val="a2"/>
              <w:spacing w:before="0" w:after="0"/>
              <w:jc w:val="both"/>
              <w:rPr>
                <w:rFonts w:ascii="Times New Roman" w:hAnsi="Times New Roman" w:cs="Times New Roman"/>
                <w:color w:val="000000"/>
                <w:sz w:val="20"/>
                <w:lang w:val="sr-Cyrl-CS"/>
              </w:rPr>
            </w:pPr>
            <w:r>
              <w:rPr>
                <w:rFonts w:ascii="Times New Roman" w:hAnsi="Times New Roman" w:cs="Times New Roman"/>
                <w:color w:val="000000"/>
                <w:sz w:val="20"/>
                <w:lang w:val="sr-Cyrl-CS"/>
              </w:rPr>
              <w:t xml:space="preserve">       3а. - образац Подаци о понуђачу</w:t>
            </w:r>
          </w:p>
          <w:p w:rsidR="001C0D0D" w:rsidRDefault="001C0D0D" w:rsidP="001C0D0D">
            <w:pPr>
              <w:pStyle w:val="a2"/>
              <w:spacing w:before="0" w:after="0"/>
              <w:jc w:val="both"/>
              <w:rPr>
                <w:rFonts w:ascii="Times New Roman" w:hAnsi="Times New Roman" w:cs="Times New Roman"/>
                <w:color w:val="000000"/>
                <w:sz w:val="20"/>
                <w:lang w:val="sr-Cyrl-CS"/>
              </w:rPr>
            </w:pPr>
            <w:r>
              <w:rPr>
                <w:rFonts w:ascii="Times New Roman" w:hAnsi="Times New Roman" w:cs="Times New Roman"/>
                <w:color w:val="000000"/>
                <w:sz w:val="20"/>
                <w:lang w:val="sr-Cyrl-CS"/>
              </w:rPr>
              <w:t xml:space="preserve">       3б. - образац Подаци о понуђачу који је учесник у заједничкој понуди</w:t>
            </w:r>
          </w:p>
          <w:p w:rsidR="001C0D0D" w:rsidRDefault="001C0D0D" w:rsidP="001C0D0D">
            <w:pPr>
              <w:pStyle w:val="a2"/>
              <w:spacing w:before="0" w:after="0"/>
              <w:ind w:left="366"/>
              <w:jc w:val="both"/>
              <w:rPr>
                <w:rFonts w:ascii="Times New Roman" w:hAnsi="Times New Roman" w:cs="Times New Roman"/>
                <w:color w:val="000000"/>
                <w:sz w:val="20"/>
                <w:lang w:val="sr-Cyrl-CS"/>
              </w:rPr>
            </w:pPr>
            <w:r>
              <w:rPr>
                <w:rFonts w:ascii="Times New Roman" w:hAnsi="Times New Roman" w:cs="Times New Roman"/>
                <w:color w:val="000000"/>
                <w:sz w:val="20"/>
                <w:lang w:val="sr-Cyrl-CS"/>
              </w:rPr>
              <w:t>3в. - образац Подаци о подизвођачу</w:t>
            </w:r>
          </w:p>
          <w:p w:rsidR="001C0D0D" w:rsidRDefault="001C0D0D" w:rsidP="001C0D0D">
            <w:pPr>
              <w:pStyle w:val="a2"/>
              <w:spacing w:before="0" w:after="0"/>
              <w:jc w:val="both"/>
              <w:rPr>
                <w:rFonts w:cs="Times New Roman"/>
                <w:color w:val="000000"/>
                <w:shd w:val="clear" w:color="auto" w:fill="FFFF00"/>
              </w:rPr>
            </w:pPr>
            <w:r>
              <w:rPr>
                <w:rFonts w:ascii="Times New Roman" w:hAnsi="Times New Roman" w:cs="Times New Roman"/>
                <w:color w:val="000000"/>
                <w:sz w:val="20"/>
                <w:lang w:val="sr-Cyrl-CS"/>
              </w:rPr>
              <w:t xml:space="preserve">       3г. – образац Изјава чланова групе који подносе заједничку понуду</w:t>
            </w:r>
          </w:p>
        </w:tc>
        <w:tc>
          <w:tcPr>
            <w:tcW w:w="1680" w:type="dxa"/>
            <w:tcBorders>
              <w:top w:val="single" w:sz="4" w:space="0" w:color="000000"/>
              <w:left w:val="single" w:sz="4" w:space="0" w:color="000000"/>
              <w:bottom w:val="single" w:sz="4" w:space="0" w:color="000000"/>
              <w:right w:val="single" w:sz="4" w:space="0" w:color="000000"/>
            </w:tcBorders>
            <w:shd w:val="clear" w:color="auto" w:fill="8DB3E2"/>
            <w:vAlign w:val="center"/>
          </w:tcPr>
          <w:p w:rsidR="001C0D0D" w:rsidRDefault="001C0D0D" w:rsidP="001C0D0D">
            <w:pPr>
              <w:jc w:val="center"/>
            </w:pPr>
            <w:r>
              <w:rPr>
                <w:rFonts w:cs="Times New Roman"/>
                <w:color w:val="000000"/>
                <w:shd w:val="clear" w:color="auto" w:fill="FFFF00"/>
              </w:rPr>
              <w:t>1</w:t>
            </w:r>
            <w:r w:rsidR="00EE45F2">
              <w:rPr>
                <w:rFonts w:cs="Times New Roman"/>
                <w:color w:val="000000"/>
                <w:shd w:val="clear" w:color="auto" w:fill="FFFF00"/>
                <w:lang w:val="sr-Cyrl-RS"/>
              </w:rPr>
              <w:t>3</w:t>
            </w:r>
          </w:p>
        </w:tc>
      </w:tr>
      <w:tr w:rsidR="001C0D0D" w:rsidTr="001C0D0D">
        <w:trPr>
          <w:trHeight w:val="180"/>
        </w:trPr>
        <w:tc>
          <w:tcPr>
            <w:tcW w:w="8304" w:type="dxa"/>
            <w:tcBorders>
              <w:top w:val="single" w:sz="4" w:space="0" w:color="000000"/>
              <w:left w:val="single" w:sz="4" w:space="0" w:color="000000"/>
              <w:bottom w:val="single" w:sz="4" w:space="0" w:color="000000"/>
            </w:tcBorders>
            <w:shd w:val="clear" w:color="auto" w:fill="auto"/>
          </w:tcPr>
          <w:p w:rsidR="001C0D0D" w:rsidRDefault="001C0D0D" w:rsidP="001C0D0D">
            <w:pPr>
              <w:pStyle w:val="a2"/>
              <w:spacing w:before="0" w:after="0"/>
              <w:rPr>
                <w:rFonts w:cs="Times New Roman"/>
                <w:color w:val="000000"/>
                <w:shd w:val="clear" w:color="auto" w:fill="FFFF00"/>
              </w:rPr>
            </w:pPr>
            <w:r>
              <w:rPr>
                <w:rFonts w:ascii="Times New Roman" w:hAnsi="Times New Roman" w:cs="Times New Roman"/>
                <w:b/>
                <w:bCs/>
                <w:color w:val="000000"/>
                <w:lang w:val="ru-RU"/>
              </w:rPr>
              <w:t>5)</w:t>
            </w:r>
            <w:r>
              <w:rPr>
                <w:rFonts w:ascii="Times New Roman" w:hAnsi="Times New Roman" w:cs="Times New Roman"/>
                <w:b/>
                <w:color w:val="000000"/>
                <w:lang w:val="sr-Latn-CS"/>
              </w:rPr>
              <w:t xml:space="preserve"> </w:t>
            </w:r>
            <w:r>
              <w:rPr>
                <w:rFonts w:ascii="Times New Roman" w:hAnsi="Times New Roman" w:cs="Times New Roman"/>
                <w:b/>
                <w:color w:val="000000"/>
                <w:lang w:val="sr-Cyrl-RS"/>
              </w:rPr>
              <w:t>У</w:t>
            </w:r>
            <w:r>
              <w:rPr>
                <w:rFonts w:ascii="Times New Roman" w:hAnsi="Times New Roman" w:cs="Times New Roman"/>
                <w:b/>
                <w:color w:val="000000"/>
                <w:lang w:val="sr-Cyrl-CS"/>
              </w:rPr>
              <w:t>слови</w:t>
            </w:r>
            <w:r>
              <w:rPr>
                <w:rFonts w:ascii="Times New Roman" w:hAnsi="Times New Roman" w:cs="Times New Roman"/>
                <w:b/>
                <w:color w:val="000000"/>
                <w:lang w:val="ru-RU"/>
              </w:rPr>
              <w:t xml:space="preserve"> и упутство како се доказује испуњеност услова</w:t>
            </w:r>
          </w:p>
        </w:tc>
        <w:tc>
          <w:tcPr>
            <w:tcW w:w="1680" w:type="dxa"/>
            <w:tcBorders>
              <w:top w:val="single" w:sz="4" w:space="0" w:color="000000"/>
              <w:left w:val="single" w:sz="4" w:space="0" w:color="000000"/>
              <w:bottom w:val="single" w:sz="4" w:space="0" w:color="000000"/>
              <w:right w:val="single" w:sz="4" w:space="0" w:color="000000"/>
            </w:tcBorders>
            <w:shd w:val="clear" w:color="auto" w:fill="8DB3E2"/>
            <w:vAlign w:val="center"/>
          </w:tcPr>
          <w:p w:rsidR="001C0D0D" w:rsidRDefault="00EE45F2" w:rsidP="001C0D0D">
            <w:pPr>
              <w:tabs>
                <w:tab w:val="right" w:leader="underscore" w:pos="9360"/>
              </w:tabs>
              <w:jc w:val="center"/>
            </w:pPr>
            <w:r>
              <w:rPr>
                <w:rFonts w:cs="Times New Roman"/>
                <w:color w:val="000000"/>
                <w:shd w:val="clear" w:color="auto" w:fill="FFFF00"/>
                <w:lang w:val="sr-Cyrl-RS"/>
              </w:rPr>
              <w:t>2</w:t>
            </w:r>
            <w:r w:rsidR="001C0D0D">
              <w:rPr>
                <w:rFonts w:cs="Times New Roman"/>
                <w:color w:val="000000"/>
                <w:shd w:val="clear" w:color="auto" w:fill="FFFF00"/>
              </w:rPr>
              <w:t>1</w:t>
            </w:r>
          </w:p>
        </w:tc>
      </w:tr>
      <w:tr w:rsidR="001C0D0D" w:rsidTr="001C0D0D">
        <w:trPr>
          <w:trHeight w:val="180"/>
        </w:trPr>
        <w:tc>
          <w:tcPr>
            <w:tcW w:w="8304" w:type="dxa"/>
            <w:tcBorders>
              <w:top w:val="single" w:sz="4" w:space="0" w:color="000000"/>
              <w:left w:val="single" w:sz="4" w:space="0" w:color="000000"/>
              <w:bottom w:val="single" w:sz="4" w:space="0" w:color="000000"/>
            </w:tcBorders>
            <w:shd w:val="clear" w:color="auto" w:fill="auto"/>
          </w:tcPr>
          <w:p w:rsidR="001C0D0D" w:rsidRDefault="001C0D0D" w:rsidP="001C0D0D">
            <w:pPr>
              <w:pStyle w:val="a2"/>
              <w:spacing w:before="0" w:after="0"/>
              <w:rPr>
                <w:rFonts w:cs="Times New Roman"/>
                <w:color w:val="000000"/>
                <w:shd w:val="clear" w:color="auto" w:fill="FFFF00"/>
              </w:rPr>
            </w:pPr>
            <w:r>
              <w:rPr>
                <w:rFonts w:ascii="Times New Roman" w:hAnsi="Times New Roman" w:cs="Times New Roman"/>
                <w:b/>
                <w:bCs/>
                <w:color w:val="000000"/>
                <w:lang w:val="en-US"/>
              </w:rPr>
              <w:t>6)</w:t>
            </w:r>
            <w:r>
              <w:rPr>
                <w:rFonts w:ascii="Times New Roman" w:hAnsi="Times New Roman" w:cs="Times New Roman"/>
                <w:b/>
                <w:bCs/>
                <w:color w:val="000000"/>
                <w:lang w:val="sr-Cyrl-RS"/>
              </w:rPr>
              <w:t xml:space="preserve"> Критеријум за доделу уговора</w:t>
            </w:r>
          </w:p>
        </w:tc>
        <w:tc>
          <w:tcPr>
            <w:tcW w:w="1680" w:type="dxa"/>
            <w:tcBorders>
              <w:top w:val="single" w:sz="4" w:space="0" w:color="000000"/>
              <w:left w:val="single" w:sz="4" w:space="0" w:color="000000"/>
              <w:bottom w:val="single" w:sz="4" w:space="0" w:color="000000"/>
              <w:right w:val="single" w:sz="4" w:space="0" w:color="000000"/>
            </w:tcBorders>
            <w:shd w:val="clear" w:color="auto" w:fill="8DB3E2"/>
            <w:vAlign w:val="center"/>
          </w:tcPr>
          <w:p w:rsidR="001C0D0D" w:rsidRDefault="001C0D0D" w:rsidP="001C0D0D">
            <w:pPr>
              <w:tabs>
                <w:tab w:val="right" w:leader="underscore" w:pos="9360"/>
              </w:tabs>
              <w:jc w:val="center"/>
            </w:pPr>
            <w:r>
              <w:rPr>
                <w:rFonts w:cs="Times New Roman"/>
                <w:color w:val="000000"/>
                <w:shd w:val="clear" w:color="auto" w:fill="FFFF00"/>
              </w:rPr>
              <w:t>28</w:t>
            </w:r>
          </w:p>
        </w:tc>
      </w:tr>
      <w:tr w:rsidR="001C0D0D" w:rsidTr="001C0D0D">
        <w:trPr>
          <w:trHeight w:val="180"/>
        </w:trPr>
        <w:tc>
          <w:tcPr>
            <w:tcW w:w="8304" w:type="dxa"/>
            <w:tcBorders>
              <w:top w:val="single" w:sz="4" w:space="0" w:color="000000"/>
              <w:left w:val="single" w:sz="4" w:space="0" w:color="000000"/>
              <w:bottom w:val="single" w:sz="4" w:space="0" w:color="000000"/>
            </w:tcBorders>
            <w:shd w:val="clear" w:color="auto" w:fill="auto"/>
          </w:tcPr>
          <w:p w:rsidR="001C0D0D" w:rsidRDefault="001C0D0D" w:rsidP="001C0D0D">
            <w:pPr>
              <w:pStyle w:val="a2"/>
              <w:spacing w:before="0" w:after="0"/>
              <w:rPr>
                <w:rFonts w:cs="Times New Roman"/>
                <w:shd w:val="clear" w:color="auto" w:fill="FFFF00"/>
              </w:rPr>
            </w:pPr>
            <w:r>
              <w:rPr>
                <w:rFonts w:ascii="Times New Roman" w:hAnsi="Times New Roman" w:cs="Times New Roman"/>
                <w:b/>
                <w:bCs/>
                <w:color w:val="000000"/>
                <w:lang w:val="ru-RU"/>
              </w:rPr>
              <w:t>7)</w:t>
            </w:r>
            <w:r>
              <w:rPr>
                <w:rFonts w:ascii="Times New Roman" w:hAnsi="Times New Roman" w:cs="Times New Roman"/>
                <w:b/>
                <w:color w:val="000000"/>
                <w:lang w:val="sr-Latn-CS"/>
              </w:rPr>
              <w:t xml:space="preserve"> </w:t>
            </w:r>
            <w:r>
              <w:rPr>
                <w:rFonts w:ascii="Times New Roman" w:hAnsi="Times New Roman" w:cs="Times New Roman"/>
                <w:b/>
                <w:color w:val="000000"/>
                <w:lang w:val="sr-Cyrl-CS"/>
              </w:rPr>
              <w:t>Модел уговора</w:t>
            </w:r>
          </w:p>
        </w:tc>
        <w:tc>
          <w:tcPr>
            <w:tcW w:w="1680" w:type="dxa"/>
            <w:tcBorders>
              <w:top w:val="single" w:sz="4" w:space="0" w:color="000000"/>
              <w:left w:val="single" w:sz="4" w:space="0" w:color="000000"/>
              <w:bottom w:val="single" w:sz="4" w:space="0" w:color="000000"/>
              <w:right w:val="single" w:sz="4" w:space="0" w:color="000000"/>
            </w:tcBorders>
            <w:shd w:val="clear" w:color="auto" w:fill="8DB3E2"/>
            <w:vAlign w:val="center"/>
          </w:tcPr>
          <w:p w:rsidR="001C0D0D" w:rsidRDefault="001C0D0D" w:rsidP="001C0D0D">
            <w:pPr>
              <w:tabs>
                <w:tab w:val="right" w:leader="underscore" w:pos="9360"/>
              </w:tabs>
              <w:jc w:val="center"/>
            </w:pPr>
            <w:r>
              <w:rPr>
                <w:rFonts w:cs="Times New Roman"/>
                <w:shd w:val="clear" w:color="auto" w:fill="FFFF00"/>
              </w:rPr>
              <w:t>29</w:t>
            </w:r>
          </w:p>
        </w:tc>
      </w:tr>
      <w:tr w:rsidR="001C0D0D" w:rsidTr="001C0D0D">
        <w:trPr>
          <w:trHeight w:val="180"/>
        </w:trPr>
        <w:tc>
          <w:tcPr>
            <w:tcW w:w="8304" w:type="dxa"/>
            <w:tcBorders>
              <w:top w:val="single" w:sz="4" w:space="0" w:color="000000"/>
              <w:left w:val="single" w:sz="4" w:space="0" w:color="000000"/>
              <w:bottom w:val="single" w:sz="4" w:space="0" w:color="000000"/>
            </w:tcBorders>
            <w:shd w:val="clear" w:color="auto" w:fill="auto"/>
          </w:tcPr>
          <w:p w:rsidR="001C0D0D" w:rsidRDefault="001C0D0D" w:rsidP="001C0D0D">
            <w:pPr>
              <w:pStyle w:val="a2"/>
              <w:spacing w:before="0" w:after="0"/>
              <w:rPr>
                <w:sz w:val="22"/>
                <w:szCs w:val="22"/>
                <w:shd w:val="clear" w:color="auto" w:fill="FFFF00"/>
              </w:rPr>
            </w:pPr>
            <w:r>
              <w:rPr>
                <w:rFonts w:ascii="Times New Roman" w:hAnsi="Times New Roman" w:cs="Times New Roman"/>
                <w:b/>
                <w:bCs/>
                <w:color w:val="000000"/>
                <w:lang w:val="ru-RU"/>
              </w:rPr>
              <w:t>8)</w:t>
            </w:r>
            <w:r>
              <w:rPr>
                <w:rFonts w:ascii="Times New Roman" w:hAnsi="Times New Roman" w:cs="Times New Roman"/>
                <w:b/>
                <w:bCs/>
                <w:color w:val="000000"/>
                <w:lang w:val="sr-Latn-CS"/>
              </w:rPr>
              <w:t xml:space="preserve"> </w:t>
            </w:r>
            <w:r>
              <w:rPr>
                <w:rFonts w:ascii="Times New Roman" w:hAnsi="Times New Roman" w:cs="Times New Roman"/>
                <w:b/>
                <w:bCs/>
                <w:color w:val="000000"/>
                <w:lang w:val="sr-Cyrl-CS"/>
              </w:rPr>
              <w:t xml:space="preserve">Врста, </w:t>
            </w:r>
            <w:r>
              <w:rPr>
                <w:rFonts w:ascii="Times New Roman" w:hAnsi="Times New Roman" w:cs="Times New Roman"/>
                <w:b/>
                <w:bCs/>
                <w:color w:val="000000"/>
                <w:lang w:val="ru-RU"/>
              </w:rPr>
              <w:t xml:space="preserve">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w:t>
            </w:r>
            <w:r>
              <w:rPr>
                <w:rFonts w:ascii="Times New Roman" w:hAnsi="Times New Roman" w:cs="Times New Roman"/>
                <w:b/>
                <w:bCs/>
                <w:color w:val="000000"/>
                <w:shd w:val="clear" w:color="auto" w:fill="FFFFFF"/>
                <w:lang w:val="ru-RU"/>
              </w:rPr>
              <w:t>место извршења или испоруке добара,</w:t>
            </w:r>
            <w:r>
              <w:rPr>
                <w:rFonts w:ascii="Times New Roman" w:hAnsi="Times New Roman" w:cs="Times New Roman"/>
                <w:b/>
                <w:bCs/>
                <w:color w:val="000000"/>
                <w:lang w:val="ru-RU"/>
              </w:rPr>
              <w:t xml:space="preserve"> евентуалне додатне услуге и сл. </w:t>
            </w:r>
          </w:p>
        </w:tc>
        <w:tc>
          <w:tcPr>
            <w:tcW w:w="1680" w:type="dxa"/>
            <w:tcBorders>
              <w:top w:val="single" w:sz="4" w:space="0" w:color="000000"/>
              <w:left w:val="single" w:sz="4" w:space="0" w:color="000000"/>
              <w:bottom w:val="single" w:sz="4" w:space="0" w:color="000000"/>
              <w:right w:val="single" w:sz="4" w:space="0" w:color="000000"/>
            </w:tcBorders>
            <w:shd w:val="clear" w:color="auto" w:fill="8DB3E2"/>
            <w:vAlign w:val="center"/>
          </w:tcPr>
          <w:p w:rsidR="001C0D0D" w:rsidRDefault="001C0D0D" w:rsidP="001C0D0D">
            <w:pPr>
              <w:pStyle w:val="CommentSubject"/>
              <w:tabs>
                <w:tab w:val="right" w:leader="underscore" w:pos="9360"/>
              </w:tabs>
              <w:jc w:val="center"/>
            </w:pPr>
            <w:r>
              <w:rPr>
                <w:b w:val="0"/>
                <w:bCs w:val="0"/>
                <w:sz w:val="22"/>
                <w:szCs w:val="22"/>
                <w:shd w:val="clear" w:color="auto" w:fill="FFFF00"/>
                <w:lang w:val="sr-Latn-RS"/>
              </w:rPr>
              <w:t>37</w:t>
            </w:r>
          </w:p>
        </w:tc>
      </w:tr>
      <w:tr w:rsidR="001C0D0D" w:rsidTr="001C0D0D">
        <w:trPr>
          <w:trHeight w:val="180"/>
        </w:trPr>
        <w:tc>
          <w:tcPr>
            <w:tcW w:w="8304" w:type="dxa"/>
            <w:tcBorders>
              <w:top w:val="single" w:sz="4" w:space="0" w:color="000000"/>
              <w:left w:val="single" w:sz="4" w:space="0" w:color="000000"/>
              <w:bottom w:val="single" w:sz="4" w:space="0" w:color="000000"/>
            </w:tcBorders>
            <w:shd w:val="clear" w:color="auto" w:fill="auto"/>
          </w:tcPr>
          <w:p w:rsidR="001C0D0D" w:rsidRDefault="001C0D0D" w:rsidP="001C0D0D">
            <w:pPr>
              <w:pStyle w:val="a2"/>
              <w:spacing w:before="0" w:after="0"/>
              <w:rPr>
                <w:sz w:val="22"/>
                <w:szCs w:val="22"/>
                <w:shd w:val="clear" w:color="auto" w:fill="FFFF00"/>
              </w:rPr>
            </w:pPr>
            <w:r>
              <w:rPr>
                <w:rFonts w:ascii="Times New Roman" w:hAnsi="Times New Roman" w:cs="Times New Roman"/>
                <w:b/>
                <w:bCs/>
                <w:color w:val="000000"/>
                <w:lang w:val="ru-RU"/>
              </w:rPr>
              <w:t>9) Техничка документација и планови</w:t>
            </w:r>
          </w:p>
        </w:tc>
        <w:tc>
          <w:tcPr>
            <w:tcW w:w="1680" w:type="dxa"/>
            <w:tcBorders>
              <w:top w:val="single" w:sz="4" w:space="0" w:color="000000"/>
              <w:left w:val="single" w:sz="4" w:space="0" w:color="000000"/>
              <w:bottom w:val="single" w:sz="4" w:space="0" w:color="000000"/>
              <w:right w:val="single" w:sz="4" w:space="0" w:color="000000"/>
            </w:tcBorders>
            <w:shd w:val="clear" w:color="auto" w:fill="8DB3E2"/>
            <w:vAlign w:val="center"/>
          </w:tcPr>
          <w:p w:rsidR="001C0D0D" w:rsidRDefault="00EE45F2" w:rsidP="001C0D0D">
            <w:pPr>
              <w:pStyle w:val="CommentSubject"/>
              <w:tabs>
                <w:tab w:val="right" w:leader="underscore" w:pos="9360"/>
              </w:tabs>
              <w:jc w:val="center"/>
            </w:pPr>
            <w:r>
              <w:rPr>
                <w:b w:val="0"/>
                <w:bCs w:val="0"/>
                <w:sz w:val="22"/>
                <w:szCs w:val="22"/>
                <w:shd w:val="clear" w:color="auto" w:fill="FFFF00"/>
                <w:lang w:val="sr-Cyrl-RS"/>
              </w:rPr>
              <w:t>62</w:t>
            </w:r>
          </w:p>
        </w:tc>
      </w:tr>
      <w:tr w:rsidR="001C0D0D" w:rsidTr="001C0D0D">
        <w:trPr>
          <w:trHeight w:val="180"/>
        </w:trPr>
        <w:tc>
          <w:tcPr>
            <w:tcW w:w="8304"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pStyle w:val="a2"/>
              <w:spacing w:before="0" w:after="0"/>
              <w:rPr>
                <w:rFonts w:cs="Times New Roman"/>
                <w:shd w:val="clear" w:color="auto" w:fill="FFFF00"/>
              </w:rPr>
            </w:pPr>
            <w:r>
              <w:rPr>
                <w:rFonts w:ascii="Times New Roman" w:hAnsi="Times New Roman" w:cs="Times New Roman"/>
                <w:b/>
                <w:color w:val="000000"/>
                <w:lang w:val="sr-Cyrl-CS"/>
              </w:rPr>
              <w:t>10) Образац структуре понуђене цене са упутством како да се попуни</w:t>
            </w:r>
          </w:p>
        </w:tc>
        <w:tc>
          <w:tcPr>
            <w:tcW w:w="1680" w:type="dxa"/>
            <w:tcBorders>
              <w:top w:val="single" w:sz="4" w:space="0" w:color="000000"/>
              <w:left w:val="single" w:sz="4" w:space="0" w:color="000000"/>
              <w:bottom w:val="single" w:sz="4" w:space="0" w:color="000000"/>
              <w:right w:val="single" w:sz="4" w:space="0" w:color="000000"/>
            </w:tcBorders>
            <w:shd w:val="clear" w:color="auto" w:fill="8DB3E2"/>
            <w:vAlign w:val="center"/>
          </w:tcPr>
          <w:p w:rsidR="001C0D0D" w:rsidRDefault="00EE45F2" w:rsidP="001C0D0D">
            <w:pPr>
              <w:jc w:val="center"/>
            </w:pPr>
            <w:r>
              <w:rPr>
                <w:rFonts w:cs="Times New Roman"/>
                <w:shd w:val="clear" w:color="auto" w:fill="FFFF00"/>
                <w:lang w:val="sr-Cyrl-RS"/>
              </w:rPr>
              <w:t>63</w:t>
            </w:r>
          </w:p>
        </w:tc>
      </w:tr>
      <w:tr w:rsidR="001C0D0D" w:rsidTr="001C0D0D">
        <w:trPr>
          <w:trHeight w:val="180"/>
        </w:trPr>
        <w:tc>
          <w:tcPr>
            <w:tcW w:w="8304"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pStyle w:val="a2"/>
              <w:spacing w:before="0" w:after="0"/>
              <w:rPr>
                <w:rFonts w:cs="Times New Roman"/>
                <w:shd w:val="clear" w:color="auto" w:fill="FFFF00"/>
              </w:rPr>
            </w:pPr>
            <w:r>
              <w:rPr>
                <w:rFonts w:ascii="Times New Roman" w:hAnsi="Times New Roman" w:cs="Times New Roman"/>
                <w:b/>
                <w:color w:val="000000"/>
                <w:lang w:val="sr-Cyrl-RS"/>
              </w:rPr>
              <w:t xml:space="preserve">11) </w:t>
            </w:r>
            <w:r>
              <w:rPr>
                <w:rFonts w:ascii="Times New Roman" w:hAnsi="Times New Roman" w:cs="Times New Roman"/>
                <w:b/>
                <w:color w:val="000000"/>
                <w:lang w:val="sr-Cyrl-CS"/>
              </w:rPr>
              <w:t>Средства финансијског обезбеђења</w:t>
            </w:r>
          </w:p>
        </w:tc>
        <w:tc>
          <w:tcPr>
            <w:tcW w:w="1680" w:type="dxa"/>
            <w:tcBorders>
              <w:top w:val="single" w:sz="4" w:space="0" w:color="000000"/>
              <w:left w:val="single" w:sz="4" w:space="0" w:color="000000"/>
              <w:bottom w:val="single" w:sz="4" w:space="0" w:color="000000"/>
              <w:right w:val="single" w:sz="4" w:space="0" w:color="000000"/>
            </w:tcBorders>
            <w:shd w:val="clear" w:color="auto" w:fill="8DB3E2"/>
            <w:vAlign w:val="center"/>
          </w:tcPr>
          <w:p w:rsidR="001C0D0D" w:rsidRDefault="00EE45F2" w:rsidP="001C0D0D">
            <w:pPr>
              <w:jc w:val="center"/>
            </w:pPr>
            <w:r>
              <w:rPr>
                <w:rFonts w:cs="Times New Roman"/>
                <w:shd w:val="clear" w:color="auto" w:fill="FFFF00"/>
                <w:lang w:val="sr-Cyrl-RS"/>
              </w:rPr>
              <w:t>8</w:t>
            </w:r>
            <w:r w:rsidR="001C0D0D">
              <w:rPr>
                <w:rFonts w:cs="Times New Roman"/>
                <w:shd w:val="clear" w:color="auto" w:fill="FFFF00"/>
              </w:rPr>
              <w:t>7</w:t>
            </w:r>
          </w:p>
        </w:tc>
      </w:tr>
      <w:tr w:rsidR="001C0D0D" w:rsidTr="001C0D0D">
        <w:trPr>
          <w:trHeight w:val="180"/>
        </w:trPr>
        <w:tc>
          <w:tcPr>
            <w:tcW w:w="8304"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pStyle w:val="a2"/>
              <w:spacing w:before="0" w:after="0"/>
              <w:rPr>
                <w:rFonts w:cs="Times New Roman"/>
                <w:shd w:val="clear" w:color="auto" w:fill="FFFF00"/>
              </w:rPr>
            </w:pPr>
            <w:r>
              <w:rPr>
                <w:rFonts w:ascii="Times New Roman" w:hAnsi="Times New Roman" w:cs="Times New Roman"/>
                <w:b/>
                <w:color w:val="000000"/>
                <w:lang w:val="sr-Cyrl-CS"/>
              </w:rPr>
              <w:t>1</w:t>
            </w:r>
            <w:r>
              <w:rPr>
                <w:rFonts w:ascii="Times New Roman" w:hAnsi="Times New Roman" w:cs="Times New Roman"/>
                <w:b/>
                <w:color w:val="000000"/>
                <w:lang w:val="sr-Cyrl-RS"/>
              </w:rPr>
              <w:t>2</w:t>
            </w:r>
            <w:r>
              <w:rPr>
                <w:rFonts w:ascii="Times New Roman" w:hAnsi="Times New Roman" w:cs="Times New Roman"/>
                <w:b/>
                <w:color w:val="000000"/>
                <w:lang w:val="sr-Cyrl-CS"/>
              </w:rPr>
              <w:t>) Образац трошкова припреме понуде</w:t>
            </w:r>
          </w:p>
        </w:tc>
        <w:tc>
          <w:tcPr>
            <w:tcW w:w="1680" w:type="dxa"/>
            <w:tcBorders>
              <w:top w:val="single" w:sz="4" w:space="0" w:color="000000"/>
              <w:left w:val="single" w:sz="4" w:space="0" w:color="000000"/>
              <w:bottom w:val="single" w:sz="4" w:space="0" w:color="000000"/>
              <w:right w:val="single" w:sz="4" w:space="0" w:color="000000"/>
            </w:tcBorders>
            <w:shd w:val="clear" w:color="auto" w:fill="8DB3E2"/>
            <w:vAlign w:val="center"/>
          </w:tcPr>
          <w:p w:rsidR="001C0D0D" w:rsidRDefault="00EE45F2" w:rsidP="001C0D0D">
            <w:pPr>
              <w:jc w:val="center"/>
            </w:pPr>
            <w:r>
              <w:rPr>
                <w:rFonts w:cs="Times New Roman"/>
                <w:shd w:val="clear" w:color="auto" w:fill="FFFF00"/>
                <w:lang w:val="sr-Cyrl-RS"/>
              </w:rPr>
              <w:t>90</w:t>
            </w:r>
          </w:p>
        </w:tc>
      </w:tr>
      <w:tr w:rsidR="001C0D0D" w:rsidTr="001C0D0D">
        <w:trPr>
          <w:trHeight w:val="180"/>
        </w:trPr>
        <w:tc>
          <w:tcPr>
            <w:tcW w:w="8304"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pStyle w:val="a2"/>
              <w:spacing w:before="0" w:after="0"/>
              <w:rPr>
                <w:rFonts w:cs="Times New Roman"/>
                <w:shd w:val="clear" w:color="auto" w:fill="FFFF00"/>
              </w:rPr>
            </w:pPr>
            <w:r>
              <w:rPr>
                <w:rFonts w:ascii="Times New Roman" w:hAnsi="Times New Roman" w:cs="Times New Roman"/>
                <w:b/>
                <w:color w:val="000000"/>
                <w:lang w:val="sr-Cyrl-CS"/>
              </w:rPr>
              <w:t>13) Изјава о независној понуди</w:t>
            </w:r>
          </w:p>
        </w:tc>
        <w:tc>
          <w:tcPr>
            <w:tcW w:w="1680" w:type="dxa"/>
            <w:tcBorders>
              <w:top w:val="single" w:sz="4" w:space="0" w:color="000000"/>
              <w:left w:val="single" w:sz="4" w:space="0" w:color="000000"/>
              <w:bottom w:val="single" w:sz="4" w:space="0" w:color="000000"/>
              <w:right w:val="single" w:sz="4" w:space="0" w:color="000000"/>
            </w:tcBorders>
            <w:shd w:val="clear" w:color="auto" w:fill="8DB3E2"/>
            <w:vAlign w:val="center"/>
          </w:tcPr>
          <w:p w:rsidR="001C0D0D" w:rsidRDefault="00EE45F2" w:rsidP="001C0D0D">
            <w:pPr>
              <w:jc w:val="center"/>
            </w:pPr>
            <w:r>
              <w:rPr>
                <w:rFonts w:cs="Times New Roman"/>
                <w:shd w:val="clear" w:color="auto" w:fill="FFFF00"/>
                <w:lang w:val="sr-Cyrl-RS"/>
              </w:rPr>
              <w:t>91</w:t>
            </w:r>
          </w:p>
        </w:tc>
      </w:tr>
      <w:tr w:rsidR="001C0D0D" w:rsidTr="001C0D0D">
        <w:trPr>
          <w:trHeight w:val="180"/>
        </w:trPr>
        <w:tc>
          <w:tcPr>
            <w:tcW w:w="8304"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pStyle w:val="a2"/>
              <w:spacing w:before="0" w:after="0"/>
              <w:rPr>
                <w:rFonts w:cs="Times New Roman"/>
                <w:shd w:val="clear" w:color="auto" w:fill="FFFF00"/>
              </w:rPr>
            </w:pPr>
            <w:r>
              <w:rPr>
                <w:rFonts w:ascii="Times New Roman" w:hAnsi="Times New Roman" w:cs="Times New Roman"/>
                <w:b/>
                <w:color w:val="000000"/>
                <w:lang w:val="sr-Cyrl-CS"/>
              </w:rPr>
              <w:t xml:space="preserve">14) Образац изјаве о обавезама понуђача на основу чл. 75. став 2. ЗЈН-а </w:t>
            </w:r>
            <w:r>
              <w:rPr>
                <w:rFonts w:ascii="Times New Roman" w:hAnsi="Times New Roman" w:cs="Times New Roman"/>
                <w:color w:val="000000"/>
                <w:sz w:val="20"/>
                <w:szCs w:val="20"/>
                <w:lang w:val="sr-Cyrl-CS"/>
              </w:rPr>
              <w:t>((Изјава о поштовању обавеза које произилазе из важећих прописа</w:t>
            </w:r>
            <w:r>
              <w:rPr>
                <w:rFonts w:ascii="Times New Roman" w:hAnsi="Times New Roman" w:cs="Times New Roman"/>
                <w:color w:val="000000"/>
                <w:sz w:val="20"/>
                <w:szCs w:val="20"/>
                <w:lang w:val="sr-Cyrl-RS"/>
              </w:rPr>
              <w:t xml:space="preserve"> о заштити на раду, запошљавању и условима рада и заштити животне средине, као и да нема забрану обављања делатности  која је на снази у време подношења понуда) .</w:t>
            </w:r>
          </w:p>
        </w:tc>
        <w:tc>
          <w:tcPr>
            <w:tcW w:w="1680" w:type="dxa"/>
            <w:tcBorders>
              <w:top w:val="single" w:sz="4" w:space="0" w:color="000000"/>
              <w:left w:val="single" w:sz="4" w:space="0" w:color="000000"/>
              <w:bottom w:val="single" w:sz="4" w:space="0" w:color="000000"/>
              <w:right w:val="single" w:sz="4" w:space="0" w:color="000000"/>
            </w:tcBorders>
            <w:shd w:val="clear" w:color="auto" w:fill="8DB3E2"/>
            <w:vAlign w:val="center"/>
          </w:tcPr>
          <w:p w:rsidR="001C0D0D" w:rsidRDefault="00EE45F2" w:rsidP="001C0D0D">
            <w:pPr>
              <w:jc w:val="center"/>
            </w:pPr>
            <w:r>
              <w:rPr>
                <w:rFonts w:cs="Times New Roman"/>
                <w:shd w:val="clear" w:color="auto" w:fill="FFFF00"/>
                <w:lang w:val="sr-Cyrl-RS"/>
              </w:rPr>
              <w:t>92</w:t>
            </w:r>
          </w:p>
        </w:tc>
      </w:tr>
    </w:tbl>
    <w:p w:rsidR="001C0D0D" w:rsidRDefault="001C0D0D" w:rsidP="001C0D0D">
      <w:pPr>
        <w:ind w:left="5041"/>
        <w:jc w:val="center"/>
        <w:rPr>
          <w:rFonts w:cs="Times New Roman"/>
          <w:sz w:val="28"/>
          <w:szCs w:val="28"/>
          <w:lang w:val="sr-Cyrl-CS"/>
        </w:rPr>
      </w:pPr>
    </w:p>
    <w:p w:rsidR="001C0D0D" w:rsidRDefault="001C0D0D" w:rsidP="001C0D0D">
      <w:pPr>
        <w:ind w:left="5041"/>
        <w:jc w:val="center"/>
        <w:rPr>
          <w:rFonts w:cs="Times New Roman"/>
          <w:sz w:val="28"/>
          <w:szCs w:val="28"/>
          <w:lang w:val="sr-Cyrl-CS"/>
        </w:rPr>
      </w:pPr>
    </w:p>
    <w:p w:rsidR="001C0D0D" w:rsidRDefault="001C0D0D" w:rsidP="001C0D0D">
      <w:pPr>
        <w:ind w:left="5041"/>
        <w:jc w:val="center"/>
        <w:rPr>
          <w:rFonts w:cs="Times New Roman"/>
          <w:lang w:val="sr-Cyrl-CS"/>
        </w:rPr>
      </w:pPr>
      <w:r>
        <w:rPr>
          <w:rFonts w:cs="Times New Roman"/>
          <w:lang w:val="sr-Cyrl-CS"/>
        </w:rPr>
        <w:t xml:space="preserve">НАРУЧИЛАЦ </w:t>
      </w:r>
    </w:p>
    <w:p w:rsidR="001C0D0D" w:rsidRDefault="001C0D0D" w:rsidP="001C0D0D">
      <w:pPr>
        <w:ind w:left="5041"/>
        <w:jc w:val="center"/>
        <w:rPr>
          <w:rFonts w:cs="Times New Roman"/>
          <w:sz w:val="28"/>
          <w:szCs w:val="28"/>
          <w:lang w:val="sr-Cyrl-CS"/>
        </w:rPr>
      </w:pPr>
      <w:r>
        <w:rPr>
          <w:rFonts w:cs="Times New Roman"/>
          <w:lang w:val="sr-Cyrl-CS"/>
        </w:rPr>
        <w:t xml:space="preserve">ЈП „СРБИЈАШУМЕ“ </w:t>
      </w:r>
    </w:p>
    <w:p w:rsidR="001C0D0D" w:rsidRDefault="001C0D0D" w:rsidP="001C0D0D">
      <w:pPr>
        <w:ind w:left="5041"/>
        <w:jc w:val="center"/>
        <w:rPr>
          <w:rFonts w:cs="Times New Roman"/>
          <w:sz w:val="28"/>
          <w:szCs w:val="28"/>
          <w:lang w:val="sr-Cyrl-CS"/>
        </w:rPr>
      </w:pPr>
    </w:p>
    <w:p w:rsidR="001C0D0D" w:rsidRDefault="001C0D0D" w:rsidP="001C0D0D">
      <w:pPr>
        <w:ind w:left="5041"/>
        <w:jc w:val="center"/>
        <w:rPr>
          <w:rFonts w:cs="Times New Roman"/>
          <w:sz w:val="28"/>
          <w:szCs w:val="28"/>
          <w:lang w:val="sr-Cyrl-CS"/>
        </w:rPr>
      </w:pPr>
    </w:p>
    <w:p w:rsidR="001C0D0D" w:rsidRDefault="001C0D0D" w:rsidP="001C0D0D">
      <w:pPr>
        <w:ind w:left="5041"/>
        <w:jc w:val="center"/>
        <w:rPr>
          <w:rFonts w:cs="Times New Roman"/>
          <w:sz w:val="28"/>
          <w:szCs w:val="28"/>
          <w:lang w:val="sr-Cyrl-CS"/>
        </w:rPr>
      </w:pPr>
    </w:p>
    <w:p w:rsidR="001C0D0D" w:rsidRDefault="001C0D0D" w:rsidP="001C0D0D">
      <w:pPr>
        <w:ind w:left="5041"/>
        <w:jc w:val="center"/>
        <w:rPr>
          <w:rFonts w:cs="Times New Roman"/>
          <w:sz w:val="28"/>
          <w:szCs w:val="28"/>
        </w:rPr>
      </w:pPr>
    </w:p>
    <w:p w:rsidR="001C0D0D" w:rsidRDefault="001C0D0D" w:rsidP="001C0D0D">
      <w:pPr>
        <w:ind w:left="5041"/>
        <w:jc w:val="center"/>
        <w:rPr>
          <w:rFonts w:cs="Times New Roman"/>
          <w:sz w:val="28"/>
          <w:szCs w:val="28"/>
          <w:lang w:val="sr-Cyrl-CS"/>
        </w:rPr>
      </w:pPr>
    </w:p>
    <w:p w:rsidR="001C0D0D" w:rsidRDefault="001C0D0D" w:rsidP="001C0D0D">
      <w:pPr>
        <w:numPr>
          <w:ilvl w:val="0"/>
          <w:numId w:val="2"/>
        </w:numPr>
        <w:tabs>
          <w:tab w:val="left" w:pos="3600"/>
        </w:tabs>
        <w:spacing w:before="240" w:after="240"/>
        <w:jc w:val="center"/>
        <w:rPr>
          <w:rFonts w:cs="Times New Roman"/>
          <w:lang w:val="sr-Cyrl-CS"/>
        </w:rPr>
      </w:pPr>
      <w:r>
        <w:rPr>
          <w:rFonts w:cs="Times New Roman"/>
          <w:b/>
          <w:sz w:val="28"/>
          <w:szCs w:val="28"/>
        </w:rPr>
        <w:lastRenderedPageBreak/>
        <w:t>Oпшти подаци о јавној набавци</w:t>
      </w:r>
    </w:p>
    <w:p w:rsidR="001C0D0D" w:rsidRDefault="001C0D0D" w:rsidP="001C0D0D">
      <w:pPr>
        <w:spacing w:before="120" w:after="120"/>
        <w:ind w:right="-1" w:firstLine="360"/>
        <w:jc w:val="both"/>
        <w:rPr>
          <w:rFonts w:cs="Times New Roman"/>
          <w:b/>
          <w:sz w:val="28"/>
          <w:szCs w:val="28"/>
          <w:lang w:val="sr-Cyrl-CS"/>
        </w:rPr>
      </w:pPr>
      <w:r>
        <w:rPr>
          <w:rFonts w:cs="Times New Roman"/>
          <w:lang w:val="sr-Cyrl-CS"/>
        </w:rPr>
        <w:t xml:space="preserve">Наручилац Јавно предузеће „Србијашуме“, Београд, део предузећа ШГ </w:t>
      </w:r>
      <w:r>
        <w:rPr>
          <w:rFonts w:cs="Times New Roman"/>
          <w:lang w:val="sr-Cyrl-RS"/>
        </w:rPr>
        <w:t>„Јужни Кучај“</w:t>
      </w:r>
      <w:r>
        <w:rPr>
          <w:rFonts w:cs="Times New Roman"/>
          <w:lang w:val="sr-Cyrl-CS"/>
        </w:rPr>
        <w:t xml:space="preserve"> </w:t>
      </w:r>
      <w:r>
        <w:rPr>
          <w:rFonts w:cs="Times New Roman"/>
          <w:lang w:val="sr-Cyrl-RS"/>
        </w:rPr>
        <w:t>Деспотовац</w:t>
      </w:r>
      <w:r>
        <w:rPr>
          <w:rFonts w:cs="Times New Roman"/>
          <w:lang w:val="sr-Cyrl-CS"/>
        </w:rPr>
        <w:t xml:space="preserve">, </w:t>
      </w:r>
      <w:r>
        <w:rPr>
          <w:rFonts w:cs="Times New Roman"/>
          <w:lang w:val="sr-Cyrl-RS"/>
        </w:rPr>
        <w:t>ул.Моравска број 14. (адреса)</w:t>
      </w:r>
      <w:r>
        <w:rPr>
          <w:rFonts w:cs="Times New Roman"/>
          <w:lang w:val="sr-Cyrl-CS"/>
        </w:rPr>
        <w:t xml:space="preserve"> спроводи отворени поступак јавне набавке услуга на пословима коришћења шума на подручју ШГ </w:t>
      </w:r>
      <w:r>
        <w:rPr>
          <w:rFonts w:cs="Times New Roman"/>
          <w:lang w:val="sr-Cyrl-RS"/>
        </w:rPr>
        <w:t>„Јужни Кучај“</w:t>
      </w:r>
      <w:r>
        <w:rPr>
          <w:rFonts w:cs="Times New Roman"/>
          <w:lang w:val="sr-Cyrl-CS"/>
        </w:rPr>
        <w:t xml:space="preserve"> </w:t>
      </w:r>
      <w:r>
        <w:rPr>
          <w:rFonts w:cs="Times New Roman"/>
          <w:lang w:val="sr-Cyrl-RS"/>
        </w:rPr>
        <w:t>Деспотовац</w:t>
      </w:r>
      <w:r>
        <w:rPr>
          <w:rFonts w:cs="Times New Roman"/>
          <w:lang w:val="sr-Cyrl-CS"/>
        </w:rPr>
        <w:t xml:space="preserve"> за </w:t>
      </w:r>
      <w:r>
        <w:rPr>
          <w:rFonts w:cs="Times New Roman"/>
          <w:lang w:val="sr-Cyrl-RS"/>
        </w:rPr>
        <w:t>2020</w:t>
      </w:r>
      <w:r>
        <w:rPr>
          <w:rFonts w:cs="Times New Roman"/>
          <w:lang w:val="sr-Cyrl-CS"/>
        </w:rPr>
        <w:t xml:space="preserve">. г. обликовану у </w:t>
      </w:r>
      <w:r>
        <w:rPr>
          <w:rFonts w:cs="Times New Roman"/>
          <w:lang w:val="sr-Cyrl-RS"/>
        </w:rPr>
        <w:t>24</w:t>
      </w:r>
      <w:r>
        <w:rPr>
          <w:rFonts w:cs="Times New Roman"/>
          <w:lang w:val="sr-Cyrl-CS"/>
        </w:rPr>
        <w:t xml:space="preserve"> партије, ради закључења уговора о јавној набавци. Евентуалне додатне инфорамције о предметној јавној набавци могу се добити</w:t>
      </w:r>
      <w:r>
        <w:rPr>
          <w:rFonts w:cs="Times New Roman"/>
          <w:lang w:val="sr-Cyrl-RS"/>
        </w:rPr>
        <w:t xml:space="preserve"> путем телефона 035/611-662, факса 035/611-737, односно </w:t>
      </w:r>
      <w:r>
        <w:rPr>
          <w:rFonts w:cs="Times New Roman"/>
          <w:lang w:val="sr-Cyrl-CS"/>
        </w:rPr>
        <w:t>на интернет страници наручиоца</w:t>
      </w:r>
      <w:r>
        <w:rPr>
          <w:rFonts w:cs="Times New Roman"/>
        </w:rPr>
        <w:t xml:space="preserve">: </w:t>
      </w:r>
      <w:hyperlink r:id="rId9" w:history="1">
        <w:r>
          <w:rPr>
            <w:rStyle w:val="Hyperlink"/>
            <w:rFonts w:cs="Times New Roman"/>
          </w:rPr>
          <w:t>snezana.miladinovic@srbijasume.rs</w:t>
        </w:r>
      </w:hyperlink>
      <w:r>
        <w:rPr>
          <w:rFonts w:cs="Times New Roman"/>
          <w:lang w:val="sr-Cyrl-RS"/>
        </w:rPr>
        <w:t xml:space="preserve"> Контакт особа: Миладиновић Снежана, дипл.екон., за техничке спецификације Миладиновић Драган, дипл.инж.шум.</w:t>
      </w:r>
    </w:p>
    <w:p w:rsidR="001C0D0D" w:rsidRDefault="001C0D0D" w:rsidP="001C0D0D">
      <w:pPr>
        <w:numPr>
          <w:ilvl w:val="0"/>
          <w:numId w:val="2"/>
        </w:numPr>
        <w:tabs>
          <w:tab w:val="left" w:pos="3600"/>
        </w:tabs>
        <w:spacing w:before="240" w:after="240"/>
        <w:jc w:val="center"/>
        <w:rPr>
          <w:rFonts w:cs="Times New Roman"/>
          <w:lang w:val="sr-Cyrl-CS"/>
        </w:rPr>
      </w:pPr>
      <w:r>
        <w:rPr>
          <w:rFonts w:cs="Times New Roman"/>
          <w:b/>
          <w:sz w:val="28"/>
          <w:szCs w:val="28"/>
          <w:lang w:val="sr-Cyrl-CS"/>
        </w:rPr>
        <w:t>Подаци о предмету јавне набавке</w:t>
      </w:r>
    </w:p>
    <w:p w:rsidR="001C0D0D" w:rsidRDefault="001C0D0D" w:rsidP="001C0D0D">
      <w:pPr>
        <w:tabs>
          <w:tab w:val="left" w:pos="3600"/>
        </w:tabs>
        <w:spacing w:before="240" w:after="240"/>
        <w:jc w:val="both"/>
        <w:rPr>
          <w:rFonts w:cs="Times New Roman"/>
          <w:lang w:val="sr-Cyrl-CS"/>
        </w:rPr>
      </w:pPr>
      <w:r>
        <w:rPr>
          <w:rFonts w:cs="Times New Roman"/>
          <w:lang w:val="sr-Cyrl-CS"/>
        </w:rPr>
        <w:t xml:space="preserve">Предмет јавне набавке је набавка услуга на пословима коришћења шума на подручју ШГ </w:t>
      </w:r>
      <w:r>
        <w:rPr>
          <w:rFonts w:cs="Times New Roman"/>
          <w:lang w:val="sr-Cyrl-RS"/>
        </w:rPr>
        <w:t>„Јужни Кучај“</w:t>
      </w:r>
      <w:r>
        <w:rPr>
          <w:rFonts w:cs="Times New Roman"/>
          <w:lang w:val="sr-Cyrl-CS"/>
        </w:rPr>
        <w:t xml:space="preserve"> </w:t>
      </w:r>
      <w:r>
        <w:rPr>
          <w:rFonts w:cs="Times New Roman"/>
          <w:lang w:val="sr-Cyrl-RS"/>
        </w:rPr>
        <w:t>Деспотовац</w:t>
      </w:r>
      <w:r>
        <w:rPr>
          <w:rFonts w:cs="Times New Roman"/>
          <w:b/>
          <w:lang w:val="sr-Cyrl-CS"/>
        </w:rPr>
        <w:t xml:space="preserve"> </w:t>
      </w:r>
      <w:r>
        <w:rPr>
          <w:rFonts w:cs="Times New Roman"/>
          <w:lang w:val="sr-Cyrl-CS"/>
        </w:rPr>
        <w:t xml:space="preserve">за </w:t>
      </w:r>
      <w:r>
        <w:rPr>
          <w:rFonts w:cs="Times New Roman"/>
          <w:lang w:val="sr-Cyrl-RS"/>
        </w:rPr>
        <w:t>2020</w:t>
      </w:r>
      <w:r>
        <w:rPr>
          <w:rFonts w:cs="Times New Roman"/>
          <w:lang w:val="sr-Cyrl-CS"/>
        </w:rPr>
        <w:t>.г, који се налази под редним бројем 77211100 и 77211400, и ознаком „услуге експлоатације дрва“ и „услуге сече дрвећа“ из општег речника набавке.</w:t>
      </w:r>
    </w:p>
    <w:p w:rsidR="001C0D0D" w:rsidRDefault="001C0D0D" w:rsidP="001C0D0D">
      <w:pPr>
        <w:tabs>
          <w:tab w:val="left" w:pos="3600"/>
        </w:tabs>
        <w:spacing w:before="240" w:after="240"/>
        <w:jc w:val="both"/>
        <w:rPr>
          <w:rFonts w:cs="Times New Roman"/>
          <w:lang w:val="sr-Cyrl-CS"/>
        </w:rPr>
      </w:pPr>
      <w:r>
        <w:rPr>
          <w:rFonts w:cs="Times New Roman"/>
          <w:lang w:val="sr-Cyrl-CS"/>
        </w:rPr>
        <w:t xml:space="preserve">Предмет јавне је обликован у </w:t>
      </w:r>
      <w:r>
        <w:rPr>
          <w:rFonts w:cs="Times New Roman"/>
          <w:lang w:val="sr-Cyrl-RS"/>
        </w:rPr>
        <w:t>24</w:t>
      </w:r>
      <w:r>
        <w:rPr>
          <w:rFonts w:cs="Times New Roman"/>
          <w:lang w:val="sr-Cyrl-CS"/>
        </w:rPr>
        <w:t xml:space="preserve"> партије и то:</w:t>
      </w:r>
    </w:p>
    <w:tbl>
      <w:tblPr>
        <w:tblW w:w="10235" w:type="dxa"/>
        <w:tblInd w:w="108" w:type="dxa"/>
        <w:tblLayout w:type="fixed"/>
        <w:tblLook w:val="0000" w:firstRow="0" w:lastRow="0" w:firstColumn="0" w:lastColumn="0" w:noHBand="0" w:noVBand="0"/>
      </w:tblPr>
      <w:tblGrid>
        <w:gridCol w:w="527"/>
        <w:gridCol w:w="9708"/>
      </w:tblGrid>
      <w:tr w:rsidR="001C0D0D" w:rsidTr="0066559F">
        <w:tc>
          <w:tcPr>
            <w:tcW w:w="527"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jc w:val="center"/>
              <w:rPr>
                <w:rFonts w:cs="Calibri"/>
                <w:b/>
              </w:rPr>
            </w:pPr>
            <w:r>
              <w:rPr>
                <w:rFonts w:cs="Calibri"/>
                <w:b/>
                <w:lang w:val="sr-Cyrl-CS"/>
              </w:rPr>
              <w:t>РБ</w:t>
            </w:r>
          </w:p>
        </w:tc>
        <w:tc>
          <w:tcPr>
            <w:tcW w:w="9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snapToGrid w:val="0"/>
              <w:jc w:val="center"/>
            </w:pPr>
            <w:r>
              <w:rPr>
                <w:rFonts w:cs="Calibri"/>
                <w:b/>
              </w:rPr>
              <w:t>ОПИС</w:t>
            </w:r>
          </w:p>
        </w:tc>
      </w:tr>
      <w:tr w:rsidR="001C0D0D" w:rsidTr="0066559F">
        <w:trPr>
          <w:trHeight w:val="555"/>
        </w:trPr>
        <w:tc>
          <w:tcPr>
            <w:tcW w:w="527" w:type="dxa"/>
            <w:tcBorders>
              <w:top w:val="single" w:sz="4" w:space="0" w:color="000000"/>
              <w:left w:val="single" w:sz="4" w:space="0" w:color="000000"/>
              <w:bottom w:val="single" w:sz="4" w:space="0" w:color="000000"/>
            </w:tcBorders>
            <w:shd w:val="clear" w:color="auto" w:fill="auto"/>
            <w:vAlign w:val="center"/>
          </w:tcPr>
          <w:p w:rsidR="001C0D0D" w:rsidRPr="00C96C1A" w:rsidRDefault="001C0D0D" w:rsidP="001C0D0D">
            <w:pPr>
              <w:snapToGrid w:val="0"/>
              <w:jc w:val="center"/>
              <w:rPr>
                <w:rFonts w:cs="Times New Roman"/>
                <w:iCs/>
                <w:sz w:val="20"/>
                <w:szCs w:val="20"/>
                <w:lang w:val="sr-Cyrl-RS"/>
              </w:rPr>
            </w:pPr>
            <w:r w:rsidRPr="00C96C1A">
              <w:rPr>
                <w:rFonts w:cs="Calibri"/>
                <w:sz w:val="20"/>
                <w:szCs w:val="20"/>
                <w:lang w:val="sr-Cyrl-CS"/>
              </w:rPr>
              <w:t>1</w:t>
            </w:r>
          </w:p>
        </w:tc>
        <w:tc>
          <w:tcPr>
            <w:tcW w:w="9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suppressAutoHyphens w:val="0"/>
              <w:jc w:val="both"/>
              <w:rPr>
                <w:rFonts w:cs="Times New Roman"/>
                <w:iCs/>
                <w:sz w:val="20"/>
                <w:szCs w:val="20"/>
                <w:lang w:val="sr-Cyrl-RS"/>
              </w:rPr>
            </w:pPr>
            <w:r>
              <w:rPr>
                <w:rFonts w:cs="Times New Roman"/>
                <w:iCs/>
                <w:sz w:val="20"/>
                <w:szCs w:val="20"/>
                <w:lang w:val="sr-Cyrl-RS"/>
              </w:rPr>
              <w:t xml:space="preserve">ШУ Деспотовац, ГЈ„Сладајска Бучина-Речке”- оплодна и проредна сеча (Буква 2903м3), оделење 19б); 20а); 25а) и б); и 26а) и б); сеча израда и привлачење технике 710м3, сеча израда и привлачење вишеметарског 2074м3 и сеча израда и привлачење </w:t>
            </w:r>
            <w:r>
              <w:rPr>
                <w:rFonts w:cs="Times New Roman"/>
                <w:iCs/>
                <w:sz w:val="20"/>
                <w:szCs w:val="20"/>
                <w:lang w:val="sr-Cyrl-CS"/>
              </w:rPr>
              <w:t>просторног метарског 119м3</w:t>
            </w:r>
            <w:r>
              <w:rPr>
                <w:rFonts w:cs="Times New Roman"/>
                <w:iCs/>
                <w:sz w:val="20"/>
                <w:szCs w:val="20"/>
                <w:lang w:val="sr-Cyrl-RS"/>
              </w:rPr>
              <w:t>, у периоду 01-12.2020. године.</w:t>
            </w:r>
          </w:p>
          <w:p w:rsidR="00D53017" w:rsidRDefault="00D53017" w:rsidP="001C0D0D">
            <w:pPr>
              <w:suppressAutoHyphens w:val="0"/>
              <w:jc w:val="both"/>
              <w:rPr>
                <w:rFonts w:cs="Times New Roman"/>
                <w:iCs/>
                <w:sz w:val="20"/>
                <w:szCs w:val="20"/>
                <w:lang w:val="sr-Cyrl-RS"/>
              </w:rPr>
            </w:pPr>
          </w:p>
        </w:tc>
      </w:tr>
      <w:tr w:rsidR="001C0D0D" w:rsidTr="0066559F">
        <w:trPr>
          <w:trHeight w:val="23"/>
        </w:trPr>
        <w:tc>
          <w:tcPr>
            <w:tcW w:w="527" w:type="dxa"/>
            <w:tcBorders>
              <w:top w:val="single" w:sz="4" w:space="0" w:color="000000"/>
              <w:left w:val="single" w:sz="4" w:space="0" w:color="000000"/>
              <w:bottom w:val="single" w:sz="4" w:space="0" w:color="000000"/>
            </w:tcBorders>
            <w:shd w:val="clear" w:color="auto" w:fill="auto"/>
            <w:vAlign w:val="center"/>
          </w:tcPr>
          <w:p w:rsidR="001C0D0D" w:rsidRPr="00C96C1A" w:rsidRDefault="001C0D0D" w:rsidP="001C0D0D">
            <w:pPr>
              <w:snapToGrid w:val="0"/>
              <w:jc w:val="center"/>
              <w:rPr>
                <w:rFonts w:cs="Times New Roman"/>
                <w:iCs/>
                <w:sz w:val="20"/>
                <w:szCs w:val="20"/>
                <w:lang w:val="sr-Cyrl-RS"/>
              </w:rPr>
            </w:pPr>
            <w:r w:rsidRPr="00C96C1A">
              <w:rPr>
                <w:iCs/>
                <w:sz w:val="20"/>
                <w:szCs w:val="20"/>
                <w:lang w:val="sr-Cyrl-RS"/>
              </w:rPr>
              <w:t>2</w:t>
            </w:r>
          </w:p>
        </w:tc>
        <w:tc>
          <w:tcPr>
            <w:tcW w:w="9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snapToGrid w:val="0"/>
              <w:spacing w:after="200"/>
              <w:jc w:val="both"/>
              <w:rPr>
                <w:rFonts w:cs="Times New Roman"/>
                <w:iCs/>
                <w:sz w:val="20"/>
                <w:szCs w:val="20"/>
                <w:lang w:val="sr-Cyrl-RS"/>
              </w:rPr>
            </w:pPr>
            <w:r>
              <w:rPr>
                <w:rFonts w:cs="Times New Roman"/>
                <w:iCs/>
                <w:sz w:val="20"/>
                <w:szCs w:val="20"/>
                <w:lang w:val="sr-Cyrl-RS"/>
              </w:rPr>
              <w:t>ШУ Деспотовац, ГЈ„Јелова Коса”- оплодна сеча (Буква 4731м3), оделење 14б), ц), и д); 19</w:t>
            </w:r>
            <w:r w:rsidR="00E421D3">
              <w:rPr>
                <w:rFonts w:cs="Times New Roman"/>
                <w:iCs/>
                <w:sz w:val="20"/>
                <w:szCs w:val="20"/>
                <w:lang w:val="sr-Cyrl-RS"/>
              </w:rPr>
              <w:t>б</w:t>
            </w:r>
            <w:r>
              <w:rPr>
                <w:rFonts w:cs="Times New Roman"/>
                <w:iCs/>
                <w:sz w:val="20"/>
                <w:szCs w:val="20"/>
                <w:lang w:val="sr-Cyrl-RS"/>
              </w:rPr>
              <w:t xml:space="preserve">); 25а; 26а), б) и е); 31б); и 46а); сеча израда и привлачење технике 1945м3,  сеча израда и привлачење вишеметарског 2639м3 и сеча израда и привлачење </w:t>
            </w:r>
            <w:r>
              <w:rPr>
                <w:rFonts w:cs="Times New Roman"/>
                <w:iCs/>
                <w:sz w:val="20"/>
                <w:szCs w:val="20"/>
                <w:lang w:val="sr-Cyrl-CS"/>
              </w:rPr>
              <w:t>просторног метарског 147м3</w:t>
            </w:r>
            <w:r>
              <w:rPr>
                <w:rFonts w:cs="Times New Roman"/>
                <w:iCs/>
                <w:sz w:val="20"/>
                <w:szCs w:val="20"/>
                <w:lang w:val="sr-Cyrl-RS"/>
              </w:rPr>
              <w:t>, у периоду 01-12.2020. године.</w:t>
            </w:r>
          </w:p>
        </w:tc>
      </w:tr>
      <w:tr w:rsidR="001C0D0D" w:rsidTr="0066559F">
        <w:trPr>
          <w:trHeight w:val="23"/>
        </w:trPr>
        <w:tc>
          <w:tcPr>
            <w:tcW w:w="527" w:type="dxa"/>
            <w:tcBorders>
              <w:top w:val="single" w:sz="4" w:space="0" w:color="000000"/>
              <w:left w:val="single" w:sz="4" w:space="0" w:color="000000"/>
              <w:bottom w:val="single" w:sz="4" w:space="0" w:color="000000"/>
            </w:tcBorders>
            <w:shd w:val="clear" w:color="auto" w:fill="auto"/>
            <w:vAlign w:val="center"/>
          </w:tcPr>
          <w:p w:rsidR="001C0D0D" w:rsidRPr="00C96C1A" w:rsidRDefault="001C0D0D" w:rsidP="001C0D0D">
            <w:pPr>
              <w:snapToGrid w:val="0"/>
              <w:jc w:val="center"/>
              <w:rPr>
                <w:rFonts w:cs="Times New Roman"/>
                <w:sz w:val="20"/>
                <w:szCs w:val="20"/>
                <w:lang w:val="sr-Cyrl-RS"/>
              </w:rPr>
            </w:pPr>
            <w:r w:rsidRPr="00C96C1A">
              <w:rPr>
                <w:rFonts w:cs="Times New Roman"/>
                <w:sz w:val="20"/>
                <w:szCs w:val="20"/>
                <w:lang w:val="sr-Cyrl-RS"/>
              </w:rPr>
              <w:t>3</w:t>
            </w:r>
          </w:p>
        </w:tc>
        <w:tc>
          <w:tcPr>
            <w:tcW w:w="9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snapToGrid w:val="0"/>
              <w:spacing w:after="200"/>
              <w:jc w:val="both"/>
              <w:rPr>
                <w:rFonts w:cs="Times New Roman"/>
                <w:iCs/>
                <w:sz w:val="20"/>
                <w:szCs w:val="20"/>
                <w:lang w:val="sr-Cyrl-RS"/>
              </w:rPr>
            </w:pPr>
            <w:r>
              <w:rPr>
                <w:rFonts w:cs="Times New Roman"/>
                <w:iCs/>
                <w:sz w:val="20"/>
                <w:szCs w:val="20"/>
                <w:lang w:val="sr-Cyrl-RS"/>
              </w:rPr>
              <w:t xml:space="preserve">ШУ Деспотовац, ГЈ„Бељаничка Река – Злотска Река”- оплодна и  проредна сеча (Буква 3620м3, Смрча 12м3),  оделење 2а) и б); 19а); и 24а); сеча израда и привлачење технике 1477м3, сеча израда и привлачење вишеметарског 2042м3 и сеча израда и привлачење </w:t>
            </w:r>
            <w:r>
              <w:rPr>
                <w:rFonts w:cs="Times New Roman"/>
                <w:iCs/>
                <w:sz w:val="20"/>
                <w:szCs w:val="20"/>
                <w:lang w:val="sr-Cyrl-CS"/>
              </w:rPr>
              <w:t>просторног метарског 113м3</w:t>
            </w:r>
            <w:r>
              <w:rPr>
                <w:rFonts w:cs="Times New Roman"/>
                <w:iCs/>
                <w:sz w:val="20"/>
                <w:szCs w:val="20"/>
                <w:lang w:val="sr-Cyrl-RS"/>
              </w:rPr>
              <w:t>, у периоду 01-12.2020. године.</w:t>
            </w:r>
          </w:p>
        </w:tc>
      </w:tr>
      <w:tr w:rsidR="001C0D0D" w:rsidTr="0066559F">
        <w:trPr>
          <w:trHeight w:val="23"/>
        </w:trPr>
        <w:tc>
          <w:tcPr>
            <w:tcW w:w="527" w:type="dxa"/>
            <w:tcBorders>
              <w:top w:val="single" w:sz="4" w:space="0" w:color="000000"/>
              <w:left w:val="single" w:sz="4" w:space="0" w:color="000000"/>
              <w:bottom w:val="single" w:sz="4" w:space="0" w:color="000000"/>
            </w:tcBorders>
            <w:shd w:val="clear" w:color="auto" w:fill="auto"/>
            <w:vAlign w:val="center"/>
          </w:tcPr>
          <w:p w:rsidR="001C0D0D" w:rsidRPr="00C96C1A" w:rsidRDefault="001C0D0D" w:rsidP="001C0D0D">
            <w:pPr>
              <w:snapToGrid w:val="0"/>
              <w:jc w:val="center"/>
              <w:rPr>
                <w:rFonts w:cs="Times New Roman"/>
                <w:sz w:val="20"/>
                <w:szCs w:val="20"/>
                <w:lang w:val="sr-Cyrl-RS"/>
              </w:rPr>
            </w:pPr>
            <w:r w:rsidRPr="00C96C1A">
              <w:rPr>
                <w:rFonts w:cs="Times New Roman"/>
                <w:sz w:val="20"/>
                <w:szCs w:val="20"/>
                <w:lang w:val="sr-Cyrl-RS"/>
              </w:rPr>
              <w:t>4</w:t>
            </w:r>
          </w:p>
        </w:tc>
        <w:tc>
          <w:tcPr>
            <w:tcW w:w="9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snapToGrid w:val="0"/>
              <w:spacing w:after="200"/>
              <w:jc w:val="both"/>
              <w:rPr>
                <w:rFonts w:cs="Times New Roman"/>
                <w:iCs/>
                <w:sz w:val="20"/>
                <w:szCs w:val="20"/>
                <w:lang w:val="sr-Cyrl-RS"/>
              </w:rPr>
            </w:pPr>
            <w:r>
              <w:rPr>
                <w:rFonts w:cs="Times New Roman"/>
                <w:iCs/>
                <w:sz w:val="20"/>
                <w:szCs w:val="20"/>
                <w:lang w:val="sr-Cyrl-RS"/>
              </w:rPr>
              <w:t xml:space="preserve">ШУ Деспотоваац, ГЈ„Винатовача - Вртачеље”, ГЈ„Клочаница“- оплодна и проредна сеча (Буква 4614м3), оделење 5б), д) и е); и 6а) и б); 61а); сеча израда и привлачење технике 1703м3, сеча израда и привлачење вишеметарског 2759м3 и сеча израда и привлачење </w:t>
            </w:r>
            <w:r>
              <w:rPr>
                <w:rFonts w:cs="Times New Roman"/>
                <w:iCs/>
                <w:sz w:val="20"/>
                <w:szCs w:val="20"/>
                <w:lang w:val="sr-Cyrl-CS"/>
              </w:rPr>
              <w:t>просторног метарског 152м3</w:t>
            </w:r>
            <w:r>
              <w:rPr>
                <w:rFonts w:cs="Times New Roman"/>
                <w:iCs/>
                <w:sz w:val="20"/>
                <w:szCs w:val="20"/>
                <w:lang w:val="sr-Cyrl-RS"/>
              </w:rPr>
              <w:t>, у периоду 01-12.2020. године.</w:t>
            </w:r>
          </w:p>
        </w:tc>
      </w:tr>
      <w:tr w:rsidR="001C0D0D" w:rsidTr="0066559F">
        <w:trPr>
          <w:trHeight w:val="23"/>
        </w:trPr>
        <w:tc>
          <w:tcPr>
            <w:tcW w:w="527" w:type="dxa"/>
            <w:tcBorders>
              <w:top w:val="single" w:sz="4" w:space="0" w:color="000000"/>
              <w:left w:val="single" w:sz="4" w:space="0" w:color="000000"/>
              <w:bottom w:val="single" w:sz="4" w:space="0" w:color="000000"/>
            </w:tcBorders>
            <w:shd w:val="clear" w:color="auto" w:fill="auto"/>
            <w:vAlign w:val="center"/>
          </w:tcPr>
          <w:p w:rsidR="001C0D0D" w:rsidRPr="00C96C1A" w:rsidRDefault="001C0D0D" w:rsidP="001C0D0D">
            <w:pPr>
              <w:snapToGrid w:val="0"/>
              <w:jc w:val="center"/>
              <w:rPr>
                <w:rFonts w:cs="Times New Roman"/>
                <w:sz w:val="20"/>
                <w:szCs w:val="20"/>
                <w:lang w:val="sr-Cyrl-RS"/>
              </w:rPr>
            </w:pPr>
            <w:r w:rsidRPr="00C96C1A">
              <w:rPr>
                <w:rFonts w:cs="Times New Roman"/>
                <w:sz w:val="20"/>
                <w:szCs w:val="20"/>
                <w:lang w:val="sr-Cyrl-RS"/>
              </w:rPr>
              <w:t>5</w:t>
            </w:r>
          </w:p>
        </w:tc>
        <w:tc>
          <w:tcPr>
            <w:tcW w:w="9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snapToGrid w:val="0"/>
              <w:spacing w:after="200"/>
              <w:jc w:val="both"/>
              <w:rPr>
                <w:rFonts w:cs="Times New Roman"/>
                <w:iCs/>
                <w:sz w:val="20"/>
                <w:szCs w:val="20"/>
                <w:lang w:val="sr-Cyrl-RS"/>
              </w:rPr>
            </w:pPr>
            <w:r>
              <w:rPr>
                <w:rFonts w:cs="Times New Roman"/>
                <w:iCs/>
                <w:sz w:val="20"/>
                <w:szCs w:val="20"/>
                <w:lang w:val="sr-Cyrl-RS"/>
              </w:rPr>
              <w:t xml:space="preserve">ШУ Деспотовац, ГЈ„Винатовача - Вртачеље”, ГЈ„Клочаница“ – оплодна и проредна сеча (Буква 3855м3), оделење 30ц); и 49д); 14а), б), и е); 51а); и 68а); сеча израда и привлачење технике 1323м3, сеча израда и привлачење вишеметарског 2396м3 и сеча израда и привлачење </w:t>
            </w:r>
            <w:r>
              <w:rPr>
                <w:rFonts w:cs="Times New Roman"/>
                <w:iCs/>
                <w:sz w:val="20"/>
                <w:szCs w:val="20"/>
                <w:lang w:val="sr-Cyrl-CS"/>
              </w:rPr>
              <w:t>просторног метарског 136м3</w:t>
            </w:r>
            <w:r>
              <w:rPr>
                <w:rFonts w:cs="Times New Roman"/>
                <w:iCs/>
                <w:sz w:val="20"/>
                <w:szCs w:val="20"/>
                <w:lang w:val="sr-Cyrl-RS"/>
              </w:rPr>
              <w:t>, у периоду  01-12.2020. године.</w:t>
            </w:r>
          </w:p>
        </w:tc>
      </w:tr>
      <w:tr w:rsidR="001C0D0D" w:rsidTr="0066559F">
        <w:trPr>
          <w:trHeight w:val="23"/>
        </w:trPr>
        <w:tc>
          <w:tcPr>
            <w:tcW w:w="527" w:type="dxa"/>
            <w:tcBorders>
              <w:top w:val="single" w:sz="4" w:space="0" w:color="000000"/>
              <w:left w:val="single" w:sz="4" w:space="0" w:color="000000"/>
              <w:bottom w:val="single" w:sz="4" w:space="0" w:color="000000"/>
            </w:tcBorders>
            <w:shd w:val="clear" w:color="auto" w:fill="auto"/>
            <w:vAlign w:val="center"/>
          </w:tcPr>
          <w:p w:rsidR="001C0D0D" w:rsidRPr="00C96C1A" w:rsidRDefault="001C0D0D" w:rsidP="001C0D0D">
            <w:pPr>
              <w:snapToGrid w:val="0"/>
              <w:jc w:val="center"/>
              <w:rPr>
                <w:rFonts w:cs="Times New Roman"/>
                <w:sz w:val="20"/>
                <w:szCs w:val="20"/>
                <w:lang w:val="sr-Cyrl-RS"/>
              </w:rPr>
            </w:pPr>
            <w:r w:rsidRPr="00C96C1A">
              <w:rPr>
                <w:rFonts w:cs="Times New Roman"/>
                <w:sz w:val="20"/>
                <w:szCs w:val="20"/>
                <w:lang w:val="sr-Cyrl-RS"/>
              </w:rPr>
              <w:t>6</w:t>
            </w:r>
          </w:p>
        </w:tc>
        <w:tc>
          <w:tcPr>
            <w:tcW w:w="9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snapToGrid w:val="0"/>
              <w:spacing w:after="200"/>
              <w:jc w:val="both"/>
              <w:rPr>
                <w:rFonts w:cs="Times New Roman"/>
                <w:iCs/>
                <w:sz w:val="20"/>
                <w:szCs w:val="20"/>
                <w:lang w:val="sr-Cyrl-RS"/>
              </w:rPr>
            </w:pPr>
            <w:r>
              <w:rPr>
                <w:rFonts w:cs="Times New Roman"/>
                <w:iCs/>
                <w:sz w:val="20"/>
                <w:szCs w:val="20"/>
                <w:lang w:val="sr-Cyrl-RS"/>
              </w:rPr>
              <w:t xml:space="preserve">ШУ Деспотовац, ГЈ„Винатовача-Вртачеље”- завршни сек (Буква 3904м3), оделење 45б); сеча израда и привлачење технике 1562м3, сеча израда и привлачење вишеметарског 2242м3 и сеча израда и привлачење </w:t>
            </w:r>
            <w:r>
              <w:rPr>
                <w:rFonts w:cs="Times New Roman"/>
                <w:iCs/>
                <w:sz w:val="20"/>
                <w:szCs w:val="20"/>
                <w:lang w:val="sr-Cyrl-CS"/>
              </w:rPr>
              <w:t>просторног метарског 100м3</w:t>
            </w:r>
            <w:r>
              <w:rPr>
                <w:rFonts w:cs="Times New Roman"/>
                <w:iCs/>
                <w:sz w:val="20"/>
                <w:szCs w:val="20"/>
                <w:lang w:val="sr-Cyrl-RS"/>
              </w:rPr>
              <w:t>, у периоду  01-12.2020. године.</w:t>
            </w:r>
          </w:p>
        </w:tc>
      </w:tr>
      <w:tr w:rsidR="001C0D0D" w:rsidTr="0066559F">
        <w:trPr>
          <w:trHeight w:val="23"/>
        </w:trPr>
        <w:tc>
          <w:tcPr>
            <w:tcW w:w="527" w:type="dxa"/>
            <w:tcBorders>
              <w:top w:val="single" w:sz="4" w:space="0" w:color="000000"/>
              <w:left w:val="single" w:sz="4" w:space="0" w:color="000000"/>
              <w:bottom w:val="single" w:sz="4" w:space="0" w:color="000000"/>
            </w:tcBorders>
            <w:shd w:val="clear" w:color="auto" w:fill="auto"/>
            <w:vAlign w:val="center"/>
          </w:tcPr>
          <w:p w:rsidR="001C0D0D" w:rsidRPr="00C96C1A" w:rsidRDefault="001C0D0D" w:rsidP="001C0D0D">
            <w:pPr>
              <w:snapToGrid w:val="0"/>
              <w:jc w:val="center"/>
              <w:rPr>
                <w:rFonts w:cs="Times New Roman"/>
                <w:sz w:val="20"/>
                <w:szCs w:val="20"/>
                <w:lang w:val="sr-Cyrl-RS"/>
              </w:rPr>
            </w:pPr>
            <w:r w:rsidRPr="00C96C1A">
              <w:rPr>
                <w:rFonts w:cs="Times New Roman"/>
                <w:sz w:val="20"/>
                <w:szCs w:val="20"/>
                <w:lang w:val="sr-Cyrl-RS"/>
              </w:rPr>
              <w:t>7</w:t>
            </w:r>
          </w:p>
        </w:tc>
        <w:tc>
          <w:tcPr>
            <w:tcW w:w="9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snapToGrid w:val="0"/>
              <w:spacing w:after="200"/>
              <w:jc w:val="both"/>
              <w:rPr>
                <w:rFonts w:cs="Times New Roman"/>
                <w:iCs/>
                <w:sz w:val="20"/>
                <w:szCs w:val="20"/>
                <w:lang w:val="sr-Cyrl-RS"/>
              </w:rPr>
            </w:pPr>
            <w:r>
              <w:rPr>
                <w:rFonts w:cs="Times New Roman"/>
                <w:iCs/>
                <w:sz w:val="20"/>
                <w:szCs w:val="20"/>
                <w:lang w:val="sr-Cyrl-RS"/>
              </w:rPr>
              <w:t xml:space="preserve">ШУ Деспотовац,  ГЈ„Деспотовачке Шуме”- проредна и оплодна сеча (Буква 1619м3, Цер 465м3 и Багрем 266м3)   оделење 1а); 9е); 11а); 12а) и ц); 14д) и е); 18д), х) и и); и 25б); сеча израда и привлачење технике 848м3,  сеча израда и привлачење вишеметарског 1258м3 и сеча израда и привлачење </w:t>
            </w:r>
            <w:r>
              <w:rPr>
                <w:rFonts w:cs="Times New Roman"/>
                <w:iCs/>
                <w:sz w:val="20"/>
                <w:szCs w:val="20"/>
                <w:lang w:val="sr-Cyrl-CS"/>
              </w:rPr>
              <w:t>просторног метарског 244</w:t>
            </w:r>
            <w:r>
              <w:rPr>
                <w:rFonts w:cs="Times New Roman"/>
                <w:iCs/>
                <w:sz w:val="20"/>
                <w:szCs w:val="20"/>
                <w:lang w:val="sr-Cyrl-RS"/>
              </w:rPr>
              <w:t>м3, у периоду 01-12.2020. године.</w:t>
            </w:r>
          </w:p>
        </w:tc>
      </w:tr>
      <w:tr w:rsidR="001C0D0D" w:rsidTr="00A6658A">
        <w:trPr>
          <w:trHeight w:val="23"/>
        </w:trPr>
        <w:tc>
          <w:tcPr>
            <w:tcW w:w="527" w:type="dxa"/>
            <w:tcBorders>
              <w:top w:val="single" w:sz="4" w:space="0" w:color="000000"/>
              <w:left w:val="single" w:sz="4" w:space="0" w:color="000000"/>
              <w:bottom w:val="single" w:sz="4" w:space="0" w:color="auto"/>
            </w:tcBorders>
            <w:shd w:val="clear" w:color="auto" w:fill="auto"/>
            <w:vAlign w:val="center"/>
          </w:tcPr>
          <w:p w:rsidR="001C0D0D" w:rsidRPr="00C96C1A" w:rsidRDefault="001C0D0D" w:rsidP="001C0D0D">
            <w:pPr>
              <w:snapToGrid w:val="0"/>
              <w:jc w:val="center"/>
              <w:rPr>
                <w:rFonts w:cs="Times New Roman"/>
                <w:sz w:val="20"/>
                <w:szCs w:val="20"/>
                <w:lang w:val="sr-Cyrl-RS"/>
              </w:rPr>
            </w:pPr>
            <w:r w:rsidRPr="00C96C1A">
              <w:rPr>
                <w:rFonts w:cs="Times New Roman"/>
                <w:sz w:val="20"/>
                <w:szCs w:val="20"/>
                <w:lang w:val="sr-Cyrl-RS"/>
              </w:rPr>
              <w:t>8</w:t>
            </w:r>
          </w:p>
        </w:tc>
        <w:tc>
          <w:tcPr>
            <w:tcW w:w="9708" w:type="dxa"/>
            <w:tcBorders>
              <w:top w:val="single" w:sz="4" w:space="0" w:color="000000"/>
              <w:left w:val="single" w:sz="4" w:space="0" w:color="000000"/>
              <w:bottom w:val="single" w:sz="4" w:space="0" w:color="auto"/>
              <w:right w:val="single" w:sz="4" w:space="0" w:color="000000"/>
            </w:tcBorders>
            <w:shd w:val="clear" w:color="auto" w:fill="auto"/>
            <w:vAlign w:val="center"/>
          </w:tcPr>
          <w:p w:rsidR="001C0D0D" w:rsidRDefault="001C0D0D" w:rsidP="001C0D0D">
            <w:pPr>
              <w:snapToGrid w:val="0"/>
              <w:spacing w:after="200"/>
              <w:jc w:val="both"/>
              <w:rPr>
                <w:rFonts w:cs="Times New Roman"/>
                <w:iCs/>
                <w:sz w:val="20"/>
                <w:szCs w:val="20"/>
                <w:lang w:val="sr-Cyrl-RS"/>
              </w:rPr>
            </w:pPr>
            <w:r>
              <w:rPr>
                <w:rFonts w:cs="Times New Roman"/>
                <w:iCs/>
                <w:sz w:val="20"/>
                <w:szCs w:val="20"/>
                <w:lang w:val="sr-Cyrl-RS"/>
              </w:rPr>
              <w:t xml:space="preserve">ШУ Деспотовац, ГЈ„Клочаница”- проредна сеча (Буква 1778м3) оделење 29а); 30а); 57а), б) и ц);  сеча израда и привлачење технике 345м3, сеча израда и привлачење вишеметарског 976м3 и сеча израда и привлачење </w:t>
            </w:r>
            <w:r>
              <w:rPr>
                <w:rFonts w:cs="Times New Roman"/>
                <w:iCs/>
                <w:sz w:val="20"/>
                <w:szCs w:val="20"/>
                <w:lang w:val="sr-Cyrl-CS"/>
              </w:rPr>
              <w:t>просторног метарског 457м3</w:t>
            </w:r>
            <w:r>
              <w:rPr>
                <w:rFonts w:cs="Times New Roman"/>
                <w:iCs/>
                <w:sz w:val="20"/>
                <w:szCs w:val="20"/>
                <w:lang w:val="sr-Cyrl-RS"/>
              </w:rPr>
              <w:t>, у периоду 01-12.2020. године.</w:t>
            </w:r>
          </w:p>
        </w:tc>
      </w:tr>
      <w:tr w:rsidR="001C0D0D" w:rsidTr="00A6658A">
        <w:trPr>
          <w:trHeight w:val="23"/>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tcPr>
          <w:p w:rsidR="001C0D0D" w:rsidRPr="00C96C1A" w:rsidRDefault="001C0D0D" w:rsidP="001C0D0D">
            <w:pPr>
              <w:snapToGrid w:val="0"/>
              <w:jc w:val="center"/>
              <w:rPr>
                <w:rFonts w:cs="Times New Roman"/>
                <w:sz w:val="20"/>
                <w:szCs w:val="20"/>
                <w:lang w:val="sr-Cyrl-RS"/>
              </w:rPr>
            </w:pPr>
            <w:r w:rsidRPr="00C96C1A">
              <w:rPr>
                <w:rFonts w:cs="Times New Roman"/>
                <w:sz w:val="20"/>
                <w:szCs w:val="20"/>
                <w:lang w:val="sr-Cyrl-RS"/>
              </w:rPr>
              <w:t>9</w:t>
            </w:r>
          </w:p>
        </w:tc>
        <w:tc>
          <w:tcPr>
            <w:tcW w:w="9708" w:type="dxa"/>
            <w:tcBorders>
              <w:top w:val="single" w:sz="4" w:space="0" w:color="auto"/>
              <w:left w:val="single" w:sz="4" w:space="0" w:color="auto"/>
              <w:bottom w:val="single" w:sz="4" w:space="0" w:color="auto"/>
              <w:right w:val="single" w:sz="4" w:space="0" w:color="auto"/>
            </w:tcBorders>
            <w:shd w:val="clear" w:color="auto" w:fill="auto"/>
            <w:vAlign w:val="center"/>
          </w:tcPr>
          <w:p w:rsidR="001C0D0D" w:rsidRDefault="001C0D0D" w:rsidP="001C0D0D">
            <w:pPr>
              <w:snapToGrid w:val="0"/>
              <w:spacing w:after="200"/>
              <w:jc w:val="both"/>
              <w:rPr>
                <w:rFonts w:cs="Times New Roman"/>
                <w:iCs/>
                <w:sz w:val="20"/>
                <w:szCs w:val="20"/>
                <w:lang w:val="sr-Cyrl-RS"/>
              </w:rPr>
            </w:pPr>
            <w:r>
              <w:rPr>
                <w:rFonts w:cs="Times New Roman"/>
                <w:iCs/>
                <w:sz w:val="20"/>
                <w:szCs w:val="20"/>
                <w:lang w:val="sr-Cyrl-RS"/>
              </w:rPr>
              <w:t>ШУ Ћуприја, ГЈ„Барбушина”- оплодна и проредна сеча (Буква 11200м3), оделење 44а) и ф); 45а); 47ц); 48б); 49а) и б); 50а) и б); 53а); и 54д);  сеча израда и привлачење технике 3971м3 , сеча израда и привлачење вишеметарског 7029м3 и сеча израда и привлачење просторног метарског 200м3, у периоду 01-12.2020. године.</w:t>
            </w:r>
          </w:p>
        </w:tc>
      </w:tr>
    </w:tbl>
    <w:p w:rsidR="00A6658A" w:rsidRDefault="00A6658A" w:rsidP="001C0D0D">
      <w:pPr>
        <w:snapToGrid w:val="0"/>
        <w:jc w:val="center"/>
        <w:rPr>
          <w:rFonts w:cs="Times New Roman"/>
          <w:sz w:val="20"/>
          <w:szCs w:val="20"/>
          <w:lang w:val="sr-Cyrl-RS"/>
        </w:rPr>
        <w:sectPr w:rsidR="00A6658A" w:rsidSect="008F5E36">
          <w:headerReference w:type="even" r:id="rId10"/>
          <w:headerReference w:type="default" r:id="rId11"/>
          <w:footerReference w:type="default" r:id="rId12"/>
          <w:headerReference w:type="first" r:id="rId13"/>
          <w:pgSz w:w="11906" w:h="16838"/>
          <w:pgMar w:top="720" w:right="720" w:bottom="720" w:left="720" w:header="720" w:footer="720" w:gutter="0"/>
          <w:pgBorders>
            <w:top w:val="single" w:sz="1" w:space="1" w:color="000000"/>
            <w:left w:val="single" w:sz="1" w:space="1" w:color="000000"/>
            <w:bottom w:val="single" w:sz="1" w:space="1" w:color="000000"/>
            <w:right w:val="single" w:sz="1" w:space="1" w:color="000000"/>
          </w:pgBorders>
          <w:cols w:space="720"/>
          <w:docGrid w:linePitch="600" w:charSpace="32768"/>
        </w:sectPr>
      </w:pPr>
    </w:p>
    <w:tbl>
      <w:tblPr>
        <w:tblW w:w="10235" w:type="dxa"/>
        <w:tblInd w:w="108" w:type="dxa"/>
        <w:tblLayout w:type="fixed"/>
        <w:tblLook w:val="0000" w:firstRow="0" w:lastRow="0" w:firstColumn="0" w:lastColumn="0" w:noHBand="0" w:noVBand="0"/>
      </w:tblPr>
      <w:tblGrid>
        <w:gridCol w:w="527"/>
        <w:gridCol w:w="9708"/>
      </w:tblGrid>
      <w:tr w:rsidR="001C0D0D" w:rsidTr="0066559F">
        <w:trPr>
          <w:trHeight w:val="23"/>
        </w:trPr>
        <w:tc>
          <w:tcPr>
            <w:tcW w:w="527" w:type="dxa"/>
            <w:tcBorders>
              <w:top w:val="single" w:sz="4" w:space="0" w:color="000000"/>
              <w:left w:val="single" w:sz="4" w:space="0" w:color="000000"/>
              <w:bottom w:val="single" w:sz="4" w:space="0" w:color="000000"/>
            </w:tcBorders>
            <w:shd w:val="clear" w:color="auto" w:fill="auto"/>
            <w:vAlign w:val="center"/>
          </w:tcPr>
          <w:p w:rsidR="001C0D0D" w:rsidRPr="00C96C1A" w:rsidRDefault="001C0D0D" w:rsidP="001C0D0D">
            <w:pPr>
              <w:snapToGrid w:val="0"/>
              <w:jc w:val="center"/>
              <w:rPr>
                <w:rFonts w:cs="Times New Roman"/>
                <w:sz w:val="20"/>
                <w:szCs w:val="20"/>
                <w:lang w:val="sr-Cyrl-RS"/>
              </w:rPr>
            </w:pPr>
            <w:r w:rsidRPr="00C96C1A">
              <w:rPr>
                <w:rFonts w:cs="Times New Roman"/>
                <w:sz w:val="20"/>
                <w:szCs w:val="20"/>
                <w:lang w:val="sr-Cyrl-RS"/>
              </w:rPr>
              <w:lastRenderedPageBreak/>
              <w:t>10</w:t>
            </w:r>
          </w:p>
        </w:tc>
        <w:tc>
          <w:tcPr>
            <w:tcW w:w="9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snapToGrid w:val="0"/>
              <w:spacing w:after="200"/>
              <w:jc w:val="both"/>
              <w:rPr>
                <w:rFonts w:cs="Times New Roman"/>
                <w:iCs/>
                <w:sz w:val="20"/>
                <w:szCs w:val="20"/>
                <w:lang w:val="sr-Cyrl-RS"/>
              </w:rPr>
            </w:pPr>
            <w:r>
              <w:rPr>
                <w:rFonts w:cs="Times New Roman"/>
                <w:iCs/>
                <w:sz w:val="20"/>
                <w:szCs w:val="20"/>
                <w:lang w:val="sr-Cyrl-RS"/>
              </w:rPr>
              <w:t xml:space="preserve">ШУ Ћуприја, ГЈ„Барбушина”, - завршни сек (Буква 3507м3), оделење 51б); сеча израда и привлачење технике 1403м3, сеча израда и привлачење вишеметарског 2004м3 и сеча израда и привлачење </w:t>
            </w:r>
            <w:r>
              <w:rPr>
                <w:rFonts w:cs="Times New Roman"/>
                <w:iCs/>
                <w:sz w:val="20"/>
                <w:szCs w:val="20"/>
                <w:lang w:val="sr-Cyrl-CS"/>
              </w:rPr>
              <w:t>просторног метарског 100м3</w:t>
            </w:r>
            <w:r>
              <w:rPr>
                <w:rFonts w:cs="Times New Roman"/>
                <w:iCs/>
                <w:sz w:val="20"/>
                <w:szCs w:val="20"/>
                <w:lang w:val="sr-Cyrl-RS"/>
              </w:rPr>
              <w:t>, у периоду 01-12.2020. године.</w:t>
            </w:r>
          </w:p>
        </w:tc>
      </w:tr>
      <w:tr w:rsidR="001C0D0D" w:rsidTr="0066559F">
        <w:trPr>
          <w:trHeight w:val="23"/>
        </w:trPr>
        <w:tc>
          <w:tcPr>
            <w:tcW w:w="527" w:type="dxa"/>
            <w:tcBorders>
              <w:top w:val="single" w:sz="4" w:space="0" w:color="000000"/>
              <w:left w:val="single" w:sz="4" w:space="0" w:color="000000"/>
              <w:bottom w:val="single" w:sz="4" w:space="0" w:color="000000"/>
            </w:tcBorders>
            <w:shd w:val="clear" w:color="auto" w:fill="auto"/>
            <w:vAlign w:val="center"/>
          </w:tcPr>
          <w:p w:rsidR="001C0D0D" w:rsidRPr="00C96C1A" w:rsidRDefault="001C0D0D" w:rsidP="001C0D0D">
            <w:pPr>
              <w:snapToGrid w:val="0"/>
              <w:jc w:val="center"/>
              <w:rPr>
                <w:rFonts w:cs="Times New Roman"/>
                <w:sz w:val="20"/>
                <w:szCs w:val="20"/>
                <w:lang w:val="sr-Cyrl-RS"/>
              </w:rPr>
            </w:pPr>
            <w:r w:rsidRPr="00C96C1A">
              <w:rPr>
                <w:rFonts w:cs="Times New Roman"/>
                <w:sz w:val="20"/>
                <w:szCs w:val="20"/>
                <w:lang w:val="sr-Cyrl-RS"/>
              </w:rPr>
              <w:t>11</w:t>
            </w:r>
          </w:p>
        </w:tc>
        <w:tc>
          <w:tcPr>
            <w:tcW w:w="9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snapToGrid w:val="0"/>
              <w:spacing w:after="200"/>
              <w:jc w:val="both"/>
              <w:rPr>
                <w:rFonts w:cs="Times New Roman"/>
                <w:iCs/>
                <w:sz w:val="20"/>
                <w:szCs w:val="20"/>
                <w:lang w:val="sr-Cyrl-RS"/>
              </w:rPr>
            </w:pPr>
            <w:r>
              <w:rPr>
                <w:rFonts w:cs="Times New Roman"/>
                <w:iCs/>
                <w:sz w:val="20"/>
                <w:szCs w:val="20"/>
                <w:lang w:val="sr-Cyrl-RS"/>
              </w:rPr>
              <w:t>ШУ Ћуприја, ГЈ„Троглан Баре” – проредна сеча (Буква 3217м3), оделење 39а); 40а); и 41а);   сеча израда и привлачење технике 919м3, сеча израда и привлачење вишеметарског 2068м3 и сеча израда и привлачење просторног метарског 230м3, у периоду 04-12.2020. године.</w:t>
            </w:r>
          </w:p>
        </w:tc>
      </w:tr>
      <w:tr w:rsidR="001C0D0D" w:rsidTr="0066559F">
        <w:trPr>
          <w:trHeight w:val="23"/>
        </w:trPr>
        <w:tc>
          <w:tcPr>
            <w:tcW w:w="527" w:type="dxa"/>
            <w:tcBorders>
              <w:top w:val="single" w:sz="4" w:space="0" w:color="000000"/>
              <w:left w:val="single" w:sz="4" w:space="0" w:color="000000"/>
              <w:bottom w:val="single" w:sz="4" w:space="0" w:color="000000"/>
            </w:tcBorders>
            <w:shd w:val="clear" w:color="auto" w:fill="auto"/>
            <w:vAlign w:val="center"/>
          </w:tcPr>
          <w:p w:rsidR="001C0D0D" w:rsidRPr="00C96C1A" w:rsidRDefault="001C0D0D" w:rsidP="001C0D0D">
            <w:pPr>
              <w:snapToGrid w:val="0"/>
              <w:jc w:val="center"/>
              <w:rPr>
                <w:rFonts w:cs="Times New Roman"/>
                <w:sz w:val="20"/>
                <w:szCs w:val="20"/>
                <w:lang w:val="sr-Cyrl-RS"/>
              </w:rPr>
            </w:pPr>
            <w:r w:rsidRPr="00C96C1A">
              <w:rPr>
                <w:rFonts w:cs="Times New Roman"/>
                <w:sz w:val="20"/>
                <w:szCs w:val="20"/>
                <w:lang w:val="sr-Cyrl-RS"/>
              </w:rPr>
              <w:t>12</w:t>
            </w:r>
          </w:p>
        </w:tc>
        <w:tc>
          <w:tcPr>
            <w:tcW w:w="9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snapToGrid w:val="0"/>
              <w:spacing w:after="200"/>
              <w:jc w:val="both"/>
              <w:rPr>
                <w:rFonts w:cs="Times New Roman"/>
                <w:iCs/>
                <w:sz w:val="20"/>
                <w:szCs w:val="20"/>
                <w:lang w:val="sr-Cyrl-RS"/>
              </w:rPr>
            </w:pPr>
            <w:r>
              <w:rPr>
                <w:rFonts w:cs="Times New Roman"/>
                <w:iCs/>
                <w:sz w:val="20"/>
                <w:szCs w:val="20"/>
                <w:lang w:val="sr-Cyrl-RS"/>
              </w:rPr>
              <w:t>ШУ Ћуприја, ГЈ„Троглан Баре”, - проредна сеча (Буква 2240м3), оделење 32б); 33б); 36а); 44ц); 45а); 46ц); и 47б) и д); сеча израда и привлачење технике 123м3, сеча израда и привлачење вишеметарског 942м3, сеча израда и привлачење просторног метарског 1175м3, у периоду 04-12.2020. године.</w:t>
            </w:r>
          </w:p>
        </w:tc>
      </w:tr>
      <w:tr w:rsidR="001C0D0D" w:rsidTr="0066559F">
        <w:trPr>
          <w:trHeight w:val="23"/>
        </w:trPr>
        <w:tc>
          <w:tcPr>
            <w:tcW w:w="527" w:type="dxa"/>
            <w:tcBorders>
              <w:top w:val="single" w:sz="4" w:space="0" w:color="000000"/>
              <w:left w:val="single" w:sz="4" w:space="0" w:color="000000"/>
              <w:bottom w:val="single" w:sz="4" w:space="0" w:color="000000"/>
            </w:tcBorders>
            <w:shd w:val="clear" w:color="auto" w:fill="auto"/>
            <w:vAlign w:val="center"/>
          </w:tcPr>
          <w:p w:rsidR="001C0D0D" w:rsidRPr="00C96C1A" w:rsidRDefault="001C0D0D" w:rsidP="001C0D0D">
            <w:pPr>
              <w:snapToGrid w:val="0"/>
              <w:jc w:val="center"/>
              <w:rPr>
                <w:rFonts w:cs="Times New Roman"/>
                <w:sz w:val="20"/>
                <w:szCs w:val="20"/>
                <w:lang w:val="sr-Cyrl-RS"/>
              </w:rPr>
            </w:pPr>
            <w:r w:rsidRPr="00C96C1A">
              <w:rPr>
                <w:rFonts w:cs="Times New Roman"/>
                <w:sz w:val="20"/>
                <w:szCs w:val="20"/>
                <w:lang w:val="sr-Cyrl-RS"/>
              </w:rPr>
              <w:t>13</w:t>
            </w:r>
          </w:p>
        </w:tc>
        <w:tc>
          <w:tcPr>
            <w:tcW w:w="9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snapToGrid w:val="0"/>
              <w:spacing w:after="200"/>
              <w:jc w:val="both"/>
              <w:rPr>
                <w:rFonts w:cs="Times New Roman"/>
                <w:iCs/>
                <w:sz w:val="20"/>
                <w:szCs w:val="20"/>
                <w:lang w:val="sr-Cyrl-RS"/>
              </w:rPr>
            </w:pPr>
            <w:r>
              <w:rPr>
                <w:rFonts w:cs="Times New Roman"/>
                <w:iCs/>
                <w:sz w:val="20"/>
                <w:szCs w:val="20"/>
                <w:lang w:val="sr-Cyrl-RS"/>
              </w:rPr>
              <w:t xml:space="preserve">ШУ Ћуприја, ГЈ„Троглан Баре” – оплодна сеча (Буква 848м3), оделење 58а); сеча израда и привлачење технике 340м3, сеча израда и привлачење вишеметарског 460м3, сеча израда и привлачење </w:t>
            </w:r>
            <w:r>
              <w:rPr>
                <w:rFonts w:cs="Times New Roman"/>
                <w:iCs/>
                <w:sz w:val="20"/>
                <w:szCs w:val="20"/>
                <w:lang w:val="sr-Cyrl-CS"/>
              </w:rPr>
              <w:t>просторног метарског 48м3</w:t>
            </w:r>
            <w:r>
              <w:rPr>
                <w:rFonts w:cs="Times New Roman"/>
                <w:iCs/>
                <w:sz w:val="20"/>
                <w:szCs w:val="20"/>
                <w:lang w:val="sr-Cyrl-RS"/>
              </w:rPr>
              <w:t>, у периоду 09-12.2020. године.</w:t>
            </w:r>
          </w:p>
        </w:tc>
      </w:tr>
      <w:tr w:rsidR="001C0D0D" w:rsidTr="0066559F">
        <w:trPr>
          <w:trHeight w:val="23"/>
        </w:trPr>
        <w:tc>
          <w:tcPr>
            <w:tcW w:w="527" w:type="dxa"/>
            <w:tcBorders>
              <w:top w:val="single" w:sz="4" w:space="0" w:color="000000"/>
              <w:left w:val="single" w:sz="4" w:space="0" w:color="000000"/>
              <w:bottom w:val="single" w:sz="4" w:space="0" w:color="000000"/>
            </w:tcBorders>
            <w:shd w:val="clear" w:color="auto" w:fill="auto"/>
            <w:vAlign w:val="center"/>
          </w:tcPr>
          <w:p w:rsidR="001C0D0D" w:rsidRPr="00C96C1A" w:rsidRDefault="001C0D0D" w:rsidP="001C0D0D">
            <w:pPr>
              <w:snapToGrid w:val="0"/>
              <w:jc w:val="center"/>
              <w:rPr>
                <w:rFonts w:cs="Times New Roman"/>
                <w:sz w:val="20"/>
                <w:szCs w:val="20"/>
                <w:lang w:val="sr-Cyrl-RS"/>
              </w:rPr>
            </w:pPr>
            <w:r w:rsidRPr="00C96C1A">
              <w:rPr>
                <w:rFonts w:cs="Times New Roman"/>
                <w:sz w:val="20"/>
                <w:szCs w:val="20"/>
                <w:lang w:val="sr-Cyrl-RS"/>
              </w:rPr>
              <w:t>14</w:t>
            </w:r>
          </w:p>
        </w:tc>
        <w:tc>
          <w:tcPr>
            <w:tcW w:w="9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snapToGrid w:val="0"/>
              <w:spacing w:after="200"/>
              <w:jc w:val="both"/>
              <w:rPr>
                <w:rFonts w:cs="Times New Roman"/>
                <w:iCs/>
                <w:sz w:val="20"/>
                <w:szCs w:val="20"/>
                <w:lang w:val="sr-Cyrl-RS"/>
              </w:rPr>
            </w:pPr>
            <w:r>
              <w:rPr>
                <w:rFonts w:cs="Times New Roman"/>
                <w:iCs/>
                <w:sz w:val="20"/>
                <w:szCs w:val="20"/>
                <w:lang w:val="sr-Cyrl-RS"/>
              </w:rPr>
              <w:t>ШУ Ћуприја, ГЈ„Јабланичке Шуме” – оплодна сеча (Буква 2788м3</w:t>
            </w:r>
            <w:r w:rsidR="0066559F">
              <w:rPr>
                <w:rFonts w:cs="Times New Roman"/>
                <w:iCs/>
                <w:sz w:val="20"/>
                <w:szCs w:val="20"/>
                <w:lang w:val="sr-Cyrl-RS"/>
              </w:rPr>
              <w:t xml:space="preserve"> </w:t>
            </w:r>
            <w:r>
              <w:rPr>
                <w:rFonts w:cs="Times New Roman"/>
                <w:iCs/>
                <w:sz w:val="20"/>
                <w:szCs w:val="20"/>
                <w:lang w:val="sr-Cyrl-RS"/>
              </w:rPr>
              <w:t>и шематска прореда Боровина 922м3), оделење 13а), б), ц) и е); сеча израда и привлачење технике 955м3, сеча израда и привлачење вишеметарског 1957м3, сеча израда и привлачење просторног метарског 798м3, у периоду 01-12.2020. године.</w:t>
            </w:r>
          </w:p>
        </w:tc>
      </w:tr>
      <w:tr w:rsidR="001C0D0D" w:rsidTr="0066559F">
        <w:trPr>
          <w:trHeight w:val="23"/>
        </w:trPr>
        <w:tc>
          <w:tcPr>
            <w:tcW w:w="527" w:type="dxa"/>
            <w:tcBorders>
              <w:top w:val="single" w:sz="4" w:space="0" w:color="000000"/>
              <w:left w:val="single" w:sz="4" w:space="0" w:color="000000"/>
              <w:bottom w:val="single" w:sz="4" w:space="0" w:color="000000"/>
            </w:tcBorders>
            <w:shd w:val="clear" w:color="auto" w:fill="auto"/>
            <w:vAlign w:val="center"/>
          </w:tcPr>
          <w:p w:rsidR="001C0D0D" w:rsidRPr="007E68FB" w:rsidRDefault="001C0D0D" w:rsidP="001C0D0D">
            <w:pPr>
              <w:snapToGrid w:val="0"/>
              <w:jc w:val="center"/>
              <w:rPr>
                <w:rFonts w:cs="Times New Roman"/>
                <w:sz w:val="20"/>
                <w:szCs w:val="20"/>
                <w:lang w:val="sr-Cyrl-RS"/>
              </w:rPr>
            </w:pPr>
            <w:r w:rsidRPr="007E68FB">
              <w:rPr>
                <w:rFonts w:cs="Times New Roman"/>
                <w:sz w:val="20"/>
                <w:szCs w:val="20"/>
                <w:lang w:val="sr-Cyrl-RS"/>
              </w:rPr>
              <w:t>15</w:t>
            </w:r>
          </w:p>
        </w:tc>
        <w:tc>
          <w:tcPr>
            <w:tcW w:w="9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pStyle w:val="a5"/>
              <w:jc w:val="both"/>
              <w:rPr>
                <w:rFonts w:ascii="Times New Roman" w:hAnsi="Times New Roman" w:cs="Times New Roman"/>
                <w:sz w:val="20"/>
                <w:szCs w:val="20"/>
                <w:lang w:val="sr-Cyrl-RS"/>
              </w:rPr>
            </w:pPr>
            <w:r>
              <w:rPr>
                <w:rFonts w:ascii="Times New Roman" w:hAnsi="Times New Roman" w:cs="Times New Roman"/>
                <w:iCs/>
                <w:sz w:val="20"/>
                <w:szCs w:val="20"/>
                <w:lang w:val="sr-Cyrl-RS"/>
              </w:rPr>
              <w:t>ШУ Ћуприја, ГЈ„Јабланичке Шуме”, - проредна сеча (Буква 2713м3), оделење 11ц); и 29а); сеча израда и привлачење технике 308м3,  сеча израда и привлачење вишеметарског 1555м3, сеча израда и привлачење просторног метарског 850м3, у периоду 01-12.2020. године.</w:t>
            </w:r>
          </w:p>
        </w:tc>
      </w:tr>
      <w:tr w:rsidR="001C0D0D" w:rsidTr="0066559F">
        <w:trPr>
          <w:trHeight w:val="23"/>
        </w:trPr>
        <w:tc>
          <w:tcPr>
            <w:tcW w:w="527" w:type="dxa"/>
            <w:tcBorders>
              <w:top w:val="single" w:sz="4" w:space="0" w:color="000000"/>
              <w:left w:val="single" w:sz="4" w:space="0" w:color="000000"/>
              <w:bottom w:val="single" w:sz="4" w:space="0" w:color="000000"/>
            </w:tcBorders>
            <w:shd w:val="clear" w:color="auto" w:fill="auto"/>
            <w:vAlign w:val="center"/>
          </w:tcPr>
          <w:p w:rsidR="001C0D0D" w:rsidRPr="007E68FB" w:rsidRDefault="001C0D0D" w:rsidP="001C0D0D">
            <w:pPr>
              <w:snapToGrid w:val="0"/>
              <w:jc w:val="center"/>
              <w:rPr>
                <w:rFonts w:cs="Times New Roman"/>
                <w:sz w:val="20"/>
                <w:szCs w:val="20"/>
                <w:lang w:val="sr-Cyrl-RS"/>
              </w:rPr>
            </w:pPr>
            <w:r w:rsidRPr="007E68FB">
              <w:rPr>
                <w:rFonts w:cs="Times New Roman"/>
                <w:sz w:val="20"/>
                <w:szCs w:val="20"/>
                <w:lang w:val="sr-Cyrl-RS"/>
              </w:rPr>
              <w:t>16</w:t>
            </w:r>
          </w:p>
        </w:tc>
        <w:tc>
          <w:tcPr>
            <w:tcW w:w="9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snapToGrid w:val="0"/>
              <w:spacing w:after="200"/>
              <w:jc w:val="both"/>
              <w:rPr>
                <w:rFonts w:cs="Times New Roman"/>
                <w:iCs/>
                <w:sz w:val="20"/>
                <w:szCs w:val="20"/>
                <w:lang w:val="sr-Cyrl-RS"/>
              </w:rPr>
            </w:pPr>
            <w:r>
              <w:rPr>
                <w:rFonts w:cs="Times New Roman"/>
                <w:iCs/>
                <w:sz w:val="20"/>
                <w:szCs w:val="20"/>
                <w:lang w:val="sr-Cyrl-RS"/>
              </w:rPr>
              <w:t xml:space="preserve">ШУ Параћин, ГЈ„Јаворак”, ГЈ „Честобродица“, -  оплодна и проредна сеча (Буква 6078м3), оделење 28а); 31ц); 35а) и б); и 16а) и б);сеча израда и привлачење технике 2253м3, сеча израда и привлачење вишеметарског 2357м3 и сеча израда и привлачење </w:t>
            </w:r>
            <w:r>
              <w:rPr>
                <w:rFonts w:cs="Times New Roman"/>
                <w:iCs/>
                <w:sz w:val="20"/>
                <w:szCs w:val="20"/>
                <w:lang w:val="sr-Cyrl-CS"/>
              </w:rPr>
              <w:t>просторног метарског 1468м3</w:t>
            </w:r>
            <w:r>
              <w:rPr>
                <w:rFonts w:cs="Times New Roman"/>
                <w:iCs/>
                <w:sz w:val="20"/>
                <w:szCs w:val="20"/>
                <w:lang w:val="sr-Cyrl-RS"/>
              </w:rPr>
              <w:t>, у периоду 01-1</w:t>
            </w:r>
            <w:r w:rsidR="00305EE7">
              <w:rPr>
                <w:rFonts w:cs="Times New Roman"/>
                <w:iCs/>
                <w:sz w:val="20"/>
                <w:szCs w:val="20"/>
                <w:lang w:val="sr-Cyrl-RS"/>
              </w:rPr>
              <w:t>2</w:t>
            </w:r>
            <w:r>
              <w:rPr>
                <w:rFonts w:cs="Times New Roman"/>
                <w:iCs/>
                <w:sz w:val="20"/>
                <w:szCs w:val="20"/>
                <w:lang w:val="sr-Cyrl-RS"/>
              </w:rPr>
              <w:t>.2020. године.</w:t>
            </w:r>
          </w:p>
        </w:tc>
      </w:tr>
      <w:tr w:rsidR="001C0D0D" w:rsidTr="0066559F">
        <w:trPr>
          <w:trHeight w:val="23"/>
        </w:trPr>
        <w:tc>
          <w:tcPr>
            <w:tcW w:w="527" w:type="dxa"/>
            <w:tcBorders>
              <w:top w:val="single" w:sz="4" w:space="0" w:color="000000"/>
              <w:left w:val="single" w:sz="4" w:space="0" w:color="000000"/>
              <w:bottom w:val="single" w:sz="4" w:space="0" w:color="000000"/>
            </w:tcBorders>
            <w:shd w:val="clear" w:color="auto" w:fill="auto"/>
            <w:vAlign w:val="center"/>
          </w:tcPr>
          <w:p w:rsidR="001C0D0D" w:rsidRPr="007E68FB" w:rsidRDefault="001C0D0D" w:rsidP="001C0D0D">
            <w:pPr>
              <w:snapToGrid w:val="0"/>
              <w:jc w:val="center"/>
              <w:rPr>
                <w:rFonts w:cs="Times New Roman"/>
                <w:sz w:val="20"/>
                <w:szCs w:val="20"/>
                <w:lang w:val="sr-Cyrl-RS"/>
              </w:rPr>
            </w:pPr>
            <w:r w:rsidRPr="007E68FB">
              <w:rPr>
                <w:rFonts w:cs="Times New Roman"/>
                <w:sz w:val="20"/>
                <w:szCs w:val="20"/>
                <w:lang w:val="sr-Cyrl-RS"/>
              </w:rPr>
              <w:t>17</w:t>
            </w:r>
          </w:p>
        </w:tc>
        <w:tc>
          <w:tcPr>
            <w:tcW w:w="9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snapToGrid w:val="0"/>
              <w:spacing w:after="200"/>
              <w:jc w:val="both"/>
              <w:rPr>
                <w:rFonts w:cs="Times New Roman"/>
                <w:iCs/>
                <w:sz w:val="20"/>
                <w:szCs w:val="20"/>
                <w:lang w:val="sr-Cyrl-RS"/>
              </w:rPr>
            </w:pPr>
            <w:r>
              <w:rPr>
                <w:rFonts w:cs="Times New Roman"/>
                <w:iCs/>
                <w:sz w:val="20"/>
                <w:szCs w:val="20"/>
                <w:lang w:val="sr-Cyrl-RS"/>
              </w:rPr>
              <w:t xml:space="preserve">ШУ Параћин, ГЈ„Игриште-Текућа Бара” – проредна сеча (Буква 2219м3 и Смрча 102м3), оделење 76а); и 78а) и </w:t>
            </w:r>
            <w:r w:rsidR="00E646BD">
              <w:rPr>
                <w:rFonts w:cs="Times New Roman"/>
                <w:iCs/>
                <w:sz w:val="20"/>
                <w:szCs w:val="20"/>
                <w:lang w:val="sr-Cyrl-RS"/>
              </w:rPr>
              <w:t>д</w:t>
            </w:r>
            <w:r>
              <w:rPr>
                <w:rFonts w:cs="Times New Roman"/>
                <w:iCs/>
                <w:sz w:val="20"/>
                <w:szCs w:val="20"/>
                <w:lang w:val="sr-Cyrl-RS"/>
              </w:rPr>
              <w:t>); сеча израда и привлачење технике 863м3, сеча израда и привлачење вишеметарског 1458м3, у периоду 01-12.2020. године.</w:t>
            </w:r>
          </w:p>
        </w:tc>
      </w:tr>
      <w:tr w:rsidR="001C0D0D" w:rsidTr="0066559F">
        <w:trPr>
          <w:trHeight w:val="23"/>
        </w:trPr>
        <w:tc>
          <w:tcPr>
            <w:tcW w:w="527" w:type="dxa"/>
            <w:tcBorders>
              <w:top w:val="single" w:sz="4" w:space="0" w:color="000000"/>
              <w:left w:val="single" w:sz="4" w:space="0" w:color="000000"/>
              <w:bottom w:val="single" w:sz="4" w:space="0" w:color="000000"/>
            </w:tcBorders>
            <w:shd w:val="clear" w:color="auto" w:fill="auto"/>
            <w:vAlign w:val="center"/>
          </w:tcPr>
          <w:p w:rsidR="001C0D0D" w:rsidRPr="007E68FB" w:rsidRDefault="001C0D0D" w:rsidP="001C0D0D">
            <w:pPr>
              <w:snapToGrid w:val="0"/>
              <w:jc w:val="center"/>
              <w:rPr>
                <w:rFonts w:cs="Times New Roman"/>
                <w:sz w:val="20"/>
                <w:szCs w:val="20"/>
                <w:lang w:val="sr-Cyrl-RS"/>
              </w:rPr>
            </w:pPr>
            <w:r w:rsidRPr="007E68FB">
              <w:rPr>
                <w:rFonts w:cs="Times New Roman"/>
                <w:sz w:val="20"/>
                <w:szCs w:val="20"/>
                <w:lang w:val="sr-Cyrl-RS"/>
              </w:rPr>
              <w:t>18</w:t>
            </w:r>
          </w:p>
        </w:tc>
        <w:tc>
          <w:tcPr>
            <w:tcW w:w="9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snapToGrid w:val="0"/>
              <w:spacing w:after="200"/>
              <w:jc w:val="both"/>
              <w:rPr>
                <w:rFonts w:cs="Times New Roman"/>
                <w:iCs/>
                <w:sz w:val="20"/>
                <w:szCs w:val="20"/>
                <w:lang w:val="sr-Cyrl-RS"/>
              </w:rPr>
            </w:pPr>
            <w:r>
              <w:rPr>
                <w:rFonts w:cs="Times New Roman"/>
                <w:iCs/>
                <w:sz w:val="20"/>
                <w:szCs w:val="20"/>
                <w:lang w:val="sr-Cyrl-RS"/>
              </w:rPr>
              <w:t>ШУ Параћин, ГЈ„Игриште-Текућа Бара“</w:t>
            </w:r>
            <w:r>
              <w:rPr>
                <w:rFonts w:cs="Times New Roman"/>
                <w:iCs/>
                <w:sz w:val="20"/>
                <w:szCs w:val="20"/>
              </w:rPr>
              <w:t xml:space="preserve"> </w:t>
            </w:r>
            <w:r>
              <w:rPr>
                <w:rFonts w:cs="Times New Roman"/>
                <w:iCs/>
                <w:sz w:val="20"/>
                <w:szCs w:val="20"/>
                <w:lang w:val="sr-Cyrl-RS"/>
              </w:rPr>
              <w:t>– оплодна и проредна сеча (Буква 3044м3), оделење 75а), б) и ц); и 77а); сеча израда и привлачење технике 911м3, сеча израда и привлачење вишеметарског 1450м3 и сеча израда и привлачење просторног метарског 683м3, у периоду 01-12.2020. године.</w:t>
            </w:r>
          </w:p>
        </w:tc>
      </w:tr>
      <w:tr w:rsidR="001C0D0D" w:rsidTr="0066559F">
        <w:trPr>
          <w:trHeight w:val="23"/>
        </w:trPr>
        <w:tc>
          <w:tcPr>
            <w:tcW w:w="527" w:type="dxa"/>
            <w:tcBorders>
              <w:top w:val="single" w:sz="4" w:space="0" w:color="000000"/>
              <w:left w:val="single" w:sz="4" w:space="0" w:color="000000"/>
              <w:bottom w:val="single" w:sz="4" w:space="0" w:color="000000"/>
            </w:tcBorders>
            <w:shd w:val="clear" w:color="auto" w:fill="auto"/>
            <w:vAlign w:val="center"/>
          </w:tcPr>
          <w:p w:rsidR="001C0D0D" w:rsidRPr="007E68FB" w:rsidRDefault="001C0D0D" w:rsidP="001C0D0D">
            <w:pPr>
              <w:snapToGrid w:val="0"/>
              <w:jc w:val="center"/>
              <w:rPr>
                <w:rFonts w:cs="Times New Roman"/>
                <w:sz w:val="20"/>
                <w:szCs w:val="20"/>
                <w:lang w:val="sr-Cyrl-RS"/>
              </w:rPr>
            </w:pPr>
            <w:r w:rsidRPr="007E68FB">
              <w:rPr>
                <w:rFonts w:cs="Times New Roman"/>
                <w:sz w:val="20"/>
                <w:szCs w:val="20"/>
                <w:lang w:val="sr-Cyrl-RS"/>
              </w:rPr>
              <w:t>19</w:t>
            </w:r>
          </w:p>
        </w:tc>
        <w:tc>
          <w:tcPr>
            <w:tcW w:w="9708" w:type="dxa"/>
            <w:tcBorders>
              <w:top w:val="single" w:sz="4" w:space="0" w:color="000000"/>
              <w:left w:val="single" w:sz="4" w:space="0" w:color="000000"/>
              <w:bottom w:val="single" w:sz="4" w:space="0" w:color="000000"/>
              <w:right w:val="single" w:sz="4" w:space="0" w:color="000000"/>
            </w:tcBorders>
            <w:shd w:val="clear" w:color="auto" w:fill="auto"/>
          </w:tcPr>
          <w:p w:rsidR="001C0D0D" w:rsidRDefault="001C0D0D" w:rsidP="001C0D0D">
            <w:pPr>
              <w:pStyle w:val="a5"/>
              <w:snapToGrid w:val="0"/>
            </w:pPr>
            <w:r>
              <w:rPr>
                <w:rFonts w:ascii="Times New Roman" w:hAnsi="Times New Roman" w:cs="Times New Roman"/>
                <w:iCs/>
                <w:sz w:val="20"/>
                <w:szCs w:val="20"/>
                <w:lang w:val="sr-Cyrl-RS"/>
              </w:rPr>
              <w:t>ШУ Параћин, ГЈ„Игриште-Текућа Бара“, ГЈ „Честобродица“</w:t>
            </w:r>
            <w:r>
              <w:rPr>
                <w:rFonts w:ascii="Times New Roman" w:hAnsi="Times New Roman" w:cs="Times New Roman"/>
                <w:iCs/>
                <w:sz w:val="20"/>
                <w:szCs w:val="20"/>
                <w:lang w:val="sr-Latn-RS"/>
              </w:rPr>
              <w:t xml:space="preserve"> </w:t>
            </w:r>
            <w:r>
              <w:rPr>
                <w:rFonts w:ascii="Times New Roman" w:hAnsi="Times New Roman" w:cs="Times New Roman"/>
                <w:iCs/>
                <w:sz w:val="20"/>
                <w:szCs w:val="20"/>
                <w:lang w:val="sr-Cyrl-RS"/>
              </w:rPr>
              <w:t>– оплодна и проредна сеча (Буква 8504м3 и Смрча 74м3 ), оделење 72а);</w:t>
            </w:r>
            <w:r w:rsidR="0066559F">
              <w:rPr>
                <w:rFonts w:ascii="Times New Roman" w:hAnsi="Times New Roman" w:cs="Times New Roman"/>
                <w:iCs/>
                <w:sz w:val="20"/>
                <w:szCs w:val="20"/>
                <w:lang w:val="sr-Cyrl-RS"/>
              </w:rPr>
              <w:t xml:space="preserve"> </w:t>
            </w:r>
            <w:r>
              <w:rPr>
                <w:rFonts w:ascii="Times New Roman" w:hAnsi="Times New Roman" w:cs="Times New Roman"/>
                <w:iCs/>
                <w:sz w:val="20"/>
                <w:szCs w:val="20"/>
                <w:lang w:val="sr-Cyrl-RS"/>
              </w:rPr>
              <w:t>79а) и б); 80а);  42а); и 43а); сеча израда и привлачење технике 1813м3, сеча израда и привлачење вишеметарског 6591м3 и сеча израда и привлачење просторног метарског 174м3, у периоду 01-12.2020. године.</w:t>
            </w:r>
          </w:p>
        </w:tc>
      </w:tr>
      <w:tr w:rsidR="001C0D0D" w:rsidTr="0066559F">
        <w:trPr>
          <w:trHeight w:val="23"/>
        </w:trPr>
        <w:tc>
          <w:tcPr>
            <w:tcW w:w="527" w:type="dxa"/>
            <w:tcBorders>
              <w:top w:val="single" w:sz="4" w:space="0" w:color="000000"/>
              <w:left w:val="single" w:sz="4" w:space="0" w:color="000000"/>
              <w:bottom w:val="single" w:sz="4" w:space="0" w:color="000000"/>
            </w:tcBorders>
            <w:shd w:val="clear" w:color="auto" w:fill="auto"/>
            <w:vAlign w:val="center"/>
          </w:tcPr>
          <w:p w:rsidR="001C0D0D" w:rsidRPr="007E68FB" w:rsidRDefault="001C0D0D" w:rsidP="001C0D0D">
            <w:pPr>
              <w:snapToGrid w:val="0"/>
              <w:jc w:val="center"/>
              <w:rPr>
                <w:rFonts w:cs="Times New Roman"/>
                <w:sz w:val="20"/>
                <w:szCs w:val="20"/>
                <w:lang w:val="sr-Cyrl-RS"/>
              </w:rPr>
            </w:pPr>
            <w:r w:rsidRPr="007E68FB">
              <w:rPr>
                <w:rFonts w:cs="Times New Roman"/>
                <w:sz w:val="20"/>
                <w:szCs w:val="20"/>
                <w:lang w:val="sr-Cyrl-RS"/>
              </w:rPr>
              <w:t>20</w:t>
            </w:r>
          </w:p>
        </w:tc>
        <w:tc>
          <w:tcPr>
            <w:tcW w:w="9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snapToGrid w:val="0"/>
              <w:spacing w:after="200"/>
              <w:jc w:val="both"/>
              <w:rPr>
                <w:rFonts w:cs="Times New Roman"/>
                <w:iCs/>
                <w:sz w:val="20"/>
                <w:szCs w:val="20"/>
                <w:lang w:val="sr-Cyrl-RS"/>
              </w:rPr>
            </w:pPr>
            <w:r>
              <w:rPr>
                <w:rFonts w:cs="Times New Roman"/>
                <w:iCs/>
                <w:sz w:val="20"/>
                <w:szCs w:val="20"/>
                <w:lang w:val="sr-Cyrl-RS"/>
              </w:rPr>
              <w:t xml:space="preserve">ШУ Јагодина, ГЈ„Јухор </w:t>
            </w:r>
            <w:r>
              <w:rPr>
                <w:rFonts w:cs="Times New Roman"/>
                <w:iCs/>
                <w:sz w:val="20"/>
                <w:szCs w:val="20"/>
              </w:rPr>
              <w:t>I</w:t>
            </w:r>
            <w:r>
              <w:rPr>
                <w:rFonts w:cs="Times New Roman"/>
                <w:iCs/>
                <w:sz w:val="20"/>
                <w:szCs w:val="20"/>
                <w:lang w:val="sr-Cyrl-RS"/>
              </w:rPr>
              <w:t xml:space="preserve">” и ГЈ „Јухор </w:t>
            </w:r>
            <w:r>
              <w:rPr>
                <w:rFonts w:cs="Times New Roman"/>
                <w:iCs/>
                <w:sz w:val="20"/>
                <w:szCs w:val="20"/>
              </w:rPr>
              <w:t>II”</w:t>
            </w:r>
            <w:r>
              <w:rPr>
                <w:rFonts w:cs="Times New Roman"/>
                <w:iCs/>
                <w:sz w:val="20"/>
                <w:szCs w:val="20"/>
                <w:lang w:val="sr-Cyrl-RS"/>
              </w:rPr>
              <w:t xml:space="preserve"> -  прореда и чиста сеча (Буква 2</w:t>
            </w:r>
            <w:r w:rsidR="002F7CBE">
              <w:rPr>
                <w:rFonts w:cs="Times New Roman"/>
                <w:iCs/>
                <w:sz w:val="20"/>
                <w:szCs w:val="20"/>
                <w:lang w:val="sr-Cyrl-RS"/>
              </w:rPr>
              <w:t>170</w:t>
            </w:r>
            <w:r>
              <w:rPr>
                <w:rFonts w:cs="Times New Roman"/>
                <w:iCs/>
                <w:sz w:val="20"/>
                <w:szCs w:val="20"/>
                <w:lang w:val="sr-Cyrl-RS"/>
              </w:rPr>
              <w:t>м3</w:t>
            </w:r>
            <w:r w:rsidR="002F7CBE">
              <w:rPr>
                <w:rFonts w:cs="Times New Roman"/>
                <w:iCs/>
                <w:sz w:val="20"/>
                <w:szCs w:val="20"/>
                <w:lang w:val="sr-Cyrl-RS"/>
              </w:rPr>
              <w:t xml:space="preserve"> и Цер 43м3</w:t>
            </w:r>
            <w:r>
              <w:rPr>
                <w:rFonts w:cs="Times New Roman"/>
                <w:iCs/>
                <w:sz w:val="20"/>
                <w:szCs w:val="20"/>
                <w:lang w:val="sr-Cyrl-RS"/>
              </w:rPr>
              <w:t xml:space="preserve">),   оделење 23ц); и 47а) и б)); сеча израда и привлачење технике 423м3,  сеча израда и привлачење вишеметарског 1607м3 и сеча израда и привлачење </w:t>
            </w:r>
            <w:r>
              <w:rPr>
                <w:rFonts w:cs="Times New Roman"/>
                <w:iCs/>
                <w:sz w:val="20"/>
                <w:szCs w:val="20"/>
                <w:lang w:val="sr-Cyrl-CS"/>
              </w:rPr>
              <w:t xml:space="preserve">просторног метарског </w:t>
            </w:r>
            <w:r>
              <w:rPr>
                <w:rFonts w:cs="Times New Roman"/>
                <w:iCs/>
                <w:sz w:val="20"/>
                <w:szCs w:val="20"/>
                <w:lang w:val="sr-Cyrl-RS"/>
              </w:rPr>
              <w:t>183м3, у периоду 06-12.2020. године.</w:t>
            </w:r>
          </w:p>
        </w:tc>
      </w:tr>
      <w:tr w:rsidR="001C0D0D" w:rsidTr="0066559F">
        <w:trPr>
          <w:trHeight w:val="23"/>
        </w:trPr>
        <w:tc>
          <w:tcPr>
            <w:tcW w:w="527" w:type="dxa"/>
            <w:tcBorders>
              <w:top w:val="single" w:sz="4" w:space="0" w:color="000000"/>
              <w:left w:val="single" w:sz="4" w:space="0" w:color="000000"/>
              <w:bottom w:val="single" w:sz="4" w:space="0" w:color="000000"/>
            </w:tcBorders>
            <w:shd w:val="clear" w:color="auto" w:fill="auto"/>
            <w:vAlign w:val="center"/>
          </w:tcPr>
          <w:p w:rsidR="001C0D0D" w:rsidRPr="007E68FB" w:rsidRDefault="001C0D0D" w:rsidP="001C0D0D">
            <w:pPr>
              <w:snapToGrid w:val="0"/>
              <w:jc w:val="center"/>
              <w:rPr>
                <w:rFonts w:cs="Times New Roman"/>
                <w:sz w:val="20"/>
                <w:szCs w:val="20"/>
                <w:lang w:val="sr-Cyrl-RS"/>
              </w:rPr>
            </w:pPr>
            <w:r>
              <w:rPr>
                <w:rFonts w:cs="Times New Roman"/>
                <w:sz w:val="20"/>
                <w:szCs w:val="20"/>
                <w:lang w:val="sr-Cyrl-RS"/>
              </w:rPr>
              <w:t>21</w:t>
            </w:r>
          </w:p>
        </w:tc>
        <w:tc>
          <w:tcPr>
            <w:tcW w:w="9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snapToGrid w:val="0"/>
              <w:spacing w:after="200"/>
              <w:jc w:val="both"/>
              <w:rPr>
                <w:rFonts w:cs="Times New Roman"/>
                <w:iCs/>
                <w:sz w:val="20"/>
                <w:szCs w:val="20"/>
                <w:lang w:val="sr-Cyrl-RS"/>
              </w:rPr>
            </w:pPr>
            <w:r>
              <w:rPr>
                <w:rFonts w:cs="Times New Roman"/>
                <w:iCs/>
                <w:sz w:val="20"/>
                <w:szCs w:val="20"/>
                <w:lang w:val="sr-Cyrl-RS"/>
              </w:rPr>
              <w:t xml:space="preserve">ШУ Јагодина, ГЈ„Јухор </w:t>
            </w:r>
            <w:r>
              <w:rPr>
                <w:rFonts w:cs="Times New Roman"/>
                <w:iCs/>
                <w:sz w:val="20"/>
                <w:szCs w:val="20"/>
              </w:rPr>
              <w:t xml:space="preserve">I” </w:t>
            </w:r>
            <w:r>
              <w:rPr>
                <w:rFonts w:cs="Times New Roman"/>
                <w:iCs/>
                <w:sz w:val="20"/>
                <w:szCs w:val="20"/>
                <w:lang w:val="sr-Cyrl-RS"/>
              </w:rPr>
              <w:t>и ГЈ „Левачке Шуме-Царина” – прореда и чиста сеча (Буква 1</w:t>
            </w:r>
            <w:r w:rsidR="002F7CBE">
              <w:rPr>
                <w:rFonts w:cs="Times New Roman"/>
                <w:iCs/>
                <w:sz w:val="20"/>
                <w:szCs w:val="20"/>
                <w:lang w:val="sr-Cyrl-RS"/>
              </w:rPr>
              <w:t>765</w:t>
            </w:r>
            <w:r>
              <w:rPr>
                <w:rFonts w:cs="Times New Roman"/>
                <w:iCs/>
                <w:sz w:val="20"/>
                <w:szCs w:val="20"/>
                <w:lang w:val="sr-Cyrl-RS"/>
              </w:rPr>
              <w:t xml:space="preserve">м3, Цер </w:t>
            </w:r>
            <w:r w:rsidR="002F7CBE">
              <w:rPr>
                <w:rFonts w:cs="Times New Roman"/>
                <w:iCs/>
                <w:sz w:val="20"/>
                <w:szCs w:val="20"/>
                <w:lang w:val="sr-Cyrl-RS"/>
              </w:rPr>
              <w:t>107</w:t>
            </w:r>
            <w:r>
              <w:rPr>
                <w:rFonts w:cs="Times New Roman"/>
                <w:iCs/>
                <w:sz w:val="20"/>
                <w:szCs w:val="20"/>
                <w:lang w:val="sr-Cyrl-RS"/>
              </w:rPr>
              <w:t xml:space="preserve">м3, Багрем 1330м3 и Смрча 116м3), оделење 37а), б), д) и е); и 38а), б), ц), д), е), ф), х) и к);   20у), п), </w:t>
            </w:r>
            <w:r>
              <w:rPr>
                <w:rFonts w:cs="Times New Roman"/>
                <w:iCs/>
                <w:sz w:val="20"/>
                <w:szCs w:val="20"/>
              </w:rPr>
              <w:t xml:space="preserve">q) w) </w:t>
            </w:r>
            <w:r>
              <w:rPr>
                <w:rFonts w:cs="Times New Roman"/>
                <w:iCs/>
                <w:sz w:val="20"/>
                <w:szCs w:val="20"/>
                <w:lang w:val="sr-Cyrl-RS"/>
              </w:rPr>
              <w:t>и т); сеча израда и привлачење технике 747м3, сеча израда и привлачење вишеметарског 2516м3 и сеча израда и привлачење просторног метарског 55м3, у периоду 01-12.2020. године.</w:t>
            </w:r>
          </w:p>
        </w:tc>
      </w:tr>
      <w:tr w:rsidR="001C0D0D" w:rsidTr="0066559F">
        <w:trPr>
          <w:trHeight w:val="23"/>
        </w:trPr>
        <w:tc>
          <w:tcPr>
            <w:tcW w:w="527" w:type="dxa"/>
            <w:tcBorders>
              <w:top w:val="single" w:sz="4" w:space="0" w:color="000000"/>
              <w:left w:val="single" w:sz="4" w:space="0" w:color="000000"/>
              <w:bottom w:val="single" w:sz="4" w:space="0" w:color="000000"/>
            </w:tcBorders>
            <w:shd w:val="clear" w:color="auto" w:fill="auto"/>
            <w:vAlign w:val="center"/>
          </w:tcPr>
          <w:p w:rsidR="001C0D0D" w:rsidRPr="007E68FB" w:rsidRDefault="001C0D0D" w:rsidP="001C0D0D">
            <w:pPr>
              <w:snapToGrid w:val="0"/>
              <w:jc w:val="center"/>
              <w:rPr>
                <w:rFonts w:cs="Times New Roman"/>
                <w:sz w:val="20"/>
                <w:szCs w:val="20"/>
                <w:lang w:val="sr-Cyrl-RS"/>
              </w:rPr>
            </w:pPr>
            <w:r>
              <w:rPr>
                <w:rFonts w:cs="Times New Roman"/>
                <w:sz w:val="20"/>
                <w:szCs w:val="20"/>
                <w:lang w:val="sr-Cyrl-RS"/>
              </w:rPr>
              <w:t>22</w:t>
            </w:r>
          </w:p>
        </w:tc>
        <w:tc>
          <w:tcPr>
            <w:tcW w:w="9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snapToGrid w:val="0"/>
              <w:spacing w:after="200"/>
              <w:jc w:val="both"/>
              <w:rPr>
                <w:rFonts w:cs="Times New Roman"/>
                <w:iCs/>
                <w:sz w:val="20"/>
                <w:szCs w:val="20"/>
                <w:lang w:val="sr-Cyrl-RS"/>
              </w:rPr>
            </w:pPr>
            <w:r>
              <w:rPr>
                <w:rFonts w:cs="Times New Roman"/>
                <w:iCs/>
                <w:sz w:val="20"/>
                <w:szCs w:val="20"/>
                <w:lang w:val="sr-Cyrl-RS"/>
              </w:rPr>
              <w:t xml:space="preserve">ШУ Јагодина, ГЈ„Јухор </w:t>
            </w:r>
            <w:r>
              <w:rPr>
                <w:rFonts w:cs="Times New Roman"/>
                <w:iCs/>
                <w:sz w:val="20"/>
                <w:szCs w:val="20"/>
              </w:rPr>
              <w:t>I</w:t>
            </w:r>
            <w:r>
              <w:rPr>
                <w:rFonts w:cs="Times New Roman"/>
                <w:iCs/>
                <w:sz w:val="20"/>
                <w:szCs w:val="20"/>
                <w:lang w:val="sr-Cyrl-RS"/>
              </w:rPr>
              <w:t xml:space="preserve">”, - прореда и чиста сеча (Буква 2424м3, Цер 76м3, Китњак 217м3 и Багрем 1523м3),   оделење 47а), б), д) и е); 48а), б), ц), д), г) и х); 49б), ц) и х); 50ц) и и); и 51б); сеча израда и привлачење технике 821м3,  сеча израда и привлачење вишеметарског 3310м3 и сеча израда и привлачење </w:t>
            </w:r>
            <w:r>
              <w:rPr>
                <w:rFonts w:cs="Times New Roman"/>
                <w:iCs/>
                <w:sz w:val="20"/>
                <w:szCs w:val="20"/>
                <w:lang w:val="sr-Cyrl-CS"/>
              </w:rPr>
              <w:t>просторног метарског 109</w:t>
            </w:r>
            <w:r>
              <w:rPr>
                <w:rFonts w:cs="Times New Roman"/>
                <w:iCs/>
                <w:sz w:val="20"/>
                <w:szCs w:val="20"/>
                <w:lang w:val="sr-Cyrl-RS"/>
              </w:rPr>
              <w:t>м3, у периоду 01-12.2020. године.</w:t>
            </w:r>
          </w:p>
        </w:tc>
      </w:tr>
      <w:tr w:rsidR="001C0D0D" w:rsidTr="0066559F">
        <w:trPr>
          <w:trHeight w:val="23"/>
        </w:trPr>
        <w:tc>
          <w:tcPr>
            <w:tcW w:w="527" w:type="dxa"/>
            <w:tcBorders>
              <w:top w:val="single" w:sz="4" w:space="0" w:color="000000"/>
              <w:left w:val="single" w:sz="4" w:space="0" w:color="000000"/>
              <w:bottom w:val="single" w:sz="4" w:space="0" w:color="000000"/>
            </w:tcBorders>
            <w:shd w:val="clear" w:color="auto" w:fill="auto"/>
            <w:vAlign w:val="center"/>
          </w:tcPr>
          <w:p w:rsidR="001C0D0D" w:rsidRPr="007E68FB" w:rsidRDefault="001C0D0D" w:rsidP="001C0D0D">
            <w:pPr>
              <w:snapToGrid w:val="0"/>
              <w:jc w:val="center"/>
              <w:rPr>
                <w:rFonts w:cs="Times New Roman"/>
                <w:sz w:val="20"/>
                <w:szCs w:val="20"/>
                <w:lang w:val="sr-Cyrl-RS"/>
              </w:rPr>
            </w:pPr>
            <w:r>
              <w:rPr>
                <w:rFonts w:cs="Times New Roman"/>
                <w:sz w:val="20"/>
                <w:szCs w:val="20"/>
                <w:lang w:val="sr-Cyrl-RS"/>
              </w:rPr>
              <w:t>23</w:t>
            </w:r>
          </w:p>
        </w:tc>
        <w:tc>
          <w:tcPr>
            <w:tcW w:w="9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snapToGrid w:val="0"/>
              <w:spacing w:after="200"/>
              <w:jc w:val="both"/>
              <w:rPr>
                <w:rFonts w:cs="Times New Roman"/>
                <w:iCs/>
                <w:sz w:val="20"/>
                <w:szCs w:val="20"/>
                <w:lang w:val="sr-Cyrl-RS"/>
              </w:rPr>
            </w:pPr>
            <w:r>
              <w:rPr>
                <w:rFonts w:cs="Times New Roman"/>
                <w:iCs/>
                <w:sz w:val="20"/>
                <w:szCs w:val="20"/>
                <w:lang w:val="sr-Cyrl-RS"/>
              </w:rPr>
              <w:t xml:space="preserve">ШУ Јагодина, ГЈ„Јухор </w:t>
            </w:r>
            <w:r>
              <w:rPr>
                <w:rFonts w:cs="Times New Roman"/>
                <w:iCs/>
                <w:sz w:val="20"/>
                <w:szCs w:val="20"/>
              </w:rPr>
              <w:t>I</w:t>
            </w:r>
            <w:r>
              <w:rPr>
                <w:rFonts w:cs="Times New Roman"/>
                <w:iCs/>
                <w:sz w:val="20"/>
                <w:szCs w:val="20"/>
                <w:lang w:val="sr-Cyrl-RS"/>
              </w:rPr>
              <w:t xml:space="preserve">”, ГЈ „Јухор </w:t>
            </w:r>
            <w:r>
              <w:rPr>
                <w:rFonts w:cs="Times New Roman"/>
                <w:iCs/>
                <w:sz w:val="20"/>
                <w:szCs w:val="20"/>
              </w:rPr>
              <w:t>II”</w:t>
            </w:r>
            <w:r>
              <w:rPr>
                <w:rFonts w:cs="Times New Roman"/>
                <w:iCs/>
                <w:sz w:val="20"/>
                <w:szCs w:val="20"/>
                <w:lang w:val="sr-Cyrl-RS"/>
              </w:rPr>
              <w:t xml:space="preserve"> и ГЈ „Левачке Шуме-Царина“ – проредна сеча (Буква 1428м3, Китњак 107м3 и Смрча 376м3), оделење 39а); 55б), е) и ф); 52а) и ц); 21г); сеча израда и привлачење технике 505м3,  сеча израда и привлачење вишеметарског 1363м3 и сеча израда и привлачење </w:t>
            </w:r>
            <w:r>
              <w:rPr>
                <w:rFonts w:cs="Times New Roman"/>
                <w:iCs/>
                <w:sz w:val="20"/>
                <w:szCs w:val="20"/>
                <w:lang w:val="sr-Cyrl-CS"/>
              </w:rPr>
              <w:t>просторног метарског 43</w:t>
            </w:r>
            <w:r>
              <w:rPr>
                <w:rFonts w:cs="Times New Roman"/>
                <w:iCs/>
                <w:sz w:val="20"/>
                <w:szCs w:val="20"/>
                <w:lang w:val="sr-Cyrl-RS"/>
              </w:rPr>
              <w:t>м3, у периоду 01-12.2020. године.</w:t>
            </w:r>
          </w:p>
        </w:tc>
      </w:tr>
      <w:tr w:rsidR="001C0D0D" w:rsidTr="0066559F">
        <w:trPr>
          <w:trHeight w:val="23"/>
        </w:trPr>
        <w:tc>
          <w:tcPr>
            <w:tcW w:w="527" w:type="dxa"/>
            <w:tcBorders>
              <w:top w:val="single" w:sz="4" w:space="0" w:color="000000"/>
              <w:left w:val="single" w:sz="4" w:space="0" w:color="000000"/>
              <w:bottom w:val="single" w:sz="4" w:space="0" w:color="000000"/>
            </w:tcBorders>
            <w:shd w:val="clear" w:color="auto" w:fill="auto"/>
            <w:vAlign w:val="center"/>
          </w:tcPr>
          <w:p w:rsidR="001C0D0D" w:rsidRPr="007E68FB" w:rsidRDefault="001C0D0D" w:rsidP="001C0D0D">
            <w:pPr>
              <w:snapToGrid w:val="0"/>
              <w:jc w:val="center"/>
              <w:rPr>
                <w:rFonts w:cs="Times New Roman"/>
                <w:sz w:val="20"/>
                <w:szCs w:val="20"/>
                <w:lang w:val="sr-Cyrl-RS"/>
              </w:rPr>
            </w:pPr>
            <w:r>
              <w:rPr>
                <w:rFonts w:cs="Times New Roman"/>
                <w:sz w:val="20"/>
                <w:szCs w:val="20"/>
                <w:lang w:val="sr-Cyrl-RS"/>
              </w:rPr>
              <w:t>24</w:t>
            </w:r>
          </w:p>
        </w:tc>
        <w:tc>
          <w:tcPr>
            <w:tcW w:w="9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snapToGrid w:val="0"/>
              <w:spacing w:after="200"/>
              <w:jc w:val="both"/>
              <w:rPr>
                <w:rFonts w:cs="Times New Roman"/>
                <w:iCs/>
                <w:sz w:val="20"/>
                <w:szCs w:val="20"/>
                <w:lang w:val="sr-Cyrl-RS"/>
              </w:rPr>
            </w:pPr>
            <w:r>
              <w:rPr>
                <w:rFonts w:cs="Times New Roman"/>
                <w:iCs/>
                <w:sz w:val="20"/>
                <w:szCs w:val="20"/>
                <w:lang w:val="sr-Cyrl-RS"/>
              </w:rPr>
              <w:t xml:space="preserve">ШУ Јагодина, ГЈ„Јухор </w:t>
            </w:r>
            <w:r>
              <w:rPr>
                <w:rFonts w:cs="Times New Roman"/>
                <w:iCs/>
                <w:sz w:val="20"/>
                <w:szCs w:val="20"/>
              </w:rPr>
              <w:t>I</w:t>
            </w:r>
            <w:r>
              <w:rPr>
                <w:rFonts w:cs="Times New Roman"/>
                <w:iCs/>
                <w:sz w:val="20"/>
                <w:szCs w:val="20"/>
                <w:lang w:val="sr-Cyrl-RS"/>
              </w:rPr>
              <w:t xml:space="preserve">” и ГЈ „Јухор </w:t>
            </w:r>
            <w:r>
              <w:rPr>
                <w:rFonts w:cs="Times New Roman"/>
                <w:iCs/>
                <w:sz w:val="20"/>
                <w:szCs w:val="20"/>
              </w:rPr>
              <w:t>II”</w:t>
            </w:r>
            <w:r>
              <w:rPr>
                <w:rFonts w:cs="Times New Roman"/>
                <w:iCs/>
                <w:sz w:val="20"/>
                <w:szCs w:val="20"/>
                <w:lang w:val="sr-Cyrl-RS"/>
              </w:rPr>
              <w:t>- проредна сеча (Буква 1</w:t>
            </w:r>
            <w:r w:rsidR="008E383A">
              <w:rPr>
                <w:rFonts w:cs="Times New Roman"/>
                <w:iCs/>
                <w:sz w:val="20"/>
                <w:szCs w:val="20"/>
                <w:lang w:val="sr-Cyrl-RS"/>
              </w:rPr>
              <w:t>0</w:t>
            </w:r>
            <w:r>
              <w:rPr>
                <w:rFonts w:cs="Times New Roman"/>
                <w:iCs/>
                <w:sz w:val="20"/>
                <w:szCs w:val="20"/>
                <w:lang w:val="sr-Cyrl-RS"/>
              </w:rPr>
              <w:t>8</w:t>
            </w:r>
            <w:r w:rsidR="008E383A">
              <w:rPr>
                <w:rFonts w:cs="Times New Roman"/>
                <w:iCs/>
                <w:sz w:val="20"/>
                <w:szCs w:val="20"/>
                <w:lang w:val="sr-Cyrl-RS"/>
              </w:rPr>
              <w:t>1</w:t>
            </w:r>
            <w:r>
              <w:rPr>
                <w:rFonts w:cs="Times New Roman"/>
                <w:iCs/>
                <w:sz w:val="20"/>
                <w:szCs w:val="20"/>
                <w:lang w:val="sr-Cyrl-RS"/>
              </w:rPr>
              <w:t>м3, Китњак 331м3, Цер 1</w:t>
            </w:r>
            <w:r w:rsidR="008E383A">
              <w:rPr>
                <w:rFonts w:cs="Times New Roman"/>
                <w:iCs/>
                <w:sz w:val="20"/>
                <w:szCs w:val="20"/>
                <w:lang w:val="sr-Cyrl-RS"/>
              </w:rPr>
              <w:t>51</w:t>
            </w:r>
            <w:r>
              <w:rPr>
                <w:rFonts w:cs="Times New Roman"/>
                <w:iCs/>
                <w:sz w:val="20"/>
                <w:szCs w:val="20"/>
                <w:lang w:val="sr-Cyrl-RS"/>
              </w:rPr>
              <w:t xml:space="preserve">м3 и Смрча </w:t>
            </w:r>
            <w:r w:rsidR="008E383A">
              <w:rPr>
                <w:rFonts w:cs="Times New Roman"/>
                <w:iCs/>
                <w:sz w:val="20"/>
                <w:szCs w:val="20"/>
                <w:lang w:val="sr-Cyrl-RS"/>
              </w:rPr>
              <w:t>76</w:t>
            </w:r>
            <w:r>
              <w:rPr>
                <w:rFonts w:cs="Times New Roman"/>
                <w:iCs/>
                <w:sz w:val="20"/>
                <w:szCs w:val="20"/>
                <w:lang w:val="sr-Cyrl-RS"/>
              </w:rPr>
              <w:t xml:space="preserve">м3), оделење 64а); 18ц); 28б); 33е) и и); 38а); 39б); и 49б); сеча израда и привлачење технике 469м3,  сеча израда и привлачење вишеметарског 1143м3 и сеча израда и привлачење </w:t>
            </w:r>
            <w:r>
              <w:rPr>
                <w:rFonts w:cs="Times New Roman"/>
                <w:iCs/>
                <w:sz w:val="20"/>
                <w:szCs w:val="20"/>
                <w:lang w:val="sr-Cyrl-CS"/>
              </w:rPr>
              <w:t>просторног метарског 27</w:t>
            </w:r>
            <w:r>
              <w:rPr>
                <w:rFonts w:cs="Times New Roman"/>
                <w:iCs/>
                <w:sz w:val="20"/>
                <w:szCs w:val="20"/>
                <w:lang w:val="sr-Cyrl-RS"/>
              </w:rPr>
              <w:t>м3, у периоду 01-12.2020. године.</w:t>
            </w:r>
          </w:p>
        </w:tc>
      </w:tr>
    </w:tbl>
    <w:p w:rsidR="001C0D0D" w:rsidRDefault="001C0D0D" w:rsidP="001C0D0D">
      <w:pPr>
        <w:tabs>
          <w:tab w:val="left" w:pos="3600"/>
        </w:tabs>
        <w:spacing w:before="240" w:after="240"/>
        <w:jc w:val="right"/>
        <w:rPr>
          <w:rFonts w:cs="Times New Roman"/>
          <w:b/>
          <w:sz w:val="28"/>
          <w:szCs w:val="28"/>
          <w:lang w:val="sr-Cyrl-CS"/>
        </w:rPr>
      </w:pPr>
    </w:p>
    <w:p w:rsidR="001C0D0D" w:rsidRDefault="001C0D0D" w:rsidP="001C0D0D">
      <w:pPr>
        <w:numPr>
          <w:ilvl w:val="0"/>
          <w:numId w:val="2"/>
        </w:numPr>
        <w:tabs>
          <w:tab w:val="left" w:pos="3600"/>
        </w:tabs>
        <w:spacing w:before="240" w:after="240"/>
        <w:jc w:val="center"/>
        <w:rPr>
          <w:rFonts w:cs="Times New Roman"/>
          <w:lang w:val="sr-Cyrl-CS"/>
        </w:rPr>
      </w:pPr>
      <w:r>
        <w:rPr>
          <w:rFonts w:cs="Times New Roman"/>
          <w:b/>
          <w:sz w:val="28"/>
          <w:szCs w:val="28"/>
          <w:lang w:val="sr-Cyrl-CS"/>
        </w:rPr>
        <w:t>Упутство понуђачима како да сачине понуду</w:t>
      </w:r>
    </w:p>
    <w:p w:rsidR="001C0D0D" w:rsidRDefault="001C0D0D" w:rsidP="001C0D0D">
      <w:pPr>
        <w:spacing w:before="240" w:after="240"/>
        <w:ind w:left="480" w:hanging="480"/>
        <w:jc w:val="center"/>
        <w:rPr>
          <w:rFonts w:eastAsia="Times New Roman" w:cs="Times New Roman"/>
          <w:lang w:val="sr-Cyrl-CS"/>
        </w:rPr>
      </w:pPr>
      <w:r>
        <w:rPr>
          <w:rFonts w:cs="Times New Roman"/>
          <w:lang w:val="sr-Cyrl-CS"/>
        </w:rPr>
        <w:t>Садржај упутства</w:t>
      </w:r>
    </w:p>
    <w:p w:rsidR="001C0D0D" w:rsidRDefault="001C0D0D" w:rsidP="001C0D0D">
      <w:pPr>
        <w:numPr>
          <w:ilvl w:val="0"/>
          <w:numId w:val="3"/>
        </w:numPr>
        <w:tabs>
          <w:tab w:val="left" w:pos="1920"/>
        </w:tabs>
        <w:ind w:left="960" w:hanging="480"/>
        <w:rPr>
          <w:rFonts w:eastAsia="Times New Roman" w:cs="Times New Roman"/>
          <w:lang w:val="sr-Cyrl-RS"/>
        </w:rPr>
      </w:pPr>
      <w:r>
        <w:rPr>
          <w:rFonts w:eastAsia="Times New Roman" w:cs="Times New Roman"/>
          <w:lang w:val="sr-Cyrl-CS"/>
        </w:rPr>
        <w:t>Подаци о језику на којем понуда мора бити састављена, а уколико је дозвољена могућност да се понуде,  у  целини или делимично , дају на старном језику, назнака на ком страном језику, као и који део понуде може бити на страном језику;</w:t>
      </w:r>
    </w:p>
    <w:p w:rsidR="001C0D0D" w:rsidRDefault="001C0D0D" w:rsidP="001C0D0D">
      <w:pPr>
        <w:numPr>
          <w:ilvl w:val="0"/>
          <w:numId w:val="3"/>
        </w:numPr>
        <w:tabs>
          <w:tab w:val="left" w:pos="1920"/>
        </w:tabs>
        <w:ind w:left="960" w:hanging="480"/>
        <w:rPr>
          <w:rFonts w:eastAsia="Times New Roman" w:cs="Times New Roman"/>
          <w:lang w:val="sr-Cyrl-RS"/>
        </w:rPr>
      </w:pPr>
      <w:r>
        <w:rPr>
          <w:rFonts w:eastAsia="Times New Roman" w:cs="Times New Roman"/>
          <w:lang w:val="sr-Cyrl-RS"/>
        </w:rPr>
        <w:t>Н</w:t>
      </w:r>
      <w:r>
        <w:rPr>
          <w:rFonts w:eastAsia="Times New Roman" w:cs="Times New Roman"/>
        </w:rPr>
        <w:t>ачин подношења понуде;</w:t>
      </w:r>
    </w:p>
    <w:p w:rsidR="001C0D0D" w:rsidRDefault="001C0D0D" w:rsidP="001C0D0D">
      <w:pPr>
        <w:numPr>
          <w:ilvl w:val="0"/>
          <w:numId w:val="3"/>
        </w:numPr>
        <w:tabs>
          <w:tab w:val="left" w:pos="1920"/>
        </w:tabs>
        <w:ind w:left="960" w:hanging="480"/>
        <w:rPr>
          <w:rFonts w:eastAsia="Times New Roman" w:cs="Times New Roman"/>
          <w:lang w:val="sr-Cyrl-RS"/>
        </w:rPr>
      </w:pPr>
      <w:r>
        <w:rPr>
          <w:rFonts w:eastAsia="Times New Roman" w:cs="Times New Roman"/>
          <w:lang w:val="sr-Cyrl-RS"/>
        </w:rPr>
        <w:t>О</w:t>
      </w:r>
      <w:r>
        <w:rPr>
          <w:rFonts w:eastAsia="Times New Roman" w:cs="Times New Roman"/>
        </w:rPr>
        <w:t>бавештење о могућности да понуђач може да поднесе понуду за једну или више партија и упутство о начину на који понуда треба да буде поднета, уколико је предмет јавне набавке обликован у више партија;</w:t>
      </w:r>
    </w:p>
    <w:p w:rsidR="001C0D0D" w:rsidRDefault="001C0D0D" w:rsidP="001C0D0D">
      <w:pPr>
        <w:numPr>
          <w:ilvl w:val="0"/>
          <w:numId w:val="3"/>
        </w:numPr>
        <w:tabs>
          <w:tab w:val="left" w:pos="960"/>
          <w:tab w:val="left" w:pos="1920"/>
        </w:tabs>
        <w:ind w:left="960" w:hanging="480"/>
        <w:jc w:val="both"/>
        <w:rPr>
          <w:rFonts w:eastAsia="Times New Roman" w:cs="Times New Roman"/>
          <w:lang w:val="sr-Cyrl-RS"/>
        </w:rPr>
      </w:pPr>
      <w:r>
        <w:rPr>
          <w:rFonts w:eastAsia="Times New Roman" w:cs="Times New Roman"/>
          <w:lang w:val="sr-Cyrl-RS"/>
        </w:rPr>
        <w:t>О</w:t>
      </w:r>
      <w:r>
        <w:rPr>
          <w:rFonts w:eastAsia="Times New Roman" w:cs="Times New Roman"/>
        </w:rPr>
        <w:t>бавештење о могућности подношењa понуде са варијантама, уколико је подношење такве понуде дозвољено;</w:t>
      </w:r>
    </w:p>
    <w:p w:rsidR="001C0D0D" w:rsidRDefault="001C0D0D" w:rsidP="001C0D0D">
      <w:pPr>
        <w:numPr>
          <w:ilvl w:val="0"/>
          <w:numId w:val="3"/>
        </w:numPr>
        <w:tabs>
          <w:tab w:val="left" w:pos="950"/>
          <w:tab w:val="left" w:pos="1910"/>
        </w:tabs>
        <w:ind w:left="950" w:hanging="475"/>
        <w:jc w:val="both"/>
        <w:rPr>
          <w:rFonts w:eastAsia="Times New Roman" w:cs="Times New Roman"/>
          <w:lang w:val="sr-Cyrl-RS"/>
        </w:rPr>
      </w:pPr>
      <w:r>
        <w:rPr>
          <w:rFonts w:eastAsia="Times New Roman" w:cs="Times New Roman"/>
          <w:lang w:val="sr-Cyrl-RS"/>
        </w:rPr>
        <w:t>Н</w:t>
      </w:r>
      <w:r>
        <w:rPr>
          <w:rFonts w:eastAsia="Times New Roman" w:cs="Times New Roman"/>
        </w:rPr>
        <w:t>ачин измене, допуне и опозива понуде у смислу члана 87. став 6. Закона;</w:t>
      </w:r>
    </w:p>
    <w:p w:rsidR="001C0D0D" w:rsidRDefault="001C0D0D" w:rsidP="001C0D0D">
      <w:pPr>
        <w:numPr>
          <w:ilvl w:val="0"/>
          <w:numId w:val="3"/>
        </w:numPr>
        <w:tabs>
          <w:tab w:val="left" w:pos="950"/>
          <w:tab w:val="left" w:pos="1910"/>
        </w:tabs>
        <w:ind w:left="950" w:hanging="475"/>
        <w:jc w:val="both"/>
        <w:rPr>
          <w:rFonts w:eastAsia="Times New Roman" w:cs="Times New Roman"/>
          <w:lang w:val="sr-Cyrl-RS"/>
        </w:rPr>
      </w:pPr>
      <w:r>
        <w:rPr>
          <w:rFonts w:eastAsia="Times New Roman" w:cs="Times New Roman"/>
          <w:lang w:val="sr-Cyrl-RS"/>
        </w:rPr>
        <w:t>О</w:t>
      </w:r>
      <w:r>
        <w:rPr>
          <w:rFonts w:eastAsia="Times New Roman" w:cs="Times New Roman"/>
        </w:rPr>
        <w:t>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1C0D0D" w:rsidRDefault="001C0D0D" w:rsidP="001C0D0D">
      <w:pPr>
        <w:numPr>
          <w:ilvl w:val="0"/>
          <w:numId w:val="3"/>
        </w:numPr>
        <w:tabs>
          <w:tab w:val="left" w:pos="960"/>
          <w:tab w:val="left" w:pos="1920"/>
        </w:tabs>
        <w:ind w:left="960" w:hanging="480"/>
        <w:jc w:val="both"/>
        <w:rPr>
          <w:rFonts w:eastAsia="Times New Roman" w:cs="Times New Roman"/>
          <w:lang w:val="sr-Cyrl-RS"/>
        </w:rPr>
      </w:pPr>
      <w:r>
        <w:rPr>
          <w:rFonts w:eastAsia="Times New Roman" w:cs="Times New Roman"/>
          <w:lang w:val="sr-Cyrl-RS"/>
        </w:rPr>
        <w:t>З</w:t>
      </w:r>
      <w:r>
        <w:rPr>
          <w:rFonts w:eastAsia="Times New Roman" w:cs="Times New Roman"/>
        </w:rPr>
        <w:t>ахтев да понуђач, уколико ангажује подизвођача, наведе у својој понуди податке о подизвођачу, проценат укупне вредности набавке који ће поверити подизвођачу и део предмета набавке који ће извршити преко подизвођача, као и правила поступања наручиоца у случају да се определио да искористи могућност да доспела потраживања преносе директно подизвођачу за део набавке који се извршава преко тог подизвођача;</w:t>
      </w:r>
    </w:p>
    <w:p w:rsidR="001C0D0D" w:rsidRDefault="001C0D0D" w:rsidP="001C0D0D">
      <w:pPr>
        <w:numPr>
          <w:ilvl w:val="0"/>
          <w:numId w:val="3"/>
        </w:numPr>
        <w:tabs>
          <w:tab w:val="left" w:pos="960"/>
          <w:tab w:val="left" w:pos="1920"/>
        </w:tabs>
        <w:ind w:left="960" w:hanging="480"/>
        <w:jc w:val="both"/>
        <w:rPr>
          <w:rFonts w:eastAsia="Times New Roman" w:cs="Times New Roman"/>
          <w:lang w:val="sr-Cyrl-RS"/>
        </w:rPr>
      </w:pPr>
      <w:r>
        <w:rPr>
          <w:rFonts w:eastAsia="Times New Roman" w:cs="Times New Roman"/>
          <w:lang w:val="sr-Cyrl-RS"/>
        </w:rPr>
        <w:t>О</w:t>
      </w:r>
      <w:r>
        <w:rPr>
          <w:rFonts w:eastAsia="Times New Roman" w:cs="Times New Roman"/>
        </w:rPr>
        <w:t>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 као и податке о обавезној садржини тог споразума;</w:t>
      </w:r>
    </w:p>
    <w:p w:rsidR="001C0D0D" w:rsidRDefault="001C0D0D" w:rsidP="001C0D0D">
      <w:pPr>
        <w:numPr>
          <w:ilvl w:val="0"/>
          <w:numId w:val="3"/>
        </w:numPr>
        <w:tabs>
          <w:tab w:val="left" w:pos="960"/>
          <w:tab w:val="left" w:pos="1920"/>
        </w:tabs>
        <w:ind w:left="960" w:hanging="480"/>
        <w:jc w:val="both"/>
        <w:rPr>
          <w:rFonts w:eastAsia="Times New Roman" w:cs="Times New Roman"/>
          <w:bCs/>
          <w:lang w:val="sr-Cyrl-CS"/>
        </w:rPr>
      </w:pPr>
      <w:r>
        <w:rPr>
          <w:rFonts w:eastAsia="Times New Roman" w:cs="Times New Roman"/>
          <w:lang w:val="sr-Cyrl-RS"/>
        </w:rPr>
        <w:t>З</w:t>
      </w:r>
      <w:r>
        <w:rPr>
          <w:rFonts w:eastAsia="Times New Roman" w:cs="Times New Roman"/>
        </w:rPr>
        <w:t>ахтеве у погледу траженог начина и услова плаћања, гарантног рока, као и евентуалних других околности од којих зависи прихватљивост понуде;</w:t>
      </w:r>
    </w:p>
    <w:p w:rsidR="001C0D0D" w:rsidRDefault="001C0D0D" w:rsidP="001C0D0D">
      <w:pPr>
        <w:numPr>
          <w:ilvl w:val="0"/>
          <w:numId w:val="3"/>
        </w:numPr>
        <w:tabs>
          <w:tab w:val="left" w:pos="960"/>
          <w:tab w:val="left" w:pos="1920"/>
        </w:tabs>
        <w:ind w:left="960" w:hanging="480"/>
        <w:jc w:val="both"/>
        <w:rPr>
          <w:rFonts w:eastAsia="Times New Roman" w:cs="Times New Roman"/>
          <w:lang w:val="sr-Cyrl-RS"/>
        </w:rPr>
      </w:pPr>
      <w:r>
        <w:rPr>
          <w:rFonts w:eastAsia="Times New Roman" w:cs="Times New Roman"/>
          <w:bCs/>
          <w:lang w:val="sr-Cyrl-CS"/>
        </w:rPr>
        <w:t>Валута и начин на који мора бити наведена и изражена цена у понуди</w:t>
      </w:r>
      <w:r>
        <w:rPr>
          <w:rFonts w:eastAsia="Times New Roman" w:cs="Times New Roman"/>
          <w:bCs/>
        </w:rPr>
        <w:t>;</w:t>
      </w:r>
    </w:p>
    <w:p w:rsidR="001C0D0D" w:rsidRDefault="001C0D0D" w:rsidP="001C0D0D">
      <w:pPr>
        <w:numPr>
          <w:ilvl w:val="0"/>
          <w:numId w:val="3"/>
        </w:numPr>
        <w:tabs>
          <w:tab w:val="left" w:pos="960"/>
          <w:tab w:val="left" w:pos="1920"/>
        </w:tabs>
        <w:ind w:left="960" w:hanging="480"/>
        <w:jc w:val="both"/>
        <w:rPr>
          <w:rFonts w:eastAsia="Times New Roman" w:cs="Times New Roman"/>
          <w:lang w:val="sr-Cyrl-RS"/>
        </w:rPr>
      </w:pPr>
      <w:r>
        <w:rPr>
          <w:rFonts w:eastAsia="Times New Roman" w:cs="Times New Roman"/>
          <w:lang w:val="sr-Cyrl-RS"/>
        </w:rPr>
        <w:t>Подаци</w:t>
      </w:r>
      <w:r>
        <w:rPr>
          <w:rFonts w:eastAsia="Times New Roman" w:cs="Times New Roman"/>
        </w:rPr>
        <w:t xml:space="preserve"> о врсти, садржини, начину подношења, висини и роковима обезбеђења финансијског испуњења обавеза понуђача;</w:t>
      </w:r>
    </w:p>
    <w:p w:rsidR="001C0D0D" w:rsidRDefault="001C0D0D" w:rsidP="001C0D0D">
      <w:pPr>
        <w:numPr>
          <w:ilvl w:val="0"/>
          <w:numId w:val="3"/>
        </w:numPr>
        <w:tabs>
          <w:tab w:val="left" w:pos="960"/>
          <w:tab w:val="left" w:pos="1920"/>
        </w:tabs>
        <w:ind w:left="960" w:hanging="480"/>
        <w:jc w:val="both"/>
        <w:rPr>
          <w:rFonts w:eastAsia="Times New Roman" w:cs="Times New Roman"/>
          <w:bCs/>
          <w:lang w:val="sr-Cyrl-CS"/>
        </w:rPr>
      </w:pPr>
      <w:r>
        <w:rPr>
          <w:rFonts w:eastAsia="Times New Roman" w:cs="Times New Roman"/>
          <w:lang w:val="sr-Cyrl-RS"/>
        </w:rPr>
        <w:t>Д</w:t>
      </w:r>
      <w:r>
        <w:rPr>
          <w:rFonts w:eastAsia="Times New Roman" w:cs="Times New Roman"/>
        </w:rPr>
        <w:t>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1C0D0D" w:rsidRDefault="001C0D0D" w:rsidP="001C0D0D">
      <w:pPr>
        <w:numPr>
          <w:ilvl w:val="0"/>
          <w:numId w:val="3"/>
        </w:numPr>
        <w:tabs>
          <w:tab w:val="left" w:pos="960"/>
          <w:tab w:val="left" w:pos="1920"/>
        </w:tabs>
        <w:ind w:left="960" w:hanging="480"/>
        <w:jc w:val="both"/>
        <w:rPr>
          <w:rFonts w:eastAsia="Times New Roman" w:cs="Times New Roman"/>
          <w:lang w:val="sr-Cyrl-RS"/>
        </w:rPr>
      </w:pPr>
      <w:r>
        <w:rPr>
          <w:rFonts w:eastAsia="Times New Roman" w:cs="Times New Roman"/>
          <w:bCs/>
          <w:lang w:val="sr-Cyrl-CS"/>
        </w:rPr>
        <w:t>Обавештење о начину преузимања техничке документације и планова, односно појединих њених делова, ако због обима и техничких разлога исту није могуће објавити</w:t>
      </w:r>
      <w:r>
        <w:rPr>
          <w:rFonts w:eastAsia="Times New Roman" w:cs="Times New Roman"/>
          <w:bCs/>
        </w:rPr>
        <w:t>;</w:t>
      </w:r>
    </w:p>
    <w:p w:rsidR="001C0D0D" w:rsidRDefault="001C0D0D" w:rsidP="001C0D0D">
      <w:pPr>
        <w:numPr>
          <w:ilvl w:val="0"/>
          <w:numId w:val="3"/>
        </w:numPr>
        <w:tabs>
          <w:tab w:val="left" w:pos="960"/>
          <w:tab w:val="left" w:pos="1920"/>
        </w:tabs>
        <w:ind w:left="960" w:hanging="480"/>
        <w:jc w:val="both"/>
        <w:rPr>
          <w:rFonts w:eastAsia="Times New Roman" w:cs="Times New Roman"/>
          <w:bCs/>
          <w:lang w:val="sr-Cyrl-CS"/>
        </w:rPr>
      </w:pPr>
      <w:r>
        <w:rPr>
          <w:rFonts w:eastAsia="Times New Roman" w:cs="Times New Roman"/>
          <w:lang w:val="sr-Cyrl-RS"/>
        </w:rPr>
        <w:t>О</w:t>
      </w:r>
      <w:r>
        <w:rPr>
          <w:rFonts w:eastAsia="Times New Roman" w:cs="Times New Roman"/>
        </w:rPr>
        <w:t>бавештење да понуђач може у писаном облику тражити додатне информације или појашњења у вези са припремањем понуде, као и да може да укаже наручиоцу и на евентуално уочене недостатке и неправилности</w:t>
      </w:r>
      <w:r>
        <w:rPr>
          <w:rFonts w:eastAsia="Times New Roman" w:cs="Times New Roman"/>
          <w:lang w:val="sr-Cyrl-RS"/>
        </w:rPr>
        <w:t xml:space="preserve"> </w:t>
      </w:r>
      <w:r>
        <w:rPr>
          <w:rFonts w:eastAsia="Times New Roman" w:cs="Times New Roman"/>
        </w:rPr>
        <w:t>у конкурсној документацији, уз напомену да се комуникација у поступку јавне набавке врши на начин одређен чланом 20. Закона;</w:t>
      </w:r>
    </w:p>
    <w:p w:rsidR="001C0D0D" w:rsidRDefault="001C0D0D" w:rsidP="001C0D0D">
      <w:pPr>
        <w:numPr>
          <w:ilvl w:val="0"/>
          <w:numId w:val="3"/>
        </w:numPr>
        <w:tabs>
          <w:tab w:val="left" w:pos="960"/>
          <w:tab w:val="left" w:pos="1920"/>
        </w:tabs>
        <w:ind w:left="960" w:hanging="480"/>
        <w:jc w:val="both"/>
        <w:rPr>
          <w:rFonts w:eastAsia="Times New Roman" w:cs="Times New Roman"/>
          <w:bCs/>
          <w:shd w:val="clear" w:color="auto" w:fill="FFFF00"/>
          <w:lang w:val="sr-Cyrl-CS"/>
        </w:rPr>
      </w:pPr>
      <w:r>
        <w:rPr>
          <w:rFonts w:eastAsia="Times New Roman" w:cs="Times New Roman"/>
          <w:bCs/>
          <w:lang w:val="sr-Cyrl-CS"/>
        </w:rPr>
        <w:t xml:space="preserve">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 </w:t>
      </w:r>
      <w:r>
        <w:rPr>
          <w:rFonts w:eastAsia="Times New Roman" w:cs="Times New Roman"/>
          <w:bCs/>
        </w:rPr>
        <w:t>;</w:t>
      </w:r>
    </w:p>
    <w:p w:rsidR="001C0D0D" w:rsidRDefault="001C0D0D" w:rsidP="001C0D0D">
      <w:pPr>
        <w:numPr>
          <w:ilvl w:val="0"/>
          <w:numId w:val="3"/>
        </w:numPr>
        <w:tabs>
          <w:tab w:val="left" w:pos="960"/>
          <w:tab w:val="left" w:pos="1920"/>
        </w:tabs>
        <w:ind w:left="960" w:hanging="480"/>
        <w:jc w:val="both"/>
        <w:rPr>
          <w:rFonts w:eastAsia="Times New Roman" w:cs="Times New Roman"/>
          <w:lang w:val="sr-Cyrl-RS"/>
        </w:rPr>
      </w:pPr>
      <w:r>
        <w:rPr>
          <w:rFonts w:eastAsia="Times New Roman" w:cs="Times New Roman"/>
          <w:bCs/>
          <w:shd w:val="clear" w:color="auto" w:fill="FFFF00"/>
          <w:lang w:val="sr-Cyrl-CS"/>
        </w:rPr>
        <w:t>Обавештење да накнаду за коришћење патената, као и одговорност за повреду заштићених права интелектуалне својине трећих лица сноси понуђач</w:t>
      </w:r>
      <w:r>
        <w:rPr>
          <w:rFonts w:eastAsia="Times New Roman" w:cs="Times New Roman"/>
          <w:bCs/>
          <w:lang w:val="sr-Cyrl-CS"/>
        </w:rPr>
        <w:t xml:space="preserve"> </w:t>
      </w:r>
      <w:r>
        <w:rPr>
          <w:rFonts w:eastAsia="Times New Roman" w:cs="Times New Roman"/>
          <w:bCs/>
        </w:rPr>
        <w:t>;</w:t>
      </w:r>
    </w:p>
    <w:p w:rsidR="001C0D0D" w:rsidRDefault="001C0D0D" w:rsidP="001C0D0D">
      <w:pPr>
        <w:numPr>
          <w:ilvl w:val="0"/>
          <w:numId w:val="3"/>
        </w:numPr>
        <w:tabs>
          <w:tab w:val="left" w:pos="960"/>
          <w:tab w:val="left" w:pos="1920"/>
        </w:tabs>
        <w:ind w:left="960" w:hanging="480"/>
        <w:jc w:val="both"/>
        <w:rPr>
          <w:rFonts w:cs="Times New Roman"/>
          <w:lang w:val="sr-Cyrl-CS"/>
        </w:rPr>
      </w:pPr>
      <w:r>
        <w:rPr>
          <w:rFonts w:eastAsia="Times New Roman" w:cs="Times New Roman"/>
          <w:lang w:val="sr-Cyrl-RS"/>
        </w:rPr>
        <w:t>О</w:t>
      </w:r>
      <w:r>
        <w:rPr>
          <w:rFonts w:eastAsia="Times New Roman" w:cs="Times New Roman"/>
        </w:rPr>
        <w:t>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1C0D0D" w:rsidRDefault="001C0D0D" w:rsidP="001C0D0D">
      <w:pPr>
        <w:autoSpaceDE w:val="0"/>
        <w:spacing w:after="120"/>
        <w:ind w:firstLine="480"/>
        <w:jc w:val="both"/>
        <w:rPr>
          <w:rFonts w:cs="Times New Roman"/>
          <w:lang w:val="sr-Cyrl-CS"/>
        </w:rPr>
      </w:pPr>
      <w:r>
        <w:rPr>
          <w:rFonts w:cs="Times New Roman"/>
          <w:lang w:val="sr-Cyrl-CS"/>
        </w:rPr>
        <w:lastRenderedPageBreak/>
        <w:t>Упутство садржи инструкције и податке неопходне за припрему понуде у складу са захтевима наручиоца и информације о условима и начину спровођења поступка јавне набавке.</w:t>
      </w:r>
    </w:p>
    <w:p w:rsidR="001C0D0D" w:rsidRDefault="001C0D0D" w:rsidP="001C0D0D">
      <w:pPr>
        <w:autoSpaceDE w:val="0"/>
        <w:spacing w:after="120"/>
        <w:ind w:firstLine="480"/>
        <w:jc w:val="both"/>
        <w:rPr>
          <w:rFonts w:cs="Times New Roman"/>
          <w:lang w:val="sr-Cyrl-CS"/>
        </w:rPr>
      </w:pPr>
      <w:r>
        <w:rPr>
          <w:rFonts w:cs="Times New Roman"/>
          <w:lang w:val="sr-Cyrl-CS"/>
        </w:rPr>
        <w:t xml:space="preserve">Од понуђача се очекује да детаљно размотри ово упутство и све обрасце и спецификације садржане у конкурсној документацији. </w:t>
      </w:r>
    </w:p>
    <w:p w:rsidR="001C0D0D" w:rsidRDefault="001C0D0D" w:rsidP="001C0D0D">
      <w:pPr>
        <w:spacing w:after="120"/>
        <w:ind w:firstLine="480"/>
        <w:jc w:val="both"/>
        <w:rPr>
          <w:rFonts w:cs="Times New Roman"/>
          <w:b/>
          <w:lang w:val="sr-Cyrl-CS"/>
        </w:rPr>
      </w:pPr>
      <w:r>
        <w:rPr>
          <w:rFonts w:cs="Times New Roman"/>
          <w:lang w:val="sr-Cyrl-CS"/>
        </w:rPr>
        <w:t xml:space="preserve">Понуђачи су дужни да пре предаје своје понуде прегледају сву конкурсну документацију и провере њену исправност, проуче све њене делове и сваки појединачни документ. </w:t>
      </w:r>
    </w:p>
    <w:p w:rsidR="001C0D0D" w:rsidRDefault="001C0D0D" w:rsidP="001C0D0D">
      <w:pPr>
        <w:autoSpaceDE w:val="0"/>
        <w:spacing w:after="120"/>
        <w:ind w:firstLine="480"/>
        <w:jc w:val="both"/>
        <w:rPr>
          <w:rFonts w:cs="Times New Roman"/>
          <w:b/>
          <w:color w:val="000000"/>
          <w:lang w:val="sr-Cyrl-CS"/>
        </w:rPr>
      </w:pPr>
      <w:r>
        <w:rPr>
          <w:rFonts w:cs="Times New Roman"/>
          <w:b/>
          <w:lang w:val="sr-Cyrl-CS"/>
        </w:rPr>
        <w:t>Подношењем понуде понуђач потврђује да је у потпуности прихватио конкурсну документацију и позив за подношење понуда.</w:t>
      </w:r>
    </w:p>
    <w:p w:rsidR="001C0D0D" w:rsidRDefault="001C0D0D" w:rsidP="008F5E36">
      <w:pPr>
        <w:pBdr>
          <w:top w:val="single" w:sz="4" w:space="1" w:color="000000"/>
          <w:left w:val="single" w:sz="4" w:space="4" w:color="000000"/>
          <w:bottom w:val="single" w:sz="4" w:space="1" w:color="000000"/>
          <w:right w:val="single" w:sz="4" w:space="0" w:color="000000"/>
        </w:pBdr>
        <w:tabs>
          <w:tab w:val="left" w:pos="3600"/>
        </w:tabs>
        <w:spacing w:after="120"/>
        <w:jc w:val="center"/>
        <w:rPr>
          <w:rFonts w:cs="Times New Roman"/>
          <w:b/>
          <w:color w:val="000000"/>
          <w:lang w:val="sr-Cyrl-CS"/>
        </w:rPr>
      </w:pPr>
      <w:r>
        <w:rPr>
          <w:rFonts w:cs="Times New Roman"/>
          <w:b/>
          <w:color w:val="000000"/>
          <w:lang w:val="sr-Cyrl-CS"/>
        </w:rPr>
        <w:t xml:space="preserve">1.  </w:t>
      </w:r>
    </w:p>
    <w:p w:rsidR="001C0D0D" w:rsidRDefault="001C0D0D" w:rsidP="008F5E36">
      <w:pPr>
        <w:pBdr>
          <w:top w:val="single" w:sz="4" w:space="1" w:color="000000"/>
          <w:left w:val="single" w:sz="4" w:space="4" w:color="000000"/>
          <w:bottom w:val="single" w:sz="4" w:space="1" w:color="000000"/>
          <w:right w:val="single" w:sz="4" w:space="0" w:color="000000"/>
        </w:pBdr>
        <w:tabs>
          <w:tab w:val="left" w:pos="3600"/>
        </w:tabs>
        <w:spacing w:after="120"/>
        <w:jc w:val="center"/>
        <w:rPr>
          <w:rFonts w:cs="Times New Roman"/>
          <w:lang w:val="de-DE"/>
        </w:rPr>
      </w:pPr>
      <w:r>
        <w:rPr>
          <w:rFonts w:cs="Times New Roman"/>
          <w:b/>
          <w:color w:val="000000"/>
          <w:lang w:val="sr-Cyrl-CS"/>
        </w:rPr>
        <w:t xml:space="preserve"> ПОДАЦИ О ЈЕЗИКУ НА КО</w:t>
      </w:r>
      <w:r>
        <w:rPr>
          <w:rFonts w:cs="Times New Roman"/>
          <w:b/>
          <w:color w:val="000000"/>
          <w:lang w:val="sr-Latn-CS"/>
        </w:rPr>
        <w:t>JEM</w:t>
      </w:r>
      <w:r>
        <w:rPr>
          <w:rFonts w:cs="Times New Roman"/>
          <w:b/>
          <w:color w:val="000000"/>
          <w:lang w:val="sr-Cyrl-CS"/>
        </w:rPr>
        <w:t xml:space="preserve"> ПОНУДА МОРА БИТИ НАПИСАНА </w:t>
      </w:r>
    </w:p>
    <w:p w:rsidR="001C0D0D" w:rsidRDefault="001C0D0D" w:rsidP="001C0D0D">
      <w:pPr>
        <w:autoSpaceDE w:val="0"/>
        <w:spacing w:after="120"/>
        <w:jc w:val="both"/>
        <w:rPr>
          <w:rFonts w:cs="Times New Roman"/>
          <w:lang w:val="sr-Cyrl-CS"/>
        </w:rPr>
      </w:pPr>
      <w:r>
        <w:rPr>
          <w:rFonts w:cs="Times New Roman"/>
          <w:lang w:val="de-DE"/>
        </w:rPr>
        <w:t>1.</w:t>
      </w:r>
      <w:r>
        <w:rPr>
          <w:rFonts w:cs="Times New Roman"/>
          <w:lang w:val="sr-Cyrl-CS"/>
        </w:rPr>
        <w:t>1.</w:t>
      </w:r>
      <w:r>
        <w:rPr>
          <w:rFonts w:cs="Times New Roman"/>
          <w:lang w:val="de-DE"/>
        </w:rPr>
        <w:t xml:space="preserve"> </w:t>
      </w:r>
      <w:r>
        <w:rPr>
          <w:rFonts w:cs="Times New Roman"/>
          <w:lang w:val="sr-Cyrl-CS"/>
        </w:rPr>
        <w:t xml:space="preserve">Наручилац ће водити поступак набавке и припремити конкурсну документацију на српском језику. </w:t>
      </w:r>
      <w:r>
        <w:rPr>
          <w:rFonts w:cs="Times New Roman"/>
          <w:lang w:val="de-DE"/>
        </w:rPr>
        <w:t xml:space="preserve"> </w:t>
      </w:r>
    </w:p>
    <w:p w:rsidR="001C0D0D" w:rsidRDefault="001C0D0D" w:rsidP="001C0D0D">
      <w:pPr>
        <w:autoSpaceDE w:val="0"/>
        <w:spacing w:after="120"/>
        <w:jc w:val="both"/>
        <w:rPr>
          <w:rFonts w:cs="Times New Roman"/>
          <w:lang w:val="sr-Cyrl-CS"/>
        </w:rPr>
      </w:pPr>
      <w:r>
        <w:rPr>
          <w:rFonts w:cs="Times New Roman"/>
          <w:lang w:val="sr-Cyrl-CS"/>
        </w:rPr>
        <w:t>1.2. Понуда као и целокупна преписка у вези са понудом коју размене понуђач и наручилац мора бити написана на српском језику.</w:t>
      </w:r>
      <w:r>
        <w:rPr>
          <w:rFonts w:cs="Times New Roman"/>
          <w:color w:val="FF0000"/>
          <w:lang w:val="de-DE"/>
        </w:rPr>
        <w:t xml:space="preserve"> </w:t>
      </w:r>
    </w:p>
    <w:p w:rsidR="001C0D0D" w:rsidRDefault="001C0D0D" w:rsidP="001C0D0D">
      <w:pPr>
        <w:autoSpaceDE w:val="0"/>
        <w:spacing w:after="120"/>
        <w:jc w:val="both"/>
        <w:rPr>
          <w:rFonts w:cs="Times New Roman"/>
          <w:b/>
          <w:color w:val="000000"/>
          <w:lang w:val="sr-Latn-CS"/>
        </w:rPr>
      </w:pPr>
      <w:r>
        <w:rPr>
          <w:rFonts w:cs="Times New Roman"/>
          <w:lang w:val="sr-Cyrl-CS"/>
        </w:rPr>
        <w:t>1.3. Пратећа документа, проспектни материјали и штампана литература коју обезбеди понуђач могу бити на енглеском језику, под условом да их прати тачан превод релевантних пасуса на српски језик.</w:t>
      </w:r>
    </w:p>
    <w:p w:rsidR="001C0D0D" w:rsidRDefault="001C0D0D" w:rsidP="001C0D0D">
      <w:pPr>
        <w:pBdr>
          <w:top w:val="single" w:sz="4" w:space="1" w:color="000000"/>
          <w:left w:val="single" w:sz="4" w:space="4" w:color="000000"/>
          <w:bottom w:val="single" w:sz="4" w:space="1" w:color="000000"/>
          <w:right w:val="single" w:sz="4" w:space="4" w:color="000000"/>
        </w:pBdr>
        <w:tabs>
          <w:tab w:val="left" w:pos="3600"/>
        </w:tabs>
        <w:spacing w:after="120"/>
        <w:jc w:val="center"/>
        <w:rPr>
          <w:rFonts w:cs="Times New Roman"/>
          <w:b/>
          <w:color w:val="000000"/>
          <w:lang w:val="sr-Cyrl-CS"/>
        </w:rPr>
      </w:pPr>
      <w:r>
        <w:rPr>
          <w:rFonts w:cs="Times New Roman"/>
          <w:b/>
          <w:color w:val="000000"/>
          <w:lang w:val="sr-Latn-CS"/>
        </w:rPr>
        <w:t>2</w:t>
      </w:r>
      <w:r>
        <w:rPr>
          <w:rFonts w:cs="Times New Roman"/>
          <w:b/>
          <w:color w:val="000000"/>
          <w:lang w:val="sr-Cyrl-CS"/>
        </w:rPr>
        <w:t xml:space="preserve">.     </w:t>
      </w:r>
    </w:p>
    <w:p w:rsidR="001C0D0D" w:rsidRDefault="001C0D0D" w:rsidP="001C0D0D">
      <w:pPr>
        <w:pBdr>
          <w:top w:val="single" w:sz="4" w:space="1" w:color="000000"/>
          <w:left w:val="single" w:sz="4" w:space="4" w:color="000000"/>
          <w:bottom w:val="single" w:sz="4" w:space="1" w:color="000000"/>
          <w:right w:val="single" w:sz="4" w:space="4" w:color="000000"/>
        </w:pBdr>
        <w:tabs>
          <w:tab w:val="left" w:pos="3600"/>
        </w:tabs>
        <w:spacing w:after="120"/>
        <w:jc w:val="center"/>
        <w:rPr>
          <w:rFonts w:cs="Times New Roman"/>
          <w:lang w:val="sr-Cyrl-CS"/>
        </w:rPr>
      </w:pPr>
      <w:r>
        <w:rPr>
          <w:rFonts w:cs="Times New Roman"/>
          <w:b/>
          <w:color w:val="000000"/>
          <w:lang w:val="sr-Cyrl-CS"/>
        </w:rPr>
        <w:t xml:space="preserve">ПОСЕБНИ ЗАХТЕВИ У ПОГЛЕДУ НАЧИНА НА КОЈИ ПОНУДА МОРА ДА БУДЕ САЧИЊЕНА </w:t>
      </w:r>
    </w:p>
    <w:p w:rsidR="001C0D0D" w:rsidRDefault="001C0D0D" w:rsidP="001C0D0D">
      <w:pPr>
        <w:spacing w:after="120"/>
        <w:jc w:val="both"/>
        <w:rPr>
          <w:rFonts w:cs="Times New Roman"/>
          <w:lang w:val="sr-Cyrl-CS"/>
        </w:rPr>
      </w:pPr>
      <w:r>
        <w:rPr>
          <w:rFonts w:cs="Times New Roman"/>
          <w:lang w:val="sr-Cyrl-CS"/>
        </w:rPr>
        <w:t>2</w:t>
      </w:r>
      <w:r>
        <w:rPr>
          <w:rFonts w:cs="Times New Roman"/>
          <w:lang w:val="de-DE"/>
        </w:rPr>
        <w:t xml:space="preserve">.1. </w:t>
      </w:r>
      <w:r>
        <w:rPr>
          <w:rFonts w:cs="Times New Roman"/>
          <w:lang w:val="sr-Cyrl-CS"/>
        </w:rPr>
        <w:t>Понуда се доставља у писаном облику на обрасцима које понуђач добија од наручиоца уз позив за подношење понуде или приликом преузимања конкурсне документације. Појединачне обрасце садржане у конкурсној документацији понуђач попуњава хемијском оловком или у куцаној форми читко, јасно и недвосмислено;</w:t>
      </w:r>
    </w:p>
    <w:p w:rsidR="001C0D0D" w:rsidRDefault="001C0D0D" w:rsidP="001C0D0D">
      <w:pPr>
        <w:spacing w:after="120"/>
        <w:jc w:val="both"/>
        <w:rPr>
          <w:rFonts w:cs="Times New Roman"/>
          <w:lang w:val="sr-Cyrl-RS"/>
        </w:rPr>
      </w:pPr>
      <w:r>
        <w:rPr>
          <w:rFonts w:cs="Times New Roman"/>
          <w:lang w:val="sr-Cyrl-CS"/>
        </w:rPr>
        <w:t>2</w:t>
      </w:r>
      <w:r>
        <w:rPr>
          <w:rFonts w:cs="Times New Roman"/>
          <w:lang w:val="de-DE"/>
        </w:rPr>
        <w:t>.</w:t>
      </w:r>
      <w:r>
        <w:rPr>
          <w:rFonts w:cs="Times New Roman"/>
          <w:lang w:val="sr-Cyrl-CS"/>
        </w:rPr>
        <w:t>2.</w:t>
      </w:r>
      <w:r>
        <w:rPr>
          <w:rFonts w:cs="Times New Roman"/>
          <w:lang w:val="de-DE"/>
        </w:rPr>
        <w:t xml:space="preserve"> </w:t>
      </w:r>
      <w:r>
        <w:rPr>
          <w:rFonts w:cs="Times New Roman"/>
          <w:lang w:val="sr-Latn-CS"/>
        </w:rPr>
        <w:t xml:space="preserve">Понуда се доставља у оригиналу, </w:t>
      </w:r>
      <w:r>
        <w:rPr>
          <w:rFonts w:cs="Times New Roman"/>
          <w:lang w:val="sr-Cyrl-CS"/>
        </w:rPr>
        <w:t>оверена печатом,</w:t>
      </w:r>
      <w:r>
        <w:rPr>
          <w:rFonts w:cs="Times New Roman"/>
          <w:lang w:val="sr-Latn-CS"/>
        </w:rPr>
        <w:t xml:space="preserve"> заведена код понуђача и потписана од стране одговорног лица понуђача или лица које има овлашћење да потпише понуду у име понуђача;</w:t>
      </w:r>
    </w:p>
    <w:p w:rsidR="001C0D0D" w:rsidRDefault="001C0D0D" w:rsidP="001C0D0D">
      <w:pPr>
        <w:spacing w:after="120"/>
        <w:jc w:val="both"/>
        <w:rPr>
          <w:rFonts w:cs="Times New Roman"/>
          <w:lang w:val="sr-Cyrl-RS"/>
        </w:rPr>
      </w:pPr>
      <w:r>
        <w:rPr>
          <w:rFonts w:cs="Times New Roman"/>
          <w:lang w:val="sr-Cyrl-RS"/>
        </w:rPr>
        <w:t>2</w:t>
      </w:r>
      <w:r>
        <w:rPr>
          <w:rFonts w:cs="Times New Roman"/>
          <w:lang w:val="sr-Latn-CS"/>
        </w:rPr>
        <w:t xml:space="preserve">.3  </w:t>
      </w:r>
      <w:r>
        <w:rPr>
          <w:rFonts w:cs="Times New Roman"/>
          <w:lang w:val="sr-Cyrl-CS"/>
        </w:rPr>
        <w:t>Уколико понуђачи подносе заједничку понуду, група понуђача може се определити да обрасце дате у конкурсној документацији потписују и печатом оверавају сви понуђачи из</w:t>
      </w:r>
      <w:r>
        <w:rPr>
          <w:rFonts w:cs="Times New Roman"/>
          <w:color w:val="943634"/>
          <w:lang w:val="sr-Cyrl-CS"/>
        </w:rPr>
        <w:t xml:space="preserve"> </w:t>
      </w:r>
      <w:r>
        <w:rPr>
          <w:rFonts w:cs="Times New Roman"/>
          <w:lang w:val="sr-Cyrl-CS"/>
        </w:rPr>
        <w:t>групе понуђача или група понуђача може да одреди једног понуђача из групе који ће попунити, потписати и печатом оверити обрасце дате у конкурсној документацији;</w:t>
      </w:r>
      <w:r>
        <w:rPr>
          <w:rFonts w:cs="Times New Roman"/>
          <w:lang w:val="sr-Latn-CS"/>
        </w:rPr>
        <w:t xml:space="preserve"> </w:t>
      </w:r>
    </w:p>
    <w:p w:rsidR="001C0D0D" w:rsidRDefault="001C0D0D" w:rsidP="001C0D0D">
      <w:pPr>
        <w:tabs>
          <w:tab w:val="left" w:pos="3600"/>
        </w:tabs>
        <w:spacing w:after="120"/>
        <w:jc w:val="both"/>
        <w:rPr>
          <w:rFonts w:cs="Times New Roman"/>
          <w:lang w:val="sr-Cyrl-RS"/>
        </w:rPr>
      </w:pPr>
      <w:r>
        <w:rPr>
          <w:rFonts w:cs="Times New Roman"/>
          <w:lang w:val="sr-Cyrl-RS"/>
        </w:rPr>
        <w:t>2</w:t>
      </w:r>
      <w:r>
        <w:rPr>
          <w:rFonts w:cs="Times New Roman"/>
          <w:lang w:val="sr-Latn-CS"/>
        </w:rPr>
        <w:t>.4.</w:t>
      </w:r>
      <w:r>
        <w:rPr>
          <w:rFonts w:cs="Times New Roman"/>
          <w:b/>
          <w:lang w:val="sr-Cyrl-CS"/>
        </w:rPr>
        <w:t xml:space="preserve"> </w:t>
      </w:r>
      <w:r>
        <w:rPr>
          <w:rFonts w:cs="Times New Roman"/>
          <w:lang w:val="sr-Latn-CS"/>
        </w:rPr>
        <w:t>Цела понуда мора бити предата без накнадних исправки и без уписивања између редова.</w:t>
      </w:r>
      <w:r>
        <w:rPr>
          <w:rFonts w:cs="Times New Roman"/>
          <w:lang w:val="sr-Cyrl-CS"/>
        </w:rPr>
        <w:t xml:space="preserve"> </w:t>
      </w:r>
      <w:r>
        <w:rPr>
          <w:rFonts w:cs="Times New Roman"/>
          <w:lang w:val="sr-Latn-CS"/>
        </w:rPr>
        <w:t>Понуда ће се одбити као не</w:t>
      </w:r>
      <w:r>
        <w:rPr>
          <w:rFonts w:cs="Times New Roman"/>
          <w:lang w:val="sr-Cyrl-CS"/>
        </w:rPr>
        <w:t>прихватљива</w:t>
      </w:r>
      <w:r>
        <w:rPr>
          <w:rFonts w:cs="Times New Roman"/>
          <w:lang w:val="sr-Latn-CS"/>
        </w:rPr>
        <w:t>, уколико буду начињене било какве измене, додаци или брисања у конкурсним документима. Уколико понуђач начини грешку у попуњавању, дужан је да исту избели и правилно попуни, а место начињене грешке парафира и овери печатом</w:t>
      </w:r>
      <w:r>
        <w:rPr>
          <w:rFonts w:cs="Times New Roman"/>
          <w:lang w:val="sr-Cyrl-CS"/>
        </w:rPr>
        <w:t xml:space="preserve">;  </w:t>
      </w:r>
    </w:p>
    <w:p w:rsidR="001C0D0D" w:rsidRDefault="001C0D0D" w:rsidP="001C0D0D">
      <w:pPr>
        <w:tabs>
          <w:tab w:val="left" w:pos="3600"/>
        </w:tabs>
        <w:spacing w:after="120"/>
        <w:jc w:val="both"/>
        <w:rPr>
          <w:rFonts w:cs="Times New Roman"/>
          <w:lang w:val="sr-Cyrl-RS"/>
        </w:rPr>
      </w:pPr>
      <w:r>
        <w:rPr>
          <w:rFonts w:cs="Times New Roman"/>
          <w:lang w:val="sr-Cyrl-RS"/>
        </w:rPr>
        <w:t>2</w:t>
      </w:r>
      <w:r>
        <w:rPr>
          <w:rFonts w:cs="Times New Roman"/>
          <w:lang w:val="sr-Latn-CS"/>
        </w:rPr>
        <w:t xml:space="preserve">.5. Понуђач доставља понуду у једном </w:t>
      </w:r>
      <w:r>
        <w:rPr>
          <w:rFonts w:cs="Times New Roman"/>
          <w:lang w:val="sr-Cyrl-CS"/>
        </w:rPr>
        <w:t xml:space="preserve">збирном </w:t>
      </w:r>
      <w:r>
        <w:rPr>
          <w:rFonts w:cs="Times New Roman"/>
          <w:lang w:val="sr-Latn-CS"/>
        </w:rPr>
        <w:t>омоту (</w:t>
      </w:r>
      <w:r>
        <w:rPr>
          <w:rFonts w:cs="Times New Roman"/>
          <w:lang w:val="sr-Cyrl-CS"/>
        </w:rPr>
        <w:t>коверти</w:t>
      </w:r>
      <w:r>
        <w:rPr>
          <w:rFonts w:cs="Times New Roman"/>
          <w:lang w:val="sr-Latn-CS"/>
        </w:rPr>
        <w:t>)</w:t>
      </w:r>
      <w:r>
        <w:rPr>
          <w:rFonts w:cs="Times New Roman"/>
          <w:lang w:val="sr-Cyrl-CS"/>
        </w:rPr>
        <w:t>, тако да се при отварању може проверити да ли је затворена онако како је била предата;</w:t>
      </w:r>
    </w:p>
    <w:p w:rsidR="001C0D0D" w:rsidRDefault="001C0D0D" w:rsidP="001C0D0D">
      <w:pPr>
        <w:tabs>
          <w:tab w:val="left" w:pos="3600"/>
        </w:tabs>
        <w:autoSpaceDE w:val="0"/>
        <w:spacing w:after="120"/>
        <w:jc w:val="both"/>
        <w:rPr>
          <w:rFonts w:cs="Times New Roman"/>
          <w:lang w:val="sr-Cyrl-RS"/>
        </w:rPr>
      </w:pPr>
      <w:r>
        <w:rPr>
          <w:rFonts w:cs="Times New Roman"/>
          <w:lang w:val="sr-Cyrl-RS"/>
        </w:rPr>
        <w:t>2</w:t>
      </w:r>
      <w:r>
        <w:rPr>
          <w:rFonts w:cs="Times New Roman"/>
          <w:lang w:val="sr-Latn-CS"/>
        </w:rPr>
        <w:t xml:space="preserve">.6. </w:t>
      </w:r>
      <w:r>
        <w:rPr>
          <w:rFonts w:cs="Times New Roman"/>
          <w:lang w:val="sr-Cyrl-CS"/>
        </w:rPr>
        <w:t xml:space="preserve">На збирном омоту или коверти мора бити читко и јасно исписана назнака која је наведена у јавном позиву, односно у позиву за подношење понуде;    </w:t>
      </w:r>
    </w:p>
    <w:p w:rsidR="001C0D0D" w:rsidRDefault="001C0D0D" w:rsidP="001C0D0D">
      <w:pPr>
        <w:tabs>
          <w:tab w:val="left" w:pos="3600"/>
        </w:tabs>
        <w:autoSpaceDE w:val="0"/>
        <w:spacing w:after="120"/>
        <w:rPr>
          <w:rFonts w:cs="Times New Roman"/>
          <w:b/>
          <w:color w:val="000000"/>
          <w:lang w:val="sr-Cyrl-RS"/>
        </w:rPr>
      </w:pPr>
      <w:r>
        <w:rPr>
          <w:rFonts w:cs="Times New Roman"/>
          <w:lang w:val="sr-Cyrl-RS"/>
        </w:rPr>
        <w:t>2</w:t>
      </w:r>
      <w:r>
        <w:rPr>
          <w:rFonts w:cs="Times New Roman"/>
          <w:lang w:val="sr-Latn-CS"/>
        </w:rPr>
        <w:t>.</w:t>
      </w:r>
      <w:r>
        <w:rPr>
          <w:rFonts w:cs="Times New Roman"/>
          <w:lang w:val="sr-Cyrl-CS"/>
        </w:rPr>
        <w:t>7</w:t>
      </w:r>
      <w:r>
        <w:rPr>
          <w:rFonts w:cs="Times New Roman"/>
          <w:lang w:val="sr-Latn-CS"/>
        </w:rPr>
        <w:t>.</w:t>
      </w:r>
      <w:r>
        <w:rPr>
          <w:rFonts w:cs="Times New Roman"/>
          <w:b/>
          <w:lang w:val="sr-Cyrl-CS"/>
        </w:rPr>
        <w:t xml:space="preserve"> </w:t>
      </w:r>
      <w:r>
        <w:rPr>
          <w:rFonts w:cs="Times New Roman"/>
          <w:lang w:val="sr-Latn-CS"/>
        </w:rPr>
        <w:t>На полеђини омота назначити назив, адресу и телефон понуђача</w:t>
      </w:r>
      <w:r>
        <w:rPr>
          <w:rFonts w:cs="Times New Roman"/>
          <w:lang w:val="sr-Cyrl-CS"/>
        </w:rPr>
        <w:t xml:space="preserve"> и контакт особу</w:t>
      </w:r>
      <w:r>
        <w:rPr>
          <w:rFonts w:cs="Times New Roman"/>
          <w:lang w:val="sr-Latn-CS"/>
        </w:rPr>
        <w:t>.</w:t>
      </w:r>
    </w:p>
    <w:p w:rsidR="001C0D0D" w:rsidRDefault="001C0D0D" w:rsidP="001C0D0D">
      <w:pPr>
        <w:pBdr>
          <w:top w:val="single" w:sz="4" w:space="1" w:color="000000"/>
          <w:left w:val="single" w:sz="4" w:space="4" w:color="000000"/>
          <w:bottom w:val="single" w:sz="4" w:space="1" w:color="000000"/>
          <w:right w:val="single" w:sz="4" w:space="4" w:color="000000"/>
        </w:pBdr>
        <w:tabs>
          <w:tab w:val="left" w:pos="3600"/>
        </w:tabs>
        <w:spacing w:after="120"/>
        <w:jc w:val="center"/>
        <w:rPr>
          <w:rFonts w:cs="Times New Roman"/>
          <w:b/>
          <w:color w:val="000000"/>
          <w:lang w:val="sr-Cyrl-CS"/>
        </w:rPr>
      </w:pPr>
      <w:r>
        <w:rPr>
          <w:rFonts w:cs="Times New Roman"/>
          <w:b/>
          <w:color w:val="000000"/>
          <w:lang w:val="sr-Cyrl-RS"/>
        </w:rPr>
        <w:t>3</w:t>
      </w:r>
      <w:r>
        <w:rPr>
          <w:rFonts w:cs="Times New Roman"/>
          <w:b/>
          <w:color w:val="000000"/>
          <w:lang w:val="sr-Cyrl-CS"/>
        </w:rPr>
        <w:t xml:space="preserve">. </w:t>
      </w:r>
      <w:r>
        <w:rPr>
          <w:rFonts w:cs="Times New Roman"/>
          <w:b/>
          <w:color w:val="000000"/>
          <w:lang w:val="sr-Latn-CS"/>
        </w:rPr>
        <w:t xml:space="preserve"> </w:t>
      </w:r>
    </w:p>
    <w:p w:rsidR="001C0D0D" w:rsidRDefault="001C0D0D" w:rsidP="001C0D0D">
      <w:pPr>
        <w:pBdr>
          <w:top w:val="single" w:sz="4" w:space="1" w:color="000000"/>
          <w:left w:val="single" w:sz="4" w:space="4" w:color="000000"/>
          <w:bottom w:val="single" w:sz="4" w:space="1" w:color="000000"/>
          <w:right w:val="single" w:sz="4" w:space="4" w:color="000000"/>
        </w:pBdr>
        <w:tabs>
          <w:tab w:val="left" w:pos="3600"/>
        </w:tabs>
        <w:spacing w:after="120"/>
        <w:jc w:val="center"/>
        <w:rPr>
          <w:rFonts w:cs="Times New Roman"/>
          <w:lang w:val="sr-Cyrl-CS"/>
        </w:rPr>
      </w:pPr>
      <w:r>
        <w:rPr>
          <w:rFonts w:cs="Times New Roman"/>
          <w:b/>
          <w:color w:val="000000"/>
          <w:lang w:val="sr-Cyrl-CS"/>
        </w:rPr>
        <w:t>ОБАВЕШТЕЊЕ О МОГУЋНОСТ</w:t>
      </w:r>
      <w:r>
        <w:rPr>
          <w:rFonts w:cs="Times New Roman"/>
          <w:b/>
          <w:color w:val="000000"/>
          <w:lang w:val="sr-Cyrl-RS"/>
        </w:rPr>
        <w:t>И</w:t>
      </w:r>
      <w:r>
        <w:rPr>
          <w:rFonts w:cs="Times New Roman"/>
          <w:b/>
          <w:color w:val="000000"/>
          <w:lang w:val="sr-Cyrl-CS"/>
        </w:rPr>
        <w:t xml:space="preserve"> ДА ПОНУЂАЧ ПОДНЕСЕ ПОНУДУ ЗА ЈЕДНУ ИЛИ ВИШЕ ПАРТИЈА </w:t>
      </w:r>
    </w:p>
    <w:p w:rsidR="001C0D0D" w:rsidRDefault="001C0D0D" w:rsidP="001C0D0D">
      <w:pPr>
        <w:autoSpaceDE w:val="0"/>
        <w:spacing w:after="120"/>
        <w:jc w:val="both"/>
        <w:rPr>
          <w:rFonts w:cs="Times New Roman"/>
          <w:lang w:val="sr-Cyrl-CS"/>
        </w:rPr>
      </w:pPr>
      <w:r>
        <w:rPr>
          <w:rFonts w:cs="Times New Roman"/>
          <w:lang w:val="sr-Cyrl-CS"/>
        </w:rPr>
        <w:t>3</w:t>
      </w:r>
      <w:r>
        <w:rPr>
          <w:rFonts w:cs="Times New Roman"/>
          <w:lang w:val="de-DE"/>
        </w:rPr>
        <w:t>.</w:t>
      </w:r>
      <w:r>
        <w:rPr>
          <w:rFonts w:cs="Times New Roman"/>
          <w:lang w:val="sr-Cyrl-CS"/>
        </w:rPr>
        <w:t>1. Понуђач може поднети понуду за једну или више партија;</w:t>
      </w:r>
    </w:p>
    <w:p w:rsidR="001C0D0D" w:rsidRDefault="001C0D0D" w:rsidP="001C0D0D">
      <w:pPr>
        <w:autoSpaceDE w:val="0"/>
        <w:spacing w:after="120"/>
        <w:jc w:val="both"/>
        <w:rPr>
          <w:rFonts w:cs="Times New Roman"/>
          <w:lang w:val="sr-Cyrl-CS"/>
        </w:rPr>
      </w:pPr>
      <w:r>
        <w:rPr>
          <w:rFonts w:cs="Times New Roman"/>
          <w:lang w:val="sr-Cyrl-CS"/>
        </w:rPr>
        <w:t xml:space="preserve">3.2. Уколико понуђач подноси понуду за две или више партија, понуду доставља у једном збирном </w:t>
      </w:r>
      <w:r>
        <w:rPr>
          <w:rFonts w:cs="Times New Roman"/>
          <w:lang w:val="sr-Latn-CS"/>
        </w:rPr>
        <w:t>омоту (</w:t>
      </w:r>
      <w:r>
        <w:rPr>
          <w:rFonts w:cs="Times New Roman"/>
          <w:lang w:val="sr-Cyrl-CS"/>
        </w:rPr>
        <w:t>коверти</w:t>
      </w:r>
      <w:r>
        <w:rPr>
          <w:rFonts w:cs="Times New Roman"/>
          <w:lang w:val="sr-Latn-CS"/>
        </w:rPr>
        <w:t>)</w:t>
      </w:r>
      <w:r>
        <w:rPr>
          <w:rFonts w:cs="Times New Roman"/>
          <w:lang w:val="sr-Cyrl-CS"/>
        </w:rPr>
        <w:t>.</w:t>
      </w:r>
      <w:r>
        <w:rPr>
          <w:rFonts w:cs="Times New Roman"/>
          <w:color w:val="FF0000"/>
          <w:lang w:val="sr-Cyrl-CS"/>
        </w:rPr>
        <w:t xml:space="preserve"> </w:t>
      </w:r>
    </w:p>
    <w:p w:rsidR="001C0D0D" w:rsidRDefault="001C0D0D" w:rsidP="001C0D0D">
      <w:pPr>
        <w:autoSpaceDE w:val="0"/>
        <w:spacing w:after="120"/>
        <w:jc w:val="both"/>
        <w:rPr>
          <w:rFonts w:cs="Times New Roman"/>
          <w:color w:val="000000"/>
          <w:lang w:val="sr-Cyrl-CS"/>
        </w:rPr>
      </w:pPr>
      <w:r>
        <w:rPr>
          <w:rFonts w:cs="Times New Roman"/>
          <w:lang w:val="sr-Cyrl-CS"/>
        </w:rPr>
        <w:lastRenderedPageBreak/>
        <w:t>3.3. Понуђач је дужан да у понуди наведе да ли се понуда односи на целокупну набавку или само на одређене партије, како би се омогућило оцењивање за сваку партију посебно</w:t>
      </w:r>
      <w:r>
        <w:rPr>
          <w:rFonts w:cs="Times New Roman"/>
          <w:lang w:val="sr-Latn-CS"/>
        </w:rPr>
        <w:t>.</w:t>
      </w:r>
      <w:r>
        <w:rPr>
          <w:rFonts w:cs="Times New Roman"/>
          <w:lang w:val="sr-Cyrl-CS"/>
        </w:rPr>
        <w:t xml:space="preserve"> </w:t>
      </w:r>
    </w:p>
    <w:p w:rsidR="001C0D0D" w:rsidRDefault="001C0D0D" w:rsidP="001C0D0D">
      <w:pPr>
        <w:autoSpaceDE w:val="0"/>
        <w:spacing w:after="120"/>
        <w:jc w:val="both"/>
        <w:rPr>
          <w:rFonts w:cs="Times New Roman"/>
          <w:b/>
          <w:lang w:val="sr-Cyrl-RS"/>
        </w:rPr>
      </w:pPr>
      <w:r>
        <w:rPr>
          <w:rFonts w:cs="Times New Roman"/>
          <w:color w:val="000000"/>
          <w:lang w:val="sr-Cyrl-CS"/>
        </w:rPr>
        <w:t xml:space="preserve">3.4. У овом поступку јавне набавке предмет јавне набавке </w:t>
      </w:r>
      <w:r>
        <w:rPr>
          <w:rFonts w:cs="Times New Roman"/>
          <w:color w:val="000000"/>
        </w:rPr>
        <w:t xml:space="preserve">je </w:t>
      </w:r>
      <w:r>
        <w:rPr>
          <w:rFonts w:cs="Times New Roman"/>
          <w:b/>
          <w:color w:val="000000"/>
          <w:lang w:val="sr-Cyrl-CS"/>
        </w:rPr>
        <w:t>обликован у</w:t>
      </w:r>
      <w:r>
        <w:rPr>
          <w:rFonts w:cs="Times New Roman"/>
          <w:b/>
          <w:color w:val="000000"/>
        </w:rPr>
        <w:t xml:space="preserve"> 2</w:t>
      </w:r>
      <w:r w:rsidR="0066559F">
        <w:rPr>
          <w:rFonts w:cs="Times New Roman"/>
          <w:b/>
          <w:color w:val="000000"/>
          <w:lang w:val="sr-Cyrl-RS"/>
        </w:rPr>
        <w:t>4</w:t>
      </w:r>
      <w:r>
        <w:rPr>
          <w:rFonts w:cs="Times New Roman"/>
          <w:b/>
          <w:color w:val="000000"/>
        </w:rPr>
        <w:t xml:space="preserve"> </w:t>
      </w:r>
      <w:r>
        <w:rPr>
          <w:rFonts w:cs="Times New Roman"/>
          <w:b/>
          <w:color w:val="000000"/>
          <w:lang w:val="sr-Cyrl-CS"/>
        </w:rPr>
        <w:t xml:space="preserve"> партиј</w:t>
      </w:r>
      <w:r w:rsidR="0066559F">
        <w:rPr>
          <w:rFonts w:cs="Times New Roman"/>
          <w:b/>
          <w:color w:val="000000"/>
          <w:lang w:val="sr-Cyrl-CS"/>
        </w:rPr>
        <w:t>е</w:t>
      </w:r>
      <w:r>
        <w:rPr>
          <w:rFonts w:cs="Times New Roman"/>
          <w:b/>
          <w:color w:val="000000"/>
          <w:lang w:val="sr-Cyrl-CS"/>
        </w:rPr>
        <w:t>.</w:t>
      </w:r>
    </w:p>
    <w:p w:rsidR="001C0D0D" w:rsidRDefault="001C0D0D" w:rsidP="001C0D0D">
      <w:pPr>
        <w:pBdr>
          <w:top w:val="single" w:sz="4" w:space="1" w:color="000000"/>
          <w:left w:val="single" w:sz="4" w:space="4" w:color="000000"/>
          <w:bottom w:val="single" w:sz="4" w:space="1" w:color="000000"/>
          <w:right w:val="single" w:sz="4" w:space="4" w:color="000000"/>
        </w:pBdr>
        <w:tabs>
          <w:tab w:val="left" w:pos="3600"/>
        </w:tabs>
        <w:spacing w:after="120"/>
        <w:jc w:val="center"/>
        <w:rPr>
          <w:rFonts w:cs="Times New Roman"/>
          <w:b/>
          <w:lang w:val="sr-Cyrl-CS"/>
        </w:rPr>
      </w:pPr>
      <w:r>
        <w:rPr>
          <w:rFonts w:cs="Times New Roman"/>
          <w:b/>
          <w:lang w:val="sr-Cyrl-RS"/>
        </w:rPr>
        <w:t>4</w:t>
      </w:r>
      <w:r>
        <w:rPr>
          <w:rFonts w:cs="Times New Roman"/>
          <w:b/>
          <w:lang w:val="sr-Latn-CS"/>
        </w:rPr>
        <w:t xml:space="preserve">. </w:t>
      </w:r>
    </w:p>
    <w:p w:rsidR="001C0D0D" w:rsidRDefault="001C0D0D" w:rsidP="001C0D0D">
      <w:pPr>
        <w:pBdr>
          <w:top w:val="single" w:sz="4" w:space="1" w:color="000000"/>
          <w:left w:val="single" w:sz="4" w:space="4" w:color="000000"/>
          <w:bottom w:val="single" w:sz="4" w:space="1" w:color="000000"/>
          <w:right w:val="single" w:sz="4" w:space="4" w:color="000000"/>
        </w:pBdr>
        <w:tabs>
          <w:tab w:val="left" w:pos="3600"/>
        </w:tabs>
        <w:spacing w:after="120"/>
        <w:jc w:val="center"/>
        <w:rPr>
          <w:rFonts w:cs="Times New Roman"/>
          <w:lang w:val="sr-Cyrl-CS"/>
        </w:rPr>
      </w:pPr>
      <w:r>
        <w:rPr>
          <w:rFonts w:cs="Times New Roman"/>
          <w:b/>
          <w:lang w:val="sr-Cyrl-CS"/>
        </w:rPr>
        <w:t xml:space="preserve">ОБАВЕШТЕЊЕ ДА  ЈЕ ЗАБРАЊЕНО ПОДНОШЕЊЕ ПОНУДЕ СА ВАРИЈАНТАМА </w:t>
      </w:r>
    </w:p>
    <w:p w:rsidR="001C0D0D" w:rsidRDefault="001C0D0D" w:rsidP="001C0D0D">
      <w:pPr>
        <w:tabs>
          <w:tab w:val="left" w:pos="3600"/>
        </w:tabs>
        <w:spacing w:before="100" w:after="240"/>
        <w:jc w:val="both"/>
        <w:rPr>
          <w:rFonts w:cs="Times New Roman"/>
          <w:b/>
          <w:lang w:val="sr-Cyrl-CS"/>
        </w:rPr>
      </w:pPr>
      <w:r>
        <w:rPr>
          <w:rFonts w:cs="Times New Roman"/>
          <w:lang w:val="sr-Cyrl-CS"/>
        </w:rPr>
        <w:t>4.1.</w:t>
      </w:r>
      <w:r>
        <w:rPr>
          <w:rFonts w:cs="Times New Roman"/>
          <w:b/>
          <w:lang w:val="sr-Cyrl-CS"/>
        </w:rPr>
        <w:t xml:space="preserve"> </w:t>
      </w:r>
      <w:r>
        <w:rPr>
          <w:rFonts w:cs="Times New Roman"/>
          <w:lang w:val="sr-Latn-CS"/>
        </w:rPr>
        <w:t xml:space="preserve">Алтернативна решења у техничкој документацији, односно понуде са варијантама, нису прихватљиве за </w:t>
      </w:r>
      <w:r>
        <w:rPr>
          <w:rFonts w:cs="Times New Roman"/>
          <w:lang w:val="sr-Cyrl-CS"/>
        </w:rPr>
        <w:t>н</w:t>
      </w:r>
      <w:r>
        <w:rPr>
          <w:rFonts w:cs="Times New Roman"/>
          <w:lang w:val="sr-Latn-CS"/>
        </w:rPr>
        <w:t>аручиоца.</w:t>
      </w:r>
    </w:p>
    <w:p w:rsidR="001C0D0D" w:rsidRDefault="001C0D0D" w:rsidP="001C0D0D">
      <w:pPr>
        <w:pBdr>
          <w:top w:val="single" w:sz="4" w:space="1" w:color="000000"/>
          <w:left w:val="single" w:sz="4" w:space="4" w:color="000000"/>
          <w:bottom w:val="single" w:sz="4" w:space="1" w:color="000000"/>
          <w:right w:val="single" w:sz="4" w:space="4" w:color="000000"/>
        </w:pBdr>
        <w:tabs>
          <w:tab w:val="left" w:pos="3600"/>
        </w:tabs>
        <w:spacing w:after="120"/>
        <w:jc w:val="center"/>
        <w:rPr>
          <w:rFonts w:cs="Times New Roman"/>
          <w:b/>
          <w:lang w:val="sr-Cyrl-CS"/>
        </w:rPr>
      </w:pPr>
      <w:r>
        <w:rPr>
          <w:rFonts w:cs="Times New Roman"/>
          <w:b/>
          <w:lang w:val="sr-Cyrl-CS"/>
        </w:rPr>
        <w:t xml:space="preserve">5. </w:t>
      </w:r>
      <w:r>
        <w:rPr>
          <w:rFonts w:cs="Times New Roman"/>
          <w:b/>
          <w:lang w:val="sr-Latn-CS"/>
        </w:rPr>
        <w:t xml:space="preserve"> </w:t>
      </w:r>
    </w:p>
    <w:p w:rsidR="001C0D0D" w:rsidRDefault="001C0D0D" w:rsidP="001C0D0D">
      <w:pPr>
        <w:pBdr>
          <w:top w:val="single" w:sz="4" w:space="1" w:color="000000"/>
          <w:left w:val="single" w:sz="4" w:space="4" w:color="000000"/>
          <w:bottom w:val="single" w:sz="4" w:space="1" w:color="000000"/>
          <w:right w:val="single" w:sz="4" w:space="4" w:color="000000"/>
        </w:pBdr>
        <w:tabs>
          <w:tab w:val="left" w:pos="3600"/>
        </w:tabs>
        <w:spacing w:after="120"/>
        <w:jc w:val="center"/>
        <w:rPr>
          <w:rFonts w:cs="Times New Roman"/>
          <w:lang w:val="sr-Cyrl-CS"/>
        </w:rPr>
      </w:pPr>
      <w:r>
        <w:rPr>
          <w:rFonts w:cs="Times New Roman"/>
          <w:b/>
          <w:lang w:val="sr-Cyrl-CS"/>
        </w:rPr>
        <w:t xml:space="preserve">НАЧИН ИЗМЕНЕ, ДОПУНЕ И ОПОЗИВА ПОНУДЕ </w:t>
      </w:r>
    </w:p>
    <w:p w:rsidR="001C0D0D" w:rsidRDefault="001C0D0D" w:rsidP="001C0D0D">
      <w:pPr>
        <w:autoSpaceDE w:val="0"/>
        <w:spacing w:after="120"/>
        <w:jc w:val="both"/>
        <w:rPr>
          <w:rFonts w:cs="Times New Roman"/>
          <w:lang w:val="sr-Cyrl-CS"/>
        </w:rPr>
      </w:pPr>
      <w:r>
        <w:rPr>
          <w:rFonts w:cs="Times New Roman"/>
          <w:lang w:val="sr-Cyrl-CS"/>
        </w:rPr>
        <w:t>5</w:t>
      </w:r>
      <w:r>
        <w:rPr>
          <w:rFonts w:cs="Times New Roman"/>
          <w:lang w:val="de-DE"/>
        </w:rPr>
        <w:t>.</w:t>
      </w:r>
      <w:r>
        <w:rPr>
          <w:rFonts w:cs="Times New Roman"/>
          <w:lang w:val="sr-Cyrl-CS"/>
        </w:rPr>
        <w:t>1.</w:t>
      </w:r>
      <w:r>
        <w:rPr>
          <w:rFonts w:cs="Times New Roman"/>
          <w:lang w:val="de-DE"/>
        </w:rPr>
        <w:t xml:space="preserve"> </w:t>
      </w:r>
      <w:r>
        <w:rPr>
          <w:rFonts w:cs="Times New Roman"/>
          <w:lang w:val="sr-Cyrl-CS"/>
        </w:rPr>
        <w:t>Понуђач може, до истека рока за подношење понуда, изменити, допунити или опозвати своју понуду.</w:t>
      </w:r>
    </w:p>
    <w:p w:rsidR="001C0D0D" w:rsidRDefault="001C0D0D" w:rsidP="001C0D0D">
      <w:pPr>
        <w:jc w:val="both"/>
        <w:rPr>
          <w:rFonts w:eastAsia="TimesNewRomanPSMT" w:cs="Times New Roman"/>
          <w:bCs/>
          <w:iCs/>
          <w:lang w:val="sr-Cyrl-CS"/>
        </w:rPr>
      </w:pPr>
      <w:r>
        <w:rPr>
          <w:rFonts w:cs="Times New Roman"/>
          <w:lang w:val="sr-Cyrl-CS"/>
        </w:rPr>
        <w:t xml:space="preserve">5.2. Понуђач је дужан да јасно назначи који део понуде мења односно која документа накнадно доставља. </w:t>
      </w:r>
    </w:p>
    <w:p w:rsidR="001C0D0D" w:rsidRDefault="001C0D0D" w:rsidP="001C0D0D">
      <w:pPr>
        <w:jc w:val="both"/>
        <w:rPr>
          <w:rFonts w:eastAsia="TimesNewRomanPSMT" w:cs="Times New Roman"/>
          <w:bCs/>
          <w:iCs/>
          <w:lang w:val="sr-Cyrl-CS"/>
        </w:rPr>
      </w:pPr>
      <w:r>
        <w:rPr>
          <w:rFonts w:eastAsia="TimesNewRomanPSMT" w:cs="Times New Roman"/>
          <w:bCs/>
          <w:iCs/>
          <w:lang w:val="sr-Cyrl-CS"/>
        </w:rPr>
        <w:t xml:space="preserve">Измену, допуну или опозив понуде треба доставити на адресу: </w:t>
      </w:r>
      <w:r>
        <w:rPr>
          <w:rFonts w:eastAsia="TimesNewRomanPSMT" w:cs="Times New Roman"/>
          <w:b/>
          <w:bCs/>
          <w:lang w:val="sr-Cyrl-RS"/>
        </w:rPr>
        <w:t>ШГ „Јужни Кучај“ Деспотовац,  Моравска  14</w:t>
      </w:r>
      <w:r>
        <w:rPr>
          <w:rFonts w:eastAsia="TimesNewRomanPSMT" w:cs="Times New Roman"/>
          <w:b/>
          <w:bCs/>
          <w:lang w:val="sr-Cyrl-CS"/>
        </w:rPr>
        <w:t>,  35213 Деспотовац</w:t>
      </w:r>
      <w:r>
        <w:rPr>
          <w:rFonts w:cs="Times New Roman"/>
          <w:b/>
          <w:i/>
          <w:iCs/>
          <w:lang w:val="sr-Cyrl-CS"/>
        </w:rPr>
        <w:t>,</w:t>
      </w:r>
      <w:r>
        <w:rPr>
          <w:rFonts w:cs="Times New Roman"/>
          <w:i/>
          <w:iCs/>
          <w:lang w:val="sr-Cyrl-CS"/>
        </w:rPr>
        <w:t xml:space="preserve"> </w:t>
      </w:r>
      <w:r>
        <w:rPr>
          <w:rFonts w:eastAsia="TimesNewRomanPSMT" w:cs="Times New Roman"/>
          <w:bCs/>
          <w:iCs/>
          <w:color w:val="FF0000"/>
          <w:lang w:val="sr-Cyrl-CS"/>
        </w:rPr>
        <w:t xml:space="preserve"> </w:t>
      </w:r>
      <w:r>
        <w:rPr>
          <w:rFonts w:eastAsia="TimesNewRomanPSMT" w:cs="Times New Roman"/>
          <w:bCs/>
          <w:iCs/>
          <w:lang w:val="sr-Cyrl-CS"/>
        </w:rPr>
        <w:t>са назнаком:</w:t>
      </w:r>
    </w:p>
    <w:p w:rsidR="001C0D0D" w:rsidRDefault="001C0D0D" w:rsidP="001C0D0D">
      <w:pPr>
        <w:rPr>
          <w:rFonts w:eastAsia="TimesNewRomanPSMT" w:cs="Times New Roman"/>
          <w:bCs/>
          <w:iCs/>
          <w:lang w:val="sr-Cyrl-CS"/>
        </w:rPr>
      </w:pPr>
      <w:r>
        <w:rPr>
          <w:rFonts w:eastAsia="TimesNewRomanPSMT" w:cs="Times New Roman"/>
          <w:bCs/>
          <w:iCs/>
          <w:lang w:val="sr-Cyrl-CS"/>
        </w:rPr>
        <w:t xml:space="preserve">          „</w:t>
      </w:r>
      <w:r>
        <w:rPr>
          <w:rFonts w:eastAsia="TimesNewRomanPSMT" w:cs="Times New Roman"/>
          <w:b/>
          <w:bCs/>
          <w:iCs/>
          <w:lang w:val="sr-Cyrl-CS"/>
        </w:rPr>
        <w:t>Измена понуде</w:t>
      </w:r>
      <w:r>
        <w:rPr>
          <w:rFonts w:eastAsia="TimesNewRomanPS-BoldMT" w:cs="Times New Roman"/>
          <w:b/>
          <w:bCs/>
          <w:lang w:val="sr-Cyrl-CS"/>
        </w:rPr>
        <w:t xml:space="preserve"> </w:t>
      </w:r>
      <w:r>
        <w:rPr>
          <w:rFonts w:eastAsia="TimesNewRomanPS-BoldMT" w:cs="Times New Roman"/>
          <w:bCs/>
          <w:lang w:val="sr-Cyrl-CS"/>
        </w:rPr>
        <w:t xml:space="preserve">за јавну </w:t>
      </w:r>
      <w:r>
        <w:rPr>
          <w:rFonts w:cs="Times New Roman"/>
          <w:bCs/>
          <w:lang w:val="sr-Cyrl-CS"/>
        </w:rPr>
        <w:t xml:space="preserve">набавку </w:t>
      </w:r>
      <w:r>
        <w:rPr>
          <w:rFonts w:cs="Times New Roman"/>
          <w:b/>
          <w:bCs/>
          <w:color w:val="000000"/>
          <w:lang w:val="sr-Cyrl-RS"/>
        </w:rPr>
        <w:t xml:space="preserve">услуга на пословима коришћења шума </w:t>
      </w:r>
      <w:r>
        <w:rPr>
          <w:rFonts w:cs="Times New Roman"/>
          <w:bCs/>
          <w:color w:val="000000"/>
          <w:lang w:val="sr-Cyrl-RS"/>
        </w:rPr>
        <w:t>за ШГ „Јужни Кучај“ Деспотовац</w:t>
      </w:r>
      <w:r>
        <w:rPr>
          <w:rFonts w:cs="Times New Roman"/>
          <w:bCs/>
          <w:lang w:val="sr-Cyrl-CS"/>
        </w:rPr>
        <w:t xml:space="preserve"> за </w:t>
      </w:r>
      <w:r>
        <w:rPr>
          <w:rFonts w:cs="Times New Roman"/>
          <w:bCs/>
          <w:lang w:val="sr-Cyrl-RS"/>
        </w:rPr>
        <w:t>20</w:t>
      </w:r>
      <w:r w:rsidR="0066559F">
        <w:rPr>
          <w:rFonts w:cs="Times New Roman"/>
          <w:bCs/>
          <w:lang w:val="sr-Cyrl-RS"/>
        </w:rPr>
        <w:t>20</w:t>
      </w:r>
      <w:r>
        <w:rPr>
          <w:rFonts w:cs="Times New Roman"/>
          <w:bCs/>
          <w:lang w:val="sr-Cyrl-CS"/>
        </w:rPr>
        <w:t>.г</w:t>
      </w:r>
      <w:r>
        <w:rPr>
          <w:rFonts w:cs="Times New Roman"/>
          <w:color w:val="000000"/>
          <w:lang w:val="sr-Cyrl-CS"/>
        </w:rPr>
        <w:t xml:space="preserve">, ЈН бр. </w:t>
      </w:r>
      <w:r>
        <w:rPr>
          <w:rFonts w:cs="Times New Roman"/>
          <w:b/>
          <w:bCs/>
          <w:color w:val="000000"/>
          <w:lang w:val="sr-Cyrl-RS"/>
        </w:rPr>
        <w:t>53</w:t>
      </w:r>
      <w:r w:rsidR="008346E4">
        <w:rPr>
          <w:rFonts w:cs="Times New Roman"/>
          <w:b/>
          <w:bCs/>
          <w:color w:val="000000"/>
          <w:lang w:val="sr-Cyrl-RS"/>
        </w:rPr>
        <w:t>7</w:t>
      </w:r>
      <w:r>
        <w:rPr>
          <w:rFonts w:cs="Times New Roman"/>
          <w:b/>
          <w:bCs/>
          <w:color w:val="000000"/>
        </w:rPr>
        <w:t>/201</w:t>
      </w:r>
      <w:r w:rsidR="008346E4">
        <w:rPr>
          <w:rFonts w:cs="Times New Roman"/>
          <w:b/>
          <w:bCs/>
          <w:color w:val="000000"/>
          <w:lang w:val="sr-Cyrl-RS"/>
        </w:rPr>
        <w:t>9</w:t>
      </w:r>
      <w:r>
        <w:rPr>
          <w:rFonts w:cs="Times New Roman"/>
          <w:bCs/>
        </w:rPr>
        <w:t>_______________</w:t>
      </w:r>
      <w:r>
        <w:rPr>
          <w:rFonts w:cs="Times New Roman"/>
          <w:bCs/>
          <w:lang w:val="sr-Cyrl-CS"/>
        </w:rPr>
        <w:t xml:space="preserve"> </w:t>
      </w:r>
      <w:r>
        <w:rPr>
          <w:rFonts w:cs="Times New Roman"/>
          <w:color w:val="000000"/>
          <w:lang w:val="sr-Cyrl-CS"/>
        </w:rPr>
        <w:t xml:space="preserve">- НЕ ОТВАРАТИ” </w:t>
      </w:r>
      <w:r>
        <w:rPr>
          <w:rFonts w:eastAsia="TimesNewRomanPSMT" w:cs="Times New Roman"/>
          <w:bCs/>
          <w:iCs/>
          <w:lang w:val="sr-Cyrl-CS"/>
        </w:rPr>
        <w:t>или</w:t>
      </w:r>
    </w:p>
    <w:p w:rsidR="001C0D0D" w:rsidRDefault="001C0D0D" w:rsidP="001C0D0D">
      <w:pPr>
        <w:rPr>
          <w:rFonts w:eastAsia="TimesNewRomanPSMT" w:cs="Times New Roman"/>
          <w:bCs/>
          <w:iCs/>
          <w:lang w:val="sr-Cyrl-CS"/>
        </w:rPr>
      </w:pPr>
      <w:r>
        <w:rPr>
          <w:rFonts w:eastAsia="TimesNewRomanPSMT" w:cs="Times New Roman"/>
          <w:bCs/>
          <w:iCs/>
          <w:lang w:val="sr-Cyrl-CS"/>
        </w:rPr>
        <w:t xml:space="preserve">          „</w:t>
      </w:r>
      <w:r>
        <w:rPr>
          <w:rFonts w:eastAsia="TimesNewRomanPSMT" w:cs="Times New Roman"/>
          <w:b/>
          <w:bCs/>
          <w:iCs/>
          <w:lang w:val="sr-Cyrl-CS"/>
        </w:rPr>
        <w:t>Допуна понуде</w:t>
      </w:r>
      <w:r>
        <w:rPr>
          <w:rFonts w:eastAsia="TimesNewRomanPSMT" w:cs="Times New Roman"/>
          <w:bCs/>
          <w:iCs/>
          <w:lang w:val="sr-Cyrl-CS"/>
        </w:rPr>
        <w:t xml:space="preserve"> </w:t>
      </w:r>
      <w:r>
        <w:rPr>
          <w:rFonts w:eastAsia="TimesNewRomanPS-BoldMT" w:cs="Times New Roman"/>
          <w:bCs/>
          <w:lang w:val="sr-Cyrl-CS"/>
        </w:rPr>
        <w:t xml:space="preserve">за јавну набавку </w:t>
      </w:r>
      <w:r>
        <w:rPr>
          <w:rFonts w:cs="Times New Roman"/>
          <w:b/>
          <w:bCs/>
          <w:color w:val="000000"/>
          <w:lang w:val="sr-Cyrl-RS"/>
        </w:rPr>
        <w:t xml:space="preserve">услуга на пословима коришћења шума </w:t>
      </w:r>
      <w:r>
        <w:rPr>
          <w:rFonts w:cs="Times New Roman"/>
          <w:bCs/>
          <w:color w:val="000000"/>
          <w:lang w:val="sr-Cyrl-RS"/>
        </w:rPr>
        <w:t>за ШГ „Јужни Кучај“ Деспотовац</w:t>
      </w:r>
      <w:r>
        <w:rPr>
          <w:rFonts w:cs="Times New Roman"/>
          <w:bCs/>
          <w:lang w:val="sr-Cyrl-CS"/>
        </w:rPr>
        <w:t xml:space="preserve"> за </w:t>
      </w:r>
      <w:r>
        <w:rPr>
          <w:rFonts w:cs="Times New Roman"/>
          <w:bCs/>
          <w:lang w:val="sr-Cyrl-RS"/>
        </w:rPr>
        <w:t>20</w:t>
      </w:r>
      <w:r w:rsidR="0066559F">
        <w:rPr>
          <w:rFonts w:cs="Times New Roman"/>
          <w:bCs/>
          <w:lang w:val="sr-Cyrl-RS"/>
        </w:rPr>
        <w:t>20</w:t>
      </w:r>
      <w:r>
        <w:rPr>
          <w:rFonts w:cs="Times New Roman"/>
          <w:bCs/>
          <w:lang w:val="sr-Cyrl-CS"/>
        </w:rPr>
        <w:t>.г</w:t>
      </w:r>
      <w:r>
        <w:rPr>
          <w:rFonts w:cs="Times New Roman"/>
          <w:color w:val="000000"/>
          <w:lang w:val="sr-Cyrl-CS"/>
        </w:rPr>
        <w:t>, ЈН бр.</w:t>
      </w:r>
      <w:r>
        <w:rPr>
          <w:rFonts w:cs="Times New Roman"/>
          <w:b/>
          <w:bCs/>
          <w:color w:val="000000"/>
          <w:lang w:val="sr-Cyrl-CS"/>
        </w:rPr>
        <w:t xml:space="preserve"> </w:t>
      </w:r>
      <w:r>
        <w:rPr>
          <w:rFonts w:cs="Times New Roman"/>
          <w:b/>
          <w:bCs/>
          <w:color w:val="000000"/>
          <w:lang w:val="sr-Cyrl-RS"/>
        </w:rPr>
        <w:t>53</w:t>
      </w:r>
      <w:r w:rsidR="008346E4">
        <w:rPr>
          <w:rFonts w:cs="Times New Roman"/>
          <w:b/>
          <w:bCs/>
          <w:color w:val="000000"/>
          <w:lang w:val="sr-Cyrl-RS"/>
        </w:rPr>
        <w:t>7</w:t>
      </w:r>
      <w:r>
        <w:rPr>
          <w:rFonts w:cs="Times New Roman"/>
          <w:b/>
          <w:bCs/>
          <w:color w:val="000000"/>
        </w:rPr>
        <w:t>/201</w:t>
      </w:r>
      <w:r w:rsidR="008346E4">
        <w:rPr>
          <w:rFonts w:cs="Times New Roman"/>
          <w:b/>
          <w:bCs/>
          <w:color w:val="000000"/>
          <w:lang w:val="sr-Cyrl-RS"/>
        </w:rPr>
        <w:t>9</w:t>
      </w:r>
      <w:r>
        <w:rPr>
          <w:rFonts w:cs="Times New Roman"/>
          <w:color w:val="000000"/>
          <w:lang w:val="sr-Cyrl-CS"/>
        </w:rPr>
        <w:t xml:space="preserve"> </w:t>
      </w:r>
      <w:r>
        <w:rPr>
          <w:rFonts w:cs="Times New Roman"/>
          <w:bCs/>
        </w:rPr>
        <w:t xml:space="preserve">_________________ </w:t>
      </w:r>
      <w:r>
        <w:rPr>
          <w:rFonts w:cs="Times New Roman"/>
          <w:color w:val="000000"/>
          <w:lang w:val="sr-Cyrl-CS"/>
        </w:rPr>
        <w:t xml:space="preserve">- НЕ ОТВАРАТИ” </w:t>
      </w:r>
      <w:r>
        <w:rPr>
          <w:rFonts w:eastAsia="TimesNewRomanPSMT" w:cs="Times New Roman"/>
          <w:bCs/>
          <w:iCs/>
          <w:lang w:val="sr-Cyrl-CS"/>
        </w:rPr>
        <w:t>или</w:t>
      </w:r>
    </w:p>
    <w:p w:rsidR="001C0D0D" w:rsidRDefault="001C0D0D" w:rsidP="001C0D0D">
      <w:pPr>
        <w:rPr>
          <w:rFonts w:eastAsia="TimesNewRomanPSMT" w:cs="Times New Roman"/>
          <w:bCs/>
          <w:iCs/>
          <w:lang w:val="sr-Cyrl-CS"/>
        </w:rPr>
      </w:pPr>
      <w:r>
        <w:rPr>
          <w:rFonts w:eastAsia="TimesNewRomanPSMT" w:cs="Times New Roman"/>
          <w:bCs/>
          <w:iCs/>
          <w:lang w:val="sr-Cyrl-CS"/>
        </w:rPr>
        <w:t xml:space="preserve">          „</w:t>
      </w:r>
      <w:r>
        <w:rPr>
          <w:rFonts w:eastAsia="TimesNewRomanPSMT" w:cs="Times New Roman"/>
          <w:b/>
          <w:bCs/>
          <w:iCs/>
          <w:lang w:val="sr-Cyrl-CS"/>
        </w:rPr>
        <w:t>Опозив понуде</w:t>
      </w:r>
      <w:r>
        <w:rPr>
          <w:rFonts w:eastAsia="TimesNewRomanPSMT" w:cs="Times New Roman"/>
          <w:bCs/>
          <w:iCs/>
          <w:lang w:val="sr-Cyrl-CS"/>
        </w:rPr>
        <w:t xml:space="preserve"> </w:t>
      </w:r>
      <w:r>
        <w:rPr>
          <w:rFonts w:eastAsia="TimesNewRomanPS-BoldMT" w:cs="Times New Roman"/>
          <w:bCs/>
          <w:lang w:val="sr-Cyrl-CS"/>
        </w:rPr>
        <w:t xml:space="preserve">за јавну набавку </w:t>
      </w:r>
      <w:r>
        <w:rPr>
          <w:rFonts w:cs="Times New Roman"/>
          <w:b/>
          <w:bCs/>
          <w:color w:val="000000"/>
          <w:lang w:val="sr-Cyrl-RS"/>
        </w:rPr>
        <w:t xml:space="preserve">услуга на пословима коришћења шума </w:t>
      </w:r>
      <w:r>
        <w:rPr>
          <w:rFonts w:cs="Times New Roman"/>
          <w:bCs/>
          <w:color w:val="000000"/>
          <w:lang w:val="sr-Cyrl-RS"/>
        </w:rPr>
        <w:t>за ШГ „Јужни Кучај“ Деспотовац</w:t>
      </w:r>
      <w:r>
        <w:rPr>
          <w:rFonts w:cs="Times New Roman"/>
          <w:bCs/>
          <w:lang w:val="sr-Cyrl-CS"/>
        </w:rPr>
        <w:t xml:space="preserve"> за </w:t>
      </w:r>
      <w:r>
        <w:rPr>
          <w:rFonts w:cs="Times New Roman"/>
          <w:bCs/>
          <w:lang w:val="sr-Cyrl-RS"/>
        </w:rPr>
        <w:t>20</w:t>
      </w:r>
      <w:r w:rsidR="0066559F">
        <w:rPr>
          <w:rFonts w:cs="Times New Roman"/>
          <w:bCs/>
          <w:lang w:val="sr-Cyrl-RS"/>
        </w:rPr>
        <w:t>20</w:t>
      </w:r>
      <w:r>
        <w:rPr>
          <w:rFonts w:cs="Times New Roman"/>
          <w:bCs/>
          <w:lang w:val="sr-Cyrl-CS"/>
        </w:rPr>
        <w:t>.г</w:t>
      </w:r>
      <w:r>
        <w:rPr>
          <w:rFonts w:cs="Times New Roman"/>
          <w:color w:val="000000"/>
          <w:lang w:val="sr-Cyrl-CS"/>
        </w:rPr>
        <w:t xml:space="preserve">, ЈН бр. </w:t>
      </w:r>
      <w:r>
        <w:rPr>
          <w:rFonts w:cs="Times New Roman"/>
          <w:b/>
          <w:bCs/>
          <w:color w:val="000000"/>
          <w:lang w:val="sr-Cyrl-RS"/>
        </w:rPr>
        <w:t>53</w:t>
      </w:r>
      <w:r w:rsidR="008346E4">
        <w:rPr>
          <w:rFonts w:cs="Times New Roman"/>
          <w:b/>
          <w:bCs/>
          <w:color w:val="000000"/>
          <w:lang w:val="sr-Cyrl-RS"/>
        </w:rPr>
        <w:t>7</w:t>
      </w:r>
      <w:r>
        <w:rPr>
          <w:rFonts w:cs="Times New Roman"/>
          <w:b/>
          <w:bCs/>
          <w:color w:val="000000"/>
        </w:rPr>
        <w:t>/201</w:t>
      </w:r>
      <w:r w:rsidR="008346E4">
        <w:rPr>
          <w:rFonts w:cs="Times New Roman"/>
          <w:b/>
          <w:bCs/>
          <w:color w:val="000000"/>
          <w:lang w:val="sr-Cyrl-RS"/>
        </w:rPr>
        <w:t>9</w:t>
      </w:r>
      <w:r>
        <w:rPr>
          <w:rFonts w:cs="Times New Roman"/>
          <w:bCs/>
        </w:rPr>
        <w:t xml:space="preserve">________________ </w:t>
      </w:r>
      <w:r>
        <w:rPr>
          <w:rFonts w:cs="Times New Roman"/>
          <w:color w:val="000000"/>
          <w:lang w:val="sr-Cyrl-CS"/>
        </w:rPr>
        <w:t xml:space="preserve">- НЕ ОТВАРАТИ” </w:t>
      </w:r>
      <w:r>
        <w:rPr>
          <w:rFonts w:eastAsia="TimesNewRomanPSMT" w:cs="Times New Roman"/>
          <w:bCs/>
          <w:iCs/>
          <w:lang w:val="sr-Cyrl-CS"/>
        </w:rPr>
        <w:t>или</w:t>
      </w:r>
    </w:p>
    <w:p w:rsidR="001C0D0D" w:rsidRDefault="001C0D0D" w:rsidP="001C0D0D">
      <w:pPr>
        <w:pStyle w:val="NoSpacing"/>
        <w:rPr>
          <w:rFonts w:eastAsia="TimesNewRomanPSMT"/>
          <w:bCs/>
          <w:lang w:val="sr-Cyrl-RS"/>
        </w:rPr>
      </w:pPr>
      <w:r>
        <w:rPr>
          <w:rFonts w:ascii="Times New Roman" w:eastAsia="TimesNewRomanPSMT" w:hAnsi="Times New Roman"/>
          <w:bCs/>
          <w:iCs/>
          <w:lang w:val="sr-Cyrl-CS"/>
        </w:rPr>
        <w:t xml:space="preserve">           „</w:t>
      </w:r>
      <w:r>
        <w:rPr>
          <w:rFonts w:ascii="Times New Roman" w:eastAsia="TimesNewRomanPSMT" w:hAnsi="Times New Roman"/>
          <w:b/>
          <w:bCs/>
          <w:iCs/>
          <w:lang w:val="sr-Cyrl-CS"/>
        </w:rPr>
        <w:t>Измена и допуна понуде</w:t>
      </w:r>
      <w:r>
        <w:rPr>
          <w:rFonts w:ascii="Times New Roman" w:eastAsia="TimesNewRomanPS-BoldMT" w:hAnsi="Times New Roman"/>
          <w:b/>
          <w:bCs/>
          <w:lang w:val="sr-Cyrl-CS"/>
        </w:rPr>
        <w:t xml:space="preserve"> </w:t>
      </w:r>
      <w:r>
        <w:rPr>
          <w:rFonts w:ascii="Times New Roman" w:eastAsia="TimesNewRomanPS-BoldMT" w:hAnsi="Times New Roman"/>
          <w:bCs/>
          <w:lang w:val="sr-Cyrl-CS"/>
        </w:rPr>
        <w:t xml:space="preserve">за јавну набавку </w:t>
      </w:r>
      <w:r>
        <w:rPr>
          <w:rFonts w:ascii="Times New Roman" w:hAnsi="Times New Roman"/>
          <w:b/>
          <w:bCs/>
          <w:color w:val="000000"/>
          <w:lang w:val="sr-Cyrl-RS"/>
        </w:rPr>
        <w:t xml:space="preserve">услуга на пословима коришћења шума </w:t>
      </w:r>
      <w:r>
        <w:rPr>
          <w:rFonts w:ascii="Times New Roman" w:hAnsi="Times New Roman"/>
          <w:bCs/>
          <w:color w:val="000000"/>
          <w:lang w:val="sr-Cyrl-RS"/>
        </w:rPr>
        <w:t>за ШГ „Јужни Кучај“ Деспотовац</w:t>
      </w:r>
      <w:r>
        <w:rPr>
          <w:rFonts w:ascii="Times New Roman" w:hAnsi="Times New Roman"/>
          <w:bCs/>
          <w:sz w:val="24"/>
          <w:szCs w:val="24"/>
          <w:lang w:val="sr-Cyrl-CS"/>
        </w:rPr>
        <w:t xml:space="preserve"> за </w:t>
      </w:r>
      <w:r>
        <w:rPr>
          <w:rFonts w:ascii="Times New Roman" w:hAnsi="Times New Roman"/>
          <w:bCs/>
          <w:sz w:val="24"/>
          <w:szCs w:val="24"/>
          <w:lang w:val="sr-Cyrl-RS"/>
        </w:rPr>
        <w:t>20</w:t>
      </w:r>
      <w:r w:rsidR="0066559F">
        <w:rPr>
          <w:rFonts w:ascii="Times New Roman" w:hAnsi="Times New Roman"/>
          <w:bCs/>
          <w:sz w:val="24"/>
          <w:szCs w:val="24"/>
          <w:lang w:val="sr-Cyrl-RS"/>
        </w:rPr>
        <w:t>20</w:t>
      </w:r>
      <w:r>
        <w:rPr>
          <w:rFonts w:ascii="Times New Roman" w:hAnsi="Times New Roman"/>
          <w:bCs/>
          <w:sz w:val="24"/>
          <w:szCs w:val="24"/>
          <w:lang w:val="sr-Cyrl-CS"/>
        </w:rPr>
        <w:t>.г</w:t>
      </w:r>
      <w:r>
        <w:rPr>
          <w:rFonts w:ascii="Times New Roman" w:hAnsi="Times New Roman"/>
          <w:color w:val="000000"/>
          <w:lang w:val="sr-Cyrl-CS"/>
        </w:rPr>
        <w:t>, ЈН бр.</w:t>
      </w:r>
      <w:r>
        <w:rPr>
          <w:rFonts w:ascii="Times New Roman" w:hAnsi="Times New Roman"/>
          <w:b/>
          <w:bCs/>
          <w:color w:val="000000"/>
          <w:lang w:val="sr-Cyrl-CS"/>
        </w:rPr>
        <w:t xml:space="preserve"> </w:t>
      </w:r>
      <w:r>
        <w:rPr>
          <w:rFonts w:ascii="Times New Roman" w:hAnsi="Times New Roman"/>
          <w:b/>
          <w:bCs/>
          <w:color w:val="000000"/>
          <w:lang w:val="sr-Cyrl-RS"/>
        </w:rPr>
        <w:t>53</w:t>
      </w:r>
      <w:r w:rsidR="008346E4">
        <w:rPr>
          <w:rFonts w:ascii="Times New Roman" w:hAnsi="Times New Roman"/>
          <w:b/>
          <w:bCs/>
          <w:color w:val="000000"/>
          <w:lang w:val="sr-Cyrl-RS"/>
        </w:rPr>
        <w:t>7</w:t>
      </w:r>
      <w:r>
        <w:rPr>
          <w:rFonts w:ascii="Times New Roman" w:hAnsi="Times New Roman"/>
          <w:b/>
          <w:bCs/>
          <w:color w:val="000000"/>
          <w:lang w:val="sr-Latn-RS"/>
        </w:rPr>
        <w:t>/201</w:t>
      </w:r>
      <w:r w:rsidR="008346E4">
        <w:rPr>
          <w:rFonts w:ascii="Times New Roman" w:hAnsi="Times New Roman"/>
          <w:b/>
          <w:bCs/>
          <w:color w:val="000000"/>
          <w:lang w:val="sr-Cyrl-RS"/>
        </w:rPr>
        <w:t>9</w:t>
      </w:r>
      <w:r>
        <w:rPr>
          <w:rFonts w:ascii="Times New Roman" w:hAnsi="Times New Roman"/>
          <w:bCs/>
          <w:sz w:val="24"/>
          <w:szCs w:val="24"/>
        </w:rPr>
        <w:t>___________</w:t>
      </w:r>
      <w:r>
        <w:rPr>
          <w:rFonts w:ascii="Times New Roman" w:hAnsi="Times New Roman"/>
          <w:color w:val="000000"/>
          <w:lang w:val="sr-Cyrl-CS"/>
        </w:rPr>
        <w:t xml:space="preserve">- НЕ ОТВАРАТИ” </w:t>
      </w:r>
      <w:r>
        <w:rPr>
          <w:rFonts w:ascii="Times New Roman" w:eastAsia="TimesNewRomanPSMT" w:hAnsi="Times New Roman"/>
          <w:bCs/>
          <w:iCs/>
          <w:lang w:val="sr-Cyrl-CS"/>
        </w:rPr>
        <w:t>.</w:t>
      </w:r>
    </w:p>
    <w:p w:rsidR="001C0D0D" w:rsidRDefault="001C0D0D" w:rsidP="001C0D0D">
      <w:pPr>
        <w:jc w:val="both"/>
        <w:rPr>
          <w:rFonts w:cs="Times New Roman"/>
          <w:lang w:val="sr-Cyrl-RS"/>
        </w:rPr>
      </w:pPr>
      <w:r>
        <w:rPr>
          <w:rFonts w:eastAsia="TimesNewRomanPSMT" w:cs="Times New Roman"/>
          <w:bCs/>
          <w:lang w:val="sr-Cyrl-RS"/>
        </w:rPr>
        <w:t>На полеђини коверте или на кутији навести назив</w:t>
      </w:r>
      <w:r>
        <w:rPr>
          <w:rFonts w:eastAsia="TimesNewRomanPSMT" w:cs="Times New Roman"/>
          <w:bCs/>
          <w:lang w:val="sr-Cyrl-CS"/>
        </w:rPr>
        <w:t xml:space="preserve"> и адресу</w:t>
      </w:r>
      <w:r>
        <w:rPr>
          <w:rFonts w:eastAsia="TimesNewRomanPSMT" w:cs="Times New Roman"/>
          <w:bCs/>
          <w:lang w:val="sr-Cyrl-R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C0D0D" w:rsidRDefault="001C0D0D" w:rsidP="001C0D0D">
      <w:pPr>
        <w:jc w:val="both"/>
        <w:rPr>
          <w:rFonts w:cs="Times New Roman"/>
          <w:b/>
          <w:sz w:val="28"/>
          <w:szCs w:val="28"/>
          <w:lang w:val="sr-Cyrl-CS"/>
        </w:rPr>
      </w:pPr>
      <w:r>
        <w:rPr>
          <w:rFonts w:cs="Times New Roman"/>
          <w:lang w:val="sr-Cyrl-RS"/>
        </w:rPr>
        <w:t>По истеку рока за подношење понуда понуђач не може да повуче нити да мења своју понуду.</w:t>
      </w:r>
    </w:p>
    <w:p w:rsidR="001C0D0D" w:rsidRDefault="001C0D0D" w:rsidP="001C0D0D">
      <w:pPr>
        <w:pBdr>
          <w:top w:val="single" w:sz="4" w:space="1" w:color="000000"/>
          <w:left w:val="single" w:sz="4" w:space="4" w:color="000000"/>
          <w:bottom w:val="single" w:sz="4" w:space="1" w:color="000000"/>
          <w:right w:val="single" w:sz="4" w:space="4" w:color="000000"/>
        </w:pBdr>
        <w:tabs>
          <w:tab w:val="left" w:pos="3600"/>
        </w:tabs>
        <w:spacing w:after="120"/>
        <w:jc w:val="center"/>
        <w:rPr>
          <w:rFonts w:cs="Times New Roman"/>
          <w:b/>
          <w:lang w:val="sr-Cyrl-RS"/>
        </w:rPr>
      </w:pPr>
      <w:r>
        <w:rPr>
          <w:rFonts w:cs="Times New Roman"/>
          <w:b/>
          <w:sz w:val="28"/>
          <w:szCs w:val="28"/>
          <w:lang w:val="sr-Cyrl-CS"/>
        </w:rPr>
        <w:t>6.</w:t>
      </w:r>
    </w:p>
    <w:p w:rsidR="001C0D0D" w:rsidRDefault="001C0D0D" w:rsidP="001C0D0D">
      <w:pPr>
        <w:pBdr>
          <w:top w:val="single" w:sz="4" w:space="1" w:color="000000"/>
          <w:left w:val="single" w:sz="4" w:space="4" w:color="000000"/>
          <w:bottom w:val="single" w:sz="4" w:space="1" w:color="000000"/>
          <w:right w:val="single" w:sz="4" w:space="4" w:color="000000"/>
        </w:pBdr>
        <w:tabs>
          <w:tab w:val="left" w:pos="3600"/>
        </w:tabs>
        <w:spacing w:after="120"/>
        <w:jc w:val="center"/>
        <w:rPr>
          <w:rFonts w:cs="Times New Roman"/>
          <w:lang w:val="sr-Cyrl-CS"/>
        </w:rPr>
      </w:pPr>
      <w:r>
        <w:rPr>
          <w:rFonts w:cs="Times New Roman"/>
          <w:b/>
          <w:lang w:val="sr-Cyrl-RS"/>
        </w:rPr>
        <w:t>О</w:t>
      </w:r>
      <w:r>
        <w:rPr>
          <w:rFonts w:cs="Times New Roman"/>
          <w:b/>
        </w:rPr>
        <w:t>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1C0D0D" w:rsidRDefault="001C0D0D" w:rsidP="001C0D0D">
      <w:pPr>
        <w:autoSpaceDE w:val="0"/>
        <w:spacing w:after="120"/>
        <w:jc w:val="both"/>
        <w:rPr>
          <w:rFonts w:cs="Times New Roman"/>
          <w:lang w:val="sr-Cyrl-CS"/>
        </w:rPr>
      </w:pPr>
      <w:r>
        <w:rPr>
          <w:rFonts w:cs="Times New Roman"/>
          <w:lang w:val="sr-Cyrl-CS"/>
        </w:rPr>
        <w:t>6</w:t>
      </w:r>
      <w:r>
        <w:rPr>
          <w:rFonts w:cs="Times New Roman"/>
          <w:lang w:val="de-DE"/>
        </w:rPr>
        <w:t>.</w:t>
      </w:r>
      <w:r>
        <w:rPr>
          <w:rFonts w:cs="Times New Roman"/>
          <w:lang w:val="sr-Cyrl-CS"/>
        </w:rPr>
        <w:t>1.</w:t>
      </w:r>
      <w:r>
        <w:rPr>
          <w:rFonts w:cs="Times New Roman"/>
          <w:lang w:val="de-DE"/>
        </w:rPr>
        <w:t xml:space="preserve"> </w:t>
      </w:r>
      <w:r>
        <w:rPr>
          <w:rFonts w:cs="Times New Roman"/>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1C0D0D" w:rsidRDefault="001C0D0D" w:rsidP="001C0D0D">
      <w:pPr>
        <w:autoSpaceDE w:val="0"/>
        <w:spacing w:after="120"/>
        <w:jc w:val="both"/>
        <w:rPr>
          <w:rFonts w:cs="Times New Roman"/>
          <w:lang w:val="sr-Latn-CS"/>
        </w:rPr>
      </w:pPr>
      <w:r>
        <w:rPr>
          <w:rFonts w:cs="Times New Roman"/>
          <w:lang w:val="sr-Cyrl-CS"/>
        </w:rPr>
        <w:t>6.2. У обрасцу понуде понуђач је дужан да наведе да ли понуду подноси самостално или као заједничку понуду, или подноси понуду са подизвођачем;</w:t>
      </w:r>
    </w:p>
    <w:p w:rsidR="001C0D0D" w:rsidRDefault="001C0D0D" w:rsidP="001C0D0D">
      <w:pPr>
        <w:tabs>
          <w:tab w:val="left" w:pos="3600"/>
        </w:tabs>
        <w:spacing w:before="100" w:after="240"/>
        <w:jc w:val="both"/>
        <w:rPr>
          <w:rFonts w:cs="Times New Roman"/>
          <w:b/>
          <w:lang w:val="sr-Latn-CS"/>
        </w:rPr>
      </w:pPr>
      <w:r>
        <w:rPr>
          <w:rFonts w:cs="Times New Roman"/>
          <w:lang w:val="sr-Latn-CS"/>
        </w:rPr>
        <w:t>6</w:t>
      </w:r>
      <w:r>
        <w:rPr>
          <w:rFonts w:cs="Times New Roman"/>
          <w:lang w:val="sr-Cyrl-CS"/>
        </w:rPr>
        <w:t>.</w:t>
      </w:r>
      <w:r>
        <w:rPr>
          <w:rFonts w:cs="Times New Roman"/>
          <w:lang w:val="sr-Latn-CS"/>
        </w:rPr>
        <w:t>3</w:t>
      </w:r>
      <w:r>
        <w:rPr>
          <w:rFonts w:cs="Times New Roman"/>
          <w:lang w:val="sr-Cyrl-CS"/>
        </w:rPr>
        <w:t xml:space="preserve">. </w:t>
      </w:r>
      <w:r>
        <w:rPr>
          <w:rFonts w:cs="Times New Roman"/>
          <w:lang w:val="sr-Latn-CS"/>
        </w:rPr>
        <w:t>Учешће у више од једне понуде за исти уговор резултираће тиме што ће се такве понуде одбити, као неприхватљив</w:t>
      </w:r>
      <w:r>
        <w:rPr>
          <w:rFonts w:cs="Times New Roman"/>
          <w:lang w:val="sr-Cyrl-CS"/>
        </w:rPr>
        <w:t>е.</w:t>
      </w:r>
    </w:p>
    <w:p w:rsidR="001C0D0D" w:rsidRDefault="001C0D0D" w:rsidP="001C0D0D">
      <w:pPr>
        <w:pBdr>
          <w:top w:val="single" w:sz="4" w:space="1" w:color="000000"/>
          <w:left w:val="single" w:sz="4" w:space="4" w:color="000000"/>
          <w:bottom w:val="single" w:sz="4" w:space="1" w:color="000000"/>
          <w:right w:val="single" w:sz="4" w:space="4" w:color="000000"/>
        </w:pBdr>
        <w:tabs>
          <w:tab w:val="left" w:pos="3600"/>
        </w:tabs>
        <w:spacing w:after="120"/>
        <w:jc w:val="center"/>
        <w:rPr>
          <w:rFonts w:cs="Times New Roman"/>
          <w:b/>
          <w:lang w:val="sr-Cyrl-RS"/>
        </w:rPr>
      </w:pPr>
      <w:r>
        <w:rPr>
          <w:rFonts w:cs="Times New Roman"/>
          <w:b/>
          <w:lang w:val="sr-Latn-CS"/>
        </w:rPr>
        <w:t xml:space="preserve">7. </w:t>
      </w:r>
      <w:r>
        <w:rPr>
          <w:rFonts w:cs="Times New Roman"/>
          <w:b/>
          <w:lang w:val="sr-Cyrl-CS"/>
        </w:rPr>
        <w:t xml:space="preserve"> </w:t>
      </w:r>
    </w:p>
    <w:p w:rsidR="001C0D0D" w:rsidRDefault="001C0D0D" w:rsidP="001C0D0D">
      <w:pPr>
        <w:pBdr>
          <w:top w:val="single" w:sz="4" w:space="1" w:color="000000"/>
          <w:left w:val="single" w:sz="4" w:space="4" w:color="000000"/>
          <w:bottom w:val="single" w:sz="4" w:space="1" w:color="000000"/>
          <w:right w:val="single" w:sz="4" w:space="4" w:color="000000"/>
        </w:pBdr>
        <w:tabs>
          <w:tab w:val="left" w:pos="3600"/>
        </w:tabs>
        <w:spacing w:after="120"/>
        <w:jc w:val="center"/>
        <w:rPr>
          <w:rFonts w:cs="Times New Roman"/>
          <w:lang w:val="sr-Latn-CS"/>
        </w:rPr>
      </w:pPr>
      <w:r>
        <w:rPr>
          <w:rFonts w:cs="Times New Roman"/>
          <w:b/>
          <w:lang w:val="sr-Cyrl-RS"/>
        </w:rPr>
        <w:t>З</w:t>
      </w:r>
      <w:r>
        <w:rPr>
          <w:rFonts w:cs="Times New Roman"/>
          <w:b/>
        </w:rPr>
        <w:t xml:space="preserve">АХТЕВ ДА ПОНУЂАЧ, УКОЛИКО АНГАЖУЈЕ ПОДИЗВОЂАЧА, НАВЕДЕ У СВОЈОЈ ПОНУДИ ПОДАТКЕ О ПОДИЗВОЂАЧУ, ПРОЦЕНАТ УКУПНЕ ВРЕДНОСТИ НАБАВКЕ КОЈИ ЋЕ ПОВЕРИТИ ПОДИЗВОЂАЧУ И ДЕО ПРЕДМЕТА НАБАВКЕ КОЈИ ЋЕ ИЗВРШИТИ ПРЕКО ПОДИЗВОЂАЧА, КАО И ПРАВИЛА ПОСТУПАЊА НАРУЧИОЦА У СЛУЧАЈУ ДА СЕ ОПРЕДЕЛИО ДА ИСКОРИСТИ МОГУЋНОСТ ДА ДОСПЕЛА ПОТРАЖИВАЊА ПРЕНОСЕ ДИРЕКТНО ПОДИЗВОЂАЧУ ЗА ДЕО НАБАВКЕ КОЈИ СЕ </w:t>
      </w:r>
      <w:r>
        <w:rPr>
          <w:rFonts w:cs="Times New Roman"/>
          <w:b/>
        </w:rPr>
        <w:lastRenderedPageBreak/>
        <w:t>ИЗВРШАВА ПРЕКО ТОГ ПОДИЗВОЂАЧА</w:t>
      </w:r>
    </w:p>
    <w:p w:rsidR="001C0D0D" w:rsidRDefault="001C0D0D" w:rsidP="001C0D0D">
      <w:pPr>
        <w:spacing w:before="120" w:after="120"/>
        <w:jc w:val="both"/>
        <w:rPr>
          <w:rFonts w:cs="Times New Roman"/>
          <w:lang w:val="sr-Cyrl-CS"/>
        </w:rPr>
      </w:pPr>
      <w:r>
        <w:rPr>
          <w:rFonts w:cs="Times New Roman"/>
          <w:lang w:val="sr-Latn-CS"/>
        </w:rPr>
        <w:t>7</w:t>
      </w:r>
      <w:r>
        <w:rPr>
          <w:rFonts w:cs="Times New Roman"/>
          <w:lang w:val="sr-Cyrl-CS"/>
        </w:rPr>
        <w:t>.</w:t>
      </w:r>
      <w:r>
        <w:rPr>
          <w:rFonts w:cs="Times New Roman"/>
          <w:lang w:val="sr-Latn-CS"/>
        </w:rPr>
        <w:t>1</w:t>
      </w:r>
      <w:r>
        <w:rPr>
          <w:rFonts w:cs="Times New Roman"/>
          <w:lang w:val="sr-Cyrl-CS"/>
        </w:rPr>
        <w:t>. Ако понуђач у понуди наведе да ће делимично извршење набавке поверити подизвођачу, дужан је да наведе назив</w:t>
      </w:r>
      <w:r>
        <w:rPr>
          <w:rFonts w:cs="Times New Roman"/>
          <w:lang w:val="sr-Latn-CS"/>
        </w:rPr>
        <w:t xml:space="preserve"> </w:t>
      </w:r>
      <w:r>
        <w:rPr>
          <w:rFonts w:cs="Times New Roman"/>
          <w:lang w:val="sr-Cyrl-CS"/>
        </w:rPr>
        <w:t>и седиште подизвођача, а уколико уговор између наручиоца и понуђача буде закључен, тај подизвођач ће бити наведен у уговору.</w:t>
      </w:r>
    </w:p>
    <w:p w:rsidR="001C0D0D" w:rsidRDefault="001C0D0D" w:rsidP="001C0D0D">
      <w:pPr>
        <w:spacing w:before="120" w:after="120"/>
        <w:jc w:val="both"/>
        <w:rPr>
          <w:rFonts w:cs="Times New Roman"/>
          <w:lang w:val="sr-Cyrl-CS"/>
        </w:rPr>
      </w:pPr>
      <w:r>
        <w:rPr>
          <w:rFonts w:cs="Times New Roman"/>
          <w:lang w:val="sr-Cyrl-CS"/>
        </w:rPr>
        <w:t>7.2. Понуђач је дужан да, уколико ангажује подизвођача, наведе у својој понуди проценат укупне вредности набавке коју ће поверити подизвођачу, део предмета набавке који ће поверити подизвођачу, као и правила поступања наручиоца у случају да се доспела потраживања преносе директно подизвођачу.</w:t>
      </w:r>
    </w:p>
    <w:p w:rsidR="001C0D0D" w:rsidRDefault="001C0D0D" w:rsidP="001C0D0D">
      <w:pPr>
        <w:spacing w:before="120" w:after="120"/>
        <w:jc w:val="both"/>
        <w:rPr>
          <w:rFonts w:cs="Times New Roman"/>
          <w:lang w:val="sr-Latn-CS"/>
        </w:rPr>
      </w:pPr>
      <w:r>
        <w:rPr>
          <w:rFonts w:cs="Times New Roman"/>
          <w:lang w:val="sr-Cyrl-CS"/>
        </w:rPr>
        <w:t>7.3. Понуђач је дужан да попуни, овери печатом и потпише образац „Подаци о подизвођачу“ из конкурсне документације;</w:t>
      </w:r>
    </w:p>
    <w:p w:rsidR="001C0D0D" w:rsidRDefault="001C0D0D" w:rsidP="001C0D0D">
      <w:pPr>
        <w:spacing w:before="120" w:after="120"/>
        <w:jc w:val="both"/>
        <w:rPr>
          <w:rFonts w:cs="Times New Roman"/>
          <w:lang w:val="sr-Latn-CS"/>
        </w:rPr>
      </w:pPr>
      <w:r>
        <w:rPr>
          <w:rFonts w:cs="Times New Roman"/>
          <w:lang w:val="sr-Latn-CS"/>
        </w:rPr>
        <w:t>7</w:t>
      </w:r>
      <w:r>
        <w:rPr>
          <w:rFonts w:cs="Times New Roman"/>
          <w:lang w:val="sr-Cyrl-CS"/>
        </w:rPr>
        <w:t>.4. Понуђач у потпуности одговара наручиоцу за извршење уговорене набавке, без обзира на број подизвођача.</w:t>
      </w:r>
    </w:p>
    <w:p w:rsidR="001C0D0D" w:rsidRDefault="001C0D0D" w:rsidP="001C0D0D">
      <w:pPr>
        <w:spacing w:before="120" w:after="120"/>
        <w:jc w:val="both"/>
        <w:rPr>
          <w:rFonts w:cs="Times New Roman"/>
          <w:lang w:val="sr-Latn-CS"/>
        </w:rPr>
      </w:pPr>
      <w:r>
        <w:rPr>
          <w:rFonts w:cs="Times New Roman"/>
          <w:lang w:val="sr-Latn-CS"/>
        </w:rPr>
        <w:t>7</w:t>
      </w:r>
      <w:r>
        <w:rPr>
          <w:rFonts w:cs="Times New Roman"/>
          <w:lang w:val="sr-Cyrl-CS"/>
        </w:rPr>
        <w:t>.5. Понуђач је дужан да наручиоцу, на његов захтев, омогући приступ код подизвођача ради утврђивања испуњености услова.</w:t>
      </w:r>
    </w:p>
    <w:p w:rsidR="001C0D0D" w:rsidRDefault="001C0D0D" w:rsidP="001C0D0D">
      <w:pPr>
        <w:tabs>
          <w:tab w:val="left" w:pos="3600"/>
        </w:tabs>
        <w:spacing w:before="120" w:after="120"/>
        <w:jc w:val="both"/>
        <w:rPr>
          <w:rFonts w:cs="Times New Roman"/>
          <w:b/>
          <w:lang w:val="sr-Latn-CS"/>
        </w:rPr>
      </w:pPr>
      <w:r>
        <w:rPr>
          <w:rFonts w:cs="Times New Roman"/>
          <w:lang w:val="sr-Latn-CS"/>
        </w:rPr>
        <w:t>7</w:t>
      </w:r>
      <w:r>
        <w:rPr>
          <w:rFonts w:cs="Times New Roman"/>
          <w:lang w:val="sr-Cyrl-CS"/>
        </w:rPr>
        <w:t>.6. Понуђач је дужан да за подизвођаче достави доказе о испуњености услова из члана 75. став 1. тач. 1) до 3) Закона о јавним набавкама на начин одређен чланом 77. Закона. Доказе о испуњености осталих услова из члана 76. Закона о јавним набавкама доставља на начин одређен конкурсном документацијом.</w:t>
      </w:r>
    </w:p>
    <w:p w:rsidR="001C0D0D" w:rsidRDefault="001C0D0D" w:rsidP="001C0D0D">
      <w:pPr>
        <w:pBdr>
          <w:top w:val="single" w:sz="4" w:space="1" w:color="000000"/>
          <w:left w:val="single" w:sz="4" w:space="4" w:color="000000"/>
          <w:bottom w:val="single" w:sz="4" w:space="1" w:color="000000"/>
          <w:right w:val="single" w:sz="4" w:space="4" w:color="000000"/>
        </w:pBdr>
        <w:tabs>
          <w:tab w:val="left" w:pos="3600"/>
        </w:tabs>
        <w:spacing w:after="120"/>
        <w:jc w:val="center"/>
        <w:rPr>
          <w:rFonts w:cs="Times New Roman"/>
          <w:b/>
          <w:lang w:val="sr-Cyrl-RS"/>
        </w:rPr>
      </w:pPr>
      <w:r>
        <w:rPr>
          <w:rFonts w:cs="Times New Roman"/>
          <w:b/>
          <w:lang w:val="sr-Latn-CS"/>
        </w:rPr>
        <w:t>8.</w:t>
      </w:r>
      <w:r>
        <w:rPr>
          <w:rFonts w:cs="Times New Roman"/>
          <w:b/>
          <w:lang w:val="sr-Cyrl-CS"/>
        </w:rPr>
        <w:t xml:space="preserve"> </w:t>
      </w:r>
      <w:r>
        <w:rPr>
          <w:rFonts w:cs="Times New Roman"/>
          <w:b/>
          <w:lang w:val="sr-Latn-CS"/>
        </w:rPr>
        <w:t xml:space="preserve"> </w:t>
      </w:r>
    </w:p>
    <w:p w:rsidR="001C0D0D" w:rsidRDefault="001C0D0D" w:rsidP="001C0D0D">
      <w:pPr>
        <w:pBdr>
          <w:top w:val="single" w:sz="4" w:space="1" w:color="000000"/>
          <w:left w:val="single" w:sz="4" w:space="4" w:color="000000"/>
          <w:bottom w:val="single" w:sz="4" w:space="1" w:color="000000"/>
          <w:right w:val="single" w:sz="4" w:space="4" w:color="000000"/>
        </w:pBdr>
        <w:tabs>
          <w:tab w:val="left" w:pos="3600"/>
        </w:tabs>
        <w:spacing w:after="120"/>
        <w:jc w:val="center"/>
        <w:rPr>
          <w:rFonts w:cs="Times New Roman"/>
          <w:lang w:val="sr-Latn-CS"/>
        </w:rPr>
      </w:pPr>
      <w:r>
        <w:rPr>
          <w:rFonts w:cs="Times New Roman"/>
          <w:b/>
          <w:lang w:val="sr-Cyrl-RS"/>
        </w:rPr>
        <w:t>О</w:t>
      </w:r>
      <w:r>
        <w:rPr>
          <w:rFonts w:cs="Times New Roman"/>
          <w:b/>
        </w:rPr>
        <w:t>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 КАО И ПОДАТКЕ О ОБАВЕЗНОЈ САДРЖИНИ ТОГ СПОРАЗУМА</w:t>
      </w:r>
    </w:p>
    <w:p w:rsidR="001C0D0D" w:rsidRDefault="001C0D0D" w:rsidP="001C0D0D">
      <w:pPr>
        <w:tabs>
          <w:tab w:val="left" w:pos="3600"/>
        </w:tabs>
        <w:spacing w:before="120" w:after="120"/>
        <w:rPr>
          <w:rFonts w:cs="Times New Roman"/>
          <w:lang w:val="sr-Cyrl-CS"/>
        </w:rPr>
      </w:pPr>
      <w:r>
        <w:rPr>
          <w:rFonts w:cs="Times New Roman"/>
          <w:lang w:val="sr-Latn-CS"/>
        </w:rPr>
        <w:t>8.1</w:t>
      </w:r>
      <w:r>
        <w:rPr>
          <w:rFonts w:cs="Times New Roman"/>
          <w:lang w:val="sr-Cyrl-CS"/>
        </w:rPr>
        <w:t>.</w:t>
      </w:r>
      <w:r>
        <w:rPr>
          <w:rFonts w:cs="Times New Roman"/>
          <w:lang w:val="sr-Latn-CS"/>
        </w:rPr>
        <w:t xml:space="preserve"> </w:t>
      </w:r>
      <w:r>
        <w:rPr>
          <w:rFonts w:cs="Times New Roman"/>
          <w:lang w:val="sr-Cyrl-CS"/>
        </w:rPr>
        <w:t>Уколико понуду подноси група понуђача, у обрасцу понуде треба навести све учеснике у заједничкој понуди;</w:t>
      </w:r>
    </w:p>
    <w:p w:rsidR="001C0D0D" w:rsidRDefault="001C0D0D" w:rsidP="001C0D0D">
      <w:pPr>
        <w:tabs>
          <w:tab w:val="left" w:pos="3600"/>
        </w:tabs>
        <w:spacing w:before="120" w:after="120"/>
        <w:jc w:val="both"/>
        <w:rPr>
          <w:rFonts w:cs="Times New Roman"/>
          <w:lang w:val="sr-Cyrl-RS"/>
        </w:rPr>
      </w:pPr>
      <w:r>
        <w:rPr>
          <w:rFonts w:cs="Times New Roman"/>
          <w:lang w:val="sr-Cyrl-CS"/>
        </w:rPr>
        <w:t>8.2. Саставни део заједничке понуде је споразум којим се понуђачи из групе међусобно и према наручиоцу обавезују на извршење набавке. Споразум садржи следеће податке:</w:t>
      </w:r>
    </w:p>
    <w:p w:rsidR="001C0D0D" w:rsidRDefault="001C0D0D" w:rsidP="001C0D0D">
      <w:pPr>
        <w:spacing w:before="120" w:after="120"/>
        <w:ind w:left="709" w:hanging="709"/>
        <w:rPr>
          <w:rFonts w:cs="Times New Roman"/>
          <w:lang w:val="sr-Cyrl-RS"/>
        </w:rPr>
      </w:pPr>
      <w:r>
        <w:rPr>
          <w:rFonts w:cs="Times New Roman"/>
          <w:lang w:val="sr-Cyrl-RS"/>
        </w:rPr>
        <w:t>1</w:t>
      </w:r>
      <w:r>
        <w:rPr>
          <w:rFonts w:cs="Times New Roman"/>
          <w:lang w:val="ru-RU"/>
        </w:rPr>
        <w:t>)</w:t>
      </w:r>
      <w:r>
        <w:rPr>
          <w:rFonts w:cs="Times New Roman"/>
          <w:lang w:val="ru-RU"/>
        </w:rPr>
        <w:tab/>
        <w:t>члан</w:t>
      </w:r>
      <w:r>
        <w:rPr>
          <w:rFonts w:cs="Times New Roman"/>
          <w:lang w:val="sr-Cyrl-RS"/>
        </w:rPr>
        <w:t>у</w:t>
      </w:r>
      <w:r>
        <w:rPr>
          <w:rFonts w:cs="Times New Roman"/>
          <w:lang w:val="ru-RU"/>
        </w:rPr>
        <w:t xml:space="preserve"> групе који ће бити носилац посла, односно који ће поднети понуду и који ће заступати групу понуђача пред наручиоцем;</w:t>
      </w:r>
    </w:p>
    <w:p w:rsidR="001C0D0D" w:rsidRDefault="001C0D0D" w:rsidP="001C0D0D">
      <w:pPr>
        <w:spacing w:before="120" w:after="120"/>
        <w:rPr>
          <w:rFonts w:cs="Times New Roman"/>
          <w:lang w:val="sr-Cyrl-CS"/>
        </w:rPr>
      </w:pPr>
      <w:r>
        <w:rPr>
          <w:rFonts w:cs="Times New Roman"/>
          <w:lang w:val="sr-Cyrl-RS"/>
        </w:rPr>
        <w:t>2)</w:t>
      </w:r>
      <w:r>
        <w:rPr>
          <w:rFonts w:cs="Times New Roman"/>
          <w:lang w:val="sr-Cyrl-RS"/>
        </w:rPr>
        <w:tab/>
      </w:r>
      <w:r>
        <w:rPr>
          <w:rFonts w:cs="Times New Roman"/>
          <w:lang w:val="ru-RU"/>
        </w:rPr>
        <w:t>опис послова сваког од понуђача из групе понуђача у извршењу уговора</w:t>
      </w:r>
    </w:p>
    <w:p w:rsidR="001C0D0D" w:rsidRDefault="001C0D0D" w:rsidP="001C0D0D">
      <w:pPr>
        <w:tabs>
          <w:tab w:val="left" w:pos="3600"/>
        </w:tabs>
        <w:spacing w:before="120" w:after="120"/>
        <w:jc w:val="both"/>
        <w:rPr>
          <w:rFonts w:cs="Times New Roman"/>
          <w:lang w:val="sr-Cyrl-CS"/>
        </w:rPr>
      </w:pPr>
      <w:r>
        <w:rPr>
          <w:rFonts w:cs="Times New Roman"/>
          <w:lang w:val="sr-Cyrl-CS"/>
        </w:rPr>
        <w:t>8.3. За сваког учесника у заједничкој понуди мора се попунити, печатом оверити и потписати образац „Подаци о понуђачу који је учесник у заједничкој понуди“.</w:t>
      </w:r>
    </w:p>
    <w:p w:rsidR="001C0D0D" w:rsidRDefault="001C0D0D" w:rsidP="001C0D0D">
      <w:pPr>
        <w:tabs>
          <w:tab w:val="left" w:pos="3600"/>
        </w:tabs>
        <w:spacing w:before="120" w:after="120"/>
        <w:jc w:val="both"/>
        <w:rPr>
          <w:rFonts w:cs="Times New Roman"/>
          <w:lang w:val="sr-Cyrl-CS"/>
        </w:rPr>
      </w:pPr>
      <w:r>
        <w:rPr>
          <w:rFonts w:cs="Times New Roman"/>
          <w:lang w:val="sr-Cyrl-CS"/>
        </w:rPr>
        <w:t xml:space="preserve">8.4. Сваки понуђач из групе понуђача мора да испуни услове из члана 75. став 1. тач. 1) до 3) Закона о јавним набавкама, што доказује достављањем доказа из члана 77. Закона. Остале услове из члана 76. овог закона испуњавају заједно. </w:t>
      </w:r>
    </w:p>
    <w:p w:rsidR="001C0D0D" w:rsidRDefault="001C0D0D" w:rsidP="001C0D0D">
      <w:pPr>
        <w:tabs>
          <w:tab w:val="left" w:pos="3600"/>
        </w:tabs>
        <w:spacing w:before="120" w:after="120"/>
        <w:jc w:val="both"/>
        <w:rPr>
          <w:rFonts w:cs="Times New Roman"/>
          <w:lang w:val="sr-Cyrl-CS"/>
        </w:rPr>
      </w:pPr>
    </w:p>
    <w:p w:rsidR="001C0D0D" w:rsidRDefault="001C0D0D" w:rsidP="001C0D0D">
      <w:pPr>
        <w:pBdr>
          <w:top w:val="single" w:sz="4" w:space="1" w:color="000000"/>
          <w:left w:val="single" w:sz="4" w:space="4" w:color="000000"/>
          <w:bottom w:val="single" w:sz="4" w:space="1" w:color="000000"/>
          <w:right w:val="single" w:sz="4" w:space="4" w:color="000000"/>
        </w:pBdr>
        <w:tabs>
          <w:tab w:val="left" w:pos="3600"/>
        </w:tabs>
        <w:spacing w:after="120"/>
        <w:jc w:val="center"/>
        <w:rPr>
          <w:rFonts w:cs="Times New Roman"/>
          <w:b/>
          <w:lang w:val="sr-Cyrl-CS"/>
        </w:rPr>
      </w:pPr>
      <w:r>
        <w:rPr>
          <w:rFonts w:cs="Times New Roman"/>
          <w:b/>
          <w:lang w:val="sr-Cyrl-CS"/>
        </w:rPr>
        <w:t xml:space="preserve">9. </w:t>
      </w:r>
    </w:p>
    <w:p w:rsidR="001C0D0D" w:rsidRDefault="001C0D0D" w:rsidP="001C0D0D">
      <w:pPr>
        <w:pBdr>
          <w:top w:val="single" w:sz="4" w:space="1" w:color="000000"/>
          <w:left w:val="single" w:sz="4" w:space="4" w:color="000000"/>
          <w:bottom w:val="single" w:sz="4" w:space="1" w:color="000000"/>
          <w:right w:val="single" w:sz="4" w:space="4" w:color="000000"/>
        </w:pBdr>
        <w:tabs>
          <w:tab w:val="left" w:pos="3600"/>
        </w:tabs>
        <w:spacing w:after="120"/>
        <w:jc w:val="center"/>
        <w:rPr>
          <w:rFonts w:cs="Times New Roman"/>
          <w:lang w:val="sr-Cyrl-CS"/>
        </w:rPr>
      </w:pPr>
      <w:r>
        <w:rPr>
          <w:rFonts w:cs="Times New Roman"/>
          <w:b/>
          <w:lang w:val="sr-Cyrl-CS"/>
        </w:rPr>
        <w:t>ЗАХТЕВЕ У ПОГЛЕДУ ТРАЖЕНОГ НАЧИНА И УСЛОВА ПЛАЋАЊА, ГАРАНТНОГ РОКА, КАО И ЕВЕНТУАЛНИХ ДРУГИХ ОКОЛНОСТИ ОД КОЈИХ ЗАВИСИ ПРИХВАТЉИВОСТ ПОНУДЕ</w:t>
      </w:r>
    </w:p>
    <w:p w:rsidR="001C0D0D" w:rsidRDefault="001C0D0D" w:rsidP="001C0D0D">
      <w:pPr>
        <w:tabs>
          <w:tab w:val="left" w:pos="3600"/>
        </w:tabs>
        <w:spacing w:before="120" w:after="120"/>
        <w:jc w:val="both"/>
        <w:rPr>
          <w:rFonts w:cs="Times New Roman"/>
          <w:lang w:val="sr-Cyrl-CS"/>
        </w:rPr>
      </w:pPr>
      <w:r>
        <w:rPr>
          <w:rFonts w:cs="Times New Roman"/>
          <w:lang w:val="sr-Cyrl-CS"/>
        </w:rPr>
        <w:t>9</w:t>
      </w:r>
      <w:r>
        <w:rPr>
          <w:rFonts w:cs="Times New Roman"/>
          <w:lang w:val="sr-Latn-CS"/>
        </w:rPr>
        <w:t>.</w:t>
      </w:r>
      <w:r>
        <w:rPr>
          <w:rFonts w:cs="Times New Roman"/>
          <w:lang w:val="sr-Cyrl-CS"/>
        </w:rPr>
        <w:t>1. Плаћање се врши уплатом на рачун понуђача;</w:t>
      </w:r>
      <w:r>
        <w:rPr>
          <w:rFonts w:cs="Times New Roman"/>
          <w:lang w:val="sr-Latn-CS"/>
        </w:rPr>
        <w:t xml:space="preserve"> </w:t>
      </w:r>
    </w:p>
    <w:p w:rsidR="001C0D0D" w:rsidRDefault="001C0D0D" w:rsidP="001C0D0D">
      <w:pPr>
        <w:tabs>
          <w:tab w:val="left" w:pos="3600"/>
        </w:tabs>
        <w:spacing w:before="120" w:after="120"/>
        <w:jc w:val="both"/>
        <w:rPr>
          <w:rFonts w:cs="Times New Roman"/>
          <w:b/>
          <w:lang w:val="sr-Latn-CS"/>
        </w:rPr>
      </w:pPr>
      <w:r>
        <w:rPr>
          <w:rFonts w:cs="Times New Roman"/>
          <w:lang w:val="sr-Cyrl-CS"/>
        </w:rPr>
        <w:t>9.2. Рок плаћања рачуна се од дана испостављања рачуна, и то у законском року до 45 дана.</w:t>
      </w:r>
    </w:p>
    <w:p w:rsidR="001C0D0D" w:rsidRDefault="001C0D0D" w:rsidP="001C0D0D">
      <w:pPr>
        <w:pBdr>
          <w:top w:val="single" w:sz="4" w:space="1" w:color="000000"/>
          <w:left w:val="single" w:sz="4" w:space="4" w:color="000000"/>
          <w:bottom w:val="single" w:sz="4" w:space="1" w:color="000000"/>
          <w:right w:val="single" w:sz="4" w:space="4" w:color="000000"/>
        </w:pBdr>
        <w:tabs>
          <w:tab w:val="left" w:pos="3600"/>
        </w:tabs>
        <w:spacing w:after="120"/>
        <w:jc w:val="center"/>
        <w:rPr>
          <w:rFonts w:cs="Times New Roman"/>
          <w:b/>
          <w:lang w:val="sr-Cyrl-CS"/>
        </w:rPr>
      </w:pPr>
      <w:r>
        <w:rPr>
          <w:rFonts w:cs="Times New Roman"/>
          <w:b/>
          <w:lang w:val="sr-Latn-CS"/>
        </w:rPr>
        <w:t xml:space="preserve">10. </w:t>
      </w:r>
    </w:p>
    <w:p w:rsidR="001C0D0D" w:rsidRDefault="001C0D0D" w:rsidP="001C0D0D">
      <w:pPr>
        <w:pBdr>
          <w:top w:val="single" w:sz="4" w:space="1" w:color="000000"/>
          <w:left w:val="single" w:sz="4" w:space="4" w:color="000000"/>
          <w:bottom w:val="single" w:sz="4" w:space="1" w:color="000000"/>
          <w:right w:val="single" w:sz="4" w:space="4" w:color="000000"/>
        </w:pBdr>
        <w:tabs>
          <w:tab w:val="left" w:pos="3600"/>
        </w:tabs>
        <w:spacing w:after="120"/>
        <w:jc w:val="center"/>
        <w:rPr>
          <w:rFonts w:cs="Times New Roman"/>
          <w:lang w:val="sr-Cyrl-CS"/>
        </w:rPr>
      </w:pPr>
      <w:r>
        <w:rPr>
          <w:rFonts w:cs="Times New Roman"/>
          <w:b/>
          <w:lang w:val="sr-Cyrl-CS"/>
        </w:rPr>
        <w:lastRenderedPageBreak/>
        <w:t>ВАЛУТА И НАЧИН НА КОЈИ МОРА БИТИ НАВЕДЕНА И ИЗРАЖЕНА ЦЕНА У ПОНУДИ</w:t>
      </w:r>
    </w:p>
    <w:p w:rsidR="001C0D0D" w:rsidRDefault="001C0D0D" w:rsidP="001C0D0D">
      <w:pPr>
        <w:tabs>
          <w:tab w:val="left" w:pos="3600"/>
        </w:tabs>
        <w:spacing w:before="100" w:after="120"/>
        <w:jc w:val="both"/>
        <w:rPr>
          <w:rFonts w:cs="Times New Roman"/>
          <w:lang w:val="sr-Cyrl-CS"/>
        </w:rPr>
      </w:pPr>
      <w:r>
        <w:rPr>
          <w:rFonts w:cs="Times New Roman"/>
          <w:lang w:val="sr-Cyrl-CS"/>
        </w:rPr>
        <w:t>10</w:t>
      </w:r>
      <w:r>
        <w:rPr>
          <w:rFonts w:cs="Times New Roman"/>
          <w:lang w:val="sr-Latn-CS"/>
        </w:rPr>
        <w:t xml:space="preserve">.1. </w:t>
      </w:r>
      <w:r>
        <w:rPr>
          <w:rFonts w:cs="Times New Roman"/>
          <w:lang w:val="sr-Cyrl-CS"/>
        </w:rPr>
        <w:t xml:space="preserve"> В</w:t>
      </w:r>
      <w:r>
        <w:rPr>
          <w:rFonts w:cs="Times New Roman"/>
          <w:lang w:val="sr-Latn-CS"/>
        </w:rPr>
        <w:t>алута понуде је</w:t>
      </w:r>
      <w:r>
        <w:rPr>
          <w:rFonts w:cs="Times New Roman"/>
          <w:lang w:val="sr-Cyrl-CS"/>
        </w:rPr>
        <w:t xml:space="preserve"> динар (РСД); </w:t>
      </w:r>
    </w:p>
    <w:p w:rsidR="001C0D0D" w:rsidRDefault="001C0D0D" w:rsidP="001C0D0D">
      <w:pPr>
        <w:tabs>
          <w:tab w:val="left" w:pos="3600"/>
        </w:tabs>
        <w:spacing w:before="100" w:after="120"/>
        <w:jc w:val="both"/>
        <w:rPr>
          <w:rFonts w:cs="Times New Roman"/>
          <w:lang w:val="sr-Cyrl-CS"/>
        </w:rPr>
      </w:pPr>
      <w:r>
        <w:rPr>
          <w:rFonts w:cs="Times New Roman"/>
          <w:lang w:val="sr-Cyrl-CS"/>
        </w:rPr>
        <w:t>10.2.  Цена мора бити исказана у динарима без пореза на додату вредност.</w:t>
      </w:r>
    </w:p>
    <w:p w:rsidR="001C0D0D" w:rsidRDefault="001C0D0D" w:rsidP="001C0D0D">
      <w:pPr>
        <w:tabs>
          <w:tab w:val="left" w:pos="3600"/>
        </w:tabs>
        <w:spacing w:before="100" w:after="120"/>
        <w:jc w:val="both"/>
        <w:rPr>
          <w:rFonts w:cs="Times New Roman"/>
          <w:b/>
          <w:lang w:val="sr-Latn-CS"/>
        </w:rPr>
      </w:pPr>
      <w:r>
        <w:rPr>
          <w:rFonts w:cs="Times New Roman"/>
          <w:lang w:val="sr-Cyrl-CS"/>
        </w:rPr>
        <w:t>10.3  Наручилац може након закључења уговора о јавној набавци  без спровођења поступкајавне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у складу са чланом 115. Закона о јавним набавкама</w:t>
      </w:r>
    </w:p>
    <w:p w:rsidR="001C0D0D" w:rsidRDefault="001C0D0D" w:rsidP="001C0D0D">
      <w:pPr>
        <w:pBdr>
          <w:top w:val="single" w:sz="4" w:space="1" w:color="000000"/>
          <w:left w:val="single" w:sz="4" w:space="4" w:color="000000"/>
          <w:bottom w:val="single" w:sz="4" w:space="1" w:color="000000"/>
          <w:right w:val="single" w:sz="4" w:space="4" w:color="000000"/>
        </w:pBdr>
        <w:tabs>
          <w:tab w:val="left" w:pos="3600"/>
        </w:tabs>
        <w:spacing w:after="120"/>
        <w:jc w:val="center"/>
        <w:rPr>
          <w:rFonts w:cs="Times New Roman"/>
          <w:b/>
          <w:lang w:val="sr-Cyrl-RS"/>
        </w:rPr>
      </w:pPr>
      <w:r>
        <w:rPr>
          <w:rFonts w:cs="Times New Roman"/>
          <w:b/>
          <w:lang w:val="sr-Latn-CS"/>
        </w:rPr>
        <w:t>1</w:t>
      </w:r>
      <w:r>
        <w:rPr>
          <w:rFonts w:cs="Times New Roman"/>
          <w:b/>
          <w:lang w:val="sr-Cyrl-RS"/>
        </w:rPr>
        <w:t>1</w:t>
      </w:r>
      <w:r>
        <w:rPr>
          <w:rFonts w:cs="Times New Roman"/>
          <w:b/>
          <w:lang w:val="sr-Latn-CS"/>
        </w:rPr>
        <w:t xml:space="preserve">. </w:t>
      </w:r>
    </w:p>
    <w:p w:rsidR="001C0D0D" w:rsidRDefault="001C0D0D" w:rsidP="001C0D0D">
      <w:pPr>
        <w:pBdr>
          <w:top w:val="single" w:sz="4" w:space="1" w:color="000000"/>
          <w:left w:val="single" w:sz="4" w:space="4" w:color="000000"/>
          <w:bottom w:val="single" w:sz="4" w:space="1" w:color="000000"/>
          <w:right w:val="single" w:sz="4" w:space="4" w:color="000000"/>
        </w:pBdr>
        <w:tabs>
          <w:tab w:val="left" w:pos="3600"/>
        </w:tabs>
        <w:spacing w:after="120"/>
        <w:jc w:val="center"/>
        <w:rPr>
          <w:rFonts w:cs="Times New Roman"/>
          <w:lang w:val="sr-Latn-CS"/>
        </w:rPr>
      </w:pPr>
      <w:r>
        <w:rPr>
          <w:rFonts w:cs="Times New Roman"/>
          <w:b/>
          <w:lang w:val="sr-Cyrl-RS"/>
        </w:rPr>
        <w:t>ПОДАЦИ О ВРСТИ, САДРЖИНИ, НАЧИНУ ПОДНОШЕЊА, ВИСИНИ И РОКОВИМА ОБЕЗБЕЂЕЊА ФИНАНСИЈСКОГ ИСПУЊЕЊА ОБАВЕЗА ПОНУЂАЧА</w:t>
      </w:r>
    </w:p>
    <w:p w:rsidR="001C0D0D" w:rsidRDefault="001C0D0D" w:rsidP="001C0D0D">
      <w:pPr>
        <w:tabs>
          <w:tab w:val="left" w:pos="3600"/>
        </w:tabs>
        <w:spacing w:before="100" w:after="240"/>
        <w:jc w:val="both"/>
        <w:rPr>
          <w:rFonts w:cs="Times New Roman"/>
          <w:lang w:val="sr-Cyrl-CS"/>
        </w:rPr>
      </w:pPr>
      <w:r>
        <w:rPr>
          <w:rFonts w:cs="Times New Roman"/>
          <w:lang w:val="sr-Latn-CS"/>
        </w:rPr>
        <w:t>1</w:t>
      </w:r>
      <w:r>
        <w:rPr>
          <w:rFonts w:cs="Times New Roman"/>
          <w:lang w:val="sr-Cyrl-RS"/>
        </w:rPr>
        <w:t>1</w:t>
      </w:r>
      <w:r>
        <w:rPr>
          <w:rFonts w:cs="Times New Roman"/>
          <w:lang w:val="sr-Latn-CS"/>
        </w:rPr>
        <w:t xml:space="preserve">.1.  </w:t>
      </w:r>
      <w:r>
        <w:rPr>
          <w:rFonts w:cs="Times New Roman"/>
          <w:lang w:val="sr-Cyrl-CS"/>
        </w:rPr>
        <w:t xml:space="preserve">У свим поступцима јавних набавки које спроводи јавно предузеће „Србијашуме“, од свих понуђача се захтева да уз понуду доставе и средство финансијског обезбеђења </w:t>
      </w:r>
      <w:r>
        <w:rPr>
          <w:rFonts w:cs="Times New Roman"/>
          <w:lang w:val="sr-Cyrl-RS"/>
        </w:rPr>
        <w:t>за озбиљност понуде</w:t>
      </w:r>
      <w:r>
        <w:rPr>
          <w:rFonts w:cs="Times New Roman"/>
          <w:lang w:val="sr-Cyrl-CS"/>
        </w:rPr>
        <w:t>, а само од изабраног понуђача, приликом потписивања уговора, захтевају се средства финансијског обезбеђења за добро извршење посла.</w:t>
      </w:r>
    </w:p>
    <w:p w:rsidR="001C0D0D" w:rsidRDefault="001C0D0D" w:rsidP="001C0D0D">
      <w:pPr>
        <w:tabs>
          <w:tab w:val="left" w:pos="3600"/>
        </w:tabs>
        <w:spacing w:before="100" w:after="240"/>
        <w:jc w:val="both"/>
        <w:rPr>
          <w:rFonts w:cs="Times New Roman"/>
          <w:lang w:val="sr-Cyrl-CS"/>
        </w:rPr>
      </w:pPr>
      <w:r>
        <w:rPr>
          <w:rFonts w:cs="Times New Roman"/>
          <w:lang w:val="sr-Cyrl-CS"/>
        </w:rPr>
        <w:t xml:space="preserve">11.2.  </w:t>
      </w:r>
      <w:r>
        <w:rPr>
          <w:rFonts w:cs="Times New Roman"/>
          <w:lang w:val="sr-Latn-CS"/>
        </w:rPr>
        <w:t xml:space="preserve">Понуђач је обавезан да достави </w:t>
      </w:r>
      <w:r>
        <w:rPr>
          <w:rFonts w:cs="Times New Roman"/>
          <w:lang w:val="sr-Cyrl-CS"/>
        </w:rPr>
        <w:t xml:space="preserve">средство финансијског обезбеђења за сваку партију за коју конкурише (и то </w:t>
      </w:r>
      <w:r>
        <w:rPr>
          <w:rFonts w:cs="Times New Roman"/>
          <w:b/>
          <w:lang w:val="sr-Cyrl-CS"/>
        </w:rPr>
        <w:t>меницу</w:t>
      </w:r>
      <w:r>
        <w:rPr>
          <w:rFonts w:cs="Times New Roman"/>
          <w:lang w:val="sr-Cyrl-CS"/>
        </w:rPr>
        <w:t xml:space="preserve">, оверену печатом и потписану од стране овлашћеног лица; </w:t>
      </w:r>
      <w:r>
        <w:rPr>
          <w:rFonts w:cs="Times New Roman"/>
          <w:b/>
          <w:lang w:val="sr-Cyrl-CS"/>
        </w:rPr>
        <w:t>потврду о регистрацији менице или захтев за регистрацију менице</w:t>
      </w:r>
      <w:r>
        <w:rPr>
          <w:rFonts w:cs="Times New Roman"/>
          <w:lang w:val="sr-Cyrl-CS"/>
        </w:rPr>
        <w:t xml:space="preserve"> за озбиљност понуде; попуњен, печатом оверен и потписан </w:t>
      </w:r>
      <w:r>
        <w:rPr>
          <w:rFonts w:cs="Times New Roman"/>
          <w:b/>
          <w:lang w:val="sr-Cyrl-CS"/>
        </w:rPr>
        <w:t>образац меничног овлашћења</w:t>
      </w:r>
      <w:r>
        <w:rPr>
          <w:rFonts w:cs="Times New Roman"/>
          <w:lang w:val="sr-Cyrl-CS"/>
        </w:rPr>
        <w:t xml:space="preserve"> и </w:t>
      </w:r>
      <w:r>
        <w:rPr>
          <w:rFonts w:cs="Times New Roman"/>
          <w:b/>
          <w:lang w:val="sr-Cyrl-CS"/>
        </w:rPr>
        <w:t xml:space="preserve">картон депонованих потписа, </w:t>
      </w:r>
      <w:r>
        <w:rPr>
          <w:rFonts w:cs="Times New Roman"/>
          <w:lang w:val="sr-Cyrl-CS"/>
        </w:rPr>
        <w:t>оверен у банци на дан регистрације меница) за озбиљност понуде, плативу на први позив без приговора,</w:t>
      </w:r>
      <w:r>
        <w:rPr>
          <w:rFonts w:cs="Times New Roman"/>
          <w:lang w:val="sr-Latn-CS"/>
        </w:rPr>
        <w:t xml:space="preserve"> у износу од </w:t>
      </w:r>
      <w:r>
        <w:rPr>
          <w:rFonts w:cs="Times New Roman"/>
          <w:lang w:val="sr-Cyrl-CS"/>
        </w:rPr>
        <w:t xml:space="preserve">10% од вредности понуде без ПДВ-а за сваку партију за коју понуђач подноси понуду, </w:t>
      </w:r>
      <w:r>
        <w:rPr>
          <w:rFonts w:cs="Times New Roman"/>
          <w:u w:val="single"/>
          <w:lang w:val="sr-Cyrl-CS"/>
        </w:rPr>
        <w:t xml:space="preserve">са роком важности који мора бити најмање три дана дужи од дана истека важности понуде, односно најмање 63 дана од датума отварања понуда. </w:t>
      </w:r>
    </w:p>
    <w:p w:rsidR="001C0D0D" w:rsidRDefault="001C0D0D" w:rsidP="001C0D0D">
      <w:pPr>
        <w:tabs>
          <w:tab w:val="left" w:pos="3600"/>
        </w:tabs>
        <w:spacing w:before="100" w:after="240"/>
        <w:rPr>
          <w:rFonts w:cs="Times New Roman"/>
          <w:lang w:val="sr-Cyrl-CS"/>
        </w:rPr>
      </w:pPr>
      <w:r>
        <w:rPr>
          <w:rFonts w:cs="Times New Roman"/>
          <w:lang w:val="sr-Cyrl-CS"/>
        </w:rPr>
        <w:t>11.3.  Г</w:t>
      </w:r>
      <w:r>
        <w:rPr>
          <w:rFonts w:cs="Times New Roman"/>
          <w:lang w:val="sr-Latn-CS"/>
        </w:rPr>
        <w:t>аранцију</w:t>
      </w:r>
      <w:r>
        <w:rPr>
          <w:rFonts w:cs="Times New Roman"/>
          <w:lang w:val="sr-Cyrl-CS"/>
        </w:rPr>
        <w:t xml:space="preserve"> за озбиљност понуде</w:t>
      </w:r>
      <w:r>
        <w:rPr>
          <w:rFonts w:cs="Times New Roman"/>
          <w:lang w:val="sr-Latn-CS"/>
        </w:rPr>
        <w:t xml:space="preserve"> </w:t>
      </w:r>
      <w:r>
        <w:rPr>
          <w:rFonts w:cs="Times New Roman"/>
          <w:lang w:val="sr-Cyrl-CS"/>
        </w:rPr>
        <w:t xml:space="preserve">(меницу) </w:t>
      </w:r>
      <w:r>
        <w:rPr>
          <w:rFonts w:cs="Times New Roman"/>
          <w:lang w:val="sr-Latn-CS"/>
        </w:rPr>
        <w:t>Наручилац</w:t>
      </w:r>
      <w:r>
        <w:rPr>
          <w:rFonts w:cs="Times New Roman"/>
          <w:lang w:val="sr-Cyrl-CS"/>
        </w:rPr>
        <w:t xml:space="preserve"> (ЈП „Србијашуме“)</w:t>
      </w:r>
      <w:r>
        <w:rPr>
          <w:rFonts w:cs="Times New Roman"/>
          <w:lang w:val="sr-Latn-CS"/>
        </w:rPr>
        <w:t xml:space="preserve"> ће наплатити у целости у случају да</w:t>
      </w:r>
      <w:r>
        <w:rPr>
          <w:rFonts w:cs="Times New Roman"/>
          <w:lang w:val="sr-Cyrl-CS"/>
        </w:rPr>
        <w:t xml:space="preserve"> понуђач који наступа самостално или са подизвођачима или као овлашћени члан групе понуђача</w:t>
      </w:r>
      <w:r>
        <w:rPr>
          <w:rFonts w:cs="Times New Roman"/>
          <w:lang w:val="sr-Latn-CS"/>
        </w:rPr>
        <w:t>:</w:t>
      </w:r>
    </w:p>
    <w:p w:rsidR="001C0D0D" w:rsidRDefault="001C0D0D" w:rsidP="001C0D0D">
      <w:pPr>
        <w:numPr>
          <w:ilvl w:val="0"/>
          <w:numId w:val="4"/>
        </w:numPr>
        <w:ind w:left="709" w:hanging="283"/>
        <w:jc w:val="both"/>
        <w:rPr>
          <w:rFonts w:cs="Times New Roman"/>
          <w:lang w:val="sr-Cyrl-CS"/>
        </w:rPr>
      </w:pPr>
      <w:r>
        <w:rPr>
          <w:rFonts w:cs="Times New Roman"/>
          <w:lang w:val="sr-Cyrl-CS"/>
        </w:rPr>
        <w:t>након истека рока за подношење понуда повуче или мења своју понуду;</w:t>
      </w:r>
      <w:r>
        <w:rPr>
          <w:rFonts w:cs="Times New Roman"/>
          <w:lang w:val="sr-Latn-CS"/>
        </w:rPr>
        <w:t xml:space="preserve"> </w:t>
      </w:r>
    </w:p>
    <w:p w:rsidR="001C0D0D" w:rsidRDefault="001C0D0D" w:rsidP="001C0D0D">
      <w:pPr>
        <w:numPr>
          <w:ilvl w:val="0"/>
          <w:numId w:val="4"/>
        </w:numPr>
        <w:ind w:left="709" w:hanging="283"/>
        <w:jc w:val="both"/>
        <w:rPr>
          <w:rFonts w:cs="Times New Roman"/>
          <w:lang w:val="sr-Cyrl-CS"/>
        </w:rPr>
      </w:pPr>
      <w:r>
        <w:rPr>
          <w:rFonts w:cs="Times New Roman"/>
          <w:lang w:val="sr-Cyrl-CS"/>
        </w:rPr>
        <w:t>уколико је његова понуда изабрана као најповољнија благовремено не потпише уговор о јавној набавци;</w:t>
      </w:r>
    </w:p>
    <w:p w:rsidR="001C0D0D" w:rsidRDefault="001C0D0D" w:rsidP="001C0D0D">
      <w:pPr>
        <w:numPr>
          <w:ilvl w:val="0"/>
          <w:numId w:val="4"/>
        </w:numPr>
        <w:ind w:left="709" w:hanging="283"/>
        <w:jc w:val="both"/>
        <w:rPr>
          <w:rFonts w:cs="Times New Roman"/>
          <w:lang w:val="sr-Cyrl-CS"/>
        </w:rPr>
      </w:pPr>
      <w:r>
        <w:rPr>
          <w:rFonts w:cs="Times New Roman"/>
          <w:lang w:val="sr-Cyrl-CS"/>
        </w:rPr>
        <w:t xml:space="preserve">не </w:t>
      </w:r>
      <w:r>
        <w:rPr>
          <w:rFonts w:cs="Times New Roman"/>
          <w:lang w:val="sr-Latn-CS"/>
        </w:rPr>
        <w:t>достави тражен</w:t>
      </w:r>
      <w:r>
        <w:rPr>
          <w:rFonts w:cs="Times New Roman"/>
          <w:lang w:val="sr-Cyrl-CS"/>
        </w:rPr>
        <w:t>а средства финансијског обезбеђења</w:t>
      </w:r>
      <w:r>
        <w:rPr>
          <w:rFonts w:cs="Times New Roman"/>
          <w:lang w:val="sr-Latn-CS"/>
        </w:rPr>
        <w:t xml:space="preserve"> </w:t>
      </w:r>
      <w:r>
        <w:rPr>
          <w:rFonts w:cs="Times New Roman"/>
          <w:lang w:val="sr-Cyrl-CS"/>
        </w:rPr>
        <w:t xml:space="preserve">(менице) </w:t>
      </w:r>
      <w:r>
        <w:rPr>
          <w:rFonts w:cs="Times New Roman"/>
          <w:lang w:val="sr-Latn-CS"/>
        </w:rPr>
        <w:t>за добро извршење посла</w:t>
      </w:r>
      <w:r>
        <w:rPr>
          <w:rFonts w:cs="Times New Roman"/>
          <w:lang w:val="sr-Cyrl-CS"/>
        </w:rPr>
        <w:t>;</w:t>
      </w:r>
    </w:p>
    <w:p w:rsidR="001C0D0D" w:rsidRDefault="001C0D0D" w:rsidP="001C0D0D">
      <w:pPr>
        <w:tabs>
          <w:tab w:val="left" w:pos="3600"/>
        </w:tabs>
        <w:spacing w:before="100" w:after="240"/>
        <w:jc w:val="both"/>
        <w:rPr>
          <w:rFonts w:cs="Times New Roman"/>
          <w:lang w:val="sr-Cyrl-CS"/>
        </w:rPr>
      </w:pPr>
      <w:r>
        <w:rPr>
          <w:rFonts w:cs="Times New Roman"/>
          <w:lang w:val="sr-Cyrl-CS"/>
        </w:rPr>
        <w:t xml:space="preserve">11.4.  Меница за озбиљност понуде </w:t>
      </w:r>
      <w:r>
        <w:rPr>
          <w:rFonts w:cs="Times New Roman"/>
          <w:lang w:val="sr-Latn-CS"/>
        </w:rPr>
        <w:t xml:space="preserve">ће бити враћена понуђачу </w:t>
      </w:r>
      <w:r>
        <w:rPr>
          <w:rFonts w:cs="Times New Roman"/>
          <w:lang w:val="sr-Cyrl-RS"/>
        </w:rPr>
        <w:t>након</w:t>
      </w:r>
      <w:r>
        <w:rPr>
          <w:rFonts w:cs="Times New Roman"/>
          <w:lang w:val="sr-Latn-CS"/>
        </w:rPr>
        <w:t xml:space="preserve"> достављања </w:t>
      </w:r>
      <w:r>
        <w:rPr>
          <w:rFonts w:cs="Times New Roman"/>
          <w:lang w:val="sr-Cyrl-CS"/>
        </w:rPr>
        <w:t xml:space="preserve">средства финансијског обезбеђења </w:t>
      </w:r>
      <w:r>
        <w:rPr>
          <w:rFonts w:cs="Times New Roman"/>
          <w:lang w:val="sr-Latn-CS"/>
        </w:rPr>
        <w:t>за</w:t>
      </w:r>
      <w:r>
        <w:rPr>
          <w:rFonts w:cs="Times New Roman"/>
          <w:lang w:val="sr-Cyrl-CS"/>
        </w:rPr>
        <w:t xml:space="preserve"> добро извршење посла. </w:t>
      </w:r>
    </w:p>
    <w:p w:rsidR="001C0D0D" w:rsidRDefault="001C0D0D" w:rsidP="001C0D0D">
      <w:pPr>
        <w:tabs>
          <w:tab w:val="left" w:pos="3600"/>
        </w:tabs>
        <w:spacing w:before="100" w:after="240"/>
        <w:jc w:val="both"/>
        <w:rPr>
          <w:rFonts w:cs="Times New Roman"/>
          <w:b/>
          <w:lang w:val="sr-Latn-CS"/>
        </w:rPr>
      </w:pPr>
      <w:r>
        <w:rPr>
          <w:rFonts w:cs="Times New Roman"/>
          <w:lang w:val="sr-Cyrl-CS"/>
        </w:rPr>
        <w:t xml:space="preserve">11.5 Меница за добро извршење посла издаје се у висини од 10% од вредности уговора без ПДВ-а и она траје најмање пет  дана дуже од дана истека рока за коначно извршење посла. </w:t>
      </w:r>
    </w:p>
    <w:p w:rsidR="001C0D0D" w:rsidRDefault="001C0D0D" w:rsidP="001C0D0D">
      <w:pPr>
        <w:pBdr>
          <w:top w:val="single" w:sz="4" w:space="1" w:color="000000"/>
          <w:left w:val="single" w:sz="4" w:space="4" w:color="000000"/>
          <w:bottom w:val="single" w:sz="4" w:space="1" w:color="000000"/>
          <w:right w:val="single" w:sz="4" w:space="4" w:color="000000"/>
        </w:pBdr>
        <w:tabs>
          <w:tab w:val="left" w:pos="3600"/>
        </w:tabs>
        <w:spacing w:before="120" w:after="120"/>
        <w:jc w:val="center"/>
        <w:rPr>
          <w:rFonts w:cs="Times New Roman"/>
          <w:b/>
          <w:lang w:val="sr-Cyrl-RS"/>
        </w:rPr>
      </w:pPr>
      <w:r>
        <w:rPr>
          <w:rFonts w:cs="Times New Roman"/>
          <w:b/>
          <w:lang w:val="sr-Latn-CS"/>
        </w:rPr>
        <w:t>1</w:t>
      </w:r>
      <w:r>
        <w:rPr>
          <w:rFonts w:cs="Times New Roman"/>
          <w:b/>
          <w:lang w:val="sr-Cyrl-RS"/>
        </w:rPr>
        <w:t>2</w:t>
      </w:r>
      <w:r>
        <w:rPr>
          <w:rFonts w:cs="Times New Roman"/>
          <w:b/>
          <w:lang w:val="sr-Latn-CS"/>
        </w:rPr>
        <w:t xml:space="preserve">. </w:t>
      </w:r>
    </w:p>
    <w:p w:rsidR="001C0D0D" w:rsidRDefault="001C0D0D" w:rsidP="001C0D0D">
      <w:pPr>
        <w:pBdr>
          <w:top w:val="single" w:sz="4" w:space="1" w:color="000000"/>
          <w:left w:val="single" w:sz="4" w:space="4" w:color="000000"/>
          <w:bottom w:val="single" w:sz="4" w:space="1" w:color="000000"/>
          <w:right w:val="single" w:sz="4" w:space="4" w:color="000000"/>
        </w:pBdr>
        <w:tabs>
          <w:tab w:val="left" w:pos="3600"/>
        </w:tabs>
        <w:spacing w:before="120" w:after="120"/>
        <w:jc w:val="center"/>
        <w:rPr>
          <w:rFonts w:cs="Times New Roman"/>
          <w:lang w:val="sr-Cyrl-CS"/>
        </w:rPr>
      </w:pPr>
      <w:r>
        <w:rPr>
          <w:rFonts w:cs="Times New Roman"/>
          <w:b/>
          <w:lang w:val="sr-Cyrl-RS"/>
        </w:rPr>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1C0D0D" w:rsidRDefault="001C0D0D" w:rsidP="001C0D0D">
      <w:pPr>
        <w:spacing w:after="120"/>
        <w:jc w:val="both"/>
        <w:rPr>
          <w:rFonts w:cs="Times New Roman"/>
          <w:lang w:val="sr-Cyrl-CS"/>
        </w:rPr>
      </w:pPr>
      <w:r>
        <w:rPr>
          <w:rFonts w:cs="Times New Roman"/>
          <w:lang w:val="sr-Cyrl-CS"/>
        </w:rPr>
        <w:t xml:space="preserve">12.1.  </w:t>
      </w:r>
      <w:r>
        <w:rPr>
          <w:rFonts w:cs="Times New Roman"/>
          <w:lang w:val="sr-Latn-CS"/>
        </w:rPr>
        <w:t xml:space="preserve">Информације у вези са проверавањем, објашњењем, мишљењем и упоређивањем понуда, као и препоруке у погледу </w:t>
      </w:r>
      <w:r>
        <w:rPr>
          <w:rFonts w:cs="Times New Roman"/>
          <w:lang w:val="sr-Cyrl-CS"/>
        </w:rPr>
        <w:t>избора најповољније понуде</w:t>
      </w:r>
      <w:r>
        <w:rPr>
          <w:rFonts w:cs="Times New Roman"/>
          <w:lang w:val="sr-Latn-CS"/>
        </w:rPr>
        <w:t>, неће се достављати понуђачима, као ни једној другој особи која није званично укључена у процес, све док се не објави име изабраног понуђача.</w:t>
      </w:r>
    </w:p>
    <w:p w:rsidR="001C0D0D" w:rsidRDefault="001C0D0D" w:rsidP="001C0D0D">
      <w:pPr>
        <w:spacing w:after="120"/>
        <w:jc w:val="both"/>
        <w:rPr>
          <w:rFonts w:cs="Times New Roman"/>
          <w:lang w:val="ru-RU"/>
        </w:rPr>
      </w:pPr>
      <w:r>
        <w:rPr>
          <w:rFonts w:cs="Times New Roman"/>
          <w:lang w:val="sr-Cyrl-CS"/>
        </w:rPr>
        <w:t>12.2. Наручилац се обавезује да чува као поверљиве све податке о понуђачима садржане у конкурсној документацији који су посебним прописом утврђени као поверљиви.</w:t>
      </w:r>
    </w:p>
    <w:p w:rsidR="001C0D0D" w:rsidRDefault="001C0D0D" w:rsidP="001C0D0D">
      <w:pPr>
        <w:spacing w:after="120"/>
        <w:jc w:val="both"/>
        <w:rPr>
          <w:rFonts w:cs="Times New Roman"/>
          <w:lang w:val="ru-RU"/>
        </w:rPr>
      </w:pPr>
      <w:r>
        <w:rPr>
          <w:rFonts w:cs="Times New Roman"/>
          <w:lang w:val="ru-RU"/>
        </w:rPr>
        <w:t xml:space="preserve">12.3.  Понуђач је обавезан да у својој понуди назначи који се од достављених документа односи на </w:t>
      </w:r>
      <w:r>
        <w:rPr>
          <w:rFonts w:cs="Times New Roman"/>
          <w:lang w:val="ru-RU"/>
        </w:rPr>
        <w:lastRenderedPageBreak/>
        <w:t>државну, војну, службену или пословну тајну.</w:t>
      </w:r>
    </w:p>
    <w:p w:rsidR="001C0D0D" w:rsidRDefault="001C0D0D" w:rsidP="001C0D0D">
      <w:pPr>
        <w:spacing w:after="120"/>
        <w:jc w:val="both"/>
        <w:rPr>
          <w:rFonts w:cs="Times New Roman"/>
          <w:lang w:val="ru-RU"/>
        </w:rPr>
      </w:pPr>
      <w:r>
        <w:rPr>
          <w:rFonts w:cs="Times New Roman"/>
          <w:lang w:val="ru-RU"/>
        </w:rPr>
        <w:t>12.4.  Наручилац је дужан да чува као пословну тајну имена понуђача и подносилаца пријава, као и поднете понуде, односно пријаве, до истека рока предвиђеног за отварање понуда, односно пријава.</w:t>
      </w:r>
    </w:p>
    <w:p w:rsidR="001C0D0D" w:rsidRDefault="001C0D0D" w:rsidP="001C0D0D">
      <w:pPr>
        <w:spacing w:after="120"/>
        <w:jc w:val="both"/>
        <w:rPr>
          <w:rFonts w:cs="Times New Roman"/>
          <w:lang w:val="ru-RU"/>
        </w:rPr>
      </w:pPr>
      <w:r>
        <w:rPr>
          <w:rFonts w:cs="Times New Roman"/>
          <w:lang w:val="ru-RU"/>
        </w:rPr>
        <w:t>12.5. Чланови комисије за јавну набавку морају да чувају податке и поступају са документима у складу са степеном поверљивости. Неће се сматрати поверљивом цена и остали подаци из понуде који су од значаја за примену елемената критеријума и рангирање понуде.</w:t>
      </w:r>
    </w:p>
    <w:p w:rsidR="001C0D0D" w:rsidRDefault="001C0D0D" w:rsidP="001C0D0D">
      <w:pPr>
        <w:spacing w:after="120"/>
        <w:jc w:val="both"/>
        <w:rPr>
          <w:rFonts w:cs="Times New Roman"/>
          <w:lang w:val="ru-RU"/>
        </w:rPr>
      </w:pPr>
      <w:r>
        <w:rPr>
          <w:rFonts w:cs="Times New Roman"/>
          <w:lang w:val="ru-RU"/>
        </w:rPr>
        <w:t xml:space="preserve">12.6. Неће се сматрати поверљивим цена и остали подаци из понуде који су од заначаја за примену елемената критеријума и рангирање понуде. </w:t>
      </w:r>
    </w:p>
    <w:p w:rsidR="001C0D0D" w:rsidRDefault="001C0D0D" w:rsidP="001C0D0D">
      <w:pPr>
        <w:spacing w:after="120"/>
        <w:jc w:val="both"/>
        <w:rPr>
          <w:rFonts w:cs="Times New Roman"/>
          <w:lang w:val="ru-RU"/>
        </w:rPr>
      </w:pPr>
    </w:p>
    <w:p w:rsidR="001C0D0D" w:rsidRDefault="001C0D0D" w:rsidP="001C0D0D">
      <w:pPr>
        <w:spacing w:after="120"/>
        <w:jc w:val="both"/>
        <w:rPr>
          <w:rFonts w:cs="Times New Roman"/>
          <w:lang w:val="ru-RU"/>
        </w:rPr>
      </w:pPr>
    </w:p>
    <w:p w:rsidR="001C0D0D" w:rsidRDefault="001C0D0D" w:rsidP="001C0D0D">
      <w:pPr>
        <w:pBdr>
          <w:top w:val="single" w:sz="4" w:space="1" w:color="000000"/>
          <w:left w:val="single" w:sz="4" w:space="22" w:color="000000"/>
          <w:bottom w:val="single" w:sz="4" w:space="1" w:color="000000"/>
          <w:right w:val="single" w:sz="4" w:space="4" w:color="000000"/>
        </w:pBdr>
        <w:tabs>
          <w:tab w:val="left" w:pos="3957"/>
        </w:tabs>
        <w:spacing w:after="120"/>
        <w:ind w:left="357"/>
        <w:jc w:val="center"/>
        <w:rPr>
          <w:rFonts w:cs="Times New Roman"/>
          <w:b/>
          <w:color w:val="000000"/>
          <w:lang w:val="sr-Cyrl-RS"/>
        </w:rPr>
      </w:pPr>
      <w:r>
        <w:rPr>
          <w:rFonts w:cs="Times New Roman"/>
          <w:b/>
          <w:color w:val="000000"/>
          <w:lang w:val="sr-Latn-CS"/>
        </w:rPr>
        <w:t>1</w:t>
      </w:r>
      <w:r>
        <w:rPr>
          <w:rFonts w:cs="Times New Roman"/>
          <w:b/>
          <w:color w:val="000000"/>
          <w:lang w:val="sr-Cyrl-RS"/>
        </w:rPr>
        <w:t>3</w:t>
      </w:r>
      <w:r>
        <w:rPr>
          <w:rFonts w:cs="Times New Roman"/>
          <w:b/>
          <w:color w:val="000000"/>
          <w:lang w:val="sr-Latn-CS"/>
        </w:rPr>
        <w:t xml:space="preserve">. </w:t>
      </w:r>
    </w:p>
    <w:p w:rsidR="001C0D0D" w:rsidRDefault="001C0D0D" w:rsidP="001C0D0D">
      <w:pPr>
        <w:pBdr>
          <w:top w:val="single" w:sz="4" w:space="1" w:color="000000"/>
          <w:left w:val="single" w:sz="4" w:space="22" w:color="000000"/>
          <w:bottom w:val="single" w:sz="4" w:space="1" w:color="000000"/>
          <w:right w:val="single" w:sz="4" w:space="4" w:color="000000"/>
        </w:pBdr>
        <w:tabs>
          <w:tab w:val="left" w:pos="3957"/>
        </w:tabs>
        <w:spacing w:after="120"/>
        <w:ind w:left="357"/>
        <w:jc w:val="center"/>
        <w:rPr>
          <w:rFonts w:eastAsia="Times New Roman" w:cs="Times New Roman"/>
          <w:bCs/>
          <w:lang w:val="sr-Latn-CS"/>
        </w:rPr>
      </w:pPr>
      <w:r>
        <w:rPr>
          <w:rFonts w:cs="Times New Roman"/>
          <w:b/>
          <w:color w:val="000000"/>
          <w:lang w:val="sr-Cyrl-RS"/>
        </w:rPr>
        <w:t>ОБАВЕШТЕЊЕ О НАЧИНУ ПРЕУЗИМАЊА ТЕХНИЧКЕ ДОКУМЕНТАЦИЈЕ И ПЛАНОВА, ОДНОСНО ПОЈЕДИНИХ ЊЕНИХ ДЕЛОВА, АКО ЗБОГ ОБИМА И ТЕХНИЧКИХ РАЗЛОГА ИСТУ НИЈЕ МОГУЋЕ ОБЈАВИТИ</w:t>
      </w:r>
    </w:p>
    <w:p w:rsidR="001C0D0D" w:rsidRDefault="001C0D0D" w:rsidP="001C0D0D">
      <w:pPr>
        <w:tabs>
          <w:tab w:val="left" w:pos="0"/>
          <w:tab w:val="left" w:pos="960"/>
        </w:tabs>
        <w:jc w:val="both"/>
        <w:rPr>
          <w:rFonts w:eastAsia="Times New Roman" w:cs="Times New Roman"/>
          <w:bCs/>
          <w:lang w:val="sr-Cyrl-CS"/>
        </w:rPr>
      </w:pPr>
      <w:r>
        <w:rPr>
          <w:rFonts w:eastAsia="Times New Roman" w:cs="Times New Roman"/>
          <w:bCs/>
          <w:lang w:val="sr-Latn-CS"/>
        </w:rPr>
        <w:t>1</w:t>
      </w:r>
      <w:r>
        <w:rPr>
          <w:rFonts w:eastAsia="Times New Roman" w:cs="Times New Roman"/>
          <w:bCs/>
          <w:lang w:val="sr-Cyrl-CS"/>
        </w:rPr>
        <w:t>3</w:t>
      </w:r>
      <w:r>
        <w:rPr>
          <w:rFonts w:eastAsia="Times New Roman" w:cs="Times New Roman"/>
          <w:bCs/>
          <w:lang w:val="sr-Latn-CS"/>
        </w:rPr>
        <w:t>.</w:t>
      </w:r>
      <w:r>
        <w:rPr>
          <w:rFonts w:eastAsia="Times New Roman" w:cs="Times New Roman"/>
          <w:bCs/>
          <w:lang w:val="sr-Cyrl-CS"/>
        </w:rPr>
        <w:t xml:space="preserve">1. Обавештење о начину преузимања техничке документације и планова, односно појединих њених делова, ако због обима и техничких разлога исту није могуће објавити. </w:t>
      </w:r>
    </w:p>
    <w:p w:rsidR="001C0D0D" w:rsidRDefault="001C0D0D" w:rsidP="001C0D0D">
      <w:pPr>
        <w:tabs>
          <w:tab w:val="left" w:pos="0"/>
          <w:tab w:val="left" w:pos="960"/>
        </w:tabs>
        <w:jc w:val="both"/>
        <w:rPr>
          <w:rFonts w:cs="Times New Roman"/>
          <w:b/>
          <w:lang w:val="sr-Latn-CS"/>
        </w:rPr>
      </w:pPr>
      <w:r>
        <w:rPr>
          <w:rFonts w:eastAsia="Times New Roman" w:cs="Times New Roman"/>
          <w:bCs/>
          <w:lang w:val="sr-Cyrl-CS"/>
        </w:rPr>
        <w:t>13.2. Код ове набавке  сва потребна техничка документација је саставни део конкурсне документације.</w:t>
      </w:r>
    </w:p>
    <w:p w:rsidR="001C0D0D" w:rsidRDefault="001C0D0D" w:rsidP="001C0D0D">
      <w:pPr>
        <w:pBdr>
          <w:top w:val="single" w:sz="4" w:space="1" w:color="000000"/>
          <w:left w:val="single" w:sz="4" w:space="4" w:color="000000"/>
          <w:bottom w:val="single" w:sz="4" w:space="1" w:color="000000"/>
          <w:right w:val="single" w:sz="4" w:space="4" w:color="000000"/>
        </w:pBdr>
        <w:tabs>
          <w:tab w:val="left" w:pos="3600"/>
        </w:tabs>
        <w:spacing w:after="120"/>
        <w:jc w:val="center"/>
        <w:rPr>
          <w:rFonts w:cs="Times New Roman"/>
          <w:b/>
          <w:lang w:val="sr-Cyrl-RS"/>
        </w:rPr>
      </w:pPr>
      <w:r>
        <w:rPr>
          <w:rFonts w:cs="Times New Roman"/>
          <w:b/>
          <w:lang w:val="sr-Latn-CS"/>
        </w:rPr>
        <w:t>1</w:t>
      </w:r>
      <w:r>
        <w:rPr>
          <w:rFonts w:cs="Times New Roman"/>
          <w:b/>
          <w:lang w:val="sr-Cyrl-RS"/>
        </w:rPr>
        <w:t>4</w:t>
      </w:r>
      <w:r>
        <w:rPr>
          <w:rFonts w:cs="Times New Roman"/>
          <w:b/>
          <w:lang w:val="sr-Latn-CS"/>
        </w:rPr>
        <w:t xml:space="preserve">. </w:t>
      </w:r>
    </w:p>
    <w:p w:rsidR="001C0D0D" w:rsidRDefault="001C0D0D" w:rsidP="001C0D0D">
      <w:pPr>
        <w:pBdr>
          <w:top w:val="single" w:sz="4" w:space="1" w:color="000000"/>
          <w:left w:val="single" w:sz="4" w:space="4" w:color="000000"/>
          <w:bottom w:val="single" w:sz="4" w:space="1" w:color="000000"/>
          <w:right w:val="single" w:sz="4" w:space="4" w:color="000000"/>
        </w:pBdr>
        <w:tabs>
          <w:tab w:val="left" w:pos="3600"/>
        </w:tabs>
        <w:spacing w:after="120"/>
        <w:jc w:val="center"/>
        <w:rPr>
          <w:rFonts w:cs="Times New Roman"/>
          <w:lang w:val="sr-Cyrl-CS"/>
        </w:rPr>
      </w:pPr>
      <w:r>
        <w:rPr>
          <w:rFonts w:cs="Times New Roman"/>
          <w:b/>
          <w:lang w:val="sr-Cyrl-RS"/>
        </w:rPr>
        <w:t>ОБАВЕШТЕЊЕ ДА ПОНУЂАЧ МОЖЕ У ПИСАНОМ ОБЛИКУ ТРАЖИТИ ДОДАТНЕ ИНФОРМАЦИЈЕ ИЛИ ПОЈАШЊЕЊА У ВЕЗИ СА ПРИПРЕМАЊЕМ ПОНУДЕ, КАО И ДА МОЖЕ ДА УКАЖЕ НАРУЧИОЦУ И НА ЕВЕНТУАЛНО УОЧЕНЕ НЕДОСТАТКЕ И НЕПРАВИЛНОСТИ</w:t>
      </w:r>
      <w:r>
        <w:rPr>
          <w:rFonts w:ascii="Verdana" w:eastAsia="Times New Roman" w:hAnsi="Verdana" w:cs="Verdana"/>
        </w:rPr>
        <w:t xml:space="preserve"> </w:t>
      </w:r>
      <w:r>
        <w:rPr>
          <w:rFonts w:cs="Times New Roman"/>
          <w:b/>
        </w:rPr>
        <w:t>У КОНКУРСНОЈ ДОКУМЕНТАЦИЈИ, УЗ НАПОМЕНУ ДА СЕ КОМУНИКАЦИЈА У ПОСТУПКУ ЈАВНЕ НАБАВКЕ ВРШИ НА НАЧИН ОДРЕЂЕН ЧЛАНОМ 20. ЗАКОНА</w:t>
      </w:r>
      <w:r>
        <w:rPr>
          <w:rFonts w:cs="Times New Roman"/>
          <w:b/>
          <w:lang w:val="sr-Cyrl-RS"/>
        </w:rPr>
        <w:t xml:space="preserve"> </w:t>
      </w:r>
    </w:p>
    <w:p w:rsidR="001C0D0D" w:rsidRDefault="001C0D0D" w:rsidP="001C0D0D">
      <w:pPr>
        <w:spacing w:after="120"/>
        <w:jc w:val="both"/>
        <w:rPr>
          <w:rFonts w:cs="Times New Roman"/>
          <w:lang w:val="sr-Cyrl-CS"/>
        </w:rPr>
      </w:pPr>
      <w:r>
        <w:rPr>
          <w:rFonts w:cs="Times New Roman"/>
          <w:lang w:val="sr-Cyrl-CS"/>
        </w:rPr>
        <w:t xml:space="preserve">14.1. Заинтересовано лице може </w:t>
      </w:r>
      <w:r>
        <w:rPr>
          <w:rFonts w:cs="Times New Roman"/>
          <w:lang w:val="sr-Latn-CS"/>
        </w:rPr>
        <w:t>у пис</w:t>
      </w:r>
      <w:r>
        <w:rPr>
          <w:rFonts w:cs="Times New Roman"/>
          <w:lang w:val="sr-Cyrl-CS"/>
        </w:rPr>
        <w:t xml:space="preserve">аном </w:t>
      </w:r>
      <w:r>
        <w:rPr>
          <w:rFonts w:cs="Times New Roman"/>
          <w:lang w:val="sr-Latn-CS"/>
        </w:rPr>
        <w:t xml:space="preserve">облику да тражи од </w:t>
      </w:r>
      <w:r>
        <w:rPr>
          <w:rFonts w:cs="Times New Roman"/>
          <w:lang w:val="sr-Cyrl-CS"/>
        </w:rPr>
        <w:t>н</w:t>
      </w:r>
      <w:r>
        <w:rPr>
          <w:rFonts w:cs="Times New Roman"/>
          <w:lang w:val="sr-Latn-CS"/>
        </w:rPr>
        <w:t>аручиоц</w:t>
      </w:r>
      <w:r>
        <w:rPr>
          <w:rFonts w:cs="Times New Roman"/>
          <w:lang w:val="sr-Cyrl-CS"/>
        </w:rPr>
        <w:t>а</w:t>
      </w:r>
      <w:r>
        <w:rPr>
          <w:rFonts w:cs="Times New Roman"/>
          <w:lang w:val="sr-Latn-CS"/>
        </w:rPr>
        <w:t xml:space="preserve"> додатне информације или објашњења у вези са припремањем понуде</w:t>
      </w:r>
      <w:r>
        <w:rPr>
          <w:rFonts w:cs="Times New Roman"/>
          <w:lang w:val="sr-Cyrl-RS"/>
        </w:rPr>
        <w:t>,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1C0D0D" w:rsidRDefault="001C0D0D" w:rsidP="001C0D0D">
      <w:pPr>
        <w:tabs>
          <w:tab w:val="left" w:pos="3600"/>
        </w:tabs>
        <w:spacing w:after="120"/>
        <w:jc w:val="both"/>
        <w:rPr>
          <w:rFonts w:cs="Times New Roman"/>
          <w:lang w:val="sr-Cyrl-CS"/>
        </w:rPr>
      </w:pPr>
      <w:r>
        <w:rPr>
          <w:rFonts w:cs="Times New Roman"/>
          <w:lang w:val="sr-Cyrl-CS"/>
        </w:rPr>
        <w:t>14.</w:t>
      </w:r>
      <w:r>
        <w:rPr>
          <w:rFonts w:cs="Times New Roman"/>
          <w:lang w:val="sr-Cyrl-RS"/>
        </w:rPr>
        <w:t>2</w:t>
      </w:r>
      <w:r>
        <w:rPr>
          <w:rFonts w:cs="Times New Roman"/>
          <w:lang w:val="sr-Cyrl-CS"/>
        </w:rPr>
        <w:t xml:space="preserve">. </w:t>
      </w:r>
      <w:r>
        <w:rPr>
          <w:rFonts w:cs="Times New Roman"/>
          <w:lang w:val="sr-Latn-CS"/>
        </w:rPr>
        <w:t xml:space="preserve">Наручилац је дужан да понуђачу достави одговор у писменом облику </w:t>
      </w:r>
      <w:r>
        <w:rPr>
          <w:rFonts w:cs="Times New Roman"/>
          <w:lang w:val="sr-Cyrl-CS"/>
        </w:rPr>
        <w:t xml:space="preserve">у року од </w:t>
      </w:r>
      <w:r>
        <w:rPr>
          <w:rFonts w:cs="Times New Roman"/>
        </w:rPr>
        <w:t>3</w:t>
      </w:r>
      <w:r>
        <w:rPr>
          <w:rFonts w:cs="Times New Roman"/>
          <w:lang w:val="sr-Cyrl-CS"/>
        </w:rPr>
        <w:t xml:space="preserve"> радна дана од датума пријема захтева понуђача за додатним информацијама или објашњењима. Наручилац је дужан</w:t>
      </w:r>
      <w:r>
        <w:rPr>
          <w:rFonts w:cs="Times New Roman"/>
          <w:lang w:val="sr-Latn-CS"/>
        </w:rPr>
        <w:t xml:space="preserve"> да истовремено </w:t>
      </w:r>
      <w:r>
        <w:rPr>
          <w:rFonts w:cs="Times New Roman"/>
          <w:lang w:val="sr-Cyrl-CS"/>
        </w:rPr>
        <w:t>исту</w:t>
      </w:r>
      <w:r>
        <w:rPr>
          <w:rFonts w:cs="Times New Roman"/>
          <w:lang w:val="sr-Latn-CS"/>
        </w:rPr>
        <w:t xml:space="preserve"> информацију </w:t>
      </w:r>
      <w:r>
        <w:rPr>
          <w:rFonts w:cs="Times New Roman"/>
          <w:lang w:val="sr-Cyrl-RS"/>
        </w:rPr>
        <w:t>објави на Порталу јавних набавки и на својој интернет страници</w:t>
      </w:r>
      <w:r>
        <w:rPr>
          <w:rFonts w:cs="Times New Roman"/>
          <w:lang w:val="sr-Latn-CS"/>
        </w:rPr>
        <w:t xml:space="preserve">. </w:t>
      </w:r>
    </w:p>
    <w:p w:rsidR="001C0D0D" w:rsidRDefault="001C0D0D" w:rsidP="001C0D0D">
      <w:pPr>
        <w:tabs>
          <w:tab w:val="left" w:pos="3600"/>
        </w:tabs>
        <w:spacing w:after="120"/>
        <w:jc w:val="both"/>
        <w:rPr>
          <w:rFonts w:cs="Times New Roman"/>
          <w:b/>
          <w:lang w:val="sr-Latn-CS"/>
        </w:rPr>
      </w:pPr>
      <w:r>
        <w:rPr>
          <w:rFonts w:cs="Times New Roman"/>
          <w:lang w:val="sr-Cyrl-CS"/>
        </w:rPr>
        <w:t xml:space="preserve">14.3. </w:t>
      </w:r>
      <w:r>
        <w:rPr>
          <w:rFonts w:cs="Times New Roman"/>
          <w:lang w:val="sr-Cyrl-RS"/>
        </w:rPr>
        <w:t>Сва комуникација у поступку јавне набавке врши се на начин одређен чланом 20. Закона</w:t>
      </w:r>
      <w:r>
        <w:rPr>
          <w:rFonts w:cs="Times New Roman"/>
          <w:lang w:val="sr-Cyrl-CS"/>
        </w:rPr>
        <w:t xml:space="preserve"> о јавним набавкама</w:t>
      </w:r>
    </w:p>
    <w:p w:rsidR="001C0D0D" w:rsidRDefault="001C0D0D" w:rsidP="001C0D0D">
      <w:pPr>
        <w:pBdr>
          <w:top w:val="single" w:sz="4" w:space="1" w:color="000000"/>
          <w:left w:val="single" w:sz="4" w:space="4" w:color="000000"/>
          <w:bottom w:val="single" w:sz="4" w:space="1" w:color="000000"/>
          <w:right w:val="single" w:sz="4" w:space="4" w:color="000000"/>
        </w:pBdr>
        <w:tabs>
          <w:tab w:val="left" w:pos="3600"/>
        </w:tabs>
        <w:spacing w:before="300" w:after="120"/>
        <w:jc w:val="center"/>
        <w:rPr>
          <w:rFonts w:cs="Times New Roman"/>
          <w:lang w:val="sr-Cyrl-CS"/>
        </w:rPr>
      </w:pPr>
      <w:r>
        <w:rPr>
          <w:rFonts w:cs="Times New Roman"/>
          <w:b/>
          <w:lang w:val="sr-Latn-CS"/>
        </w:rPr>
        <w:t>1</w:t>
      </w:r>
      <w:r>
        <w:rPr>
          <w:rFonts w:cs="Times New Roman"/>
          <w:b/>
          <w:lang w:val="sr-Cyrl-CS"/>
        </w:rPr>
        <w:t>5</w:t>
      </w:r>
      <w:r>
        <w:rPr>
          <w:rFonts w:cs="Times New Roman"/>
          <w:b/>
          <w:lang w:val="sr-Latn-CS"/>
        </w:rPr>
        <w:t xml:space="preserve">. </w:t>
      </w:r>
      <w:r>
        <w:rPr>
          <w:rFonts w:cs="Times New Roman"/>
          <w:b/>
          <w:lang w:val="sr-Cyrl-CS"/>
        </w:rPr>
        <w:t xml:space="preserve">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 </w:t>
      </w:r>
    </w:p>
    <w:p w:rsidR="001C0D0D" w:rsidRDefault="001C0D0D" w:rsidP="001C0D0D">
      <w:pPr>
        <w:tabs>
          <w:tab w:val="left" w:pos="3600"/>
        </w:tabs>
        <w:spacing w:after="120"/>
        <w:jc w:val="both"/>
        <w:rPr>
          <w:rFonts w:cs="Times New Roman"/>
          <w:lang w:val="sr-Cyrl-CS"/>
        </w:rPr>
      </w:pPr>
      <w:r>
        <w:rPr>
          <w:rFonts w:cs="Times New Roman"/>
          <w:lang w:val="sr-Cyrl-CS"/>
        </w:rPr>
        <w:t>15.1.  Наручилац може приликом стручне оцене понуда да захтева од понуђача додатна објашњења која ће му помоћи при прегледу, упоређивању и вредновању понуда. Образложење понуђач треба да достави у року од три дана  од дана пријема захтева за појашњење.</w:t>
      </w:r>
    </w:p>
    <w:p w:rsidR="001C0D0D" w:rsidRDefault="001C0D0D" w:rsidP="001C0D0D">
      <w:pPr>
        <w:tabs>
          <w:tab w:val="left" w:pos="3600"/>
        </w:tabs>
        <w:spacing w:after="120"/>
        <w:jc w:val="both"/>
        <w:rPr>
          <w:rFonts w:cs="Times New Roman"/>
          <w:b/>
          <w:lang w:val="sr-Cyrl-CS"/>
        </w:rPr>
      </w:pPr>
      <w:r>
        <w:rPr>
          <w:rFonts w:cs="Times New Roman"/>
          <w:lang w:val="sr-Cyrl-CS"/>
        </w:rPr>
        <w:t>15.2.  Наручилац може да врши и контролу (увид) код понуђача односно код његовог подизвођача, уз претходно писмено обавештење понуђача о контроли у року од три дана од дана обавештења понуђача.</w:t>
      </w:r>
    </w:p>
    <w:p w:rsidR="001C0D0D" w:rsidRDefault="001C0D0D" w:rsidP="001C0D0D">
      <w:pPr>
        <w:pBdr>
          <w:top w:val="single" w:sz="4" w:space="1" w:color="000000"/>
          <w:left w:val="single" w:sz="4" w:space="4" w:color="000000"/>
          <w:bottom w:val="single" w:sz="4" w:space="1" w:color="000000"/>
          <w:right w:val="single" w:sz="4" w:space="4" w:color="000000"/>
        </w:pBdr>
        <w:tabs>
          <w:tab w:val="left" w:pos="3600"/>
        </w:tabs>
        <w:spacing w:after="120"/>
        <w:jc w:val="center"/>
        <w:rPr>
          <w:rFonts w:cs="Times New Roman"/>
          <w:b/>
          <w:lang w:val="sr-Cyrl-RS"/>
        </w:rPr>
      </w:pPr>
      <w:r>
        <w:rPr>
          <w:rFonts w:cs="Times New Roman"/>
          <w:b/>
          <w:lang w:val="sr-Cyrl-CS"/>
        </w:rPr>
        <w:t>16.</w:t>
      </w:r>
    </w:p>
    <w:p w:rsidR="001C0D0D" w:rsidRDefault="001C0D0D" w:rsidP="001C0D0D">
      <w:pPr>
        <w:pBdr>
          <w:top w:val="single" w:sz="4" w:space="1" w:color="000000"/>
          <w:left w:val="single" w:sz="4" w:space="4" w:color="000000"/>
          <w:bottom w:val="single" w:sz="4" w:space="1" w:color="000000"/>
          <w:right w:val="single" w:sz="4" w:space="4" w:color="000000"/>
        </w:pBdr>
        <w:tabs>
          <w:tab w:val="left" w:pos="3600"/>
        </w:tabs>
        <w:spacing w:after="120"/>
        <w:jc w:val="center"/>
        <w:rPr>
          <w:rFonts w:cs="Times New Roman"/>
          <w:color w:val="000000"/>
          <w:lang w:val="sr-Cyrl-RS"/>
        </w:rPr>
      </w:pPr>
      <w:r>
        <w:rPr>
          <w:rFonts w:cs="Times New Roman"/>
          <w:b/>
          <w:lang w:val="sr-Cyrl-RS"/>
        </w:rPr>
        <w:lastRenderedPageBreak/>
        <w:t xml:space="preserve">ОБАВЕШТЕЊЕ </w:t>
      </w:r>
      <w:r>
        <w:rPr>
          <w:rFonts w:cs="Times New Roman"/>
          <w:b/>
          <w:lang w:val="sr-Cyrl-CS"/>
        </w:rPr>
        <w:t>ДА НАКНАДУ ЗА КОРИШЋЕЊЕ  ПАТЕНТА,  КАО И ОДГОВОРНОСТ ЗА ПОВРЕДУ ЗАШТИЋЕНИХ ПРАВА ИНТЕЛЕКТУАЛНЕ СВОЈИНЕ ТРЕЋИХ ЛИЦА СНОСИ ПОНУЂАЧ</w:t>
      </w:r>
    </w:p>
    <w:p w:rsidR="001C0D0D" w:rsidRDefault="001C0D0D" w:rsidP="001C0D0D">
      <w:pPr>
        <w:tabs>
          <w:tab w:val="left" w:pos="3600"/>
        </w:tabs>
        <w:spacing w:before="120" w:after="120"/>
        <w:jc w:val="both"/>
        <w:rPr>
          <w:rFonts w:cs="Times New Roman"/>
          <w:b/>
          <w:lang w:val="sr-Cyrl-RS"/>
        </w:rPr>
      </w:pPr>
      <w:r>
        <w:rPr>
          <w:rFonts w:cs="Times New Roman"/>
          <w:color w:val="000000"/>
          <w:lang w:val="sr-Cyrl-RS"/>
        </w:rPr>
        <w:t>16</w:t>
      </w:r>
      <w:r>
        <w:rPr>
          <w:rFonts w:cs="Times New Roman"/>
          <w:color w:val="000000"/>
          <w:lang w:val="sr-Cyrl-CS"/>
        </w:rPr>
        <w:t xml:space="preserve">.1. </w:t>
      </w:r>
      <w:r>
        <w:rPr>
          <w:rFonts w:cs="Times New Roman"/>
          <w:color w:val="000000"/>
          <w:lang w:val="sr-Cyrl-RS"/>
        </w:rPr>
        <w:t>Накнаду за коришћење патената, као и одговорност за повреду заштићених права интелектуалне својине трећих лица, сноси понуђач</w:t>
      </w:r>
    </w:p>
    <w:p w:rsidR="001C0D0D" w:rsidRDefault="001C0D0D" w:rsidP="001C0D0D">
      <w:pPr>
        <w:pBdr>
          <w:top w:val="single" w:sz="4" w:space="1" w:color="000000"/>
          <w:left w:val="single" w:sz="4" w:space="4" w:color="000000"/>
          <w:bottom w:val="single" w:sz="4" w:space="1" w:color="000000"/>
          <w:right w:val="single" w:sz="4" w:space="4" w:color="000000"/>
        </w:pBdr>
        <w:tabs>
          <w:tab w:val="left" w:pos="3600"/>
        </w:tabs>
        <w:spacing w:after="120"/>
        <w:jc w:val="center"/>
        <w:rPr>
          <w:rFonts w:cs="Times New Roman"/>
          <w:b/>
          <w:lang w:val="sr-Cyrl-RS"/>
        </w:rPr>
      </w:pPr>
      <w:r>
        <w:rPr>
          <w:rFonts w:cs="Times New Roman"/>
          <w:b/>
          <w:lang w:val="sr-Cyrl-RS"/>
        </w:rPr>
        <w:t>17</w:t>
      </w:r>
      <w:r>
        <w:rPr>
          <w:rFonts w:cs="Times New Roman"/>
          <w:b/>
          <w:lang w:val="sr-Cyrl-CS"/>
        </w:rPr>
        <w:t xml:space="preserve">. </w:t>
      </w:r>
    </w:p>
    <w:p w:rsidR="001C0D0D" w:rsidRDefault="001C0D0D" w:rsidP="001C0D0D">
      <w:pPr>
        <w:pBdr>
          <w:top w:val="single" w:sz="4" w:space="1" w:color="000000"/>
          <w:left w:val="single" w:sz="4" w:space="4" w:color="000000"/>
          <w:bottom w:val="single" w:sz="4" w:space="1" w:color="000000"/>
          <w:right w:val="single" w:sz="4" w:space="4" w:color="000000"/>
        </w:pBdr>
        <w:tabs>
          <w:tab w:val="left" w:pos="3600"/>
        </w:tabs>
        <w:spacing w:after="120"/>
        <w:jc w:val="center"/>
        <w:rPr>
          <w:rFonts w:cs="Times New Roman"/>
          <w:bCs/>
          <w:lang w:val="sr-Cyrl-CS"/>
        </w:rPr>
      </w:pPr>
      <w:r>
        <w:rPr>
          <w:rFonts w:cs="Times New Roman"/>
          <w:b/>
          <w:lang w:val="sr-Cyrl-RS"/>
        </w:rPr>
        <w:t>О</w:t>
      </w:r>
      <w:r>
        <w:rPr>
          <w:rFonts w:cs="Times New Roman"/>
          <w:b/>
        </w:rPr>
        <w:t>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1C0D0D" w:rsidRDefault="001C0D0D" w:rsidP="001C0D0D">
      <w:pPr>
        <w:pBdr>
          <w:top w:val="single" w:sz="4" w:space="1" w:color="000000"/>
          <w:left w:val="single" w:sz="4" w:space="4" w:color="000000"/>
          <w:bottom w:val="single" w:sz="4" w:space="1" w:color="000000"/>
          <w:right w:val="single" w:sz="4" w:space="4" w:color="000000"/>
        </w:pBdr>
        <w:tabs>
          <w:tab w:val="left" w:pos="3600"/>
        </w:tabs>
        <w:spacing w:after="120"/>
        <w:jc w:val="center"/>
        <w:rPr>
          <w:rFonts w:cs="Times New Roman"/>
          <w:bCs/>
          <w:lang w:val="sr-Cyrl-CS"/>
        </w:rPr>
      </w:pPr>
    </w:p>
    <w:p w:rsidR="001C0D0D" w:rsidRDefault="001C0D0D" w:rsidP="001C0D0D">
      <w:pPr>
        <w:spacing w:before="120" w:after="120"/>
        <w:jc w:val="both"/>
        <w:rPr>
          <w:rFonts w:cs="Times New Roman"/>
          <w:color w:val="000000"/>
          <w:lang w:val="sr-Cyrl-CS"/>
        </w:rPr>
      </w:pPr>
      <w:r>
        <w:rPr>
          <w:rFonts w:cs="Times New Roman"/>
          <w:color w:val="000000"/>
          <w:lang w:val="sr-Cyrl-CS"/>
        </w:rPr>
        <w:t>17.1.  Захтев за заштиту права може да поднесе свако лице које има интерес да закључи уговор о конкретној јавној набавци</w:t>
      </w:r>
    </w:p>
    <w:p w:rsidR="001C0D0D" w:rsidRDefault="001C0D0D" w:rsidP="001C0D0D">
      <w:pPr>
        <w:spacing w:before="120" w:after="120"/>
        <w:jc w:val="both"/>
        <w:rPr>
          <w:rFonts w:cs="Times New Roman"/>
          <w:color w:val="000000"/>
          <w:lang w:val="sr-Cyrl-CS"/>
        </w:rPr>
      </w:pPr>
      <w:r>
        <w:rPr>
          <w:rFonts w:cs="Times New Roman"/>
          <w:color w:val="000000"/>
          <w:lang w:val="sr-Cyrl-CS"/>
        </w:rPr>
        <w:t>17.2. Захтев за заштиту права подноси се наручиоцу, непосредно или поштом препоручено са повратницом. Копија захтева за заштиту права се истовремено доставља Републичкој комисији за заштиту права.</w:t>
      </w:r>
    </w:p>
    <w:p w:rsidR="001C0D0D" w:rsidRDefault="001C0D0D" w:rsidP="001C0D0D">
      <w:pPr>
        <w:spacing w:before="120" w:after="120"/>
        <w:jc w:val="both"/>
        <w:rPr>
          <w:rFonts w:cs="Times New Roman"/>
          <w:color w:val="000000"/>
          <w:lang w:val="sr-Cyrl-RS"/>
        </w:rPr>
      </w:pPr>
      <w:r>
        <w:rPr>
          <w:rFonts w:cs="Times New Roman"/>
          <w:color w:val="000000"/>
          <w:lang w:val="sr-Cyrl-CS"/>
        </w:rPr>
        <w:t xml:space="preserve">17.3.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на Порталу јавних набавки и на својој интернет страници у року од </w:t>
      </w:r>
      <w:r>
        <w:rPr>
          <w:rFonts w:cs="Times New Roman"/>
          <w:color w:val="000000"/>
          <w:lang w:val="sr-Cyrl-RS"/>
        </w:rPr>
        <w:t>2</w:t>
      </w:r>
      <w:r>
        <w:rPr>
          <w:rFonts w:cs="Times New Roman"/>
          <w:color w:val="000000"/>
          <w:lang w:val="sr-Cyrl-CS"/>
        </w:rPr>
        <w:t xml:space="preserve"> (</w:t>
      </w:r>
      <w:r>
        <w:rPr>
          <w:rFonts w:cs="Times New Roman"/>
          <w:color w:val="000000"/>
          <w:lang w:val="sr-Cyrl-RS"/>
        </w:rPr>
        <w:t>двa</w:t>
      </w:r>
      <w:r>
        <w:rPr>
          <w:rFonts w:cs="Times New Roman"/>
          <w:color w:val="000000"/>
          <w:lang w:val="sr-Cyrl-CS"/>
        </w:rPr>
        <w:t>) дана од дана пријема захтева.</w:t>
      </w:r>
    </w:p>
    <w:p w:rsidR="001C0D0D" w:rsidRDefault="001C0D0D" w:rsidP="001C0D0D">
      <w:pPr>
        <w:spacing w:before="120" w:after="120"/>
        <w:jc w:val="both"/>
        <w:rPr>
          <w:rFonts w:cs="Times New Roman"/>
          <w:color w:val="000000"/>
          <w:lang w:val="sr-Cyrl-RS"/>
        </w:rPr>
      </w:pPr>
      <w:r>
        <w:rPr>
          <w:rFonts w:cs="Times New Roman"/>
          <w:color w:val="000000"/>
          <w:lang w:val="sr-Cyrl-RS"/>
        </w:rPr>
        <w:t>1</w:t>
      </w:r>
      <w:r>
        <w:rPr>
          <w:rFonts w:cs="Times New Roman"/>
          <w:color w:val="000000"/>
          <w:lang w:val="sr-Cyrl-CS"/>
        </w:rPr>
        <w:t xml:space="preserve">7.4. Уколико се захтевом за заштиту права оспорава </w:t>
      </w:r>
      <w:r>
        <w:rPr>
          <w:rFonts w:cs="Times New Roman"/>
          <w:color w:val="000000"/>
          <w:lang w:val="sr-Cyrl-RS"/>
        </w:rPr>
        <w:t xml:space="preserve">врста поступка, </w:t>
      </w:r>
      <w:r>
        <w:rPr>
          <w:rFonts w:cs="Times New Roman"/>
          <w:color w:val="000000"/>
          <w:lang w:val="sr-Cyrl-CS"/>
        </w:rPr>
        <w:t xml:space="preserve">садржина позива </w:t>
      </w:r>
      <w:r>
        <w:rPr>
          <w:rFonts w:cs="Times New Roman"/>
          <w:color w:val="000000"/>
          <w:lang w:val="sr-Cyrl-RS"/>
        </w:rPr>
        <w:t xml:space="preserve">за подношење понуда </w:t>
      </w:r>
      <w:r>
        <w:rPr>
          <w:rFonts w:cs="Times New Roman"/>
          <w:color w:val="000000"/>
          <w:lang w:val="sr-Cyrl-CS"/>
        </w:rPr>
        <w:t xml:space="preserve">или конкурсне документације, захтев ће се сматрати благовременим уколико је примљен од стране наручиоца </w:t>
      </w:r>
      <w:r>
        <w:rPr>
          <w:rFonts w:cs="Times New Roman"/>
          <w:color w:val="000000"/>
          <w:lang w:val="sr-Cyrl-RS"/>
        </w:rPr>
        <w:t xml:space="preserve">најкасније 7 дана </w:t>
      </w:r>
      <w:r>
        <w:rPr>
          <w:rFonts w:cs="Times New Roman"/>
          <w:color w:val="000000"/>
          <w:lang w:val="sr-Cyrl-CS"/>
        </w:rPr>
        <w:t>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1C0D0D" w:rsidRDefault="001C0D0D" w:rsidP="001C0D0D">
      <w:pPr>
        <w:spacing w:before="120" w:after="120"/>
        <w:jc w:val="both"/>
        <w:rPr>
          <w:rFonts w:cs="Times New Roman"/>
          <w:color w:val="000000"/>
          <w:lang w:val="sr-Cyrl-RS"/>
        </w:rPr>
      </w:pPr>
      <w:r>
        <w:rPr>
          <w:rFonts w:cs="Times New Roman"/>
          <w:color w:val="000000"/>
          <w:lang w:val="sr-Cyrl-RS"/>
        </w:rPr>
        <w:t>1</w:t>
      </w:r>
      <w:r>
        <w:rPr>
          <w:rFonts w:cs="Times New Roman"/>
          <w:color w:val="000000"/>
          <w:lang w:val="sr-Cyrl-CS"/>
        </w:rPr>
        <w:t xml:space="preserve">7.5. После доношења одлуке о </w:t>
      </w:r>
      <w:r>
        <w:rPr>
          <w:rFonts w:cs="Times New Roman"/>
          <w:color w:val="000000"/>
          <w:lang w:val="sr-Cyrl-RS"/>
        </w:rPr>
        <w:t xml:space="preserve">додели уговора </w:t>
      </w:r>
      <w:r>
        <w:rPr>
          <w:rFonts w:cs="Times New Roman"/>
          <w:color w:val="000000"/>
          <w:lang w:val="sr-Cyrl-CS"/>
        </w:rPr>
        <w:t xml:space="preserve">или одлуке о обустави поступка јавне набавке, рок за подношење захтева за заштиту права је </w:t>
      </w:r>
      <w:r>
        <w:rPr>
          <w:rFonts w:cs="Times New Roman"/>
          <w:color w:val="000000"/>
          <w:lang w:val="sr-Cyrl-RS"/>
        </w:rPr>
        <w:t>10</w:t>
      </w:r>
      <w:r>
        <w:rPr>
          <w:rFonts w:cs="Times New Roman"/>
          <w:color w:val="000000"/>
          <w:lang w:val="sr-Cyrl-CS"/>
        </w:rPr>
        <w:t xml:space="preserve"> (</w:t>
      </w:r>
      <w:r>
        <w:rPr>
          <w:rFonts w:cs="Times New Roman"/>
          <w:color w:val="000000"/>
          <w:lang w:val="sr-Cyrl-RS"/>
        </w:rPr>
        <w:t>десет</w:t>
      </w:r>
      <w:r>
        <w:rPr>
          <w:rFonts w:cs="Times New Roman"/>
          <w:color w:val="000000"/>
          <w:lang w:val="sr-Cyrl-CS"/>
        </w:rPr>
        <w:t>) дана од дана објављивања одлуке на Порталу јавних набавки.</w:t>
      </w:r>
    </w:p>
    <w:p w:rsidR="001C0D0D" w:rsidRDefault="001C0D0D" w:rsidP="001C0D0D">
      <w:pPr>
        <w:spacing w:before="120" w:after="120"/>
        <w:jc w:val="both"/>
        <w:rPr>
          <w:rFonts w:cs="Times New Roman"/>
          <w:color w:val="000000"/>
          <w:lang w:val="sr-Cyrl-RS"/>
        </w:rPr>
      </w:pPr>
      <w:r>
        <w:rPr>
          <w:rFonts w:cs="Times New Roman"/>
          <w:color w:val="000000"/>
          <w:lang w:val="sr-Cyrl-RS"/>
        </w:rPr>
        <w:t>1</w:t>
      </w:r>
      <w:r>
        <w:rPr>
          <w:rFonts w:cs="Times New Roman"/>
          <w:color w:val="000000"/>
          <w:lang w:val="sr-Cyrl-CS"/>
        </w:rPr>
        <w:t>7.6.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 а подносилац захтева га није поднео пре истека тог рока.</w:t>
      </w:r>
    </w:p>
    <w:p w:rsidR="001C0D0D" w:rsidRDefault="001C0D0D" w:rsidP="001C0D0D">
      <w:pPr>
        <w:spacing w:before="120" w:after="120"/>
        <w:jc w:val="both"/>
        <w:rPr>
          <w:rFonts w:cs="Times New Roman"/>
          <w:color w:val="000000"/>
          <w:lang w:val="sr-Cyrl-RS"/>
        </w:rPr>
      </w:pPr>
      <w:r>
        <w:rPr>
          <w:rFonts w:cs="Times New Roman"/>
          <w:color w:val="000000"/>
          <w:lang w:val="sr-Cyrl-RS"/>
        </w:rPr>
        <w:t>1</w:t>
      </w:r>
      <w:r>
        <w:rPr>
          <w:rFonts w:cs="Times New Roman"/>
          <w:color w:val="000000"/>
          <w:lang w:val="sr-Cyrl-CS"/>
        </w:rPr>
        <w:t xml:space="preserve">7.7. Подносилац захтева за заштиту права је дужан да на рачун буџета Републике Србије уплати таксу у износу од 120.000,00 динара </w:t>
      </w:r>
      <w:r>
        <w:rPr>
          <w:rFonts w:cs="Times New Roman"/>
          <w:color w:val="000000"/>
          <w:lang w:val="sr-Cyrl-RS"/>
        </w:rPr>
        <w:t xml:space="preserve">уколико се захтев подноси пре отварања понуда и уколико процењена вредност није већа од 120.000,00 динара, 0,1 %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 динара. </w:t>
      </w:r>
    </w:p>
    <w:p w:rsidR="001C0D0D" w:rsidRDefault="001C0D0D" w:rsidP="001C0D0D">
      <w:pPr>
        <w:spacing w:before="120" w:after="120"/>
        <w:jc w:val="both"/>
      </w:pPr>
      <w:r>
        <w:rPr>
          <w:rFonts w:cs="Times New Roman"/>
          <w:color w:val="000000"/>
          <w:lang w:val="sr-Cyrl-RS"/>
        </w:rPr>
        <w:t>1</w:t>
      </w:r>
      <w:r>
        <w:rPr>
          <w:rFonts w:cs="Times New Roman"/>
          <w:color w:val="000000"/>
          <w:lang w:val="sr-Cyrl-CS"/>
        </w:rPr>
        <w:t>7</w:t>
      </w:r>
      <w:r>
        <w:rPr>
          <w:rFonts w:cs="Times New Roman"/>
          <w:color w:val="000000"/>
          <w:lang w:val="sr-Cyrl-RS"/>
        </w:rPr>
        <w:t>.8. Уплата таксе врши се на б</w:t>
      </w:r>
      <w:r>
        <w:rPr>
          <w:rFonts w:cs="Times New Roman"/>
          <w:color w:val="000000"/>
          <w:lang w:val="sr-Cyrl-CS"/>
        </w:rPr>
        <w:t>рој жиро рачуна: 840-30678845-06, шифра плаћања: 153 или 253, позив на број: број или ознака јавне набавке, сврха: републичка административна такса са назнаком набавке на коју се односи, корисник:</w:t>
      </w:r>
      <w:r>
        <w:rPr>
          <w:rFonts w:cs="Times New Roman"/>
          <w:color w:val="000000"/>
          <w:lang w:val="sr-Latn-CS"/>
        </w:rPr>
        <w:t xml:space="preserve"> </w:t>
      </w:r>
      <w:r>
        <w:rPr>
          <w:rFonts w:cs="Times New Roman"/>
          <w:color w:val="000000"/>
          <w:lang w:val="sr-Cyrl-CS"/>
        </w:rPr>
        <w:t>Буџет Републике Србије</w:t>
      </w:r>
      <w:r>
        <w:rPr>
          <w:rFonts w:cs="Times New Roman"/>
          <w:color w:val="000000"/>
        </w:rPr>
        <w:t xml:space="preserve">. </w:t>
      </w:r>
      <w:r>
        <w:rPr>
          <w:rFonts w:cs="Times New Roman"/>
          <w:color w:val="000000"/>
          <w:lang w:val="sr-Cyrl-RS"/>
        </w:rPr>
        <w:t>Детаљније упуство о уплати таксе може се преузети на</w:t>
      </w:r>
      <w:r>
        <w:rPr>
          <w:rFonts w:cs="Times New Roman"/>
          <w:color w:val="000000"/>
        </w:rPr>
        <w:t xml:space="preserve"> </w:t>
      </w:r>
      <w:r>
        <w:rPr>
          <w:rFonts w:cs="Times New Roman"/>
          <w:color w:val="000000"/>
          <w:lang w:val="sr-Cyrl-RS"/>
        </w:rPr>
        <w:t>сајту Републичке комисије:</w:t>
      </w:r>
    </w:p>
    <w:p w:rsidR="001C0D0D" w:rsidRDefault="00B55BE0" w:rsidP="001C0D0D">
      <w:pPr>
        <w:spacing w:before="120" w:after="120"/>
        <w:jc w:val="both"/>
        <w:rPr>
          <w:rFonts w:cs="Times New Roman"/>
          <w:color w:val="000000"/>
          <w:lang w:val="sr-Cyrl-RS"/>
        </w:rPr>
      </w:pPr>
      <w:hyperlink r:id="rId14" w:history="1">
        <w:r w:rsidR="001C0D0D">
          <w:rPr>
            <w:rStyle w:val="Hyperlink"/>
            <w:rFonts w:cs="Times New Roman"/>
            <w:lang w:val="sr-Cyrl-RS"/>
          </w:rPr>
          <w:t>http://www.kjn.gov.rs/sr/uputstvo-o-uplati-republicke-administrativne-takse.html</w:t>
        </w:r>
      </w:hyperlink>
    </w:p>
    <w:p w:rsidR="001C0D0D" w:rsidRDefault="001C0D0D" w:rsidP="001C0D0D">
      <w:pPr>
        <w:spacing w:before="120" w:after="120"/>
        <w:jc w:val="both"/>
        <w:rPr>
          <w:rFonts w:cs="Times New Roman"/>
          <w:b/>
          <w:color w:val="000000"/>
          <w:shd w:val="clear" w:color="auto" w:fill="C0C0C0"/>
          <w:lang w:val="sr-Cyrl-CS"/>
        </w:rPr>
      </w:pPr>
      <w:r>
        <w:rPr>
          <w:rFonts w:cs="Times New Roman"/>
          <w:color w:val="000000"/>
          <w:lang w:val="sr-Cyrl-RS"/>
        </w:rPr>
        <w:t>1</w:t>
      </w:r>
      <w:r>
        <w:rPr>
          <w:rFonts w:cs="Times New Roman"/>
          <w:color w:val="000000"/>
          <w:lang w:val="sr-Cyrl-CS"/>
        </w:rPr>
        <w:t xml:space="preserve">7.9. У случају поднетог захтева за заштиту права наручилац не може донети одлуку о додели уговора и одлуку о обустави поступка, нити може закључити уговор о јавној набавци  пре доношења одлуке о </w:t>
      </w:r>
      <w:r>
        <w:rPr>
          <w:rFonts w:cs="Times New Roman"/>
          <w:color w:val="000000"/>
          <w:lang w:val="sr-Cyrl-CS"/>
        </w:rPr>
        <w:lastRenderedPageBreak/>
        <w:t>поднетом захтеву заштиту права. Републичка комисија, на предлог наручиоца, може дозволити наручиоцу да донесе одлуку о додели уговора, одлуку о обустави или да закључи уговор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значајно угрозило интересе  Републике Србије.</w:t>
      </w:r>
    </w:p>
    <w:p w:rsidR="001C0D0D" w:rsidRDefault="001C0D0D" w:rsidP="001C0D0D">
      <w:pPr>
        <w:spacing w:before="120" w:after="120"/>
        <w:jc w:val="both"/>
        <w:rPr>
          <w:rFonts w:cs="Times New Roman"/>
          <w:color w:val="000000"/>
          <w:shd w:val="clear" w:color="auto" w:fill="C0C0C0"/>
          <w:lang w:val="sr-Cyrl-CS"/>
        </w:rPr>
      </w:pPr>
      <w:r>
        <w:rPr>
          <w:rFonts w:cs="Times New Roman"/>
          <w:b/>
          <w:color w:val="000000"/>
          <w:shd w:val="clear" w:color="auto" w:fill="C0C0C0"/>
          <w:lang w:val="sr-Cyrl-CS"/>
        </w:rPr>
        <w:t>Напомене</w:t>
      </w:r>
      <w:r>
        <w:rPr>
          <w:rFonts w:cs="Times New Roman"/>
          <w:color w:val="000000"/>
          <w:shd w:val="clear" w:color="auto" w:fill="C0C0C0"/>
          <w:lang w:val="sr-Cyrl-CS"/>
        </w:rPr>
        <w:t xml:space="preserve"> :  Ово упутство сачињено је на основу ПРАВИЛНИКА О ОБАВЕЗНИМ ЕЛЕМЕНТИМА КОНКУРСНЕ ДОКУМЕНТАЦИЈЕ У ПОСТУПЦИМА ЈАВНИХ НАБАВКИ</w:t>
      </w:r>
      <w:r>
        <w:rPr>
          <w:rFonts w:cs="Times New Roman"/>
          <w:color w:val="000000"/>
          <w:shd w:val="clear" w:color="auto" w:fill="C0C0C0"/>
          <w:lang w:val="sr-Cyrl-RS"/>
        </w:rPr>
        <w:t xml:space="preserve"> И НАЧИНУ ДОКАЗИВАЊА ИСПУЊЕНОСТИ УСЛОВА</w:t>
      </w:r>
      <w:r>
        <w:rPr>
          <w:rFonts w:cs="Times New Roman"/>
          <w:color w:val="000000"/>
          <w:shd w:val="clear" w:color="auto" w:fill="C0C0C0"/>
          <w:lang w:val="sr-Cyrl-CS"/>
        </w:rPr>
        <w:t>, који је објављен у „Службеном гласнику РС“, бр. 86 од 14.10.20</w:t>
      </w:r>
      <w:r>
        <w:rPr>
          <w:rFonts w:cs="Times New Roman"/>
          <w:color w:val="000000"/>
          <w:shd w:val="clear" w:color="auto" w:fill="C0C0C0"/>
          <w:lang w:val="sr-Cyrl-RS"/>
        </w:rPr>
        <w:t>1</w:t>
      </w:r>
      <w:r>
        <w:rPr>
          <w:rFonts w:cs="Times New Roman"/>
          <w:color w:val="000000"/>
          <w:shd w:val="clear" w:color="auto" w:fill="C0C0C0"/>
          <w:lang w:val="sr-Cyrl-CS"/>
        </w:rPr>
        <w:t xml:space="preserve">5. год. </w:t>
      </w:r>
    </w:p>
    <w:p w:rsidR="001C0D0D" w:rsidRDefault="001C0D0D" w:rsidP="001C0D0D">
      <w:pPr>
        <w:spacing w:before="120" w:after="120"/>
        <w:jc w:val="both"/>
        <w:rPr>
          <w:rFonts w:cs="Times New Roman"/>
          <w:color w:val="000000"/>
          <w:shd w:val="clear" w:color="auto" w:fill="C0C0C0"/>
          <w:lang w:val="sr-Cyrl-CS"/>
        </w:rPr>
      </w:pPr>
      <w:r>
        <w:rPr>
          <w:rFonts w:cs="Times New Roman"/>
          <w:color w:val="000000"/>
          <w:shd w:val="clear" w:color="auto" w:fill="C0C0C0"/>
          <w:lang w:val="sr-Cyrl-CS"/>
        </w:rPr>
        <w:t>Називи свих тачака (1</w:t>
      </w:r>
      <w:r>
        <w:rPr>
          <w:rFonts w:cs="Times New Roman"/>
          <w:color w:val="000000"/>
          <w:shd w:val="clear" w:color="auto" w:fill="C0C0C0"/>
        </w:rPr>
        <w:t>7</w:t>
      </w:r>
      <w:r>
        <w:rPr>
          <w:rFonts w:cs="Times New Roman"/>
          <w:color w:val="000000"/>
          <w:shd w:val="clear" w:color="auto" w:fill="C0C0C0"/>
          <w:lang w:val="sr-Cyrl-CS"/>
        </w:rPr>
        <w:t>) које су садржане у Упутству понуђачима  преузети</w:t>
      </w:r>
      <w:r>
        <w:rPr>
          <w:rFonts w:cs="Times New Roman"/>
          <w:color w:val="000000"/>
          <w:shd w:val="clear" w:color="auto" w:fill="C0C0C0"/>
          <w:lang w:val="sr-Cyrl-RS"/>
        </w:rPr>
        <w:t xml:space="preserve"> су </w:t>
      </w:r>
      <w:r>
        <w:rPr>
          <w:rFonts w:cs="Times New Roman"/>
          <w:color w:val="000000"/>
          <w:shd w:val="clear" w:color="auto" w:fill="C0C0C0"/>
          <w:lang w:val="sr-Cyrl-CS"/>
        </w:rPr>
        <w:t xml:space="preserve"> из члана 9. поменутог Правилника.</w:t>
      </w:r>
    </w:p>
    <w:p w:rsidR="001C0D0D" w:rsidRDefault="001C0D0D" w:rsidP="001C0D0D">
      <w:pPr>
        <w:spacing w:before="120" w:after="120"/>
        <w:jc w:val="both"/>
        <w:rPr>
          <w:rFonts w:cs="Times New Roman"/>
          <w:color w:val="000000"/>
          <w:lang w:val="sr-Cyrl-CS"/>
        </w:rPr>
      </w:pPr>
      <w:r>
        <w:rPr>
          <w:rFonts w:cs="Times New Roman"/>
          <w:color w:val="000000"/>
          <w:shd w:val="clear" w:color="auto" w:fill="C0C0C0"/>
          <w:lang w:val="sr-Cyrl-CS"/>
        </w:rPr>
        <w:t>Упутство понуђачима је саставни део конкурсне документације за јавну набавку добара у отвореном поступку, али се сходно може  применити и  за набавку услуга и радова и у другим врстама поступака јавне набавке.</w:t>
      </w:r>
      <w:r>
        <w:rPr>
          <w:rFonts w:cs="Times New Roman"/>
          <w:color w:val="000000"/>
          <w:lang w:val="sr-Cyrl-CS"/>
        </w:rPr>
        <w:t xml:space="preserve"> </w:t>
      </w:r>
    </w:p>
    <w:p w:rsidR="001C0D0D" w:rsidRDefault="001C0D0D" w:rsidP="001C0D0D">
      <w:pPr>
        <w:tabs>
          <w:tab w:val="left" w:pos="3600"/>
        </w:tabs>
        <w:spacing w:before="120" w:after="120"/>
        <w:jc w:val="right"/>
        <w:rPr>
          <w:rFonts w:cs="Times New Roman"/>
          <w:color w:val="000000"/>
        </w:rPr>
      </w:pPr>
      <w:r>
        <w:rPr>
          <w:rFonts w:cs="Times New Roman"/>
          <w:color w:val="000000"/>
          <w:lang w:val="sr-Cyrl-CS"/>
        </w:rPr>
        <w:t>ЈП „СРБИЈАШУМЕ“</w:t>
      </w:r>
    </w:p>
    <w:p w:rsidR="001C0D0D" w:rsidRDefault="001C0D0D" w:rsidP="001C0D0D">
      <w:pPr>
        <w:tabs>
          <w:tab w:val="left" w:pos="3600"/>
        </w:tabs>
        <w:spacing w:before="120" w:after="120"/>
        <w:jc w:val="right"/>
      </w:pPr>
    </w:p>
    <w:p w:rsidR="001C0D0D" w:rsidRDefault="001C0D0D" w:rsidP="001C0D0D">
      <w:pPr>
        <w:pageBreakBefore/>
        <w:ind w:left="2880" w:firstLine="720"/>
        <w:jc w:val="both"/>
      </w:pPr>
    </w:p>
    <w:p w:rsidR="001C0D0D" w:rsidRDefault="001C0D0D" w:rsidP="001C0D0D">
      <w:pPr>
        <w:ind w:left="2880" w:firstLine="720"/>
        <w:jc w:val="both"/>
        <w:rPr>
          <w:rFonts w:cs="Times New Roman"/>
          <w:lang w:val="ru-RU"/>
        </w:rPr>
      </w:pPr>
      <w:r>
        <w:rPr>
          <w:rFonts w:cs="Times New Roman"/>
          <w:b/>
          <w:sz w:val="32"/>
          <w:szCs w:val="32"/>
          <w:lang w:val="sr-Cyrl-RS"/>
        </w:rPr>
        <w:t>4</w:t>
      </w:r>
      <w:r>
        <w:rPr>
          <w:rFonts w:cs="Times New Roman"/>
          <w:b/>
          <w:sz w:val="32"/>
          <w:szCs w:val="32"/>
          <w:lang w:val="sr-Cyrl-CS"/>
        </w:rPr>
        <w:t>. Образац понуде</w:t>
      </w:r>
    </w:p>
    <w:p w:rsidR="001C0D0D" w:rsidRDefault="001C0D0D" w:rsidP="001C0D0D">
      <w:pPr>
        <w:tabs>
          <w:tab w:val="left" w:pos="6930"/>
        </w:tabs>
        <w:spacing w:after="120"/>
        <w:rPr>
          <w:rFonts w:cs="Times New Roman"/>
          <w:lang w:val="sr-Cyrl-CS"/>
        </w:rPr>
      </w:pPr>
      <w:r>
        <w:rPr>
          <w:rFonts w:cs="Times New Roman"/>
          <w:lang w:val="ru-RU"/>
        </w:rPr>
        <w:t xml:space="preserve">Број јавне набавке: </w:t>
      </w:r>
      <w:r>
        <w:rPr>
          <w:rFonts w:cs="Times New Roman"/>
          <w:b/>
          <w:bCs/>
          <w:lang w:val="sr-Cyrl-RS"/>
        </w:rPr>
        <w:t xml:space="preserve"> 53</w:t>
      </w:r>
      <w:r w:rsidR="008346E4">
        <w:rPr>
          <w:rFonts w:cs="Times New Roman"/>
          <w:b/>
          <w:bCs/>
          <w:lang w:val="sr-Cyrl-RS"/>
        </w:rPr>
        <w:t>7</w:t>
      </w:r>
      <w:r>
        <w:rPr>
          <w:rFonts w:cs="Times New Roman"/>
          <w:b/>
          <w:bCs/>
          <w:lang w:val="sr-Cyrl-RS"/>
        </w:rPr>
        <w:t xml:space="preserve"> </w:t>
      </w:r>
      <w:r>
        <w:rPr>
          <w:rFonts w:cs="Times New Roman"/>
          <w:b/>
          <w:bCs/>
        </w:rPr>
        <w:t>/201</w:t>
      </w:r>
      <w:r w:rsidR="008346E4">
        <w:rPr>
          <w:rFonts w:cs="Times New Roman"/>
          <w:b/>
          <w:bCs/>
          <w:lang w:val="sr-Cyrl-RS"/>
        </w:rPr>
        <w:t>9</w:t>
      </w:r>
    </w:p>
    <w:p w:rsidR="001C0D0D" w:rsidRDefault="001C0D0D" w:rsidP="001C0D0D">
      <w:pPr>
        <w:tabs>
          <w:tab w:val="left" w:pos="6930"/>
        </w:tabs>
        <w:jc w:val="both"/>
        <w:rPr>
          <w:rFonts w:cs="Times New Roman"/>
          <w:lang w:val="sr-Cyrl-CS"/>
        </w:rPr>
      </w:pPr>
      <w:r>
        <w:rPr>
          <w:rFonts w:cs="Times New Roman"/>
          <w:lang w:val="sr-Cyrl-CS"/>
        </w:rPr>
        <w:t xml:space="preserve">Предмет јавне набавке: </w:t>
      </w:r>
      <w:r>
        <w:rPr>
          <w:rFonts w:cs="Times New Roman"/>
          <w:bCs/>
          <w:lang w:val="sr-Cyrl-CS"/>
        </w:rPr>
        <w:t>Набавка услуга на пословима коришћења шума</w:t>
      </w:r>
      <w:r>
        <w:rPr>
          <w:rFonts w:cs="Times New Roman"/>
          <w:lang w:val="sr-Cyrl-CS"/>
        </w:rPr>
        <w:t xml:space="preserve"> за ШГ </w:t>
      </w:r>
      <w:r>
        <w:rPr>
          <w:rFonts w:cs="Times New Roman"/>
          <w:bCs/>
          <w:lang w:val="sr-Cyrl-CS"/>
        </w:rPr>
        <w:t>„</w:t>
      </w:r>
      <w:r>
        <w:rPr>
          <w:rFonts w:cs="Times New Roman"/>
          <w:bCs/>
          <w:lang w:val="sr-Cyrl-RS"/>
        </w:rPr>
        <w:t>Јужни Кучај</w:t>
      </w:r>
      <w:r>
        <w:rPr>
          <w:rFonts w:cs="Times New Roman"/>
          <w:bCs/>
          <w:lang w:val="sr-Cyrl-CS"/>
        </w:rPr>
        <w:t xml:space="preserve">“ </w:t>
      </w:r>
      <w:r>
        <w:rPr>
          <w:rFonts w:cs="Times New Roman"/>
          <w:bCs/>
          <w:lang w:val="sr-Cyrl-RS"/>
        </w:rPr>
        <w:t>Деспотовац</w:t>
      </w:r>
      <w:r>
        <w:rPr>
          <w:rFonts w:cs="Times New Roman"/>
          <w:bCs/>
          <w:lang w:val="sr-Cyrl-CS"/>
        </w:rPr>
        <w:t xml:space="preserve"> за </w:t>
      </w:r>
      <w:r>
        <w:rPr>
          <w:rFonts w:cs="Times New Roman"/>
          <w:bCs/>
          <w:lang w:val="sr-Cyrl-RS"/>
        </w:rPr>
        <w:t>20</w:t>
      </w:r>
      <w:r w:rsidR="0066559F">
        <w:rPr>
          <w:rFonts w:cs="Times New Roman"/>
          <w:bCs/>
          <w:lang w:val="sr-Cyrl-RS"/>
        </w:rPr>
        <w:t>20</w:t>
      </w:r>
      <w:r>
        <w:rPr>
          <w:rFonts w:cs="Times New Roman"/>
          <w:bCs/>
          <w:lang w:val="sr-Cyrl-CS"/>
        </w:rPr>
        <w:t>. годину</w:t>
      </w:r>
    </w:p>
    <w:p w:rsidR="001C0D0D" w:rsidRDefault="001C0D0D" w:rsidP="001C0D0D">
      <w:pPr>
        <w:autoSpaceDE w:val="0"/>
        <w:spacing w:after="120"/>
        <w:rPr>
          <w:rFonts w:cs="Times New Roman"/>
          <w:lang w:val="sr-Cyrl-CS"/>
        </w:rPr>
      </w:pPr>
      <w:r>
        <w:rPr>
          <w:rFonts w:cs="Times New Roman"/>
          <w:lang w:val="sr-Cyrl-CS"/>
        </w:rPr>
        <w:t xml:space="preserve">Понуда бр.______  од  </w:t>
      </w:r>
      <w:r>
        <w:rPr>
          <w:rFonts w:cs="Times New Roman"/>
          <w:lang w:val="sr-Cyrl-RS"/>
        </w:rPr>
        <w:t>_____201</w:t>
      </w:r>
      <w:r w:rsidR="0066559F">
        <w:rPr>
          <w:rFonts w:cs="Times New Roman"/>
          <w:lang w:val="sr-Cyrl-RS"/>
        </w:rPr>
        <w:t>9</w:t>
      </w:r>
      <w:r>
        <w:rPr>
          <w:rFonts w:cs="Times New Roman"/>
          <w:lang w:val="sr-Cyrl-CS"/>
        </w:rPr>
        <w:t xml:space="preserve">. године;  </w:t>
      </w:r>
    </w:p>
    <w:p w:rsidR="001C0D0D" w:rsidRDefault="001C0D0D" w:rsidP="001C0D0D">
      <w:pPr>
        <w:autoSpaceDE w:val="0"/>
        <w:spacing w:after="120"/>
        <w:rPr>
          <w:rFonts w:cs="Times New Roman"/>
          <w:lang w:val="ru-RU"/>
        </w:rPr>
      </w:pPr>
      <w:r>
        <w:rPr>
          <w:rFonts w:cs="Times New Roman"/>
          <w:lang w:val="sr-Cyrl-CS"/>
        </w:rPr>
        <w:t>ПОНУЂАЧ:_____________________________________________________________________________</w:t>
      </w:r>
    </w:p>
    <w:p w:rsidR="001C0D0D" w:rsidRDefault="001C0D0D" w:rsidP="001C0D0D">
      <w:pPr>
        <w:autoSpaceDE w:val="0"/>
        <w:spacing w:after="120"/>
        <w:rPr>
          <w:rFonts w:cs="Times New Roman"/>
          <w:lang w:val="ru-RU"/>
        </w:rPr>
      </w:pPr>
      <w:r>
        <w:rPr>
          <w:rFonts w:cs="Times New Roman"/>
          <w:lang w:val="ru-RU"/>
        </w:rPr>
        <w:t>(</w:t>
      </w:r>
      <w:r>
        <w:rPr>
          <w:rFonts w:cs="Times New Roman"/>
        </w:rPr>
        <w:t>a</w:t>
      </w:r>
      <w:r>
        <w:rPr>
          <w:rFonts w:cs="Times New Roman"/>
          <w:lang w:val="ru-RU"/>
        </w:rPr>
        <w:t xml:space="preserve">)   </w:t>
      </w:r>
      <w:r>
        <w:rPr>
          <w:rFonts w:cs="Times New Roman"/>
          <w:lang w:val="sr-Cyrl-CS"/>
        </w:rPr>
        <w:t>КОЈИ НАСТУПА САМОСТАЛНО</w:t>
      </w:r>
    </w:p>
    <w:p w:rsidR="001C0D0D" w:rsidRDefault="001C0D0D" w:rsidP="001C0D0D">
      <w:pPr>
        <w:autoSpaceDE w:val="0"/>
        <w:spacing w:after="120"/>
        <w:rPr>
          <w:rFonts w:cs="Times New Roman"/>
          <w:i/>
          <w:lang w:val="sr-Cyrl-CS"/>
        </w:rPr>
      </w:pPr>
      <w:r>
        <w:rPr>
          <w:rFonts w:cs="Times New Roman"/>
          <w:lang w:val="ru-RU"/>
        </w:rPr>
        <w:t>(</w:t>
      </w:r>
      <w:r>
        <w:rPr>
          <w:rFonts w:cs="Times New Roman"/>
          <w:lang w:val="sr-Cyrl-CS"/>
        </w:rPr>
        <w:t>б</w:t>
      </w:r>
      <w:r>
        <w:rPr>
          <w:rFonts w:cs="Times New Roman"/>
          <w:lang w:val="ru-RU"/>
        </w:rPr>
        <w:t xml:space="preserve">)   </w:t>
      </w:r>
      <w:r>
        <w:rPr>
          <w:rFonts w:cs="Times New Roman"/>
          <w:lang w:val="sr-Cyrl-CS"/>
        </w:rPr>
        <w:t>КОЈИ НАСТУПА СА ПОДИЗВОЂАЧИМА</w:t>
      </w:r>
      <w:r>
        <w:rPr>
          <w:rFonts w:cs="Times New Roman"/>
          <w:lang w:val="sr-Latn-CS"/>
        </w:rPr>
        <w:t xml:space="preserve"> </w:t>
      </w:r>
      <w:r>
        <w:rPr>
          <w:rFonts w:cs="Times New Roman"/>
          <w:lang w:val="sr-Cyrl-RS"/>
        </w:rPr>
        <w:t>:  ________________________________________</w:t>
      </w:r>
      <w:r>
        <w:rPr>
          <w:rFonts w:cs="Times New Roman"/>
          <w:lang w:val="sr-Cyrl-RS"/>
        </w:rPr>
        <w:tab/>
        <w:t xml:space="preserve">               (в) КОЈИ НАСТУПА КАО ЧЛАН ГРУПЕ ПОНУЂАЧА КОЈИ ЧИНЕ__________________________________________________________________________________</w:t>
      </w:r>
    </w:p>
    <w:p w:rsidR="001C0D0D" w:rsidRDefault="001C0D0D" w:rsidP="001C0D0D">
      <w:pPr>
        <w:autoSpaceDE w:val="0"/>
        <w:spacing w:after="120"/>
        <w:rPr>
          <w:rFonts w:cs="Calibri"/>
          <w:b/>
          <w:lang w:val="sr-Cyrl-CS"/>
        </w:rPr>
      </w:pPr>
      <w:r>
        <w:rPr>
          <w:rFonts w:cs="Times New Roman"/>
          <w:i/>
          <w:lang w:val="sr-Cyrl-CS"/>
        </w:rPr>
        <w:t>(заокружити и навести називе свих подизвођача односно свих учесника у заједничкој понуди )</w:t>
      </w:r>
      <w:r>
        <w:rPr>
          <w:rFonts w:cs="Times New Roman"/>
          <w:i/>
          <w:lang w:val="sr-Latn-CS"/>
        </w:rPr>
        <w:t xml:space="preserve"> </w:t>
      </w:r>
    </w:p>
    <w:tbl>
      <w:tblPr>
        <w:tblW w:w="0" w:type="auto"/>
        <w:tblInd w:w="168" w:type="dxa"/>
        <w:tblLayout w:type="fixed"/>
        <w:tblLook w:val="0000" w:firstRow="0" w:lastRow="0" w:firstColumn="0" w:lastColumn="0" w:noHBand="0" w:noVBand="0"/>
      </w:tblPr>
      <w:tblGrid>
        <w:gridCol w:w="686"/>
        <w:gridCol w:w="7293"/>
        <w:gridCol w:w="2196"/>
      </w:tblGrid>
      <w:tr w:rsidR="001C0D0D" w:rsidTr="008F5E36">
        <w:trPr>
          <w:trHeight w:val="216"/>
        </w:trPr>
        <w:tc>
          <w:tcPr>
            <w:tcW w:w="686"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jc w:val="center"/>
              <w:rPr>
                <w:rFonts w:cs="Calibri"/>
                <w:b/>
              </w:rPr>
            </w:pPr>
            <w:r>
              <w:rPr>
                <w:rFonts w:cs="Calibri"/>
                <w:b/>
                <w:lang w:val="sr-Cyrl-CS"/>
              </w:rPr>
              <w:t>РБ</w:t>
            </w:r>
          </w:p>
        </w:tc>
        <w:tc>
          <w:tcPr>
            <w:tcW w:w="7293"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jc w:val="center"/>
              <w:rPr>
                <w:rFonts w:cs="Calibri"/>
                <w:b/>
                <w:lang w:val="sr-Cyrl-RS"/>
              </w:rPr>
            </w:pPr>
            <w:r>
              <w:rPr>
                <w:rFonts w:cs="Calibri"/>
                <w:b/>
              </w:rPr>
              <w:t>ОПИС</w:t>
            </w:r>
          </w:p>
        </w:tc>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snapToGrid w:val="0"/>
              <w:jc w:val="center"/>
            </w:pPr>
            <w:r>
              <w:rPr>
                <w:rFonts w:cs="Calibri"/>
                <w:b/>
                <w:lang w:val="sr-Cyrl-RS"/>
              </w:rPr>
              <w:t>Укупна понуђена цена без ПДВ-а</w:t>
            </w:r>
          </w:p>
        </w:tc>
      </w:tr>
      <w:tr w:rsidR="0068210D" w:rsidTr="008F5E36">
        <w:trPr>
          <w:trHeight w:val="421"/>
        </w:trPr>
        <w:tc>
          <w:tcPr>
            <w:tcW w:w="686" w:type="dxa"/>
            <w:tcBorders>
              <w:top w:val="single" w:sz="4" w:space="0" w:color="000000"/>
              <w:left w:val="single" w:sz="4" w:space="0" w:color="000000"/>
              <w:bottom w:val="single" w:sz="4" w:space="0" w:color="000000"/>
            </w:tcBorders>
            <w:shd w:val="clear" w:color="auto" w:fill="auto"/>
            <w:vAlign w:val="center"/>
          </w:tcPr>
          <w:p w:rsidR="0068210D" w:rsidRPr="0068210D" w:rsidRDefault="0068210D" w:rsidP="0068210D">
            <w:pPr>
              <w:snapToGrid w:val="0"/>
              <w:jc w:val="center"/>
              <w:rPr>
                <w:rFonts w:cs="Times New Roman"/>
                <w:i/>
                <w:iCs/>
                <w:sz w:val="20"/>
                <w:szCs w:val="20"/>
                <w:lang w:val="sr-Cyrl-RS"/>
              </w:rPr>
            </w:pPr>
            <w:r w:rsidRPr="0068210D">
              <w:rPr>
                <w:rFonts w:cs="Calibri"/>
                <w:i/>
                <w:iCs/>
                <w:sz w:val="20"/>
                <w:szCs w:val="20"/>
                <w:lang w:val="sr-Cyrl-CS"/>
              </w:rPr>
              <w:t>1</w:t>
            </w:r>
          </w:p>
        </w:tc>
        <w:tc>
          <w:tcPr>
            <w:tcW w:w="7293" w:type="dxa"/>
            <w:tcBorders>
              <w:top w:val="single" w:sz="4" w:space="0" w:color="000000"/>
              <w:left w:val="single" w:sz="4" w:space="0" w:color="000000"/>
              <w:bottom w:val="single" w:sz="4" w:space="0" w:color="000000"/>
            </w:tcBorders>
            <w:shd w:val="clear" w:color="auto" w:fill="auto"/>
            <w:vAlign w:val="center"/>
          </w:tcPr>
          <w:p w:rsidR="0068210D" w:rsidRDefault="0068210D" w:rsidP="0068210D">
            <w:pPr>
              <w:suppressAutoHyphens w:val="0"/>
              <w:jc w:val="both"/>
              <w:rPr>
                <w:rFonts w:cs="Times New Roman"/>
                <w:iCs/>
                <w:sz w:val="20"/>
                <w:szCs w:val="20"/>
                <w:lang w:val="sr-Cyrl-RS"/>
              </w:rPr>
            </w:pPr>
            <w:r>
              <w:rPr>
                <w:rFonts w:cs="Times New Roman"/>
                <w:iCs/>
                <w:sz w:val="20"/>
                <w:szCs w:val="20"/>
                <w:lang w:val="sr-Cyrl-RS"/>
              </w:rPr>
              <w:t xml:space="preserve">ШУ Деспотовац, ГЈ„Сладајска Бучина-Речке”- оплодна и проредна сеча (Буква 2903м3), оделење 19б); 20а); 25а) и б); и 26а) и б); сеча израда и привлачење технике 710м3, сеча израда и привлачење вишеметарског 2074м3 и сеча израда и привлачење </w:t>
            </w:r>
            <w:r>
              <w:rPr>
                <w:rFonts w:cs="Times New Roman"/>
                <w:iCs/>
                <w:sz w:val="20"/>
                <w:szCs w:val="20"/>
                <w:lang w:val="sr-Cyrl-CS"/>
              </w:rPr>
              <w:t>просторног метарског 119м3</w:t>
            </w:r>
            <w:r>
              <w:rPr>
                <w:rFonts w:cs="Times New Roman"/>
                <w:iCs/>
                <w:sz w:val="20"/>
                <w:szCs w:val="20"/>
                <w:lang w:val="sr-Cyrl-RS"/>
              </w:rPr>
              <w:t>, у периоду 01-12.2020. године.</w:t>
            </w:r>
          </w:p>
          <w:p w:rsidR="000956FE" w:rsidRDefault="000956FE" w:rsidP="0068210D">
            <w:pPr>
              <w:suppressAutoHyphens w:val="0"/>
              <w:jc w:val="both"/>
              <w:rPr>
                <w:rFonts w:cs="Times New Roman"/>
                <w:iCs/>
                <w:sz w:val="20"/>
                <w:szCs w:val="20"/>
                <w:lang w:val="sr-Cyrl-RS"/>
              </w:rPr>
            </w:pPr>
          </w:p>
        </w:tc>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210D" w:rsidRDefault="0068210D" w:rsidP="0068210D">
            <w:pPr>
              <w:snapToGrid w:val="0"/>
              <w:jc w:val="both"/>
              <w:rPr>
                <w:rFonts w:cs="Calibri"/>
              </w:rPr>
            </w:pPr>
          </w:p>
        </w:tc>
      </w:tr>
      <w:tr w:rsidR="000956FE" w:rsidTr="008F5E36">
        <w:trPr>
          <w:trHeight w:val="809"/>
        </w:trPr>
        <w:tc>
          <w:tcPr>
            <w:tcW w:w="686" w:type="dxa"/>
            <w:tcBorders>
              <w:top w:val="single" w:sz="4" w:space="0" w:color="000000"/>
              <w:left w:val="single" w:sz="4" w:space="0" w:color="000000"/>
              <w:bottom w:val="single" w:sz="4" w:space="0" w:color="000000"/>
            </w:tcBorders>
            <w:shd w:val="clear" w:color="auto" w:fill="auto"/>
            <w:vAlign w:val="center"/>
          </w:tcPr>
          <w:p w:rsidR="000956FE" w:rsidRPr="0068210D" w:rsidRDefault="000956FE" w:rsidP="000956FE">
            <w:pPr>
              <w:snapToGrid w:val="0"/>
              <w:jc w:val="center"/>
              <w:rPr>
                <w:rFonts w:cs="Times New Roman"/>
                <w:i/>
                <w:iCs/>
                <w:sz w:val="20"/>
                <w:szCs w:val="20"/>
                <w:lang w:val="sr-Cyrl-RS"/>
              </w:rPr>
            </w:pPr>
            <w:r w:rsidRPr="0068210D">
              <w:rPr>
                <w:i/>
                <w:iCs/>
                <w:sz w:val="20"/>
                <w:szCs w:val="20"/>
                <w:lang w:val="sr-Cyrl-RS"/>
              </w:rPr>
              <w:t>2</w:t>
            </w:r>
          </w:p>
        </w:tc>
        <w:tc>
          <w:tcPr>
            <w:tcW w:w="7293" w:type="dxa"/>
            <w:tcBorders>
              <w:top w:val="single" w:sz="4" w:space="0" w:color="000000"/>
              <w:left w:val="single" w:sz="4" w:space="0" w:color="000000"/>
              <w:bottom w:val="single" w:sz="4" w:space="0" w:color="000000"/>
            </w:tcBorders>
            <w:shd w:val="clear" w:color="auto" w:fill="auto"/>
            <w:vAlign w:val="center"/>
          </w:tcPr>
          <w:p w:rsidR="000956FE" w:rsidRDefault="000956FE" w:rsidP="000956FE">
            <w:pPr>
              <w:snapToGrid w:val="0"/>
              <w:spacing w:after="200"/>
              <w:jc w:val="both"/>
              <w:rPr>
                <w:rFonts w:cs="Times New Roman"/>
                <w:iCs/>
                <w:sz w:val="20"/>
                <w:szCs w:val="20"/>
                <w:lang w:val="sr-Cyrl-RS"/>
              </w:rPr>
            </w:pPr>
            <w:r>
              <w:rPr>
                <w:rFonts w:cs="Times New Roman"/>
                <w:iCs/>
                <w:sz w:val="20"/>
                <w:szCs w:val="20"/>
                <w:lang w:val="sr-Cyrl-RS"/>
              </w:rPr>
              <w:t>ШУ Деспотовац, ГЈ„Јелова Коса”- оплодна сеча (Буква 4731м3), оделење 14б), ц), и д); 19</w:t>
            </w:r>
            <w:r w:rsidR="00E421D3">
              <w:rPr>
                <w:rFonts w:cs="Times New Roman"/>
                <w:iCs/>
                <w:sz w:val="20"/>
                <w:szCs w:val="20"/>
                <w:lang w:val="sr-Cyrl-RS"/>
              </w:rPr>
              <w:t>б</w:t>
            </w:r>
            <w:r>
              <w:rPr>
                <w:rFonts w:cs="Times New Roman"/>
                <w:iCs/>
                <w:sz w:val="20"/>
                <w:szCs w:val="20"/>
                <w:lang w:val="sr-Cyrl-RS"/>
              </w:rPr>
              <w:t xml:space="preserve">); 25а; 26а), б) и е); 31б); и 46а); сеча израда и привлачење технике 1945м3,  сеча израда и привлачење вишеметарског 2639м3 и сеча израда и привлачење </w:t>
            </w:r>
            <w:r>
              <w:rPr>
                <w:rFonts w:cs="Times New Roman"/>
                <w:iCs/>
                <w:sz w:val="20"/>
                <w:szCs w:val="20"/>
                <w:lang w:val="sr-Cyrl-CS"/>
              </w:rPr>
              <w:t>просторног метарског 147м3</w:t>
            </w:r>
            <w:r>
              <w:rPr>
                <w:rFonts w:cs="Times New Roman"/>
                <w:iCs/>
                <w:sz w:val="20"/>
                <w:szCs w:val="20"/>
                <w:lang w:val="sr-Cyrl-RS"/>
              </w:rPr>
              <w:t>, у периоду 01-12.2020. године.</w:t>
            </w:r>
          </w:p>
        </w:tc>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6FE" w:rsidRDefault="000956FE" w:rsidP="000956FE">
            <w:pPr>
              <w:snapToGrid w:val="0"/>
              <w:spacing w:after="200"/>
              <w:jc w:val="both"/>
              <w:rPr>
                <w:rFonts w:cs="Calibri"/>
              </w:rPr>
            </w:pPr>
          </w:p>
        </w:tc>
      </w:tr>
      <w:tr w:rsidR="000956FE" w:rsidTr="008F5E36">
        <w:trPr>
          <w:trHeight w:val="23"/>
        </w:trPr>
        <w:tc>
          <w:tcPr>
            <w:tcW w:w="686" w:type="dxa"/>
            <w:tcBorders>
              <w:top w:val="single" w:sz="4" w:space="0" w:color="000000"/>
              <w:left w:val="single" w:sz="4" w:space="0" w:color="000000"/>
              <w:bottom w:val="single" w:sz="4" w:space="0" w:color="000000"/>
            </w:tcBorders>
            <w:shd w:val="clear" w:color="auto" w:fill="auto"/>
            <w:vAlign w:val="center"/>
          </w:tcPr>
          <w:p w:rsidR="000956FE" w:rsidRDefault="000956FE" w:rsidP="000956FE">
            <w:pPr>
              <w:snapToGrid w:val="0"/>
              <w:jc w:val="center"/>
              <w:rPr>
                <w:rFonts w:cs="Times New Roman"/>
                <w:iCs/>
                <w:sz w:val="20"/>
                <w:szCs w:val="20"/>
                <w:lang w:val="sr-Cyrl-RS"/>
              </w:rPr>
            </w:pPr>
            <w:r>
              <w:rPr>
                <w:rFonts w:cs="Times New Roman"/>
                <w:i/>
                <w:iCs/>
                <w:sz w:val="20"/>
                <w:szCs w:val="20"/>
                <w:lang w:val="sr-Cyrl-RS"/>
              </w:rPr>
              <w:t>3</w:t>
            </w:r>
          </w:p>
        </w:tc>
        <w:tc>
          <w:tcPr>
            <w:tcW w:w="7293" w:type="dxa"/>
            <w:tcBorders>
              <w:top w:val="single" w:sz="4" w:space="0" w:color="000000"/>
              <w:left w:val="single" w:sz="4" w:space="0" w:color="000000"/>
              <w:bottom w:val="single" w:sz="4" w:space="0" w:color="000000"/>
            </w:tcBorders>
            <w:shd w:val="clear" w:color="auto" w:fill="auto"/>
            <w:vAlign w:val="center"/>
          </w:tcPr>
          <w:p w:rsidR="000956FE" w:rsidRDefault="000956FE" w:rsidP="000956FE">
            <w:pPr>
              <w:snapToGrid w:val="0"/>
              <w:spacing w:after="200"/>
              <w:jc w:val="both"/>
              <w:rPr>
                <w:rFonts w:cs="Times New Roman"/>
                <w:iCs/>
                <w:sz w:val="20"/>
                <w:szCs w:val="20"/>
                <w:lang w:val="sr-Cyrl-RS"/>
              </w:rPr>
            </w:pPr>
            <w:r>
              <w:rPr>
                <w:rFonts w:cs="Times New Roman"/>
                <w:iCs/>
                <w:sz w:val="20"/>
                <w:szCs w:val="20"/>
                <w:lang w:val="sr-Cyrl-RS"/>
              </w:rPr>
              <w:t xml:space="preserve">ШУ Деспотовац, ГЈ„Бељаничка Река – Злотска Река”- оплодна и  проредна сеча (Буква 3620м3, Смрча 12м3),  оделење 2а) и б); 19а); и 24а); сеча израда и привлачење технике 1477м3, сеча израда и привлачење вишеметарског 2042м3 и сеча израда и привлачење </w:t>
            </w:r>
            <w:r>
              <w:rPr>
                <w:rFonts w:cs="Times New Roman"/>
                <w:iCs/>
                <w:sz w:val="20"/>
                <w:szCs w:val="20"/>
                <w:lang w:val="sr-Cyrl-CS"/>
              </w:rPr>
              <w:t>просторног метарског 113м3</w:t>
            </w:r>
            <w:r>
              <w:rPr>
                <w:rFonts w:cs="Times New Roman"/>
                <w:iCs/>
                <w:sz w:val="20"/>
                <w:szCs w:val="20"/>
                <w:lang w:val="sr-Cyrl-RS"/>
              </w:rPr>
              <w:t>, у периоду 01-12.2020. године.</w:t>
            </w:r>
          </w:p>
        </w:tc>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6FE" w:rsidRDefault="000956FE" w:rsidP="000956FE">
            <w:pPr>
              <w:snapToGrid w:val="0"/>
              <w:spacing w:after="200"/>
              <w:jc w:val="both"/>
              <w:rPr>
                <w:rFonts w:cs="Calibri"/>
              </w:rPr>
            </w:pPr>
          </w:p>
        </w:tc>
      </w:tr>
      <w:tr w:rsidR="000956FE" w:rsidTr="008F5E36">
        <w:trPr>
          <w:trHeight w:val="1084"/>
        </w:trPr>
        <w:tc>
          <w:tcPr>
            <w:tcW w:w="686" w:type="dxa"/>
            <w:tcBorders>
              <w:top w:val="single" w:sz="4" w:space="0" w:color="000000"/>
              <w:left w:val="single" w:sz="4" w:space="0" w:color="000000"/>
              <w:bottom w:val="single" w:sz="4" w:space="0" w:color="000000"/>
            </w:tcBorders>
            <w:shd w:val="clear" w:color="auto" w:fill="auto"/>
            <w:vAlign w:val="center"/>
          </w:tcPr>
          <w:p w:rsidR="000956FE" w:rsidRDefault="000956FE" w:rsidP="000956FE">
            <w:pPr>
              <w:snapToGrid w:val="0"/>
              <w:jc w:val="center"/>
              <w:rPr>
                <w:rFonts w:cs="Times New Roman"/>
                <w:iCs/>
                <w:sz w:val="20"/>
                <w:szCs w:val="20"/>
                <w:lang w:val="sr-Cyrl-RS"/>
              </w:rPr>
            </w:pPr>
            <w:r>
              <w:rPr>
                <w:rFonts w:cs="Times New Roman"/>
                <w:i/>
                <w:iCs/>
                <w:sz w:val="20"/>
                <w:szCs w:val="20"/>
                <w:lang w:val="sr-Cyrl-RS"/>
              </w:rPr>
              <w:t>4</w:t>
            </w:r>
          </w:p>
        </w:tc>
        <w:tc>
          <w:tcPr>
            <w:tcW w:w="7293" w:type="dxa"/>
            <w:tcBorders>
              <w:top w:val="single" w:sz="4" w:space="0" w:color="000000"/>
              <w:left w:val="single" w:sz="4" w:space="0" w:color="000000"/>
              <w:bottom w:val="single" w:sz="4" w:space="0" w:color="000000"/>
            </w:tcBorders>
            <w:shd w:val="clear" w:color="auto" w:fill="auto"/>
            <w:vAlign w:val="center"/>
          </w:tcPr>
          <w:p w:rsidR="000956FE" w:rsidRDefault="000956FE" w:rsidP="000956FE">
            <w:pPr>
              <w:snapToGrid w:val="0"/>
              <w:spacing w:after="200"/>
              <w:jc w:val="both"/>
              <w:rPr>
                <w:rFonts w:cs="Times New Roman"/>
                <w:iCs/>
                <w:sz w:val="20"/>
                <w:szCs w:val="20"/>
                <w:lang w:val="sr-Cyrl-RS"/>
              </w:rPr>
            </w:pPr>
            <w:r>
              <w:rPr>
                <w:rFonts w:cs="Times New Roman"/>
                <w:iCs/>
                <w:sz w:val="20"/>
                <w:szCs w:val="20"/>
                <w:lang w:val="sr-Cyrl-RS"/>
              </w:rPr>
              <w:t xml:space="preserve">ШУ Деспотоваац, ГЈ„Винатовача - Вртачеље”, ГЈ„Клочаница“- оплодна и проредна сеча (Буква 4614м3), оделење 5б), д) и е); и 6а) и б); 61а); сеча израда и привлачење технике 1703м3, сеча израда и привлачење вишеметарског 2759м3 и сеча израда и привлачење </w:t>
            </w:r>
            <w:r>
              <w:rPr>
                <w:rFonts w:cs="Times New Roman"/>
                <w:iCs/>
                <w:sz w:val="20"/>
                <w:szCs w:val="20"/>
                <w:lang w:val="sr-Cyrl-CS"/>
              </w:rPr>
              <w:t>просторног метарског 152м3</w:t>
            </w:r>
            <w:r>
              <w:rPr>
                <w:rFonts w:cs="Times New Roman"/>
                <w:iCs/>
                <w:sz w:val="20"/>
                <w:szCs w:val="20"/>
                <w:lang w:val="sr-Cyrl-RS"/>
              </w:rPr>
              <w:t>, у периоду 01-12.2020. године.</w:t>
            </w:r>
          </w:p>
        </w:tc>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6FE" w:rsidRDefault="000956FE" w:rsidP="000956FE">
            <w:pPr>
              <w:snapToGrid w:val="0"/>
              <w:spacing w:after="200"/>
              <w:jc w:val="both"/>
              <w:rPr>
                <w:rFonts w:cs="Calibri"/>
              </w:rPr>
            </w:pPr>
          </w:p>
        </w:tc>
      </w:tr>
      <w:tr w:rsidR="000956FE" w:rsidTr="008F5E36">
        <w:trPr>
          <w:trHeight w:val="23"/>
        </w:trPr>
        <w:tc>
          <w:tcPr>
            <w:tcW w:w="686" w:type="dxa"/>
            <w:tcBorders>
              <w:top w:val="single" w:sz="4" w:space="0" w:color="000000"/>
              <w:left w:val="single" w:sz="4" w:space="0" w:color="000000"/>
              <w:bottom w:val="single" w:sz="4" w:space="0" w:color="000000"/>
            </w:tcBorders>
            <w:shd w:val="clear" w:color="auto" w:fill="auto"/>
            <w:vAlign w:val="center"/>
          </w:tcPr>
          <w:p w:rsidR="000956FE" w:rsidRDefault="000956FE" w:rsidP="000956FE">
            <w:pPr>
              <w:snapToGrid w:val="0"/>
              <w:jc w:val="center"/>
              <w:rPr>
                <w:rFonts w:cs="Times New Roman"/>
                <w:iCs/>
                <w:sz w:val="20"/>
                <w:szCs w:val="20"/>
                <w:lang w:val="sr-Cyrl-RS"/>
              </w:rPr>
            </w:pPr>
            <w:r>
              <w:rPr>
                <w:rFonts w:cs="Times New Roman"/>
                <w:i/>
                <w:iCs/>
                <w:sz w:val="20"/>
                <w:szCs w:val="20"/>
                <w:lang w:val="sr-Cyrl-RS"/>
              </w:rPr>
              <w:t>5</w:t>
            </w:r>
          </w:p>
        </w:tc>
        <w:tc>
          <w:tcPr>
            <w:tcW w:w="7293" w:type="dxa"/>
            <w:tcBorders>
              <w:top w:val="single" w:sz="4" w:space="0" w:color="000000"/>
              <w:left w:val="single" w:sz="4" w:space="0" w:color="000000"/>
              <w:bottom w:val="single" w:sz="4" w:space="0" w:color="000000"/>
            </w:tcBorders>
            <w:shd w:val="clear" w:color="auto" w:fill="auto"/>
            <w:vAlign w:val="center"/>
          </w:tcPr>
          <w:p w:rsidR="000956FE" w:rsidRDefault="000956FE" w:rsidP="000956FE">
            <w:pPr>
              <w:snapToGrid w:val="0"/>
              <w:spacing w:after="200"/>
              <w:jc w:val="both"/>
              <w:rPr>
                <w:rFonts w:cs="Times New Roman"/>
                <w:iCs/>
                <w:sz w:val="20"/>
                <w:szCs w:val="20"/>
                <w:lang w:val="sr-Cyrl-RS"/>
              </w:rPr>
            </w:pPr>
            <w:r>
              <w:rPr>
                <w:rFonts w:cs="Times New Roman"/>
                <w:iCs/>
                <w:sz w:val="20"/>
                <w:szCs w:val="20"/>
                <w:lang w:val="sr-Cyrl-RS"/>
              </w:rPr>
              <w:t xml:space="preserve">ШУ Деспотовац, ГЈ„Винатовача - Вртачеље”, ГЈ„Клочаница“ – оплодна и проредна сеча (Буква 3855м3), оделење 30ц); и 49д); 14а), б), и е); 51а); и 68а); сеча израда и привлачење технике 1323м3, сеча израда и привлачење вишеметарског 2396м3 и сеча израда и привлачење </w:t>
            </w:r>
            <w:r>
              <w:rPr>
                <w:rFonts w:cs="Times New Roman"/>
                <w:iCs/>
                <w:sz w:val="20"/>
                <w:szCs w:val="20"/>
                <w:lang w:val="sr-Cyrl-CS"/>
              </w:rPr>
              <w:t>просторног метарског 136м3</w:t>
            </w:r>
            <w:r>
              <w:rPr>
                <w:rFonts w:cs="Times New Roman"/>
                <w:iCs/>
                <w:sz w:val="20"/>
                <w:szCs w:val="20"/>
                <w:lang w:val="sr-Cyrl-RS"/>
              </w:rPr>
              <w:t>, у периоду  01-12.2020. године.</w:t>
            </w:r>
          </w:p>
        </w:tc>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6FE" w:rsidRDefault="000956FE" w:rsidP="000956FE">
            <w:pPr>
              <w:snapToGrid w:val="0"/>
              <w:spacing w:after="200"/>
              <w:jc w:val="both"/>
              <w:rPr>
                <w:rFonts w:cs="Calibri"/>
              </w:rPr>
            </w:pPr>
          </w:p>
        </w:tc>
      </w:tr>
      <w:tr w:rsidR="000956FE" w:rsidTr="008F5E36">
        <w:trPr>
          <w:trHeight w:val="23"/>
        </w:trPr>
        <w:tc>
          <w:tcPr>
            <w:tcW w:w="686" w:type="dxa"/>
            <w:tcBorders>
              <w:top w:val="single" w:sz="4" w:space="0" w:color="000000"/>
              <w:left w:val="single" w:sz="4" w:space="0" w:color="000000"/>
              <w:bottom w:val="single" w:sz="4" w:space="0" w:color="000000"/>
            </w:tcBorders>
            <w:shd w:val="clear" w:color="auto" w:fill="auto"/>
            <w:vAlign w:val="center"/>
          </w:tcPr>
          <w:p w:rsidR="000956FE" w:rsidRDefault="000956FE" w:rsidP="000956FE">
            <w:pPr>
              <w:snapToGrid w:val="0"/>
              <w:jc w:val="center"/>
              <w:rPr>
                <w:rFonts w:cs="Times New Roman"/>
                <w:iCs/>
                <w:sz w:val="20"/>
                <w:szCs w:val="20"/>
                <w:lang w:val="sr-Cyrl-RS"/>
              </w:rPr>
            </w:pPr>
            <w:r>
              <w:rPr>
                <w:rFonts w:cs="Times New Roman"/>
                <w:i/>
                <w:iCs/>
                <w:sz w:val="20"/>
                <w:szCs w:val="20"/>
                <w:lang w:val="sr-Cyrl-RS"/>
              </w:rPr>
              <w:t>6</w:t>
            </w:r>
          </w:p>
        </w:tc>
        <w:tc>
          <w:tcPr>
            <w:tcW w:w="7293" w:type="dxa"/>
            <w:tcBorders>
              <w:top w:val="single" w:sz="4" w:space="0" w:color="000000"/>
              <w:left w:val="single" w:sz="4" w:space="0" w:color="000000"/>
              <w:bottom w:val="single" w:sz="4" w:space="0" w:color="000000"/>
            </w:tcBorders>
            <w:shd w:val="clear" w:color="auto" w:fill="auto"/>
            <w:vAlign w:val="center"/>
          </w:tcPr>
          <w:p w:rsidR="000956FE" w:rsidRDefault="000956FE" w:rsidP="000956FE">
            <w:pPr>
              <w:snapToGrid w:val="0"/>
              <w:spacing w:after="200"/>
              <w:jc w:val="both"/>
              <w:rPr>
                <w:rFonts w:cs="Times New Roman"/>
                <w:iCs/>
                <w:sz w:val="20"/>
                <w:szCs w:val="20"/>
                <w:lang w:val="sr-Cyrl-RS"/>
              </w:rPr>
            </w:pPr>
            <w:r>
              <w:rPr>
                <w:rFonts w:cs="Times New Roman"/>
                <w:iCs/>
                <w:sz w:val="20"/>
                <w:szCs w:val="20"/>
                <w:lang w:val="sr-Cyrl-RS"/>
              </w:rPr>
              <w:t xml:space="preserve">ШУ Деспотовац, ГЈ„Винатовача-Вртачеље”- завршни сек (Буква 3904м3), оделење 45б); сеча израда и привлачење технике 1562м3, сеча израда и привлачење вишеметарског 2242м3 и сеча израда и привлачење </w:t>
            </w:r>
            <w:r>
              <w:rPr>
                <w:rFonts w:cs="Times New Roman"/>
                <w:iCs/>
                <w:sz w:val="20"/>
                <w:szCs w:val="20"/>
                <w:lang w:val="sr-Cyrl-CS"/>
              </w:rPr>
              <w:t>просторног метарског 100м3</w:t>
            </w:r>
            <w:r>
              <w:rPr>
                <w:rFonts w:cs="Times New Roman"/>
                <w:iCs/>
                <w:sz w:val="20"/>
                <w:szCs w:val="20"/>
                <w:lang w:val="sr-Cyrl-RS"/>
              </w:rPr>
              <w:t>, у периоду  01-12.2020. године.</w:t>
            </w:r>
          </w:p>
        </w:tc>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6FE" w:rsidRDefault="000956FE" w:rsidP="000956FE">
            <w:pPr>
              <w:snapToGrid w:val="0"/>
              <w:spacing w:after="200"/>
              <w:jc w:val="both"/>
              <w:rPr>
                <w:rFonts w:cs="Calibri"/>
              </w:rPr>
            </w:pPr>
          </w:p>
        </w:tc>
      </w:tr>
      <w:tr w:rsidR="000956FE" w:rsidTr="000956FE">
        <w:trPr>
          <w:trHeight w:val="23"/>
        </w:trPr>
        <w:tc>
          <w:tcPr>
            <w:tcW w:w="686" w:type="dxa"/>
            <w:tcBorders>
              <w:top w:val="single" w:sz="4" w:space="0" w:color="000000"/>
              <w:left w:val="single" w:sz="4" w:space="0" w:color="000000"/>
              <w:bottom w:val="single" w:sz="4" w:space="0" w:color="000000"/>
            </w:tcBorders>
            <w:shd w:val="clear" w:color="auto" w:fill="auto"/>
            <w:vAlign w:val="center"/>
          </w:tcPr>
          <w:p w:rsidR="000956FE" w:rsidRDefault="000956FE" w:rsidP="000956FE">
            <w:pPr>
              <w:snapToGrid w:val="0"/>
              <w:jc w:val="center"/>
              <w:rPr>
                <w:rFonts w:cs="Times New Roman"/>
                <w:iCs/>
                <w:sz w:val="20"/>
                <w:szCs w:val="20"/>
                <w:lang w:val="sr-Cyrl-RS"/>
              </w:rPr>
            </w:pPr>
            <w:r>
              <w:rPr>
                <w:rFonts w:cs="Times New Roman"/>
                <w:i/>
                <w:iCs/>
                <w:sz w:val="20"/>
                <w:szCs w:val="20"/>
                <w:lang w:val="sr-Cyrl-RS"/>
              </w:rPr>
              <w:t>7</w:t>
            </w:r>
          </w:p>
        </w:tc>
        <w:tc>
          <w:tcPr>
            <w:tcW w:w="7293" w:type="dxa"/>
            <w:tcBorders>
              <w:top w:val="single" w:sz="4" w:space="0" w:color="000000"/>
              <w:left w:val="single" w:sz="4" w:space="0" w:color="000000"/>
              <w:bottom w:val="single" w:sz="4" w:space="0" w:color="000000"/>
            </w:tcBorders>
            <w:shd w:val="clear" w:color="auto" w:fill="auto"/>
            <w:vAlign w:val="center"/>
          </w:tcPr>
          <w:p w:rsidR="000956FE" w:rsidRDefault="000956FE" w:rsidP="000956FE">
            <w:pPr>
              <w:snapToGrid w:val="0"/>
              <w:spacing w:after="200"/>
              <w:jc w:val="both"/>
              <w:rPr>
                <w:rFonts w:cs="Times New Roman"/>
                <w:iCs/>
                <w:sz w:val="20"/>
                <w:szCs w:val="20"/>
                <w:lang w:val="sr-Cyrl-RS"/>
              </w:rPr>
            </w:pPr>
            <w:r>
              <w:rPr>
                <w:rFonts w:cs="Times New Roman"/>
                <w:iCs/>
                <w:sz w:val="20"/>
                <w:szCs w:val="20"/>
                <w:lang w:val="sr-Cyrl-RS"/>
              </w:rPr>
              <w:t xml:space="preserve">ШУ Деспотовац,  ГЈ„Деспотовачке Шуме”- проредна и оплодна сеча (Буква 1619м3, Цер 465м3 и Багрем 266м3)   оделење 1а); 9е); 11а); 12а) и ц); 14д) и е); 18д), х) и и); и 25б); сеча израда и привлачење технике 848м3,  сеча израда и привлачење вишеметарског 1258м3 и сеча израда и привлачење </w:t>
            </w:r>
            <w:r>
              <w:rPr>
                <w:rFonts w:cs="Times New Roman"/>
                <w:iCs/>
                <w:sz w:val="20"/>
                <w:szCs w:val="20"/>
                <w:lang w:val="sr-Cyrl-CS"/>
              </w:rPr>
              <w:t>просторног метарског 244</w:t>
            </w:r>
            <w:r>
              <w:rPr>
                <w:rFonts w:cs="Times New Roman"/>
                <w:iCs/>
                <w:sz w:val="20"/>
                <w:szCs w:val="20"/>
                <w:lang w:val="sr-Cyrl-RS"/>
              </w:rPr>
              <w:t>м3, у периоду 01-12.2020. године.</w:t>
            </w:r>
          </w:p>
        </w:tc>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6FE" w:rsidRDefault="000956FE" w:rsidP="000956FE">
            <w:pPr>
              <w:snapToGrid w:val="0"/>
              <w:spacing w:after="200"/>
              <w:jc w:val="both"/>
              <w:rPr>
                <w:rFonts w:cs="Calibri"/>
              </w:rPr>
            </w:pPr>
          </w:p>
        </w:tc>
      </w:tr>
      <w:tr w:rsidR="000956FE" w:rsidTr="000956FE">
        <w:trPr>
          <w:trHeight w:val="23"/>
        </w:trPr>
        <w:tc>
          <w:tcPr>
            <w:tcW w:w="10175" w:type="dxa"/>
            <w:gridSpan w:val="3"/>
            <w:tcBorders>
              <w:top w:val="single" w:sz="4" w:space="0" w:color="000000"/>
              <w:bottom w:val="single" w:sz="4" w:space="0" w:color="000000"/>
            </w:tcBorders>
            <w:shd w:val="clear" w:color="auto" w:fill="auto"/>
            <w:vAlign w:val="center"/>
          </w:tcPr>
          <w:p w:rsidR="000956FE" w:rsidRDefault="000956FE" w:rsidP="000956FE">
            <w:pPr>
              <w:snapToGrid w:val="0"/>
              <w:spacing w:after="200"/>
              <w:jc w:val="both"/>
              <w:rPr>
                <w:rFonts w:cs="Calibri"/>
              </w:rPr>
            </w:pPr>
          </w:p>
          <w:p w:rsidR="000956FE" w:rsidRDefault="000956FE" w:rsidP="000956FE">
            <w:pPr>
              <w:snapToGrid w:val="0"/>
              <w:spacing w:after="200"/>
              <w:jc w:val="both"/>
              <w:rPr>
                <w:rFonts w:cs="Calibri"/>
              </w:rPr>
            </w:pPr>
          </w:p>
        </w:tc>
      </w:tr>
      <w:tr w:rsidR="000956FE" w:rsidTr="008F5E36">
        <w:trPr>
          <w:trHeight w:val="23"/>
        </w:trPr>
        <w:tc>
          <w:tcPr>
            <w:tcW w:w="686" w:type="dxa"/>
            <w:tcBorders>
              <w:top w:val="single" w:sz="4" w:space="0" w:color="000000"/>
              <w:left w:val="single" w:sz="4" w:space="0" w:color="000000"/>
              <w:bottom w:val="single" w:sz="4" w:space="0" w:color="000000"/>
            </w:tcBorders>
            <w:shd w:val="clear" w:color="auto" w:fill="auto"/>
            <w:vAlign w:val="center"/>
          </w:tcPr>
          <w:p w:rsidR="000956FE" w:rsidRDefault="000956FE" w:rsidP="000956FE">
            <w:pPr>
              <w:snapToGrid w:val="0"/>
              <w:jc w:val="center"/>
              <w:rPr>
                <w:rFonts w:cs="Times New Roman"/>
                <w:iCs/>
                <w:sz w:val="20"/>
                <w:szCs w:val="20"/>
                <w:lang w:val="sr-Cyrl-RS"/>
              </w:rPr>
            </w:pPr>
            <w:r>
              <w:rPr>
                <w:rFonts w:cs="Times New Roman"/>
                <w:i/>
                <w:iCs/>
                <w:sz w:val="20"/>
                <w:szCs w:val="20"/>
                <w:lang w:val="sr-Cyrl-RS"/>
              </w:rPr>
              <w:lastRenderedPageBreak/>
              <w:t>8</w:t>
            </w:r>
          </w:p>
        </w:tc>
        <w:tc>
          <w:tcPr>
            <w:tcW w:w="7293" w:type="dxa"/>
            <w:tcBorders>
              <w:top w:val="single" w:sz="4" w:space="0" w:color="000000"/>
              <w:left w:val="single" w:sz="4" w:space="0" w:color="000000"/>
              <w:bottom w:val="single" w:sz="4" w:space="0" w:color="000000"/>
            </w:tcBorders>
            <w:shd w:val="clear" w:color="auto" w:fill="auto"/>
            <w:vAlign w:val="center"/>
          </w:tcPr>
          <w:p w:rsidR="000956FE" w:rsidRDefault="000956FE" w:rsidP="000956FE">
            <w:pPr>
              <w:snapToGrid w:val="0"/>
              <w:spacing w:after="200"/>
              <w:jc w:val="both"/>
              <w:rPr>
                <w:rFonts w:cs="Times New Roman"/>
                <w:iCs/>
                <w:sz w:val="20"/>
                <w:szCs w:val="20"/>
                <w:lang w:val="sr-Cyrl-RS"/>
              </w:rPr>
            </w:pPr>
            <w:r>
              <w:rPr>
                <w:rFonts w:cs="Times New Roman"/>
                <w:iCs/>
                <w:sz w:val="20"/>
                <w:szCs w:val="20"/>
                <w:lang w:val="sr-Cyrl-RS"/>
              </w:rPr>
              <w:t xml:space="preserve">ШУ Деспотовац, ГЈ„Клочаница”- проредна сеча (Буква 1778м3) оделење 29а); 30а); 57а), б) и ц);  сеча израда и привлачење технике 345м3, сеча израда и привлачење вишеметарског 976м3 и сеча израда и привлачење </w:t>
            </w:r>
            <w:r>
              <w:rPr>
                <w:rFonts w:cs="Times New Roman"/>
                <w:iCs/>
                <w:sz w:val="20"/>
                <w:szCs w:val="20"/>
                <w:lang w:val="sr-Cyrl-CS"/>
              </w:rPr>
              <w:t>просторног метарског 457м3</w:t>
            </w:r>
            <w:r>
              <w:rPr>
                <w:rFonts w:cs="Times New Roman"/>
                <w:iCs/>
                <w:sz w:val="20"/>
                <w:szCs w:val="20"/>
                <w:lang w:val="sr-Cyrl-RS"/>
              </w:rPr>
              <w:t>, у периоду 01-12.2020. године.</w:t>
            </w:r>
          </w:p>
        </w:tc>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6FE" w:rsidRDefault="000956FE" w:rsidP="000956FE">
            <w:pPr>
              <w:snapToGrid w:val="0"/>
              <w:spacing w:after="200"/>
              <w:jc w:val="both"/>
              <w:rPr>
                <w:rFonts w:cs="Calibri"/>
              </w:rPr>
            </w:pPr>
          </w:p>
        </w:tc>
      </w:tr>
      <w:tr w:rsidR="000956FE" w:rsidTr="008F5E36">
        <w:trPr>
          <w:trHeight w:val="23"/>
        </w:trPr>
        <w:tc>
          <w:tcPr>
            <w:tcW w:w="686" w:type="dxa"/>
            <w:tcBorders>
              <w:top w:val="single" w:sz="4" w:space="0" w:color="000000"/>
              <w:left w:val="single" w:sz="4" w:space="0" w:color="000000"/>
            </w:tcBorders>
            <w:shd w:val="clear" w:color="auto" w:fill="auto"/>
            <w:vAlign w:val="center"/>
          </w:tcPr>
          <w:p w:rsidR="000956FE" w:rsidRDefault="000956FE" w:rsidP="000956FE">
            <w:pPr>
              <w:snapToGrid w:val="0"/>
              <w:jc w:val="center"/>
              <w:rPr>
                <w:rFonts w:cs="Times New Roman"/>
                <w:iCs/>
                <w:sz w:val="20"/>
                <w:szCs w:val="20"/>
                <w:lang w:val="sr-Cyrl-RS"/>
              </w:rPr>
            </w:pPr>
            <w:r>
              <w:rPr>
                <w:rFonts w:cs="Times New Roman"/>
                <w:i/>
                <w:iCs/>
                <w:sz w:val="20"/>
                <w:szCs w:val="20"/>
                <w:lang w:val="sr-Cyrl-RS"/>
              </w:rPr>
              <w:t>9</w:t>
            </w:r>
          </w:p>
        </w:tc>
        <w:tc>
          <w:tcPr>
            <w:tcW w:w="7293" w:type="dxa"/>
            <w:tcBorders>
              <w:top w:val="single" w:sz="4" w:space="0" w:color="000000"/>
              <w:left w:val="single" w:sz="4" w:space="0" w:color="000000"/>
              <w:bottom w:val="single" w:sz="4" w:space="0" w:color="000000"/>
            </w:tcBorders>
            <w:shd w:val="clear" w:color="auto" w:fill="auto"/>
            <w:vAlign w:val="center"/>
          </w:tcPr>
          <w:p w:rsidR="000956FE" w:rsidRDefault="000956FE" w:rsidP="000956FE">
            <w:pPr>
              <w:snapToGrid w:val="0"/>
              <w:spacing w:after="200"/>
              <w:jc w:val="both"/>
              <w:rPr>
                <w:rFonts w:cs="Times New Roman"/>
                <w:iCs/>
                <w:sz w:val="20"/>
                <w:szCs w:val="20"/>
                <w:lang w:val="sr-Cyrl-RS"/>
              </w:rPr>
            </w:pPr>
            <w:r>
              <w:rPr>
                <w:rFonts w:cs="Times New Roman"/>
                <w:iCs/>
                <w:sz w:val="20"/>
                <w:szCs w:val="20"/>
                <w:lang w:val="sr-Cyrl-RS"/>
              </w:rPr>
              <w:t>ШУ Ћуприја, ГЈ„Барбушина”- оплодна и проредна сеча (Буква 11200м3), оделење 44а) и ф); 45а); 47ц); 48б); 49а) и б); 50а) и б); 53а); и 54д);  сеча израда и привлачење технике 3971м3 , сеча израда и привлачење вишеметарског 7029м3 и сеча израда и привлачење просторног метарског 200м3, у периоду 01-12.2020. године.</w:t>
            </w:r>
          </w:p>
        </w:tc>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6FE" w:rsidRDefault="000956FE" w:rsidP="000956FE">
            <w:pPr>
              <w:snapToGrid w:val="0"/>
              <w:spacing w:after="200"/>
              <w:jc w:val="both"/>
              <w:rPr>
                <w:rFonts w:cs="Calibri"/>
              </w:rPr>
            </w:pPr>
          </w:p>
        </w:tc>
      </w:tr>
      <w:tr w:rsidR="000956FE" w:rsidTr="008F5E36">
        <w:trPr>
          <w:trHeight w:val="23"/>
        </w:trPr>
        <w:tc>
          <w:tcPr>
            <w:tcW w:w="686" w:type="dxa"/>
            <w:tcBorders>
              <w:top w:val="single" w:sz="4" w:space="0" w:color="000000"/>
              <w:left w:val="single" w:sz="4" w:space="0" w:color="000000"/>
              <w:bottom w:val="single" w:sz="4" w:space="0" w:color="000000"/>
            </w:tcBorders>
            <w:shd w:val="clear" w:color="auto" w:fill="auto"/>
            <w:vAlign w:val="center"/>
          </w:tcPr>
          <w:p w:rsidR="000956FE" w:rsidRDefault="000956FE" w:rsidP="000956FE">
            <w:pPr>
              <w:snapToGrid w:val="0"/>
              <w:jc w:val="center"/>
              <w:rPr>
                <w:rFonts w:cs="Times New Roman"/>
                <w:iCs/>
                <w:sz w:val="20"/>
                <w:szCs w:val="20"/>
                <w:lang w:val="sr-Cyrl-RS"/>
              </w:rPr>
            </w:pPr>
            <w:r>
              <w:rPr>
                <w:rFonts w:cs="Times New Roman"/>
                <w:i/>
                <w:iCs/>
                <w:sz w:val="20"/>
                <w:szCs w:val="20"/>
                <w:lang w:val="sr-Cyrl-RS"/>
              </w:rPr>
              <w:t>10</w:t>
            </w:r>
          </w:p>
        </w:tc>
        <w:tc>
          <w:tcPr>
            <w:tcW w:w="7293" w:type="dxa"/>
            <w:tcBorders>
              <w:top w:val="single" w:sz="4" w:space="0" w:color="000000"/>
              <w:left w:val="single" w:sz="4" w:space="0" w:color="000000"/>
              <w:bottom w:val="single" w:sz="4" w:space="0" w:color="000000"/>
            </w:tcBorders>
            <w:shd w:val="clear" w:color="auto" w:fill="auto"/>
            <w:vAlign w:val="center"/>
          </w:tcPr>
          <w:p w:rsidR="000956FE" w:rsidRDefault="000956FE" w:rsidP="000956FE">
            <w:pPr>
              <w:snapToGrid w:val="0"/>
              <w:spacing w:after="200"/>
              <w:jc w:val="both"/>
              <w:rPr>
                <w:rFonts w:cs="Times New Roman"/>
                <w:iCs/>
                <w:sz w:val="20"/>
                <w:szCs w:val="20"/>
                <w:lang w:val="sr-Cyrl-RS"/>
              </w:rPr>
            </w:pPr>
            <w:r>
              <w:rPr>
                <w:rFonts w:cs="Times New Roman"/>
                <w:iCs/>
                <w:sz w:val="20"/>
                <w:szCs w:val="20"/>
                <w:lang w:val="sr-Cyrl-RS"/>
              </w:rPr>
              <w:t xml:space="preserve">ШУ Ћуприја, ГЈ„Барбушина”, - завршни сек (Буква 3507м3), оделење 51б); сеча израда и привлачење технике 1403м3, сеча израда и привлачење вишеметарског 2004м3 и сеча израда и привлачење </w:t>
            </w:r>
            <w:r>
              <w:rPr>
                <w:rFonts w:cs="Times New Roman"/>
                <w:iCs/>
                <w:sz w:val="20"/>
                <w:szCs w:val="20"/>
                <w:lang w:val="sr-Cyrl-CS"/>
              </w:rPr>
              <w:t>просторног метарског 100м3</w:t>
            </w:r>
            <w:r>
              <w:rPr>
                <w:rFonts w:cs="Times New Roman"/>
                <w:iCs/>
                <w:sz w:val="20"/>
                <w:szCs w:val="20"/>
                <w:lang w:val="sr-Cyrl-RS"/>
              </w:rPr>
              <w:t>, у периоду 01-12.2020. године.</w:t>
            </w:r>
          </w:p>
        </w:tc>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6FE" w:rsidRDefault="000956FE" w:rsidP="000956FE">
            <w:pPr>
              <w:snapToGrid w:val="0"/>
              <w:spacing w:after="200"/>
              <w:jc w:val="both"/>
              <w:rPr>
                <w:rFonts w:cs="Calibri"/>
              </w:rPr>
            </w:pPr>
          </w:p>
        </w:tc>
      </w:tr>
      <w:tr w:rsidR="000956FE" w:rsidTr="008F5E36">
        <w:trPr>
          <w:trHeight w:val="23"/>
        </w:trPr>
        <w:tc>
          <w:tcPr>
            <w:tcW w:w="686" w:type="dxa"/>
            <w:tcBorders>
              <w:top w:val="single" w:sz="4" w:space="0" w:color="000000"/>
              <w:left w:val="single" w:sz="4" w:space="0" w:color="000000"/>
              <w:bottom w:val="single" w:sz="4" w:space="0" w:color="000000"/>
            </w:tcBorders>
            <w:shd w:val="clear" w:color="auto" w:fill="auto"/>
            <w:vAlign w:val="center"/>
          </w:tcPr>
          <w:p w:rsidR="000956FE" w:rsidRDefault="000956FE" w:rsidP="000956FE">
            <w:pPr>
              <w:snapToGrid w:val="0"/>
              <w:jc w:val="center"/>
              <w:rPr>
                <w:rFonts w:cs="Times New Roman"/>
                <w:iCs/>
                <w:sz w:val="20"/>
                <w:szCs w:val="20"/>
                <w:lang w:val="sr-Cyrl-RS"/>
              </w:rPr>
            </w:pPr>
            <w:r>
              <w:rPr>
                <w:rFonts w:cs="Times New Roman"/>
                <w:i/>
                <w:iCs/>
                <w:sz w:val="20"/>
                <w:szCs w:val="20"/>
                <w:lang w:val="sr-Cyrl-RS"/>
              </w:rPr>
              <w:t>11</w:t>
            </w:r>
          </w:p>
        </w:tc>
        <w:tc>
          <w:tcPr>
            <w:tcW w:w="7293" w:type="dxa"/>
            <w:tcBorders>
              <w:top w:val="single" w:sz="4" w:space="0" w:color="000000"/>
              <w:left w:val="single" w:sz="4" w:space="0" w:color="000000"/>
              <w:bottom w:val="single" w:sz="4" w:space="0" w:color="000000"/>
            </w:tcBorders>
            <w:shd w:val="clear" w:color="auto" w:fill="auto"/>
            <w:vAlign w:val="center"/>
          </w:tcPr>
          <w:p w:rsidR="000956FE" w:rsidRDefault="000956FE" w:rsidP="000956FE">
            <w:pPr>
              <w:snapToGrid w:val="0"/>
              <w:spacing w:after="200"/>
              <w:jc w:val="both"/>
              <w:rPr>
                <w:rFonts w:cs="Times New Roman"/>
                <w:iCs/>
                <w:sz w:val="20"/>
                <w:szCs w:val="20"/>
                <w:lang w:val="sr-Cyrl-RS"/>
              </w:rPr>
            </w:pPr>
            <w:r>
              <w:rPr>
                <w:rFonts w:cs="Times New Roman"/>
                <w:iCs/>
                <w:sz w:val="20"/>
                <w:szCs w:val="20"/>
                <w:lang w:val="sr-Cyrl-RS"/>
              </w:rPr>
              <w:t>ШУ Ћуприја, ГЈ„Троглан Баре” – проредна сеча (Буква 3217м3), оделење 39а); 40а); и 41а);   сеча израда и привлачење технике 919м3, сеча израда и привлачење вишеметарског 2068м3 и сеча израда и привлачење просторног метарског 230м3, у периоду 04-12.2020. године.</w:t>
            </w:r>
          </w:p>
        </w:tc>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6FE" w:rsidRDefault="000956FE" w:rsidP="000956FE">
            <w:pPr>
              <w:snapToGrid w:val="0"/>
              <w:spacing w:after="200"/>
              <w:jc w:val="both"/>
              <w:rPr>
                <w:rFonts w:cs="Calibri"/>
              </w:rPr>
            </w:pPr>
          </w:p>
        </w:tc>
      </w:tr>
      <w:tr w:rsidR="000956FE" w:rsidTr="008F5E36">
        <w:trPr>
          <w:trHeight w:val="23"/>
        </w:trPr>
        <w:tc>
          <w:tcPr>
            <w:tcW w:w="686" w:type="dxa"/>
            <w:tcBorders>
              <w:top w:val="single" w:sz="4" w:space="0" w:color="000000"/>
              <w:left w:val="single" w:sz="4" w:space="0" w:color="000000"/>
              <w:bottom w:val="single" w:sz="4" w:space="0" w:color="000000"/>
            </w:tcBorders>
            <w:shd w:val="clear" w:color="auto" w:fill="auto"/>
            <w:vAlign w:val="center"/>
          </w:tcPr>
          <w:p w:rsidR="000956FE" w:rsidRDefault="000956FE" w:rsidP="000956FE">
            <w:pPr>
              <w:snapToGrid w:val="0"/>
              <w:jc w:val="center"/>
              <w:rPr>
                <w:rFonts w:cs="Times New Roman"/>
                <w:iCs/>
                <w:sz w:val="20"/>
                <w:szCs w:val="20"/>
                <w:lang w:val="sr-Cyrl-RS"/>
              </w:rPr>
            </w:pPr>
            <w:r>
              <w:rPr>
                <w:rFonts w:cs="Times New Roman"/>
                <w:i/>
                <w:iCs/>
                <w:sz w:val="20"/>
                <w:szCs w:val="20"/>
                <w:lang w:val="sr-Cyrl-RS"/>
              </w:rPr>
              <w:t>12</w:t>
            </w:r>
          </w:p>
        </w:tc>
        <w:tc>
          <w:tcPr>
            <w:tcW w:w="7293" w:type="dxa"/>
            <w:tcBorders>
              <w:top w:val="single" w:sz="4" w:space="0" w:color="000000"/>
              <w:left w:val="single" w:sz="4" w:space="0" w:color="000000"/>
              <w:bottom w:val="single" w:sz="4" w:space="0" w:color="000000"/>
            </w:tcBorders>
            <w:shd w:val="clear" w:color="auto" w:fill="auto"/>
            <w:vAlign w:val="center"/>
          </w:tcPr>
          <w:p w:rsidR="000956FE" w:rsidRDefault="000956FE" w:rsidP="000956FE">
            <w:pPr>
              <w:snapToGrid w:val="0"/>
              <w:spacing w:after="200"/>
              <w:jc w:val="both"/>
              <w:rPr>
                <w:rFonts w:cs="Times New Roman"/>
                <w:iCs/>
                <w:sz w:val="20"/>
                <w:szCs w:val="20"/>
                <w:lang w:val="sr-Cyrl-RS"/>
              </w:rPr>
            </w:pPr>
            <w:r>
              <w:rPr>
                <w:rFonts w:cs="Times New Roman"/>
                <w:iCs/>
                <w:sz w:val="20"/>
                <w:szCs w:val="20"/>
                <w:lang w:val="sr-Cyrl-RS"/>
              </w:rPr>
              <w:t>ШУ Ћуприја, ГЈ„Троглан Баре”, - проредна сеча (Буква 2240м3), оделење 32б); 33б); 36а); 44ц); 45а); 46ц); и 47б) и д); сеча израда и привлачење технике 123м3, сеча израда и привлачење вишеметарског 942м3, сеча израда и привлачење просторног метарског 1175м3, у периоду 04-12.2020. године.</w:t>
            </w:r>
          </w:p>
        </w:tc>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6FE" w:rsidRDefault="000956FE" w:rsidP="000956FE">
            <w:pPr>
              <w:snapToGrid w:val="0"/>
              <w:spacing w:after="200"/>
              <w:jc w:val="both"/>
              <w:rPr>
                <w:rFonts w:cs="Calibri"/>
              </w:rPr>
            </w:pPr>
          </w:p>
        </w:tc>
      </w:tr>
      <w:tr w:rsidR="000956FE" w:rsidTr="008F5E36">
        <w:trPr>
          <w:trHeight w:val="23"/>
        </w:trPr>
        <w:tc>
          <w:tcPr>
            <w:tcW w:w="686" w:type="dxa"/>
            <w:tcBorders>
              <w:top w:val="single" w:sz="4" w:space="0" w:color="000000"/>
              <w:left w:val="single" w:sz="4" w:space="0" w:color="000000"/>
              <w:bottom w:val="single" w:sz="4" w:space="0" w:color="000000"/>
            </w:tcBorders>
            <w:shd w:val="clear" w:color="auto" w:fill="auto"/>
            <w:vAlign w:val="center"/>
          </w:tcPr>
          <w:p w:rsidR="000956FE" w:rsidRDefault="000956FE" w:rsidP="000956FE">
            <w:pPr>
              <w:snapToGrid w:val="0"/>
              <w:jc w:val="center"/>
              <w:rPr>
                <w:rFonts w:cs="Times New Roman"/>
                <w:iCs/>
                <w:sz w:val="20"/>
                <w:szCs w:val="20"/>
                <w:lang w:val="sr-Cyrl-RS"/>
              </w:rPr>
            </w:pPr>
            <w:r>
              <w:rPr>
                <w:rFonts w:cs="Times New Roman"/>
                <w:i/>
                <w:iCs/>
                <w:sz w:val="20"/>
                <w:szCs w:val="20"/>
                <w:lang w:val="sr-Cyrl-RS"/>
              </w:rPr>
              <w:t>13</w:t>
            </w:r>
          </w:p>
        </w:tc>
        <w:tc>
          <w:tcPr>
            <w:tcW w:w="7293" w:type="dxa"/>
            <w:tcBorders>
              <w:top w:val="single" w:sz="4" w:space="0" w:color="000000"/>
              <w:left w:val="single" w:sz="4" w:space="0" w:color="000000"/>
              <w:bottom w:val="single" w:sz="4" w:space="0" w:color="000000"/>
            </w:tcBorders>
            <w:shd w:val="clear" w:color="auto" w:fill="auto"/>
            <w:vAlign w:val="center"/>
          </w:tcPr>
          <w:p w:rsidR="000956FE" w:rsidRDefault="000956FE" w:rsidP="000956FE">
            <w:pPr>
              <w:snapToGrid w:val="0"/>
              <w:spacing w:after="200"/>
              <w:jc w:val="both"/>
              <w:rPr>
                <w:rFonts w:cs="Times New Roman"/>
                <w:iCs/>
                <w:sz w:val="20"/>
                <w:szCs w:val="20"/>
                <w:lang w:val="sr-Cyrl-RS"/>
              </w:rPr>
            </w:pPr>
            <w:r>
              <w:rPr>
                <w:rFonts w:cs="Times New Roman"/>
                <w:iCs/>
                <w:sz w:val="20"/>
                <w:szCs w:val="20"/>
                <w:lang w:val="sr-Cyrl-RS"/>
              </w:rPr>
              <w:t xml:space="preserve">ШУ Ћуприја, ГЈ„Троглан Баре” – оплодна сеча (Буква 848м3), оделење 58а); сеча израда и привлачење технике 340м3, сеча израда и привлачење вишеметарског 460м3, сеча израда и привлачење </w:t>
            </w:r>
            <w:r>
              <w:rPr>
                <w:rFonts w:cs="Times New Roman"/>
                <w:iCs/>
                <w:sz w:val="20"/>
                <w:szCs w:val="20"/>
                <w:lang w:val="sr-Cyrl-CS"/>
              </w:rPr>
              <w:t>просторног метарског 48м3</w:t>
            </w:r>
            <w:r>
              <w:rPr>
                <w:rFonts w:cs="Times New Roman"/>
                <w:iCs/>
                <w:sz w:val="20"/>
                <w:szCs w:val="20"/>
                <w:lang w:val="sr-Cyrl-RS"/>
              </w:rPr>
              <w:t>, у периоду 09-12.2020. године.</w:t>
            </w:r>
          </w:p>
        </w:tc>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6FE" w:rsidRDefault="000956FE" w:rsidP="000956FE">
            <w:pPr>
              <w:snapToGrid w:val="0"/>
              <w:spacing w:after="200"/>
              <w:jc w:val="both"/>
              <w:rPr>
                <w:rFonts w:cs="Calibri"/>
              </w:rPr>
            </w:pPr>
          </w:p>
        </w:tc>
      </w:tr>
      <w:tr w:rsidR="000956FE" w:rsidTr="008F5E36">
        <w:trPr>
          <w:trHeight w:val="23"/>
        </w:trPr>
        <w:tc>
          <w:tcPr>
            <w:tcW w:w="686" w:type="dxa"/>
            <w:tcBorders>
              <w:top w:val="single" w:sz="4" w:space="0" w:color="000000"/>
              <w:left w:val="single" w:sz="4" w:space="0" w:color="000000"/>
              <w:bottom w:val="single" w:sz="4" w:space="0" w:color="000000"/>
            </w:tcBorders>
            <w:shd w:val="clear" w:color="auto" w:fill="auto"/>
            <w:vAlign w:val="center"/>
          </w:tcPr>
          <w:p w:rsidR="000956FE" w:rsidRDefault="000956FE" w:rsidP="000956FE">
            <w:pPr>
              <w:snapToGrid w:val="0"/>
              <w:jc w:val="center"/>
              <w:rPr>
                <w:rFonts w:cs="Times New Roman"/>
                <w:iCs/>
                <w:sz w:val="20"/>
                <w:szCs w:val="20"/>
                <w:lang w:val="sr-Cyrl-RS"/>
              </w:rPr>
            </w:pPr>
            <w:r>
              <w:rPr>
                <w:rFonts w:cs="Times New Roman"/>
                <w:i/>
                <w:iCs/>
                <w:sz w:val="20"/>
                <w:szCs w:val="20"/>
                <w:lang w:val="sr-Cyrl-RS"/>
              </w:rPr>
              <w:t>14</w:t>
            </w:r>
          </w:p>
        </w:tc>
        <w:tc>
          <w:tcPr>
            <w:tcW w:w="7293" w:type="dxa"/>
            <w:tcBorders>
              <w:top w:val="single" w:sz="4" w:space="0" w:color="000000"/>
              <w:left w:val="single" w:sz="4" w:space="0" w:color="000000"/>
              <w:bottom w:val="single" w:sz="4" w:space="0" w:color="000000"/>
            </w:tcBorders>
            <w:shd w:val="clear" w:color="auto" w:fill="auto"/>
            <w:vAlign w:val="center"/>
          </w:tcPr>
          <w:p w:rsidR="000956FE" w:rsidRDefault="000956FE" w:rsidP="000956FE">
            <w:pPr>
              <w:snapToGrid w:val="0"/>
              <w:spacing w:after="200"/>
              <w:jc w:val="both"/>
              <w:rPr>
                <w:rFonts w:cs="Times New Roman"/>
                <w:iCs/>
                <w:sz w:val="20"/>
                <w:szCs w:val="20"/>
                <w:lang w:val="sr-Cyrl-RS"/>
              </w:rPr>
            </w:pPr>
            <w:r>
              <w:rPr>
                <w:rFonts w:cs="Times New Roman"/>
                <w:iCs/>
                <w:sz w:val="20"/>
                <w:szCs w:val="20"/>
                <w:lang w:val="sr-Cyrl-RS"/>
              </w:rPr>
              <w:t>ШУ Ћуприја, ГЈ„Јабланичке Шуме” – оплодна сеча (Буква 2788м3</w:t>
            </w:r>
            <w:r>
              <w:rPr>
                <w:rFonts w:cs="Times New Roman"/>
                <w:iCs/>
                <w:sz w:val="20"/>
                <w:szCs w:val="20"/>
              </w:rPr>
              <w:t xml:space="preserve"> </w:t>
            </w:r>
            <w:r>
              <w:rPr>
                <w:rFonts w:cs="Times New Roman"/>
                <w:iCs/>
                <w:sz w:val="20"/>
                <w:szCs w:val="20"/>
                <w:lang w:val="sr-Cyrl-RS"/>
              </w:rPr>
              <w:t>и шематска прореда</w:t>
            </w:r>
            <w:r>
              <w:rPr>
                <w:rFonts w:cs="Times New Roman"/>
                <w:iCs/>
                <w:sz w:val="20"/>
                <w:szCs w:val="20"/>
              </w:rPr>
              <w:t xml:space="preserve"> </w:t>
            </w:r>
            <w:r>
              <w:rPr>
                <w:rFonts w:cs="Times New Roman"/>
                <w:iCs/>
                <w:sz w:val="20"/>
                <w:szCs w:val="20"/>
                <w:lang w:val="sr-Cyrl-RS"/>
              </w:rPr>
              <w:t>Боровина 922м3), оделење 13а), б), ц) и е); сеча израда и привлачење технике 955м3, сеча израда и привлачење вишеметарског 1957м3, сеча израда и привлачење просторног метарског 798м3, у периоду 01-12.2020. године.</w:t>
            </w:r>
          </w:p>
        </w:tc>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6FE" w:rsidRDefault="000956FE" w:rsidP="000956FE">
            <w:pPr>
              <w:snapToGrid w:val="0"/>
              <w:spacing w:after="200"/>
              <w:jc w:val="both"/>
              <w:rPr>
                <w:rFonts w:cs="Calibri"/>
              </w:rPr>
            </w:pPr>
          </w:p>
        </w:tc>
      </w:tr>
      <w:tr w:rsidR="000956FE" w:rsidTr="008F5E36">
        <w:trPr>
          <w:trHeight w:val="23"/>
        </w:trPr>
        <w:tc>
          <w:tcPr>
            <w:tcW w:w="686" w:type="dxa"/>
            <w:tcBorders>
              <w:top w:val="single" w:sz="4" w:space="0" w:color="000000"/>
              <w:left w:val="single" w:sz="4" w:space="0" w:color="000000"/>
              <w:bottom w:val="single" w:sz="4" w:space="0" w:color="000000"/>
            </w:tcBorders>
            <w:shd w:val="clear" w:color="auto" w:fill="auto"/>
            <w:vAlign w:val="center"/>
          </w:tcPr>
          <w:p w:rsidR="000956FE" w:rsidRDefault="000956FE" w:rsidP="000956FE">
            <w:pPr>
              <w:snapToGrid w:val="0"/>
              <w:jc w:val="center"/>
              <w:rPr>
                <w:rFonts w:cs="Times New Roman"/>
                <w:iCs/>
                <w:sz w:val="20"/>
                <w:szCs w:val="20"/>
                <w:lang w:val="sr-Cyrl-RS"/>
              </w:rPr>
            </w:pPr>
            <w:r>
              <w:rPr>
                <w:rFonts w:cs="Times New Roman"/>
                <w:i/>
                <w:iCs/>
                <w:sz w:val="20"/>
                <w:szCs w:val="20"/>
                <w:lang w:val="sr-Cyrl-RS"/>
              </w:rPr>
              <w:t>15</w:t>
            </w:r>
          </w:p>
        </w:tc>
        <w:tc>
          <w:tcPr>
            <w:tcW w:w="7293" w:type="dxa"/>
            <w:tcBorders>
              <w:top w:val="single" w:sz="4" w:space="0" w:color="000000"/>
              <w:left w:val="single" w:sz="4" w:space="0" w:color="000000"/>
              <w:bottom w:val="single" w:sz="4" w:space="0" w:color="000000"/>
            </w:tcBorders>
            <w:shd w:val="clear" w:color="auto" w:fill="auto"/>
            <w:vAlign w:val="center"/>
          </w:tcPr>
          <w:p w:rsidR="000956FE" w:rsidRDefault="000956FE" w:rsidP="000956FE">
            <w:pPr>
              <w:pStyle w:val="a5"/>
              <w:jc w:val="both"/>
              <w:rPr>
                <w:rFonts w:ascii="Times New Roman" w:hAnsi="Times New Roman" w:cs="Times New Roman"/>
                <w:iCs/>
                <w:sz w:val="20"/>
                <w:szCs w:val="20"/>
                <w:lang w:val="sr-Cyrl-RS"/>
              </w:rPr>
            </w:pPr>
            <w:r>
              <w:rPr>
                <w:rFonts w:ascii="Times New Roman" w:hAnsi="Times New Roman" w:cs="Times New Roman"/>
                <w:iCs/>
                <w:sz w:val="20"/>
                <w:szCs w:val="20"/>
                <w:lang w:val="sr-Cyrl-RS"/>
              </w:rPr>
              <w:t>ШУ Ћуприја, ГЈ„Јабланичке Шуме”, - проредна сеча (Буква 2713м3), оделење 11ц); и 29а); сеча израда и привлачење технике 308м3,  сеча израда и привлачење вишеметарског 1555м3, сеча израда и привлачење просторног метарског 850м3, у периоду 01-12.2020. године.</w:t>
            </w:r>
          </w:p>
          <w:p w:rsidR="000956FE" w:rsidRDefault="000956FE" w:rsidP="000956FE">
            <w:pPr>
              <w:pStyle w:val="a5"/>
              <w:jc w:val="both"/>
              <w:rPr>
                <w:rFonts w:ascii="Times New Roman" w:hAnsi="Times New Roman" w:cs="Times New Roman"/>
                <w:sz w:val="20"/>
                <w:szCs w:val="20"/>
                <w:lang w:val="sr-Cyrl-RS"/>
              </w:rPr>
            </w:pPr>
          </w:p>
        </w:tc>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6FE" w:rsidRDefault="000956FE" w:rsidP="000956FE">
            <w:pPr>
              <w:snapToGrid w:val="0"/>
              <w:spacing w:after="200"/>
              <w:jc w:val="both"/>
              <w:rPr>
                <w:rFonts w:cs="Calibri"/>
              </w:rPr>
            </w:pPr>
          </w:p>
        </w:tc>
      </w:tr>
      <w:tr w:rsidR="000956FE" w:rsidTr="008F5E36">
        <w:trPr>
          <w:trHeight w:val="23"/>
        </w:trPr>
        <w:tc>
          <w:tcPr>
            <w:tcW w:w="686" w:type="dxa"/>
            <w:tcBorders>
              <w:top w:val="single" w:sz="4" w:space="0" w:color="000000"/>
              <w:left w:val="single" w:sz="4" w:space="0" w:color="000000"/>
              <w:bottom w:val="single" w:sz="4" w:space="0" w:color="000000"/>
            </w:tcBorders>
            <w:shd w:val="clear" w:color="auto" w:fill="auto"/>
            <w:vAlign w:val="center"/>
          </w:tcPr>
          <w:p w:rsidR="000956FE" w:rsidRDefault="000956FE" w:rsidP="000956FE">
            <w:pPr>
              <w:snapToGrid w:val="0"/>
              <w:jc w:val="center"/>
              <w:rPr>
                <w:rFonts w:cs="Times New Roman"/>
                <w:iCs/>
                <w:sz w:val="20"/>
                <w:szCs w:val="20"/>
                <w:lang w:val="sr-Cyrl-RS"/>
              </w:rPr>
            </w:pPr>
            <w:r>
              <w:rPr>
                <w:rFonts w:cs="Times New Roman"/>
                <w:i/>
                <w:iCs/>
                <w:sz w:val="20"/>
                <w:szCs w:val="20"/>
                <w:lang w:val="sr-Cyrl-RS"/>
              </w:rPr>
              <w:t>16</w:t>
            </w:r>
          </w:p>
        </w:tc>
        <w:tc>
          <w:tcPr>
            <w:tcW w:w="7293" w:type="dxa"/>
            <w:tcBorders>
              <w:top w:val="single" w:sz="4" w:space="0" w:color="000000"/>
              <w:left w:val="single" w:sz="4" w:space="0" w:color="000000"/>
              <w:bottom w:val="single" w:sz="4" w:space="0" w:color="000000"/>
            </w:tcBorders>
            <w:shd w:val="clear" w:color="auto" w:fill="auto"/>
            <w:vAlign w:val="center"/>
          </w:tcPr>
          <w:p w:rsidR="000956FE" w:rsidRDefault="000956FE" w:rsidP="000956FE">
            <w:pPr>
              <w:snapToGrid w:val="0"/>
              <w:spacing w:after="200"/>
              <w:jc w:val="both"/>
              <w:rPr>
                <w:rFonts w:cs="Times New Roman"/>
                <w:iCs/>
                <w:sz w:val="20"/>
                <w:szCs w:val="20"/>
                <w:lang w:val="sr-Cyrl-RS"/>
              </w:rPr>
            </w:pPr>
            <w:r>
              <w:rPr>
                <w:rFonts w:cs="Times New Roman"/>
                <w:iCs/>
                <w:sz w:val="20"/>
                <w:szCs w:val="20"/>
                <w:lang w:val="sr-Cyrl-RS"/>
              </w:rPr>
              <w:t>ШУ Параћин, ГЈ„Јаворак”, ГЈ „Честобродица“, -  оплодна и проредна сеча (Буква 6078м3), оделење 28а); 31ц); 35а) и б); и 16а) и б);</w:t>
            </w:r>
            <w:r>
              <w:rPr>
                <w:rFonts w:cs="Times New Roman"/>
                <w:iCs/>
                <w:sz w:val="20"/>
                <w:szCs w:val="20"/>
              </w:rPr>
              <w:t xml:space="preserve"> </w:t>
            </w:r>
            <w:r>
              <w:rPr>
                <w:rFonts w:cs="Times New Roman"/>
                <w:iCs/>
                <w:sz w:val="20"/>
                <w:szCs w:val="20"/>
                <w:lang w:val="sr-Cyrl-RS"/>
              </w:rPr>
              <w:t xml:space="preserve">сеча израда и привлачење технике 2253м3, сеча израда и привлачење вишеметарског 2357м3 и сеча израда и привлачење </w:t>
            </w:r>
            <w:r>
              <w:rPr>
                <w:rFonts w:cs="Times New Roman"/>
                <w:iCs/>
                <w:sz w:val="20"/>
                <w:szCs w:val="20"/>
                <w:lang w:val="sr-Cyrl-CS"/>
              </w:rPr>
              <w:t>просторног метарског 1468м3</w:t>
            </w:r>
            <w:r>
              <w:rPr>
                <w:rFonts w:cs="Times New Roman"/>
                <w:iCs/>
                <w:sz w:val="20"/>
                <w:szCs w:val="20"/>
                <w:lang w:val="sr-Cyrl-RS"/>
              </w:rPr>
              <w:t>, у периоду 01-1</w:t>
            </w:r>
            <w:r w:rsidR="00305EE7">
              <w:rPr>
                <w:rFonts w:cs="Times New Roman"/>
                <w:iCs/>
                <w:sz w:val="20"/>
                <w:szCs w:val="20"/>
                <w:lang w:val="sr-Cyrl-RS"/>
              </w:rPr>
              <w:t>2</w:t>
            </w:r>
            <w:r>
              <w:rPr>
                <w:rFonts w:cs="Times New Roman"/>
                <w:iCs/>
                <w:sz w:val="20"/>
                <w:szCs w:val="20"/>
                <w:lang w:val="sr-Cyrl-RS"/>
              </w:rPr>
              <w:t>.2020. године.</w:t>
            </w:r>
          </w:p>
        </w:tc>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6FE" w:rsidRDefault="000956FE" w:rsidP="000956FE">
            <w:pPr>
              <w:snapToGrid w:val="0"/>
              <w:spacing w:after="200"/>
              <w:jc w:val="both"/>
              <w:rPr>
                <w:rFonts w:cs="Calibri"/>
              </w:rPr>
            </w:pPr>
          </w:p>
        </w:tc>
      </w:tr>
      <w:tr w:rsidR="000956FE" w:rsidTr="008F5E36">
        <w:trPr>
          <w:trHeight w:val="23"/>
        </w:trPr>
        <w:tc>
          <w:tcPr>
            <w:tcW w:w="686" w:type="dxa"/>
            <w:tcBorders>
              <w:top w:val="single" w:sz="4" w:space="0" w:color="000000"/>
              <w:left w:val="single" w:sz="4" w:space="0" w:color="000000"/>
              <w:bottom w:val="single" w:sz="4" w:space="0" w:color="000000"/>
            </w:tcBorders>
            <w:shd w:val="clear" w:color="auto" w:fill="auto"/>
            <w:vAlign w:val="center"/>
          </w:tcPr>
          <w:p w:rsidR="000956FE" w:rsidRDefault="000956FE" w:rsidP="000956FE">
            <w:pPr>
              <w:snapToGrid w:val="0"/>
              <w:jc w:val="center"/>
              <w:rPr>
                <w:rFonts w:cs="Times New Roman"/>
                <w:iCs/>
                <w:sz w:val="20"/>
                <w:szCs w:val="20"/>
                <w:lang w:val="sr-Cyrl-RS"/>
              </w:rPr>
            </w:pPr>
            <w:r>
              <w:rPr>
                <w:rFonts w:cs="Times New Roman"/>
                <w:i/>
                <w:iCs/>
                <w:sz w:val="20"/>
                <w:szCs w:val="20"/>
                <w:lang w:val="sr-Cyrl-RS"/>
              </w:rPr>
              <w:t>17</w:t>
            </w:r>
          </w:p>
        </w:tc>
        <w:tc>
          <w:tcPr>
            <w:tcW w:w="7293" w:type="dxa"/>
            <w:tcBorders>
              <w:top w:val="single" w:sz="4" w:space="0" w:color="000000"/>
              <w:left w:val="single" w:sz="4" w:space="0" w:color="000000"/>
              <w:bottom w:val="single" w:sz="4" w:space="0" w:color="000000"/>
            </w:tcBorders>
            <w:shd w:val="clear" w:color="auto" w:fill="auto"/>
            <w:vAlign w:val="center"/>
          </w:tcPr>
          <w:p w:rsidR="000956FE" w:rsidRDefault="000956FE" w:rsidP="000956FE">
            <w:pPr>
              <w:snapToGrid w:val="0"/>
              <w:spacing w:after="200"/>
              <w:jc w:val="both"/>
              <w:rPr>
                <w:rFonts w:cs="Times New Roman"/>
                <w:iCs/>
                <w:sz w:val="20"/>
                <w:szCs w:val="20"/>
                <w:lang w:val="sr-Cyrl-RS"/>
              </w:rPr>
            </w:pPr>
            <w:r>
              <w:rPr>
                <w:rFonts w:cs="Times New Roman"/>
                <w:iCs/>
                <w:sz w:val="20"/>
                <w:szCs w:val="20"/>
                <w:lang w:val="sr-Cyrl-RS"/>
              </w:rPr>
              <w:t xml:space="preserve">ШУ Параћин, ГЈ„Игриште-Текућа Бара” – проредна сеча (Буква 2219м3 и Смрча 102м3), оделење 76а); и 78а) и </w:t>
            </w:r>
            <w:r w:rsidR="00E646BD">
              <w:rPr>
                <w:rFonts w:cs="Times New Roman"/>
                <w:iCs/>
                <w:sz w:val="20"/>
                <w:szCs w:val="20"/>
                <w:lang w:val="sr-Cyrl-RS"/>
              </w:rPr>
              <w:t>д</w:t>
            </w:r>
            <w:r>
              <w:rPr>
                <w:rFonts w:cs="Times New Roman"/>
                <w:iCs/>
                <w:sz w:val="20"/>
                <w:szCs w:val="20"/>
                <w:lang w:val="sr-Cyrl-RS"/>
              </w:rPr>
              <w:t>); сеча израда и привлачење технике 863м3, сеча израда и привлачење вишеметарског 1458м3, у периоду 01-12.2020. године.</w:t>
            </w:r>
          </w:p>
        </w:tc>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6FE" w:rsidRDefault="000956FE" w:rsidP="000956FE">
            <w:pPr>
              <w:snapToGrid w:val="0"/>
              <w:spacing w:after="200"/>
              <w:jc w:val="both"/>
              <w:rPr>
                <w:rFonts w:cs="Calibri"/>
              </w:rPr>
            </w:pPr>
          </w:p>
        </w:tc>
      </w:tr>
      <w:tr w:rsidR="000956FE" w:rsidTr="008F5E36">
        <w:trPr>
          <w:trHeight w:val="23"/>
        </w:trPr>
        <w:tc>
          <w:tcPr>
            <w:tcW w:w="686" w:type="dxa"/>
            <w:tcBorders>
              <w:top w:val="single" w:sz="4" w:space="0" w:color="000000"/>
              <w:left w:val="single" w:sz="4" w:space="0" w:color="000000"/>
              <w:bottom w:val="single" w:sz="4" w:space="0" w:color="000000"/>
            </w:tcBorders>
            <w:shd w:val="clear" w:color="auto" w:fill="auto"/>
            <w:vAlign w:val="center"/>
          </w:tcPr>
          <w:p w:rsidR="000956FE" w:rsidRDefault="000956FE" w:rsidP="000956FE">
            <w:pPr>
              <w:snapToGrid w:val="0"/>
              <w:jc w:val="center"/>
              <w:rPr>
                <w:rFonts w:cs="Times New Roman"/>
                <w:iCs/>
                <w:sz w:val="20"/>
                <w:szCs w:val="20"/>
                <w:lang w:val="sr-Cyrl-RS"/>
              </w:rPr>
            </w:pPr>
            <w:r>
              <w:rPr>
                <w:rFonts w:cs="Times New Roman"/>
                <w:i/>
                <w:iCs/>
                <w:sz w:val="20"/>
                <w:szCs w:val="20"/>
                <w:lang w:val="sr-Cyrl-RS"/>
              </w:rPr>
              <w:t>18</w:t>
            </w:r>
          </w:p>
        </w:tc>
        <w:tc>
          <w:tcPr>
            <w:tcW w:w="7293" w:type="dxa"/>
            <w:tcBorders>
              <w:top w:val="single" w:sz="4" w:space="0" w:color="000000"/>
              <w:left w:val="single" w:sz="4" w:space="0" w:color="000000"/>
              <w:bottom w:val="single" w:sz="4" w:space="0" w:color="000000"/>
            </w:tcBorders>
            <w:shd w:val="clear" w:color="auto" w:fill="auto"/>
            <w:vAlign w:val="center"/>
          </w:tcPr>
          <w:p w:rsidR="000956FE" w:rsidRDefault="000956FE" w:rsidP="000956FE">
            <w:pPr>
              <w:snapToGrid w:val="0"/>
              <w:spacing w:after="200"/>
              <w:jc w:val="both"/>
              <w:rPr>
                <w:rFonts w:cs="Times New Roman"/>
                <w:iCs/>
                <w:sz w:val="20"/>
                <w:szCs w:val="20"/>
                <w:lang w:val="sr-Cyrl-RS"/>
              </w:rPr>
            </w:pPr>
            <w:r>
              <w:rPr>
                <w:rFonts w:cs="Times New Roman"/>
                <w:iCs/>
                <w:sz w:val="20"/>
                <w:szCs w:val="20"/>
                <w:lang w:val="sr-Cyrl-RS"/>
              </w:rPr>
              <w:t>ШУ Параћин, ГЈ„Игриште-Текућа Бара“</w:t>
            </w:r>
            <w:r>
              <w:rPr>
                <w:rFonts w:cs="Times New Roman"/>
                <w:iCs/>
                <w:sz w:val="20"/>
                <w:szCs w:val="20"/>
              </w:rPr>
              <w:t xml:space="preserve"> </w:t>
            </w:r>
            <w:r>
              <w:rPr>
                <w:rFonts w:cs="Times New Roman"/>
                <w:iCs/>
                <w:sz w:val="20"/>
                <w:szCs w:val="20"/>
                <w:lang w:val="sr-Cyrl-RS"/>
              </w:rPr>
              <w:t>– оплодна и проредна сеча (Буква 3044м3), оделење 75а), б) и ц); и 77а); сеча израда и привлачење технике 911м3, сеча израда и привлачење вишеметарског 1450м3 и сеча израда и привлачење просторног метарског 683м3, у периоду 01-12.2020. године.</w:t>
            </w:r>
          </w:p>
        </w:tc>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6FE" w:rsidRDefault="000956FE" w:rsidP="000956FE">
            <w:pPr>
              <w:snapToGrid w:val="0"/>
              <w:spacing w:after="200"/>
              <w:jc w:val="both"/>
              <w:rPr>
                <w:rFonts w:cs="Calibri"/>
              </w:rPr>
            </w:pPr>
          </w:p>
        </w:tc>
      </w:tr>
      <w:tr w:rsidR="000956FE" w:rsidTr="000956FE">
        <w:trPr>
          <w:trHeight w:val="23"/>
        </w:trPr>
        <w:tc>
          <w:tcPr>
            <w:tcW w:w="686" w:type="dxa"/>
            <w:tcBorders>
              <w:top w:val="single" w:sz="4" w:space="0" w:color="000000"/>
              <w:left w:val="single" w:sz="4" w:space="0" w:color="000000"/>
              <w:bottom w:val="single" w:sz="4" w:space="0" w:color="000000"/>
            </w:tcBorders>
            <w:shd w:val="clear" w:color="auto" w:fill="auto"/>
            <w:vAlign w:val="center"/>
          </w:tcPr>
          <w:p w:rsidR="000956FE" w:rsidRDefault="000956FE" w:rsidP="000956FE">
            <w:pPr>
              <w:snapToGrid w:val="0"/>
              <w:jc w:val="center"/>
              <w:rPr>
                <w:rFonts w:cs="Times New Roman"/>
                <w:iCs/>
                <w:sz w:val="20"/>
                <w:szCs w:val="20"/>
                <w:lang w:val="sr-Cyrl-RS"/>
              </w:rPr>
            </w:pPr>
            <w:r>
              <w:rPr>
                <w:rFonts w:cs="Times New Roman"/>
                <w:i/>
                <w:iCs/>
                <w:sz w:val="20"/>
                <w:szCs w:val="20"/>
                <w:lang w:val="sr-Cyrl-RS"/>
              </w:rPr>
              <w:t>19</w:t>
            </w:r>
          </w:p>
        </w:tc>
        <w:tc>
          <w:tcPr>
            <w:tcW w:w="7293" w:type="dxa"/>
            <w:tcBorders>
              <w:top w:val="single" w:sz="4" w:space="0" w:color="000000"/>
              <w:left w:val="single" w:sz="4" w:space="0" w:color="000000"/>
              <w:bottom w:val="single" w:sz="4" w:space="0" w:color="000000"/>
            </w:tcBorders>
            <w:shd w:val="clear" w:color="auto" w:fill="auto"/>
          </w:tcPr>
          <w:p w:rsidR="000956FE" w:rsidRDefault="000956FE" w:rsidP="000956FE">
            <w:pPr>
              <w:pStyle w:val="a5"/>
              <w:snapToGrid w:val="0"/>
              <w:rPr>
                <w:rFonts w:ascii="Times New Roman" w:hAnsi="Times New Roman" w:cs="Times New Roman"/>
                <w:iCs/>
                <w:sz w:val="20"/>
                <w:szCs w:val="20"/>
                <w:lang w:val="sr-Cyrl-RS"/>
              </w:rPr>
            </w:pPr>
            <w:r>
              <w:rPr>
                <w:rFonts w:ascii="Times New Roman" w:hAnsi="Times New Roman" w:cs="Times New Roman"/>
                <w:iCs/>
                <w:sz w:val="20"/>
                <w:szCs w:val="20"/>
                <w:lang w:val="sr-Cyrl-RS"/>
              </w:rPr>
              <w:t>ШУ Параћин, ГЈ„Игриште-Текућа Бара“, ГЈ „Честобродица“</w:t>
            </w:r>
            <w:r>
              <w:rPr>
                <w:rFonts w:ascii="Times New Roman" w:hAnsi="Times New Roman" w:cs="Times New Roman"/>
                <w:iCs/>
                <w:sz w:val="20"/>
                <w:szCs w:val="20"/>
                <w:lang w:val="sr-Latn-RS"/>
              </w:rPr>
              <w:t xml:space="preserve"> </w:t>
            </w:r>
            <w:r>
              <w:rPr>
                <w:rFonts w:ascii="Times New Roman" w:hAnsi="Times New Roman" w:cs="Times New Roman"/>
                <w:iCs/>
                <w:sz w:val="20"/>
                <w:szCs w:val="20"/>
                <w:lang w:val="sr-Cyrl-RS"/>
              </w:rPr>
              <w:t>– оплодна и проредна сеча (Буква 8504м3 и Смрча 74м3 ), оделење 72а);</w:t>
            </w:r>
            <w:r>
              <w:rPr>
                <w:rFonts w:ascii="Times New Roman" w:hAnsi="Times New Roman" w:cs="Times New Roman"/>
                <w:iCs/>
                <w:sz w:val="20"/>
                <w:szCs w:val="20"/>
                <w:lang w:val="sr-Latn-RS"/>
              </w:rPr>
              <w:t xml:space="preserve"> </w:t>
            </w:r>
            <w:r>
              <w:rPr>
                <w:rFonts w:ascii="Times New Roman" w:hAnsi="Times New Roman" w:cs="Times New Roman"/>
                <w:iCs/>
                <w:sz w:val="20"/>
                <w:szCs w:val="20"/>
                <w:lang w:val="sr-Cyrl-RS"/>
              </w:rPr>
              <w:t>79а) и б); 80а);  42а); и 43а); сеча израда и привлачење технике 1813м3, сеча израда и привлачење вишеметарског 6591м3 и сеча израда и привлачење просторног метарског 174м3, у периоду 01-12.2020. године.</w:t>
            </w:r>
          </w:p>
          <w:p w:rsidR="000956FE" w:rsidRDefault="000956FE" w:rsidP="000956FE">
            <w:pPr>
              <w:pStyle w:val="a5"/>
              <w:snapToGrid w:val="0"/>
            </w:pPr>
          </w:p>
        </w:tc>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6FE" w:rsidRDefault="000956FE" w:rsidP="000956FE">
            <w:pPr>
              <w:snapToGrid w:val="0"/>
              <w:spacing w:after="200"/>
              <w:jc w:val="both"/>
              <w:rPr>
                <w:rFonts w:cs="Calibri"/>
              </w:rPr>
            </w:pPr>
          </w:p>
        </w:tc>
      </w:tr>
      <w:tr w:rsidR="000956FE" w:rsidTr="000956FE">
        <w:trPr>
          <w:trHeight w:val="23"/>
        </w:trPr>
        <w:tc>
          <w:tcPr>
            <w:tcW w:w="10175" w:type="dxa"/>
            <w:gridSpan w:val="3"/>
            <w:tcBorders>
              <w:top w:val="single" w:sz="4" w:space="0" w:color="000000"/>
              <w:bottom w:val="single" w:sz="4" w:space="0" w:color="000000"/>
            </w:tcBorders>
            <w:shd w:val="clear" w:color="auto" w:fill="auto"/>
            <w:vAlign w:val="center"/>
          </w:tcPr>
          <w:p w:rsidR="000956FE" w:rsidRDefault="000956FE" w:rsidP="000956FE">
            <w:pPr>
              <w:snapToGrid w:val="0"/>
              <w:spacing w:after="200"/>
              <w:jc w:val="both"/>
              <w:rPr>
                <w:rFonts w:cs="Calibri"/>
              </w:rPr>
            </w:pPr>
          </w:p>
        </w:tc>
      </w:tr>
      <w:tr w:rsidR="001903D9" w:rsidTr="008F5E36">
        <w:trPr>
          <w:trHeight w:val="23"/>
        </w:trPr>
        <w:tc>
          <w:tcPr>
            <w:tcW w:w="686" w:type="dxa"/>
            <w:tcBorders>
              <w:top w:val="single" w:sz="4" w:space="0" w:color="000000"/>
              <w:left w:val="single" w:sz="4" w:space="0" w:color="000000"/>
              <w:bottom w:val="single" w:sz="4" w:space="0" w:color="000000"/>
            </w:tcBorders>
            <w:shd w:val="clear" w:color="auto" w:fill="auto"/>
            <w:vAlign w:val="center"/>
          </w:tcPr>
          <w:p w:rsidR="001903D9" w:rsidRDefault="001903D9" w:rsidP="001903D9">
            <w:pPr>
              <w:snapToGrid w:val="0"/>
              <w:jc w:val="center"/>
              <w:rPr>
                <w:rFonts w:cs="Times New Roman"/>
                <w:iCs/>
                <w:sz w:val="20"/>
                <w:szCs w:val="20"/>
                <w:lang w:val="sr-Cyrl-RS"/>
              </w:rPr>
            </w:pPr>
            <w:r>
              <w:rPr>
                <w:rFonts w:cs="Times New Roman"/>
                <w:i/>
                <w:iCs/>
                <w:sz w:val="20"/>
                <w:szCs w:val="20"/>
                <w:lang w:val="sr-Cyrl-RS"/>
              </w:rPr>
              <w:t>20</w:t>
            </w:r>
          </w:p>
        </w:tc>
        <w:tc>
          <w:tcPr>
            <w:tcW w:w="7293" w:type="dxa"/>
            <w:tcBorders>
              <w:top w:val="single" w:sz="4" w:space="0" w:color="000000"/>
              <w:left w:val="single" w:sz="4" w:space="0" w:color="000000"/>
              <w:bottom w:val="single" w:sz="4" w:space="0" w:color="000000"/>
            </w:tcBorders>
            <w:shd w:val="clear" w:color="auto" w:fill="auto"/>
            <w:vAlign w:val="center"/>
          </w:tcPr>
          <w:p w:rsidR="001903D9" w:rsidRDefault="001903D9" w:rsidP="001903D9">
            <w:pPr>
              <w:snapToGrid w:val="0"/>
              <w:spacing w:after="200"/>
              <w:jc w:val="both"/>
              <w:rPr>
                <w:rFonts w:cs="Times New Roman"/>
                <w:iCs/>
                <w:sz w:val="20"/>
                <w:szCs w:val="20"/>
                <w:lang w:val="sr-Cyrl-RS"/>
              </w:rPr>
            </w:pPr>
            <w:r>
              <w:rPr>
                <w:rFonts w:cs="Times New Roman"/>
                <w:iCs/>
                <w:sz w:val="20"/>
                <w:szCs w:val="20"/>
                <w:lang w:val="sr-Cyrl-RS"/>
              </w:rPr>
              <w:t xml:space="preserve">ШУ Јагодина, ГЈ„Јухор </w:t>
            </w:r>
            <w:r>
              <w:rPr>
                <w:rFonts w:cs="Times New Roman"/>
                <w:iCs/>
                <w:sz w:val="20"/>
                <w:szCs w:val="20"/>
              </w:rPr>
              <w:t>I</w:t>
            </w:r>
            <w:r>
              <w:rPr>
                <w:rFonts w:cs="Times New Roman"/>
                <w:iCs/>
                <w:sz w:val="20"/>
                <w:szCs w:val="20"/>
                <w:lang w:val="sr-Cyrl-RS"/>
              </w:rPr>
              <w:t xml:space="preserve">” и ГЈ „Јухор </w:t>
            </w:r>
            <w:r>
              <w:rPr>
                <w:rFonts w:cs="Times New Roman"/>
                <w:iCs/>
                <w:sz w:val="20"/>
                <w:szCs w:val="20"/>
              </w:rPr>
              <w:t>II”</w:t>
            </w:r>
            <w:r>
              <w:rPr>
                <w:rFonts w:cs="Times New Roman"/>
                <w:iCs/>
                <w:sz w:val="20"/>
                <w:szCs w:val="20"/>
                <w:lang w:val="sr-Cyrl-RS"/>
              </w:rPr>
              <w:t xml:space="preserve"> -  прореда и чиста сеча (Буква 2</w:t>
            </w:r>
            <w:r w:rsidR="00E9150D">
              <w:rPr>
                <w:rFonts w:cs="Times New Roman"/>
                <w:iCs/>
                <w:sz w:val="20"/>
                <w:szCs w:val="20"/>
                <w:lang w:val="sr-Cyrl-RS"/>
              </w:rPr>
              <w:t>170</w:t>
            </w:r>
            <w:r>
              <w:rPr>
                <w:rFonts w:cs="Times New Roman"/>
                <w:iCs/>
                <w:sz w:val="20"/>
                <w:szCs w:val="20"/>
                <w:lang w:val="sr-Cyrl-RS"/>
              </w:rPr>
              <w:t>м3</w:t>
            </w:r>
            <w:r w:rsidR="00E9150D">
              <w:rPr>
                <w:rFonts w:cs="Times New Roman"/>
                <w:iCs/>
                <w:sz w:val="20"/>
                <w:szCs w:val="20"/>
                <w:lang w:val="sr-Cyrl-RS"/>
              </w:rPr>
              <w:t xml:space="preserve"> и Цер 43м3</w:t>
            </w:r>
            <w:r>
              <w:rPr>
                <w:rFonts w:cs="Times New Roman"/>
                <w:iCs/>
                <w:sz w:val="20"/>
                <w:szCs w:val="20"/>
                <w:lang w:val="sr-Cyrl-RS"/>
              </w:rPr>
              <w:t xml:space="preserve">),   оделење 23ц); и 47а) и б)); сеча израда и привлачење технике 423м3,  сеча израда и привлачење вишеметарског 1607м3 и сеча израда и привлачење </w:t>
            </w:r>
            <w:r>
              <w:rPr>
                <w:rFonts w:cs="Times New Roman"/>
                <w:iCs/>
                <w:sz w:val="20"/>
                <w:szCs w:val="20"/>
                <w:lang w:val="sr-Cyrl-CS"/>
              </w:rPr>
              <w:t xml:space="preserve">просторног метарског </w:t>
            </w:r>
            <w:r>
              <w:rPr>
                <w:rFonts w:cs="Times New Roman"/>
                <w:iCs/>
                <w:sz w:val="20"/>
                <w:szCs w:val="20"/>
                <w:lang w:val="sr-Cyrl-RS"/>
              </w:rPr>
              <w:t>183м3, у периоду 06-12.2020. године.</w:t>
            </w:r>
          </w:p>
        </w:tc>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3D9" w:rsidRDefault="001903D9" w:rsidP="001903D9">
            <w:pPr>
              <w:snapToGrid w:val="0"/>
              <w:spacing w:after="200"/>
              <w:jc w:val="both"/>
              <w:rPr>
                <w:rFonts w:cs="Calibri"/>
              </w:rPr>
            </w:pPr>
          </w:p>
        </w:tc>
      </w:tr>
      <w:tr w:rsidR="001903D9" w:rsidTr="008F5E36">
        <w:trPr>
          <w:trHeight w:val="23"/>
        </w:trPr>
        <w:tc>
          <w:tcPr>
            <w:tcW w:w="686" w:type="dxa"/>
            <w:tcBorders>
              <w:top w:val="single" w:sz="4" w:space="0" w:color="000000"/>
              <w:left w:val="single" w:sz="4" w:space="0" w:color="000000"/>
              <w:bottom w:val="single" w:sz="4" w:space="0" w:color="000000"/>
            </w:tcBorders>
            <w:shd w:val="clear" w:color="auto" w:fill="auto"/>
            <w:vAlign w:val="center"/>
          </w:tcPr>
          <w:p w:rsidR="001903D9" w:rsidRDefault="001903D9" w:rsidP="001903D9">
            <w:pPr>
              <w:snapToGrid w:val="0"/>
              <w:jc w:val="center"/>
              <w:rPr>
                <w:rFonts w:cs="Times New Roman"/>
                <w:i/>
                <w:iCs/>
                <w:sz w:val="20"/>
                <w:szCs w:val="20"/>
                <w:lang w:val="sr-Cyrl-RS"/>
              </w:rPr>
            </w:pPr>
            <w:r>
              <w:rPr>
                <w:rFonts w:cs="Times New Roman"/>
                <w:i/>
                <w:iCs/>
                <w:sz w:val="20"/>
                <w:szCs w:val="20"/>
                <w:lang w:val="sr-Cyrl-RS"/>
              </w:rPr>
              <w:t>21</w:t>
            </w:r>
          </w:p>
        </w:tc>
        <w:tc>
          <w:tcPr>
            <w:tcW w:w="7293" w:type="dxa"/>
            <w:tcBorders>
              <w:top w:val="single" w:sz="4" w:space="0" w:color="000000"/>
              <w:left w:val="single" w:sz="4" w:space="0" w:color="000000"/>
              <w:bottom w:val="single" w:sz="4" w:space="0" w:color="000000"/>
            </w:tcBorders>
            <w:shd w:val="clear" w:color="auto" w:fill="auto"/>
            <w:vAlign w:val="center"/>
          </w:tcPr>
          <w:p w:rsidR="001903D9" w:rsidRDefault="001903D9" w:rsidP="001903D9">
            <w:pPr>
              <w:snapToGrid w:val="0"/>
              <w:spacing w:after="200"/>
              <w:jc w:val="both"/>
              <w:rPr>
                <w:rFonts w:cs="Times New Roman"/>
                <w:iCs/>
                <w:sz w:val="20"/>
                <w:szCs w:val="20"/>
                <w:lang w:val="sr-Cyrl-RS"/>
              </w:rPr>
            </w:pPr>
            <w:r>
              <w:rPr>
                <w:rFonts w:cs="Times New Roman"/>
                <w:iCs/>
                <w:sz w:val="20"/>
                <w:szCs w:val="20"/>
                <w:lang w:val="sr-Cyrl-RS"/>
              </w:rPr>
              <w:t xml:space="preserve">ШУ Јагодина, ГЈ„Јухор </w:t>
            </w:r>
            <w:r>
              <w:rPr>
                <w:rFonts w:cs="Times New Roman"/>
                <w:iCs/>
                <w:sz w:val="20"/>
                <w:szCs w:val="20"/>
              </w:rPr>
              <w:t xml:space="preserve">I” </w:t>
            </w:r>
            <w:r>
              <w:rPr>
                <w:rFonts w:cs="Times New Roman"/>
                <w:iCs/>
                <w:sz w:val="20"/>
                <w:szCs w:val="20"/>
                <w:lang w:val="sr-Cyrl-RS"/>
              </w:rPr>
              <w:t>и ГЈ „Левачке Шуме-Царина” – прореда и чиста сеча (Буква 1</w:t>
            </w:r>
            <w:r w:rsidR="00E9150D">
              <w:rPr>
                <w:rFonts w:cs="Times New Roman"/>
                <w:iCs/>
                <w:sz w:val="20"/>
                <w:szCs w:val="20"/>
                <w:lang w:val="sr-Cyrl-RS"/>
              </w:rPr>
              <w:t>765</w:t>
            </w:r>
            <w:r>
              <w:rPr>
                <w:rFonts w:cs="Times New Roman"/>
                <w:iCs/>
                <w:sz w:val="20"/>
                <w:szCs w:val="20"/>
                <w:lang w:val="sr-Cyrl-RS"/>
              </w:rPr>
              <w:t xml:space="preserve">м3, Цер </w:t>
            </w:r>
            <w:r w:rsidR="00E9150D">
              <w:rPr>
                <w:rFonts w:cs="Times New Roman"/>
                <w:iCs/>
                <w:sz w:val="20"/>
                <w:szCs w:val="20"/>
                <w:lang w:val="sr-Cyrl-RS"/>
              </w:rPr>
              <w:t>107</w:t>
            </w:r>
            <w:r>
              <w:rPr>
                <w:rFonts w:cs="Times New Roman"/>
                <w:iCs/>
                <w:sz w:val="20"/>
                <w:szCs w:val="20"/>
                <w:lang w:val="sr-Cyrl-RS"/>
              </w:rPr>
              <w:t xml:space="preserve">м3, Багрем 1330м3 и Смрча 116м3), оделење 37а), б), д) и е); и 38а), б), ц), д), е), ф), х) и к);   20у), п), </w:t>
            </w:r>
            <w:r>
              <w:rPr>
                <w:rFonts w:cs="Times New Roman"/>
                <w:iCs/>
                <w:sz w:val="20"/>
                <w:szCs w:val="20"/>
              </w:rPr>
              <w:t xml:space="preserve">q) w) </w:t>
            </w:r>
            <w:r>
              <w:rPr>
                <w:rFonts w:cs="Times New Roman"/>
                <w:iCs/>
                <w:sz w:val="20"/>
                <w:szCs w:val="20"/>
                <w:lang w:val="sr-Cyrl-RS"/>
              </w:rPr>
              <w:t>и т); сеча израда и привлачење технике 747м3, сеча израда и привлачење вишеметарског 2516м3 и сеча израда и привлачење просторног метарског 55м3, у периоду 01-12.2020. године.</w:t>
            </w:r>
          </w:p>
        </w:tc>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3D9" w:rsidRDefault="001903D9" w:rsidP="001903D9">
            <w:pPr>
              <w:snapToGrid w:val="0"/>
              <w:spacing w:after="200"/>
              <w:jc w:val="both"/>
              <w:rPr>
                <w:rFonts w:cs="Calibri"/>
              </w:rPr>
            </w:pPr>
          </w:p>
        </w:tc>
      </w:tr>
      <w:tr w:rsidR="001903D9" w:rsidTr="008F5E36">
        <w:trPr>
          <w:trHeight w:val="23"/>
        </w:trPr>
        <w:tc>
          <w:tcPr>
            <w:tcW w:w="686" w:type="dxa"/>
            <w:tcBorders>
              <w:top w:val="single" w:sz="4" w:space="0" w:color="000000"/>
              <w:left w:val="single" w:sz="4" w:space="0" w:color="000000"/>
              <w:bottom w:val="single" w:sz="4" w:space="0" w:color="000000"/>
            </w:tcBorders>
            <w:shd w:val="clear" w:color="auto" w:fill="auto"/>
            <w:vAlign w:val="center"/>
          </w:tcPr>
          <w:p w:rsidR="001903D9" w:rsidRDefault="001903D9" w:rsidP="001903D9">
            <w:pPr>
              <w:snapToGrid w:val="0"/>
              <w:jc w:val="center"/>
              <w:rPr>
                <w:rFonts w:cs="Times New Roman"/>
                <w:i/>
                <w:iCs/>
                <w:sz w:val="20"/>
                <w:szCs w:val="20"/>
                <w:lang w:val="sr-Cyrl-RS"/>
              </w:rPr>
            </w:pPr>
            <w:r>
              <w:rPr>
                <w:rFonts w:cs="Times New Roman"/>
                <w:i/>
                <w:iCs/>
                <w:sz w:val="20"/>
                <w:szCs w:val="20"/>
                <w:lang w:val="sr-Cyrl-RS"/>
              </w:rPr>
              <w:t>22</w:t>
            </w:r>
          </w:p>
        </w:tc>
        <w:tc>
          <w:tcPr>
            <w:tcW w:w="7293" w:type="dxa"/>
            <w:tcBorders>
              <w:top w:val="single" w:sz="4" w:space="0" w:color="000000"/>
              <w:left w:val="single" w:sz="4" w:space="0" w:color="000000"/>
              <w:bottom w:val="single" w:sz="4" w:space="0" w:color="000000"/>
            </w:tcBorders>
            <w:shd w:val="clear" w:color="auto" w:fill="auto"/>
            <w:vAlign w:val="center"/>
          </w:tcPr>
          <w:p w:rsidR="001903D9" w:rsidRDefault="001903D9" w:rsidP="001903D9">
            <w:pPr>
              <w:snapToGrid w:val="0"/>
              <w:spacing w:after="200"/>
              <w:jc w:val="both"/>
              <w:rPr>
                <w:rFonts w:cs="Times New Roman"/>
                <w:iCs/>
                <w:sz w:val="20"/>
                <w:szCs w:val="20"/>
                <w:lang w:val="sr-Cyrl-RS"/>
              </w:rPr>
            </w:pPr>
            <w:r>
              <w:rPr>
                <w:rFonts w:cs="Times New Roman"/>
                <w:iCs/>
                <w:sz w:val="20"/>
                <w:szCs w:val="20"/>
                <w:lang w:val="sr-Cyrl-RS"/>
              </w:rPr>
              <w:t xml:space="preserve">ШУ Јагодина, ГЈ„Јухор </w:t>
            </w:r>
            <w:r>
              <w:rPr>
                <w:rFonts w:cs="Times New Roman"/>
                <w:iCs/>
                <w:sz w:val="20"/>
                <w:szCs w:val="20"/>
              </w:rPr>
              <w:t>I</w:t>
            </w:r>
            <w:r>
              <w:rPr>
                <w:rFonts w:cs="Times New Roman"/>
                <w:iCs/>
                <w:sz w:val="20"/>
                <w:szCs w:val="20"/>
                <w:lang w:val="sr-Cyrl-RS"/>
              </w:rPr>
              <w:t xml:space="preserve">”, - прореда и чиста сеча (Буква 2424м3, Цер 76м3, Китњак 217м3 и Багрем 1523м3),   оделење 47а), б), д) и е); 48а), б), ц), д), г) и х); 49б), ц) и х); 50ц) и и); и 51б); сеча израда и привлачење технике 821м3,  сеча израда и привлачење вишеметарског 3310м3 и сеча израда и привлачење </w:t>
            </w:r>
            <w:r>
              <w:rPr>
                <w:rFonts w:cs="Times New Roman"/>
                <w:iCs/>
                <w:sz w:val="20"/>
                <w:szCs w:val="20"/>
                <w:lang w:val="sr-Cyrl-CS"/>
              </w:rPr>
              <w:t>просторног метарског 109</w:t>
            </w:r>
            <w:r>
              <w:rPr>
                <w:rFonts w:cs="Times New Roman"/>
                <w:iCs/>
                <w:sz w:val="20"/>
                <w:szCs w:val="20"/>
                <w:lang w:val="sr-Cyrl-RS"/>
              </w:rPr>
              <w:t>м3, у периоду 01-12.2020. године.</w:t>
            </w:r>
          </w:p>
        </w:tc>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3D9" w:rsidRDefault="001903D9" w:rsidP="001903D9">
            <w:pPr>
              <w:snapToGrid w:val="0"/>
              <w:spacing w:after="200"/>
              <w:jc w:val="both"/>
              <w:rPr>
                <w:rFonts w:cs="Calibri"/>
              </w:rPr>
            </w:pPr>
          </w:p>
        </w:tc>
      </w:tr>
      <w:tr w:rsidR="001903D9" w:rsidTr="008F5E36">
        <w:trPr>
          <w:trHeight w:val="23"/>
        </w:trPr>
        <w:tc>
          <w:tcPr>
            <w:tcW w:w="686" w:type="dxa"/>
            <w:tcBorders>
              <w:top w:val="single" w:sz="4" w:space="0" w:color="000000"/>
              <w:left w:val="single" w:sz="4" w:space="0" w:color="000000"/>
              <w:bottom w:val="single" w:sz="4" w:space="0" w:color="000000"/>
            </w:tcBorders>
            <w:shd w:val="clear" w:color="auto" w:fill="auto"/>
            <w:vAlign w:val="center"/>
          </w:tcPr>
          <w:p w:rsidR="001903D9" w:rsidRDefault="001903D9" w:rsidP="001903D9">
            <w:pPr>
              <w:snapToGrid w:val="0"/>
              <w:jc w:val="center"/>
              <w:rPr>
                <w:rFonts w:cs="Times New Roman"/>
                <w:i/>
                <w:iCs/>
                <w:sz w:val="20"/>
                <w:szCs w:val="20"/>
                <w:lang w:val="sr-Cyrl-RS"/>
              </w:rPr>
            </w:pPr>
            <w:r>
              <w:rPr>
                <w:rFonts w:cs="Times New Roman"/>
                <w:i/>
                <w:iCs/>
                <w:sz w:val="20"/>
                <w:szCs w:val="20"/>
                <w:lang w:val="sr-Cyrl-RS"/>
              </w:rPr>
              <w:t>23</w:t>
            </w:r>
          </w:p>
        </w:tc>
        <w:tc>
          <w:tcPr>
            <w:tcW w:w="7293" w:type="dxa"/>
            <w:tcBorders>
              <w:top w:val="single" w:sz="4" w:space="0" w:color="000000"/>
              <w:left w:val="single" w:sz="4" w:space="0" w:color="000000"/>
              <w:bottom w:val="single" w:sz="4" w:space="0" w:color="000000"/>
            </w:tcBorders>
            <w:shd w:val="clear" w:color="auto" w:fill="auto"/>
            <w:vAlign w:val="center"/>
          </w:tcPr>
          <w:p w:rsidR="001903D9" w:rsidRDefault="001903D9" w:rsidP="001903D9">
            <w:pPr>
              <w:snapToGrid w:val="0"/>
              <w:spacing w:after="200"/>
              <w:jc w:val="both"/>
              <w:rPr>
                <w:rFonts w:cs="Times New Roman"/>
                <w:iCs/>
                <w:sz w:val="20"/>
                <w:szCs w:val="20"/>
                <w:lang w:val="sr-Cyrl-RS"/>
              </w:rPr>
            </w:pPr>
            <w:r>
              <w:rPr>
                <w:rFonts w:cs="Times New Roman"/>
                <w:iCs/>
                <w:sz w:val="20"/>
                <w:szCs w:val="20"/>
                <w:lang w:val="sr-Cyrl-RS"/>
              </w:rPr>
              <w:t xml:space="preserve">ШУ Јагодина, ГЈ„Јухор </w:t>
            </w:r>
            <w:r>
              <w:rPr>
                <w:rFonts w:cs="Times New Roman"/>
                <w:iCs/>
                <w:sz w:val="20"/>
                <w:szCs w:val="20"/>
              </w:rPr>
              <w:t>I</w:t>
            </w:r>
            <w:r>
              <w:rPr>
                <w:rFonts w:cs="Times New Roman"/>
                <w:iCs/>
                <w:sz w:val="20"/>
                <w:szCs w:val="20"/>
                <w:lang w:val="sr-Cyrl-RS"/>
              </w:rPr>
              <w:t xml:space="preserve">”, ГЈ „Јухор </w:t>
            </w:r>
            <w:r>
              <w:rPr>
                <w:rFonts w:cs="Times New Roman"/>
                <w:iCs/>
                <w:sz w:val="20"/>
                <w:szCs w:val="20"/>
              </w:rPr>
              <w:t>II”</w:t>
            </w:r>
            <w:r>
              <w:rPr>
                <w:rFonts w:cs="Times New Roman"/>
                <w:iCs/>
                <w:sz w:val="20"/>
                <w:szCs w:val="20"/>
                <w:lang w:val="sr-Cyrl-RS"/>
              </w:rPr>
              <w:t xml:space="preserve"> и ГЈ „Левачке Шуме-Царина“ – проредна сеча (Буква 1428м3, Китњак 107м3 и Смрча 376м3), оделење 39а); 55б), е) и ф); 52а) и ц); 21г); сеча израда и привлачење технике 505м3,  сеча израда и привлачење вишеметарског 1363м3 и сеча израда и привлачење </w:t>
            </w:r>
            <w:r>
              <w:rPr>
                <w:rFonts w:cs="Times New Roman"/>
                <w:iCs/>
                <w:sz w:val="20"/>
                <w:szCs w:val="20"/>
                <w:lang w:val="sr-Cyrl-CS"/>
              </w:rPr>
              <w:t>просторног метарског 43</w:t>
            </w:r>
            <w:r>
              <w:rPr>
                <w:rFonts w:cs="Times New Roman"/>
                <w:iCs/>
                <w:sz w:val="20"/>
                <w:szCs w:val="20"/>
                <w:lang w:val="sr-Cyrl-RS"/>
              </w:rPr>
              <w:t>м3, у периоду 01-12.2020. године.</w:t>
            </w:r>
          </w:p>
        </w:tc>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3D9" w:rsidRDefault="001903D9" w:rsidP="001903D9">
            <w:pPr>
              <w:snapToGrid w:val="0"/>
              <w:spacing w:after="200"/>
              <w:jc w:val="both"/>
              <w:rPr>
                <w:rFonts w:cs="Calibri"/>
              </w:rPr>
            </w:pPr>
          </w:p>
        </w:tc>
      </w:tr>
      <w:tr w:rsidR="001903D9" w:rsidTr="008F5E36">
        <w:trPr>
          <w:trHeight w:val="23"/>
        </w:trPr>
        <w:tc>
          <w:tcPr>
            <w:tcW w:w="686" w:type="dxa"/>
            <w:tcBorders>
              <w:top w:val="single" w:sz="4" w:space="0" w:color="000000"/>
              <w:left w:val="single" w:sz="4" w:space="0" w:color="000000"/>
              <w:bottom w:val="single" w:sz="4" w:space="0" w:color="000000"/>
            </w:tcBorders>
            <w:shd w:val="clear" w:color="auto" w:fill="auto"/>
            <w:vAlign w:val="center"/>
          </w:tcPr>
          <w:p w:rsidR="001903D9" w:rsidRDefault="001903D9" w:rsidP="001903D9">
            <w:pPr>
              <w:snapToGrid w:val="0"/>
              <w:jc w:val="center"/>
              <w:rPr>
                <w:rFonts w:cs="Times New Roman"/>
                <w:i/>
                <w:iCs/>
                <w:sz w:val="20"/>
                <w:szCs w:val="20"/>
                <w:lang w:val="sr-Cyrl-RS"/>
              </w:rPr>
            </w:pPr>
            <w:r>
              <w:rPr>
                <w:rFonts w:cs="Times New Roman"/>
                <w:i/>
                <w:iCs/>
                <w:sz w:val="20"/>
                <w:szCs w:val="20"/>
                <w:lang w:val="sr-Cyrl-RS"/>
              </w:rPr>
              <w:t>24</w:t>
            </w:r>
          </w:p>
        </w:tc>
        <w:tc>
          <w:tcPr>
            <w:tcW w:w="7293" w:type="dxa"/>
            <w:tcBorders>
              <w:top w:val="single" w:sz="4" w:space="0" w:color="000000"/>
              <w:left w:val="single" w:sz="4" w:space="0" w:color="000000"/>
              <w:bottom w:val="single" w:sz="4" w:space="0" w:color="000000"/>
            </w:tcBorders>
            <w:shd w:val="clear" w:color="auto" w:fill="auto"/>
            <w:vAlign w:val="center"/>
          </w:tcPr>
          <w:p w:rsidR="001903D9" w:rsidRDefault="001903D9" w:rsidP="001903D9">
            <w:pPr>
              <w:snapToGrid w:val="0"/>
              <w:spacing w:after="200"/>
              <w:jc w:val="both"/>
              <w:rPr>
                <w:rFonts w:cs="Times New Roman"/>
                <w:iCs/>
                <w:sz w:val="20"/>
                <w:szCs w:val="20"/>
                <w:lang w:val="sr-Cyrl-RS"/>
              </w:rPr>
            </w:pPr>
            <w:r>
              <w:rPr>
                <w:rFonts w:cs="Times New Roman"/>
                <w:iCs/>
                <w:sz w:val="20"/>
                <w:szCs w:val="20"/>
                <w:lang w:val="sr-Cyrl-RS"/>
              </w:rPr>
              <w:t xml:space="preserve">ШУ Јагодина, ГЈ„Јухор </w:t>
            </w:r>
            <w:r>
              <w:rPr>
                <w:rFonts w:cs="Times New Roman"/>
                <w:iCs/>
                <w:sz w:val="20"/>
                <w:szCs w:val="20"/>
              </w:rPr>
              <w:t>I</w:t>
            </w:r>
            <w:r>
              <w:rPr>
                <w:rFonts w:cs="Times New Roman"/>
                <w:iCs/>
                <w:sz w:val="20"/>
                <w:szCs w:val="20"/>
                <w:lang w:val="sr-Cyrl-RS"/>
              </w:rPr>
              <w:t xml:space="preserve">” и ГЈ „Јухор </w:t>
            </w:r>
            <w:r>
              <w:rPr>
                <w:rFonts w:cs="Times New Roman"/>
                <w:iCs/>
                <w:sz w:val="20"/>
                <w:szCs w:val="20"/>
              </w:rPr>
              <w:t>II”</w:t>
            </w:r>
            <w:r>
              <w:rPr>
                <w:rFonts w:cs="Times New Roman"/>
                <w:iCs/>
                <w:sz w:val="20"/>
                <w:szCs w:val="20"/>
                <w:lang w:val="sr-Cyrl-RS"/>
              </w:rPr>
              <w:t>- проредна сеча (Буква 1</w:t>
            </w:r>
            <w:r w:rsidR="008E383A">
              <w:rPr>
                <w:rFonts w:cs="Times New Roman"/>
                <w:iCs/>
                <w:sz w:val="20"/>
                <w:szCs w:val="20"/>
                <w:lang w:val="sr-Cyrl-RS"/>
              </w:rPr>
              <w:t>0</w:t>
            </w:r>
            <w:r>
              <w:rPr>
                <w:rFonts w:cs="Times New Roman"/>
                <w:iCs/>
                <w:sz w:val="20"/>
                <w:szCs w:val="20"/>
                <w:lang w:val="sr-Cyrl-RS"/>
              </w:rPr>
              <w:t>8</w:t>
            </w:r>
            <w:r w:rsidR="008E383A">
              <w:rPr>
                <w:rFonts w:cs="Times New Roman"/>
                <w:iCs/>
                <w:sz w:val="20"/>
                <w:szCs w:val="20"/>
                <w:lang w:val="sr-Cyrl-RS"/>
              </w:rPr>
              <w:t>1</w:t>
            </w:r>
            <w:r>
              <w:rPr>
                <w:rFonts w:cs="Times New Roman"/>
                <w:iCs/>
                <w:sz w:val="20"/>
                <w:szCs w:val="20"/>
                <w:lang w:val="sr-Cyrl-RS"/>
              </w:rPr>
              <w:t>м3, Китњак 331м3, Цер 1</w:t>
            </w:r>
            <w:r w:rsidR="008E383A">
              <w:rPr>
                <w:rFonts w:cs="Times New Roman"/>
                <w:iCs/>
                <w:sz w:val="20"/>
                <w:szCs w:val="20"/>
                <w:lang w:val="sr-Cyrl-RS"/>
              </w:rPr>
              <w:t>51</w:t>
            </w:r>
            <w:r>
              <w:rPr>
                <w:rFonts w:cs="Times New Roman"/>
                <w:iCs/>
                <w:sz w:val="20"/>
                <w:szCs w:val="20"/>
                <w:lang w:val="sr-Cyrl-RS"/>
              </w:rPr>
              <w:t xml:space="preserve">м3 и Смрча </w:t>
            </w:r>
            <w:r w:rsidR="008E383A">
              <w:rPr>
                <w:rFonts w:cs="Times New Roman"/>
                <w:iCs/>
                <w:sz w:val="20"/>
                <w:szCs w:val="20"/>
                <w:lang w:val="sr-Cyrl-RS"/>
              </w:rPr>
              <w:t>76</w:t>
            </w:r>
            <w:r>
              <w:rPr>
                <w:rFonts w:cs="Times New Roman"/>
                <w:iCs/>
                <w:sz w:val="20"/>
                <w:szCs w:val="20"/>
                <w:lang w:val="sr-Cyrl-RS"/>
              </w:rPr>
              <w:t xml:space="preserve">м3), оделење 64а); 18ц); 28б); 33е) и и); 38а); 39б); и 49б); сеча израда и привлачење технике 469м3,  сеча израда и привлачење вишеметарског 1143м3 и сеча израда и привлачење </w:t>
            </w:r>
            <w:r>
              <w:rPr>
                <w:rFonts w:cs="Times New Roman"/>
                <w:iCs/>
                <w:sz w:val="20"/>
                <w:szCs w:val="20"/>
                <w:lang w:val="sr-Cyrl-CS"/>
              </w:rPr>
              <w:t>просторног метарског 27</w:t>
            </w:r>
            <w:r>
              <w:rPr>
                <w:rFonts w:cs="Times New Roman"/>
                <w:iCs/>
                <w:sz w:val="20"/>
                <w:szCs w:val="20"/>
                <w:lang w:val="sr-Cyrl-RS"/>
              </w:rPr>
              <w:t>м3, у периоду 01-12.2020. године.</w:t>
            </w:r>
          </w:p>
        </w:tc>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03D9" w:rsidRDefault="001903D9" w:rsidP="001903D9">
            <w:pPr>
              <w:snapToGrid w:val="0"/>
              <w:spacing w:after="200"/>
              <w:jc w:val="both"/>
              <w:rPr>
                <w:rFonts w:cs="Calibri"/>
              </w:rPr>
            </w:pPr>
          </w:p>
        </w:tc>
      </w:tr>
    </w:tbl>
    <w:p w:rsidR="001C0D0D" w:rsidRDefault="001C0D0D" w:rsidP="001C0D0D">
      <w:pPr>
        <w:autoSpaceDE w:val="0"/>
        <w:spacing w:after="120" w:line="100" w:lineRule="atLeast"/>
        <w:rPr>
          <w:rFonts w:cs="Times New Roman"/>
          <w:lang w:val="sr-Cyrl-RS"/>
        </w:rPr>
      </w:pPr>
      <w:r>
        <w:rPr>
          <w:rFonts w:cs="Times New Roman"/>
          <w:i/>
          <w:lang w:val="sr-Cyrl-RS"/>
        </w:rPr>
        <w:t xml:space="preserve">  </w:t>
      </w:r>
      <w:r>
        <w:rPr>
          <w:rFonts w:cs="Times New Roman"/>
          <w:lang w:val="sr-Cyrl-RS"/>
        </w:rPr>
        <w:t>Проценат вредности набавке који ће понуђач поверити подизвођачу:.........................</w:t>
      </w:r>
    </w:p>
    <w:p w:rsidR="001C0D0D" w:rsidRDefault="001C0D0D" w:rsidP="001C0D0D">
      <w:pPr>
        <w:autoSpaceDE w:val="0"/>
        <w:spacing w:after="120" w:line="100" w:lineRule="atLeast"/>
        <w:rPr>
          <w:rFonts w:cs="Times New Roman"/>
          <w:lang w:val="sr-Cyrl-CS"/>
        </w:rPr>
      </w:pPr>
      <w:r>
        <w:rPr>
          <w:rFonts w:cs="Times New Roman"/>
          <w:lang w:val="sr-Cyrl-RS"/>
        </w:rPr>
        <w:t xml:space="preserve">  Део предмета набавке који ће понуђач поверити подизвођачу:.....................................</w:t>
      </w:r>
    </w:p>
    <w:p w:rsidR="001C0D0D" w:rsidRDefault="001C0D0D" w:rsidP="001C0D0D">
      <w:pPr>
        <w:spacing w:line="100" w:lineRule="atLeast"/>
        <w:rPr>
          <w:rFonts w:cs="Times New Roman"/>
          <w:lang w:val="ru-RU"/>
        </w:rPr>
      </w:pPr>
      <w:r>
        <w:rPr>
          <w:rFonts w:cs="Times New Roman"/>
          <w:lang w:val="sr-Cyrl-CS"/>
        </w:rPr>
        <w:t xml:space="preserve">Рок важења </w:t>
      </w:r>
      <w:r>
        <w:rPr>
          <w:rFonts w:cs="Times New Roman"/>
          <w:lang w:val="ru-RU"/>
        </w:rPr>
        <w:t>понуде (</w:t>
      </w:r>
      <w:r>
        <w:rPr>
          <w:rFonts w:cs="Times New Roman"/>
          <w:shd w:val="clear" w:color="auto" w:fill="FFFF00"/>
          <w:lang w:val="sr-Cyrl-CS"/>
        </w:rPr>
        <w:t xml:space="preserve">минимум  </w:t>
      </w:r>
      <w:r>
        <w:rPr>
          <w:rFonts w:cs="Times New Roman"/>
          <w:u w:val="single"/>
          <w:shd w:val="clear" w:color="auto" w:fill="FFFF00"/>
          <w:lang w:val="sr-Cyrl-CS"/>
        </w:rPr>
        <w:t>6</w:t>
      </w:r>
      <w:r>
        <w:rPr>
          <w:rFonts w:cs="Times New Roman"/>
          <w:u w:val="single"/>
          <w:shd w:val="clear" w:color="auto" w:fill="FFFF00"/>
          <w:lang w:val="sr-Cyrl-RS"/>
        </w:rPr>
        <w:t>0</w:t>
      </w:r>
      <w:r>
        <w:rPr>
          <w:rFonts w:cs="Times New Roman"/>
          <w:shd w:val="clear" w:color="auto" w:fill="FFFF00"/>
          <w:lang w:val="ru-RU"/>
        </w:rPr>
        <w:t xml:space="preserve"> дана</w:t>
      </w:r>
      <w:r>
        <w:rPr>
          <w:rFonts w:cs="Times New Roman"/>
          <w:lang w:val="ru-RU"/>
        </w:rPr>
        <w:t xml:space="preserve"> </w:t>
      </w:r>
      <w:r>
        <w:rPr>
          <w:rFonts w:cs="Times New Roman"/>
          <w:lang w:val="sr-Cyrl-CS"/>
        </w:rPr>
        <w:t>од дана отварања понуда</w:t>
      </w:r>
      <w:r>
        <w:rPr>
          <w:rFonts w:cs="Times New Roman"/>
          <w:lang w:val="ru-RU"/>
        </w:rPr>
        <w:t>) ................... дана.</w:t>
      </w:r>
    </w:p>
    <w:p w:rsidR="001C0D0D" w:rsidRDefault="001C0D0D" w:rsidP="001C0D0D">
      <w:pPr>
        <w:rPr>
          <w:rFonts w:cs="Times New Roman"/>
          <w:lang w:val="ru-RU"/>
        </w:rPr>
      </w:pPr>
      <w:r>
        <w:rPr>
          <w:rFonts w:cs="Times New Roman"/>
          <w:lang w:val="ru-RU"/>
        </w:rPr>
        <w:t xml:space="preserve">Рок </w:t>
      </w:r>
      <w:r>
        <w:rPr>
          <w:rFonts w:cs="Times New Roman"/>
          <w:lang w:val="sr-Cyrl-RS"/>
        </w:rPr>
        <w:t>и</w:t>
      </w:r>
      <w:r>
        <w:rPr>
          <w:rFonts w:cs="Times New Roman"/>
          <w:lang w:val="sr-Cyrl-CS"/>
        </w:rPr>
        <w:t>споруке</w:t>
      </w:r>
      <w:r>
        <w:rPr>
          <w:rFonts w:cs="Times New Roman"/>
          <w:lang w:val="sr-Cyrl-RS"/>
        </w:rPr>
        <w:t xml:space="preserve"> </w:t>
      </w:r>
      <w:r>
        <w:rPr>
          <w:rFonts w:cs="Times New Roman"/>
          <w:lang w:val="sr-Cyrl-CS"/>
        </w:rPr>
        <w:t xml:space="preserve">услуга: </w:t>
      </w:r>
      <w:r>
        <w:rPr>
          <w:rFonts w:cs="Times New Roman"/>
          <w:lang w:val="sr-Cyrl-RS"/>
        </w:rPr>
        <w:t>20</w:t>
      </w:r>
      <w:r w:rsidR="0066559F">
        <w:rPr>
          <w:rFonts w:cs="Times New Roman"/>
          <w:lang w:val="sr-Cyrl-RS"/>
        </w:rPr>
        <w:t>20</w:t>
      </w:r>
      <w:r>
        <w:rPr>
          <w:rFonts w:cs="Times New Roman"/>
          <w:lang w:val="sr-Latn-CS"/>
        </w:rPr>
        <w:t>.</w:t>
      </w:r>
      <w:r>
        <w:rPr>
          <w:rFonts w:cs="Times New Roman"/>
          <w:lang w:val="sr-Cyrl-CS"/>
        </w:rPr>
        <w:t xml:space="preserve">  </w:t>
      </w:r>
    </w:p>
    <w:p w:rsidR="001C0D0D" w:rsidRDefault="001C0D0D" w:rsidP="001C0D0D">
      <w:pPr>
        <w:rPr>
          <w:rFonts w:cs="Times New Roman"/>
          <w:lang w:val="ru-RU"/>
        </w:rPr>
      </w:pPr>
      <w:r>
        <w:rPr>
          <w:rFonts w:cs="Times New Roman"/>
          <w:lang w:val="ru-RU"/>
        </w:rPr>
        <w:t xml:space="preserve">Рок </w:t>
      </w:r>
      <w:r>
        <w:rPr>
          <w:rFonts w:cs="Times New Roman"/>
          <w:lang w:val="sr-Cyrl-CS"/>
        </w:rPr>
        <w:t>плаћања:</w:t>
      </w:r>
      <w:r>
        <w:rPr>
          <w:rFonts w:cs="Times New Roman"/>
          <w:lang w:val="ru-RU"/>
        </w:rPr>
        <w:t xml:space="preserve"> до </w:t>
      </w:r>
      <w:r>
        <w:rPr>
          <w:rFonts w:cs="Times New Roman"/>
          <w:u w:val="single"/>
          <w:lang w:val="sr-Cyrl-CS"/>
        </w:rPr>
        <w:t>45</w:t>
      </w:r>
      <w:r>
        <w:rPr>
          <w:rFonts w:cs="Times New Roman"/>
          <w:lang w:val="sr-Cyrl-CS"/>
        </w:rPr>
        <w:t xml:space="preserve"> дана од дана пријема рачуна на деловодник наручиоца.</w:t>
      </w:r>
    </w:p>
    <w:p w:rsidR="001C0D0D" w:rsidRDefault="001C0D0D" w:rsidP="001C0D0D">
      <w:pPr>
        <w:spacing w:after="120"/>
        <w:ind w:right="209"/>
        <w:rPr>
          <w:rFonts w:cs="Times New Roman"/>
          <w:sz w:val="20"/>
          <w:szCs w:val="20"/>
          <w:lang w:val="sr-Cyrl-CS"/>
        </w:rPr>
      </w:pPr>
      <w:r>
        <w:rPr>
          <w:rFonts w:cs="Times New Roman"/>
          <w:lang w:val="ru-RU"/>
        </w:rPr>
        <w:t>Погодности које нуди понуђач: ..........................................................................</w:t>
      </w:r>
      <w:r>
        <w:rPr>
          <w:rFonts w:cs="Times New Roman"/>
          <w:lang w:val="ru-RU"/>
        </w:rPr>
        <w:tab/>
      </w:r>
      <w:r>
        <w:rPr>
          <w:rFonts w:cs="Times New Roman"/>
          <w:lang w:val="ru-RU"/>
        </w:rPr>
        <w:tab/>
      </w:r>
      <w:r>
        <w:rPr>
          <w:rFonts w:cs="Times New Roman"/>
          <w:lang w:val="ru-RU"/>
        </w:rPr>
        <w:tab/>
        <w:t xml:space="preserve">              Начин плаћања</w:t>
      </w:r>
      <w:r>
        <w:rPr>
          <w:rFonts w:cs="Times New Roman"/>
          <w:lang w:val="sr-Cyrl-CS"/>
        </w:rPr>
        <w:t>: Плаћање се врши уплатом на рачун понуђача, а по службеном пријему испостављеног</w:t>
      </w:r>
      <w:r>
        <w:rPr>
          <w:rFonts w:cs="Times New Roman"/>
          <w:lang w:val="sr-Cyrl-RS"/>
        </w:rPr>
        <w:t xml:space="preserve"> </w:t>
      </w:r>
      <w:r>
        <w:rPr>
          <w:rFonts w:cs="Times New Roman"/>
          <w:lang w:val="sr-Cyrl-CS"/>
        </w:rPr>
        <w:t>рачуна</w:t>
      </w:r>
      <w:r>
        <w:rPr>
          <w:rFonts w:cs="Times New Roman"/>
          <w:lang w:val="sr-Cyrl-RS"/>
        </w:rPr>
        <w:t xml:space="preserve"> у законском року до 45 дана.</w:t>
      </w:r>
    </w:p>
    <w:p w:rsidR="001903D9" w:rsidRDefault="001C0D0D" w:rsidP="001C0D0D">
      <w:pPr>
        <w:spacing w:after="120"/>
        <w:jc w:val="both"/>
        <w:rPr>
          <w:rFonts w:cs="Times New Roman"/>
          <w:sz w:val="20"/>
          <w:szCs w:val="20"/>
          <w:lang w:val="sr-Cyrl-CS"/>
        </w:rPr>
      </w:pPr>
      <w:r>
        <w:rPr>
          <w:rFonts w:cs="Times New Roman"/>
          <w:sz w:val="20"/>
          <w:szCs w:val="20"/>
          <w:lang w:val="sr-Cyrl-CS"/>
        </w:rPr>
        <w:t xml:space="preserve">                                                             </w:t>
      </w:r>
    </w:p>
    <w:p w:rsidR="001903D9" w:rsidRDefault="001903D9" w:rsidP="001C0D0D">
      <w:pPr>
        <w:spacing w:after="120"/>
        <w:jc w:val="both"/>
        <w:rPr>
          <w:rFonts w:cs="Times New Roman"/>
          <w:sz w:val="20"/>
          <w:szCs w:val="20"/>
          <w:lang w:val="sr-Cyrl-CS"/>
        </w:rPr>
      </w:pPr>
    </w:p>
    <w:p w:rsidR="001903D9" w:rsidRDefault="001903D9" w:rsidP="001C0D0D">
      <w:pPr>
        <w:spacing w:after="120"/>
        <w:jc w:val="both"/>
        <w:rPr>
          <w:rFonts w:cs="Times New Roman"/>
          <w:sz w:val="20"/>
          <w:szCs w:val="20"/>
          <w:lang w:val="sr-Cyrl-CS"/>
        </w:rPr>
      </w:pPr>
    </w:p>
    <w:p w:rsidR="001C0D0D" w:rsidRDefault="001903D9" w:rsidP="001C0D0D">
      <w:pPr>
        <w:spacing w:after="120"/>
        <w:jc w:val="both"/>
        <w:rPr>
          <w:rFonts w:cs="Times New Roman"/>
        </w:rPr>
      </w:pPr>
      <w:r>
        <w:rPr>
          <w:rFonts w:cs="Times New Roman"/>
          <w:sz w:val="20"/>
          <w:szCs w:val="20"/>
          <w:lang w:val="sr-Cyrl-CS"/>
        </w:rPr>
        <w:t xml:space="preserve">                                                               </w:t>
      </w:r>
      <w:r w:rsidR="001C0D0D">
        <w:rPr>
          <w:rFonts w:cs="Times New Roman"/>
          <w:sz w:val="20"/>
          <w:szCs w:val="20"/>
          <w:lang w:val="sr-Cyrl-CS"/>
        </w:rPr>
        <w:t xml:space="preserve">     Печат                                                                    ПОТПИС ОВЛАШЋЕНОГ ЛИЦА  </w:t>
      </w:r>
    </w:p>
    <w:p w:rsidR="001C0D0D" w:rsidRDefault="001C0D0D" w:rsidP="001C0D0D">
      <w:pPr>
        <w:spacing w:after="120"/>
        <w:ind w:left="2880" w:firstLine="720"/>
        <w:jc w:val="right"/>
        <w:rPr>
          <w:rFonts w:cs="Times New Roman"/>
          <w:lang w:val="ru-RU"/>
        </w:rPr>
      </w:pPr>
    </w:p>
    <w:p w:rsidR="001C0D0D" w:rsidRDefault="001C0D0D" w:rsidP="001C0D0D">
      <w:pPr>
        <w:pStyle w:val="a2"/>
        <w:spacing w:before="0"/>
        <w:ind w:left="5760"/>
        <w:rPr>
          <w:rFonts w:ascii="Times New Roman" w:hAnsi="Times New Roman" w:cs="Times New Roman"/>
          <w:sz w:val="24"/>
          <w:szCs w:val="24"/>
          <w:lang w:val="ru-RU"/>
        </w:rPr>
      </w:pPr>
    </w:p>
    <w:p w:rsidR="008F5E36" w:rsidRDefault="008F5E36" w:rsidP="008F5E36">
      <w:pPr>
        <w:pStyle w:val="BodyText"/>
        <w:rPr>
          <w:lang w:val="ru-RU"/>
        </w:rPr>
      </w:pPr>
    </w:p>
    <w:p w:rsidR="008F5E36" w:rsidRDefault="008F5E36" w:rsidP="008F5E36">
      <w:pPr>
        <w:pStyle w:val="BodyText"/>
        <w:rPr>
          <w:lang w:val="ru-RU"/>
        </w:rPr>
      </w:pPr>
    </w:p>
    <w:p w:rsidR="008F5E36" w:rsidRDefault="008F5E36" w:rsidP="008F5E36">
      <w:pPr>
        <w:pStyle w:val="BodyText"/>
        <w:rPr>
          <w:lang w:val="ru-RU"/>
        </w:rPr>
      </w:pPr>
    </w:p>
    <w:p w:rsidR="008F5E36" w:rsidRDefault="008F5E36" w:rsidP="008F5E36">
      <w:pPr>
        <w:pStyle w:val="BodyText"/>
        <w:rPr>
          <w:lang w:val="ru-RU"/>
        </w:rPr>
      </w:pPr>
    </w:p>
    <w:p w:rsidR="008F5E36" w:rsidRDefault="008F5E36" w:rsidP="008F5E36">
      <w:pPr>
        <w:pStyle w:val="BodyText"/>
        <w:rPr>
          <w:lang w:val="ru-RU"/>
        </w:rPr>
      </w:pPr>
    </w:p>
    <w:p w:rsidR="008F5E36" w:rsidRDefault="008F5E36" w:rsidP="008F5E36">
      <w:pPr>
        <w:pStyle w:val="BodyText"/>
        <w:rPr>
          <w:lang w:val="ru-RU"/>
        </w:rPr>
      </w:pPr>
    </w:p>
    <w:p w:rsidR="008F5E36" w:rsidRDefault="008F5E36" w:rsidP="008F5E36">
      <w:pPr>
        <w:pStyle w:val="BodyText"/>
        <w:rPr>
          <w:lang w:val="ru-RU"/>
        </w:rPr>
      </w:pPr>
    </w:p>
    <w:p w:rsidR="008F5E36" w:rsidRDefault="008F5E36" w:rsidP="008F5E36">
      <w:pPr>
        <w:pStyle w:val="BodyText"/>
        <w:rPr>
          <w:lang w:val="ru-RU"/>
        </w:rPr>
      </w:pPr>
    </w:p>
    <w:p w:rsidR="008F5E36" w:rsidRPr="008F5E36" w:rsidRDefault="008F5E36" w:rsidP="008F5E36">
      <w:pPr>
        <w:pStyle w:val="BodyText"/>
        <w:rPr>
          <w:lang w:val="ru-RU"/>
        </w:rPr>
      </w:pPr>
    </w:p>
    <w:p w:rsidR="001C0D0D" w:rsidRDefault="001C0D0D" w:rsidP="001C0D0D">
      <w:pPr>
        <w:pStyle w:val="a2"/>
        <w:spacing w:before="0"/>
        <w:rPr>
          <w:rFonts w:ascii="Times New Roman" w:hAnsi="Times New Roman" w:cs="Times New Roman"/>
          <w:sz w:val="24"/>
          <w:szCs w:val="24"/>
          <w:lang w:val="ru-RU"/>
        </w:rPr>
      </w:pPr>
    </w:p>
    <w:p w:rsidR="001C0D0D" w:rsidRDefault="001C0D0D" w:rsidP="001C0D0D">
      <w:pPr>
        <w:pStyle w:val="a2"/>
        <w:spacing w:before="0"/>
        <w:rPr>
          <w:rFonts w:eastAsia="Times New Roman" w:cs="Times New Roman"/>
          <w:b/>
          <w:bCs/>
          <w:sz w:val="24"/>
          <w:szCs w:val="24"/>
          <w:lang w:val="sr-Cyrl-CS"/>
        </w:rPr>
      </w:pPr>
      <w:r>
        <w:rPr>
          <w:rFonts w:ascii="Times New Roman" w:hAnsi="Times New Roman" w:cs="Times New Roman"/>
          <w:sz w:val="24"/>
          <w:szCs w:val="24"/>
          <w:lang w:val="ru-RU"/>
        </w:rPr>
        <w:t xml:space="preserve">   Број јавне набавке: </w:t>
      </w:r>
      <w:r>
        <w:rPr>
          <w:rFonts w:ascii="Times New Roman" w:hAnsi="Times New Roman" w:cs="Times New Roman"/>
          <w:b/>
          <w:bCs/>
          <w:sz w:val="24"/>
          <w:szCs w:val="24"/>
          <w:lang w:val="sr-Cyrl-RS"/>
        </w:rPr>
        <w:t xml:space="preserve"> 53</w:t>
      </w:r>
      <w:r w:rsidR="008346E4">
        <w:rPr>
          <w:rFonts w:ascii="Times New Roman" w:hAnsi="Times New Roman" w:cs="Times New Roman"/>
          <w:b/>
          <w:bCs/>
          <w:sz w:val="24"/>
          <w:szCs w:val="24"/>
          <w:lang w:val="sr-Cyrl-RS"/>
        </w:rPr>
        <w:t>7</w:t>
      </w:r>
      <w:r>
        <w:rPr>
          <w:rFonts w:ascii="Times New Roman" w:hAnsi="Times New Roman" w:cs="Times New Roman"/>
          <w:b/>
          <w:bCs/>
          <w:sz w:val="24"/>
          <w:szCs w:val="24"/>
          <w:lang w:val="sr-Cyrl-RS"/>
        </w:rPr>
        <w:t xml:space="preserve"> </w:t>
      </w:r>
      <w:r>
        <w:rPr>
          <w:rFonts w:ascii="Times New Roman" w:hAnsi="Times New Roman" w:cs="Times New Roman"/>
          <w:b/>
          <w:sz w:val="24"/>
          <w:szCs w:val="24"/>
          <w:lang w:val="en-US"/>
        </w:rPr>
        <w:t>/201</w:t>
      </w:r>
      <w:r w:rsidR="008346E4">
        <w:rPr>
          <w:rFonts w:ascii="Times New Roman" w:hAnsi="Times New Roman" w:cs="Times New Roman"/>
          <w:b/>
          <w:sz w:val="24"/>
          <w:szCs w:val="24"/>
          <w:lang w:val="sr-Cyrl-RS"/>
        </w:rPr>
        <w:t>9</w:t>
      </w:r>
    </w:p>
    <w:tbl>
      <w:tblPr>
        <w:tblW w:w="0" w:type="auto"/>
        <w:tblInd w:w="245" w:type="dxa"/>
        <w:tblLayout w:type="fixed"/>
        <w:tblCellMar>
          <w:top w:w="78" w:type="dxa"/>
          <w:left w:w="144" w:type="dxa"/>
          <w:bottom w:w="78" w:type="dxa"/>
          <w:right w:w="144" w:type="dxa"/>
        </w:tblCellMar>
        <w:tblLook w:val="0000" w:firstRow="0" w:lastRow="0" w:firstColumn="0" w:lastColumn="0" w:noHBand="0" w:noVBand="0"/>
      </w:tblPr>
      <w:tblGrid>
        <w:gridCol w:w="527"/>
        <w:gridCol w:w="4643"/>
        <w:gridCol w:w="4928"/>
      </w:tblGrid>
      <w:tr w:rsidR="001C0D0D" w:rsidTr="008F5E36">
        <w:trPr>
          <w:trHeight w:val="659"/>
        </w:trPr>
        <w:tc>
          <w:tcPr>
            <w:tcW w:w="10098" w:type="dxa"/>
            <w:gridSpan w:val="3"/>
            <w:tcBorders>
              <w:top w:val="single" w:sz="4" w:space="0" w:color="000000"/>
              <w:left w:val="single" w:sz="4" w:space="0" w:color="000000"/>
              <w:right w:val="single" w:sz="4" w:space="0" w:color="000000"/>
            </w:tcBorders>
            <w:shd w:val="clear" w:color="auto" w:fill="FFFFFF"/>
          </w:tcPr>
          <w:p w:rsidR="001C0D0D" w:rsidRDefault="001C0D0D" w:rsidP="001C0D0D">
            <w:pPr>
              <w:kinsoku w:val="0"/>
              <w:overflowPunct w:val="0"/>
              <w:snapToGrid w:val="0"/>
              <w:spacing w:before="82"/>
              <w:jc w:val="center"/>
              <w:textAlignment w:val="baseline"/>
            </w:pPr>
            <w:r>
              <w:rPr>
                <w:rFonts w:eastAsia="Times New Roman" w:cs="Times New Roman"/>
                <w:b/>
                <w:bCs/>
                <w:lang w:val="sr-Cyrl-CS"/>
              </w:rPr>
              <w:t>ПОДАЦИ О ПОНУЂАЧУ</w:t>
            </w:r>
            <w:r>
              <w:rPr>
                <w:rFonts w:eastAsia="Times New Roman" w:cs="Times New Roman"/>
                <w:b/>
                <w:bCs/>
              </w:rPr>
              <w:t xml:space="preserve"> </w:t>
            </w:r>
          </w:p>
        </w:tc>
      </w:tr>
      <w:tr w:rsidR="001C0D0D" w:rsidTr="008F5E36">
        <w:tblPrEx>
          <w:tblCellMar>
            <w:top w:w="0" w:type="dxa"/>
            <w:left w:w="0" w:type="dxa"/>
            <w:bottom w:w="0" w:type="dxa"/>
            <w:right w:w="0" w:type="dxa"/>
          </w:tblCellMar>
        </w:tblPrEx>
        <w:trPr>
          <w:trHeight w:val="360"/>
        </w:trPr>
        <w:tc>
          <w:tcPr>
            <w:tcW w:w="527" w:type="dxa"/>
            <w:tcBorders>
              <w:top w:val="single" w:sz="4" w:space="0" w:color="000000"/>
              <w:left w:val="single" w:sz="4" w:space="0" w:color="000000"/>
              <w:bottom w:val="single" w:sz="4" w:space="0" w:color="000000"/>
            </w:tcBorders>
            <w:shd w:val="clear" w:color="auto" w:fill="E3EDE4"/>
          </w:tcPr>
          <w:p w:rsidR="001C0D0D" w:rsidRDefault="001C0D0D" w:rsidP="001C0D0D">
            <w:pPr>
              <w:kinsoku w:val="0"/>
              <w:overflowPunct w:val="0"/>
              <w:snapToGrid w:val="0"/>
              <w:spacing w:before="82"/>
              <w:textAlignment w:val="baseline"/>
              <w:rPr>
                <w:rFonts w:eastAsia="Times New Roman" w:cs="Times New Roman"/>
                <w:b/>
                <w:bCs/>
                <w:lang w:val="sr-Cyrl-CS"/>
              </w:rPr>
            </w:pPr>
            <w:r>
              <w:rPr>
                <w:rFonts w:eastAsia="Times New Roman" w:cs="Times New Roman"/>
                <w:b/>
                <w:bCs/>
                <w:lang w:val="sr-Cyrl-CS"/>
              </w:rPr>
              <w:t xml:space="preserve"> 1</w:t>
            </w:r>
            <w:r>
              <w:rPr>
                <w:rFonts w:eastAsia="Times New Roman" w:cs="Times New Roman"/>
                <w:b/>
                <w:bCs/>
              </w:rPr>
              <w:t xml:space="preserve"> </w:t>
            </w:r>
          </w:p>
        </w:tc>
        <w:tc>
          <w:tcPr>
            <w:tcW w:w="4643" w:type="dxa"/>
            <w:tcBorders>
              <w:top w:val="single" w:sz="4" w:space="0" w:color="000000"/>
              <w:left w:val="single" w:sz="4" w:space="0" w:color="000000"/>
              <w:bottom w:val="single" w:sz="4" w:space="0" w:color="000000"/>
            </w:tcBorders>
            <w:shd w:val="clear" w:color="auto" w:fill="E3EDE4"/>
          </w:tcPr>
          <w:p w:rsidR="001C0D0D" w:rsidRDefault="001C0D0D" w:rsidP="001C0D0D">
            <w:pPr>
              <w:kinsoku w:val="0"/>
              <w:overflowPunct w:val="0"/>
              <w:snapToGrid w:val="0"/>
              <w:spacing w:before="82"/>
              <w:textAlignment w:val="baseline"/>
              <w:rPr>
                <w:rFonts w:ascii="Arial" w:eastAsia="Times New Roman" w:hAnsi="Arial" w:cs="Arial"/>
                <w:lang w:val="sr-Cyrl-CS"/>
              </w:rPr>
            </w:pPr>
            <w:r>
              <w:rPr>
                <w:rFonts w:eastAsia="Times New Roman" w:cs="Times New Roman"/>
                <w:b/>
                <w:bCs/>
                <w:lang w:val="sr-Cyrl-CS"/>
              </w:rPr>
              <w:t>Назив понуђача</w:t>
            </w:r>
            <w:r>
              <w:rPr>
                <w:rFonts w:eastAsia="Times New Roman" w:cs="Times New Roman"/>
                <w:b/>
                <w:bCs/>
              </w:rPr>
              <w:t xml:space="preserve"> </w:t>
            </w:r>
          </w:p>
        </w:tc>
        <w:tc>
          <w:tcPr>
            <w:tcW w:w="4928" w:type="dxa"/>
            <w:tcBorders>
              <w:top w:val="single" w:sz="4" w:space="0" w:color="000000"/>
              <w:left w:val="single" w:sz="4" w:space="0" w:color="000000"/>
              <w:bottom w:val="single" w:sz="4" w:space="0" w:color="000000"/>
              <w:right w:val="single" w:sz="4" w:space="0" w:color="000000"/>
            </w:tcBorders>
            <w:shd w:val="clear" w:color="auto" w:fill="FFFFFF"/>
          </w:tcPr>
          <w:p w:rsidR="001C0D0D" w:rsidRDefault="001C0D0D" w:rsidP="001C0D0D">
            <w:pPr>
              <w:snapToGrid w:val="0"/>
            </w:pPr>
            <w:r>
              <w:rPr>
                <w:rFonts w:ascii="Arial" w:eastAsia="Times New Roman" w:hAnsi="Arial" w:cs="Arial"/>
                <w:lang w:val="sr-Cyrl-CS"/>
              </w:rPr>
              <w:t xml:space="preserve">                                                                   </w:t>
            </w:r>
          </w:p>
        </w:tc>
      </w:tr>
      <w:tr w:rsidR="001C0D0D" w:rsidTr="008F5E36">
        <w:tblPrEx>
          <w:tblCellMar>
            <w:top w:w="0" w:type="dxa"/>
            <w:left w:w="0" w:type="dxa"/>
            <w:bottom w:w="0" w:type="dxa"/>
            <w:right w:w="0" w:type="dxa"/>
          </w:tblCellMar>
        </w:tblPrEx>
        <w:trPr>
          <w:trHeight w:val="487"/>
        </w:trPr>
        <w:tc>
          <w:tcPr>
            <w:tcW w:w="527" w:type="dxa"/>
            <w:tcBorders>
              <w:top w:val="single" w:sz="4" w:space="0" w:color="000000"/>
              <w:left w:val="single" w:sz="4" w:space="0" w:color="000000"/>
              <w:bottom w:val="single" w:sz="4" w:space="0" w:color="000000"/>
            </w:tcBorders>
            <w:shd w:val="clear" w:color="auto" w:fill="E3EDE4"/>
          </w:tcPr>
          <w:p w:rsidR="001C0D0D" w:rsidRDefault="001C0D0D" w:rsidP="001C0D0D">
            <w:pPr>
              <w:kinsoku w:val="0"/>
              <w:overflowPunct w:val="0"/>
              <w:snapToGrid w:val="0"/>
              <w:spacing w:before="82"/>
              <w:textAlignment w:val="baseline"/>
              <w:rPr>
                <w:rFonts w:eastAsia="Times New Roman" w:cs="Times New Roman"/>
                <w:b/>
                <w:bCs/>
                <w:lang w:val="sr-Cyrl-CS"/>
              </w:rPr>
            </w:pPr>
            <w:r>
              <w:rPr>
                <w:rFonts w:eastAsia="Times New Roman" w:cs="Times New Roman"/>
                <w:b/>
                <w:bCs/>
                <w:lang w:val="sr-Cyrl-CS"/>
              </w:rPr>
              <w:t xml:space="preserve"> 2  </w:t>
            </w:r>
          </w:p>
        </w:tc>
        <w:tc>
          <w:tcPr>
            <w:tcW w:w="4643" w:type="dxa"/>
            <w:tcBorders>
              <w:top w:val="single" w:sz="4" w:space="0" w:color="000000"/>
              <w:left w:val="single" w:sz="4" w:space="0" w:color="000000"/>
              <w:bottom w:val="single" w:sz="4" w:space="0" w:color="000000"/>
            </w:tcBorders>
            <w:shd w:val="clear" w:color="auto" w:fill="E3EDE4"/>
          </w:tcPr>
          <w:p w:rsidR="001C0D0D" w:rsidRDefault="001C0D0D" w:rsidP="001C0D0D">
            <w:pPr>
              <w:kinsoku w:val="0"/>
              <w:overflowPunct w:val="0"/>
              <w:snapToGrid w:val="0"/>
              <w:spacing w:before="82"/>
              <w:textAlignment w:val="baseline"/>
              <w:rPr>
                <w:rFonts w:ascii="Arial" w:eastAsia="Times New Roman" w:hAnsi="Arial" w:cs="Arial"/>
                <w:lang w:val="sr-Cyrl-CS"/>
              </w:rPr>
            </w:pPr>
            <w:r>
              <w:rPr>
                <w:rFonts w:eastAsia="Times New Roman" w:cs="Times New Roman"/>
                <w:b/>
                <w:bCs/>
                <w:lang w:val="sr-Cyrl-CS"/>
              </w:rPr>
              <w:t>Седиште</w:t>
            </w:r>
            <w:r>
              <w:rPr>
                <w:rFonts w:eastAsia="Times New Roman" w:cs="Times New Roman"/>
                <w:b/>
                <w:bCs/>
              </w:rPr>
              <w:t xml:space="preserve"> </w:t>
            </w:r>
          </w:p>
        </w:tc>
        <w:tc>
          <w:tcPr>
            <w:tcW w:w="4928" w:type="dxa"/>
            <w:tcBorders>
              <w:top w:val="single" w:sz="4" w:space="0" w:color="000000"/>
              <w:left w:val="single" w:sz="4" w:space="0" w:color="000000"/>
              <w:bottom w:val="single" w:sz="4" w:space="0" w:color="000000"/>
              <w:right w:val="single" w:sz="4" w:space="0" w:color="000000"/>
            </w:tcBorders>
            <w:shd w:val="clear" w:color="auto" w:fill="FFFFFF"/>
          </w:tcPr>
          <w:p w:rsidR="001C0D0D" w:rsidRDefault="001C0D0D" w:rsidP="001C0D0D">
            <w:pPr>
              <w:snapToGrid w:val="0"/>
            </w:pPr>
            <w:r>
              <w:rPr>
                <w:rFonts w:ascii="Arial" w:eastAsia="Times New Roman" w:hAnsi="Arial" w:cs="Arial"/>
                <w:lang w:val="sr-Cyrl-CS"/>
              </w:rPr>
              <w:t xml:space="preserve">                                                                   </w:t>
            </w:r>
          </w:p>
        </w:tc>
      </w:tr>
      <w:tr w:rsidR="001C0D0D" w:rsidTr="008F5E36">
        <w:tblPrEx>
          <w:tblCellMar>
            <w:top w:w="0" w:type="dxa"/>
            <w:left w:w="0" w:type="dxa"/>
            <w:bottom w:w="0" w:type="dxa"/>
            <w:right w:w="0" w:type="dxa"/>
          </w:tblCellMar>
        </w:tblPrEx>
        <w:trPr>
          <w:trHeight w:val="383"/>
        </w:trPr>
        <w:tc>
          <w:tcPr>
            <w:tcW w:w="527" w:type="dxa"/>
            <w:tcBorders>
              <w:top w:val="single" w:sz="4" w:space="0" w:color="000000"/>
              <w:left w:val="single" w:sz="4" w:space="0" w:color="000000"/>
              <w:bottom w:val="single" w:sz="4" w:space="0" w:color="000000"/>
            </w:tcBorders>
            <w:shd w:val="clear" w:color="auto" w:fill="E3EDE4"/>
          </w:tcPr>
          <w:p w:rsidR="001C0D0D" w:rsidRDefault="001C0D0D" w:rsidP="001C0D0D">
            <w:pPr>
              <w:kinsoku w:val="0"/>
              <w:overflowPunct w:val="0"/>
              <w:snapToGrid w:val="0"/>
              <w:spacing w:before="82"/>
              <w:textAlignment w:val="baseline"/>
              <w:rPr>
                <w:rFonts w:eastAsia="Times New Roman" w:cs="Times New Roman"/>
                <w:b/>
                <w:bCs/>
                <w:lang w:val="sr-Cyrl-CS"/>
              </w:rPr>
            </w:pPr>
            <w:r>
              <w:rPr>
                <w:rFonts w:eastAsia="Times New Roman" w:cs="Times New Roman"/>
                <w:b/>
                <w:bCs/>
                <w:lang w:val="sr-Cyrl-CS"/>
              </w:rPr>
              <w:t xml:space="preserve"> 3</w:t>
            </w:r>
            <w:r>
              <w:rPr>
                <w:rFonts w:eastAsia="Times New Roman" w:cs="Times New Roman"/>
                <w:b/>
                <w:bCs/>
              </w:rPr>
              <w:t xml:space="preserve"> </w:t>
            </w:r>
          </w:p>
        </w:tc>
        <w:tc>
          <w:tcPr>
            <w:tcW w:w="4643" w:type="dxa"/>
            <w:tcBorders>
              <w:top w:val="single" w:sz="4" w:space="0" w:color="000000"/>
              <w:left w:val="single" w:sz="4" w:space="0" w:color="000000"/>
              <w:bottom w:val="single" w:sz="4" w:space="0" w:color="000000"/>
            </w:tcBorders>
            <w:shd w:val="clear" w:color="auto" w:fill="E3EDE4"/>
          </w:tcPr>
          <w:p w:rsidR="001C0D0D" w:rsidRDefault="001C0D0D" w:rsidP="001C0D0D">
            <w:pPr>
              <w:kinsoku w:val="0"/>
              <w:overflowPunct w:val="0"/>
              <w:snapToGrid w:val="0"/>
              <w:spacing w:before="82"/>
              <w:textAlignment w:val="baseline"/>
              <w:rPr>
                <w:rFonts w:ascii="Arial" w:eastAsia="Times New Roman" w:hAnsi="Arial" w:cs="Arial"/>
                <w:lang w:val="sr-Cyrl-CS"/>
              </w:rPr>
            </w:pPr>
            <w:r>
              <w:rPr>
                <w:rFonts w:eastAsia="Times New Roman" w:cs="Times New Roman"/>
                <w:b/>
                <w:bCs/>
                <w:lang w:val="sr-Cyrl-CS"/>
              </w:rPr>
              <w:t>Адреса</w:t>
            </w:r>
            <w:r>
              <w:rPr>
                <w:rFonts w:eastAsia="Times New Roman" w:cs="Times New Roman"/>
                <w:b/>
                <w:bCs/>
              </w:rPr>
              <w:t xml:space="preserve"> </w:t>
            </w:r>
          </w:p>
        </w:tc>
        <w:tc>
          <w:tcPr>
            <w:tcW w:w="4928" w:type="dxa"/>
            <w:tcBorders>
              <w:top w:val="single" w:sz="4" w:space="0" w:color="000000"/>
              <w:left w:val="single" w:sz="4" w:space="0" w:color="000000"/>
              <w:bottom w:val="single" w:sz="4" w:space="0" w:color="000000"/>
              <w:right w:val="single" w:sz="4" w:space="0" w:color="000000"/>
            </w:tcBorders>
            <w:shd w:val="clear" w:color="auto" w:fill="FFFFFF"/>
          </w:tcPr>
          <w:p w:rsidR="001C0D0D" w:rsidRDefault="001C0D0D" w:rsidP="001C0D0D">
            <w:pPr>
              <w:snapToGrid w:val="0"/>
            </w:pPr>
            <w:r>
              <w:rPr>
                <w:rFonts w:ascii="Arial" w:eastAsia="Times New Roman" w:hAnsi="Arial" w:cs="Arial"/>
                <w:lang w:val="sr-Cyrl-CS"/>
              </w:rPr>
              <w:t xml:space="preserve">                                                                   </w:t>
            </w:r>
          </w:p>
        </w:tc>
      </w:tr>
      <w:tr w:rsidR="001C0D0D" w:rsidTr="008F5E36">
        <w:tblPrEx>
          <w:tblCellMar>
            <w:top w:w="0" w:type="dxa"/>
            <w:left w:w="0" w:type="dxa"/>
            <w:bottom w:w="0" w:type="dxa"/>
            <w:right w:w="0" w:type="dxa"/>
          </w:tblCellMar>
        </w:tblPrEx>
        <w:trPr>
          <w:trHeight w:val="423"/>
        </w:trPr>
        <w:tc>
          <w:tcPr>
            <w:tcW w:w="527" w:type="dxa"/>
            <w:tcBorders>
              <w:top w:val="single" w:sz="4" w:space="0" w:color="000000"/>
              <w:left w:val="single" w:sz="4" w:space="0" w:color="000000"/>
              <w:bottom w:val="single" w:sz="4" w:space="0" w:color="000000"/>
            </w:tcBorders>
            <w:shd w:val="clear" w:color="auto" w:fill="E3EDE4"/>
          </w:tcPr>
          <w:p w:rsidR="001C0D0D" w:rsidRDefault="001C0D0D" w:rsidP="001C0D0D">
            <w:pPr>
              <w:kinsoku w:val="0"/>
              <w:overflowPunct w:val="0"/>
              <w:snapToGrid w:val="0"/>
              <w:spacing w:before="82"/>
              <w:textAlignment w:val="baseline"/>
              <w:rPr>
                <w:rFonts w:cs="Times New Roman"/>
                <w:b/>
                <w:bCs/>
                <w:iCs/>
                <w:lang w:val="sr-Cyrl-CS"/>
              </w:rPr>
            </w:pPr>
            <w:r>
              <w:rPr>
                <w:rFonts w:eastAsia="Times New Roman" w:cs="Times New Roman"/>
                <w:b/>
                <w:bCs/>
                <w:lang w:val="sr-Cyrl-CS"/>
              </w:rPr>
              <w:t xml:space="preserve"> 4</w:t>
            </w:r>
          </w:p>
        </w:tc>
        <w:tc>
          <w:tcPr>
            <w:tcW w:w="4643" w:type="dxa"/>
            <w:tcBorders>
              <w:top w:val="single" w:sz="4" w:space="0" w:color="000000"/>
              <w:left w:val="single" w:sz="4" w:space="0" w:color="000000"/>
              <w:bottom w:val="single" w:sz="4" w:space="0" w:color="000000"/>
            </w:tcBorders>
            <w:shd w:val="clear" w:color="auto" w:fill="E3EDE4"/>
            <w:vAlign w:val="center"/>
          </w:tcPr>
          <w:p w:rsidR="001C0D0D" w:rsidRDefault="001C0D0D" w:rsidP="001C0D0D">
            <w:pPr>
              <w:snapToGrid w:val="0"/>
              <w:ind w:right="-144"/>
              <w:rPr>
                <w:rFonts w:ascii="Arial" w:eastAsia="Times New Roman" w:hAnsi="Arial" w:cs="Arial"/>
                <w:lang w:val="sr-Cyrl-CS"/>
              </w:rPr>
            </w:pPr>
            <w:r>
              <w:rPr>
                <w:rFonts w:cs="Times New Roman"/>
                <w:b/>
                <w:bCs/>
                <w:iCs/>
                <w:lang w:val="sr-Cyrl-CS"/>
              </w:rPr>
              <w:t>Облик организовања (АД, ДОО, СЗР итд.)</w:t>
            </w:r>
            <w:r>
              <w:rPr>
                <w:rFonts w:cs="Times New Roman"/>
                <w:bCs/>
                <w:iCs/>
              </w:rPr>
              <w:t> </w:t>
            </w:r>
            <w:r>
              <w:rPr>
                <w:rFonts w:cs="Times New Roman"/>
                <w:bCs/>
                <w:iCs/>
                <w:lang w:val="ru-RU"/>
              </w:rPr>
              <w:t xml:space="preserve">  </w:t>
            </w:r>
          </w:p>
        </w:tc>
        <w:tc>
          <w:tcPr>
            <w:tcW w:w="4928" w:type="dxa"/>
            <w:tcBorders>
              <w:top w:val="single" w:sz="4" w:space="0" w:color="000000"/>
              <w:left w:val="single" w:sz="4" w:space="0" w:color="000000"/>
              <w:bottom w:val="single" w:sz="4" w:space="0" w:color="000000"/>
              <w:right w:val="single" w:sz="4" w:space="0" w:color="000000"/>
            </w:tcBorders>
            <w:shd w:val="clear" w:color="auto" w:fill="FFFFFF"/>
          </w:tcPr>
          <w:p w:rsidR="001C0D0D" w:rsidRDefault="001C0D0D" w:rsidP="001C0D0D">
            <w:pPr>
              <w:snapToGrid w:val="0"/>
            </w:pPr>
            <w:r>
              <w:rPr>
                <w:rFonts w:ascii="Arial" w:eastAsia="Times New Roman" w:hAnsi="Arial" w:cs="Arial"/>
                <w:lang w:val="sr-Cyrl-CS"/>
              </w:rPr>
              <w:t xml:space="preserve">                                                                   </w:t>
            </w:r>
          </w:p>
        </w:tc>
      </w:tr>
      <w:tr w:rsidR="001C0D0D" w:rsidTr="008F5E36">
        <w:tblPrEx>
          <w:tblCellMar>
            <w:top w:w="0" w:type="dxa"/>
            <w:left w:w="0" w:type="dxa"/>
            <w:bottom w:w="0" w:type="dxa"/>
            <w:right w:w="0" w:type="dxa"/>
          </w:tblCellMar>
        </w:tblPrEx>
        <w:trPr>
          <w:trHeight w:val="405"/>
        </w:trPr>
        <w:tc>
          <w:tcPr>
            <w:tcW w:w="527" w:type="dxa"/>
            <w:tcBorders>
              <w:top w:val="single" w:sz="4" w:space="0" w:color="000000"/>
              <w:left w:val="single" w:sz="4" w:space="0" w:color="000000"/>
              <w:bottom w:val="single" w:sz="4" w:space="0" w:color="000000"/>
            </w:tcBorders>
            <w:shd w:val="clear" w:color="auto" w:fill="E3EDE4"/>
          </w:tcPr>
          <w:p w:rsidR="001C0D0D" w:rsidRDefault="001C0D0D" w:rsidP="001C0D0D">
            <w:pPr>
              <w:kinsoku w:val="0"/>
              <w:overflowPunct w:val="0"/>
              <w:snapToGrid w:val="0"/>
              <w:spacing w:before="82"/>
              <w:textAlignment w:val="baseline"/>
              <w:rPr>
                <w:rFonts w:eastAsia="Times New Roman" w:cs="Times New Roman"/>
                <w:b/>
                <w:bCs/>
                <w:lang w:val="sr-Cyrl-CS"/>
              </w:rPr>
            </w:pPr>
            <w:r>
              <w:rPr>
                <w:rFonts w:eastAsia="Times New Roman" w:cs="Times New Roman"/>
                <w:b/>
                <w:bCs/>
                <w:lang w:val="sr-Cyrl-CS"/>
              </w:rPr>
              <w:t xml:space="preserve"> 5</w:t>
            </w:r>
            <w:r>
              <w:rPr>
                <w:rFonts w:eastAsia="Times New Roman" w:cs="Times New Roman"/>
                <w:b/>
                <w:bCs/>
              </w:rPr>
              <w:t xml:space="preserve"> </w:t>
            </w:r>
          </w:p>
        </w:tc>
        <w:tc>
          <w:tcPr>
            <w:tcW w:w="4643" w:type="dxa"/>
            <w:tcBorders>
              <w:top w:val="single" w:sz="4" w:space="0" w:color="000000"/>
              <w:left w:val="single" w:sz="4" w:space="0" w:color="000000"/>
              <w:bottom w:val="single" w:sz="4" w:space="0" w:color="000000"/>
            </w:tcBorders>
            <w:shd w:val="clear" w:color="auto" w:fill="E3EDE4"/>
          </w:tcPr>
          <w:p w:rsidR="001C0D0D" w:rsidRDefault="001C0D0D" w:rsidP="001C0D0D">
            <w:pPr>
              <w:kinsoku w:val="0"/>
              <w:overflowPunct w:val="0"/>
              <w:snapToGrid w:val="0"/>
              <w:spacing w:before="82"/>
              <w:textAlignment w:val="baseline"/>
              <w:rPr>
                <w:rFonts w:ascii="Arial" w:eastAsia="Times New Roman" w:hAnsi="Arial" w:cs="Arial"/>
                <w:lang w:val="sr-Cyrl-CS"/>
              </w:rPr>
            </w:pPr>
            <w:r>
              <w:rPr>
                <w:rFonts w:eastAsia="Times New Roman" w:cs="Times New Roman"/>
                <w:b/>
                <w:bCs/>
                <w:lang w:val="sr-Cyrl-CS"/>
              </w:rPr>
              <w:t>Матични број</w:t>
            </w:r>
            <w:r>
              <w:rPr>
                <w:rFonts w:eastAsia="Times New Roman" w:cs="Times New Roman"/>
                <w:b/>
                <w:bCs/>
              </w:rPr>
              <w:t xml:space="preserve"> </w:t>
            </w:r>
          </w:p>
        </w:tc>
        <w:tc>
          <w:tcPr>
            <w:tcW w:w="4928" w:type="dxa"/>
            <w:tcBorders>
              <w:top w:val="single" w:sz="4" w:space="0" w:color="000000"/>
              <w:left w:val="single" w:sz="4" w:space="0" w:color="000000"/>
              <w:bottom w:val="single" w:sz="4" w:space="0" w:color="000000"/>
              <w:right w:val="single" w:sz="4" w:space="0" w:color="000000"/>
            </w:tcBorders>
            <w:shd w:val="clear" w:color="auto" w:fill="FFFFFF"/>
          </w:tcPr>
          <w:p w:rsidR="001C0D0D" w:rsidRDefault="001C0D0D" w:rsidP="001C0D0D">
            <w:pPr>
              <w:snapToGrid w:val="0"/>
            </w:pPr>
            <w:r>
              <w:rPr>
                <w:rFonts w:ascii="Arial" w:eastAsia="Times New Roman" w:hAnsi="Arial" w:cs="Arial"/>
                <w:lang w:val="sr-Cyrl-CS"/>
              </w:rPr>
              <w:t xml:space="preserve">                                                                   </w:t>
            </w:r>
          </w:p>
        </w:tc>
      </w:tr>
      <w:tr w:rsidR="001C0D0D" w:rsidTr="008F5E36">
        <w:tblPrEx>
          <w:tblCellMar>
            <w:top w:w="0" w:type="dxa"/>
            <w:left w:w="0" w:type="dxa"/>
            <w:bottom w:w="0" w:type="dxa"/>
            <w:right w:w="0" w:type="dxa"/>
          </w:tblCellMar>
        </w:tblPrEx>
        <w:trPr>
          <w:trHeight w:val="504"/>
        </w:trPr>
        <w:tc>
          <w:tcPr>
            <w:tcW w:w="527" w:type="dxa"/>
            <w:tcBorders>
              <w:top w:val="single" w:sz="4" w:space="0" w:color="000000"/>
              <w:left w:val="single" w:sz="4" w:space="0" w:color="000000"/>
              <w:bottom w:val="single" w:sz="4" w:space="0" w:color="000000"/>
            </w:tcBorders>
            <w:shd w:val="clear" w:color="auto" w:fill="E3EDE4"/>
          </w:tcPr>
          <w:p w:rsidR="001C0D0D" w:rsidRDefault="001C0D0D" w:rsidP="001C0D0D">
            <w:pPr>
              <w:kinsoku w:val="0"/>
              <w:overflowPunct w:val="0"/>
              <w:snapToGrid w:val="0"/>
              <w:spacing w:before="82"/>
              <w:textAlignment w:val="baseline"/>
              <w:rPr>
                <w:rFonts w:eastAsia="Times New Roman" w:cs="Times New Roman"/>
                <w:b/>
                <w:bCs/>
                <w:lang w:val="sr-Cyrl-CS"/>
              </w:rPr>
            </w:pPr>
            <w:r>
              <w:rPr>
                <w:rFonts w:eastAsia="Times New Roman" w:cs="Times New Roman"/>
                <w:b/>
                <w:bCs/>
                <w:lang w:val="sr-Cyrl-CS"/>
              </w:rPr>
              <w:t xml:space="preserve"> 6</w:t>
            </w:r>
            <w:r>
              <w:rPr>
                <w:rFonts w:eastAsia="Times New Roman" w:cs="Times New Roman"/>
                <w:b/>
                <w:bCs/>
              </w:rPr>
              <w:t xml:space="preserve"> </w:t>
            </w:r>
          </w:p>
        </w:tc>
        <w:tc>
          <w:tcPr>
            <w:tcW w:w="4643" w:type="dxa"/>
            <w:tcBorders>
              <w:top w:val="single" w:sz="4" w:space="0" w:color="000000"/>
              <w:left w:val="single" w:sz="4" w:space="0" w:color="000000"/>
              <w:bottom w:val="single" w:sz="4" w:space="0" w:color="000000"/>
            </w:tcBorders>
            <w:shd w:val="clear" w:color="auto" w:fill="E3EDE4"/>
          </w:tcPr>
          <w:p w:rsidR="001C0D0D" w:rsidRDefault="001C0D0D" w:rsidP="001C0D0D">
            <w:pPr>
              <w:kinsoku w:val="0"/>
              <w:overflowPunct w:val="0"/>
              <w:snapToGrid w:val="0"/>
              <w:spacing w:before="82"/>
              <w:textAlignment w:val="baseline"/>
              <w:rPr>
                <w:rFonts w:ascii="Arial" w:eastAsia="Times New Roman" w:hAnsi="Arial" w:cs="Arial"/>
                <w:lang w:val="sr-Cyrl-CS"/>
              </w:rPr>
            </w:pPr>
            <w:r>
              <w:rPr>
                <w:rFonts w:eastAsia="Times New Roman" w:cs="Times New Roman"/>
                <w:b/>
                <w:bCs/>
                <w:lang w:val="sr-Cyrl-CS"/>
              </w:rPr>
              <w:t>ПИБ</w:t>
            </w:r>
            <w:r>
              <w:rPr>
                <w:rFonts w:eastAsia="Times New Roman" w:cs="Times New Roman"/>
                <w:b/>
                <w:bCs/>
              </w:rPr>
              <w:t xml:space="preserve"> </w:t>
            </w:r>
          </w:p>
        </w:tc>
        <w:tc>
          <w:tcPr>
            <w:tcW w:w="4928" w:type="dxa"/>
            <w:tcBorders>
              <w:top w:val="single" w:sz="4" w:space="0" w:color="000000"/>
              <w:left w:val="single" w:sz="4" w:space="0" w:color="000000"/>
              <w:bottom w:val="single" w:sz="4" w:space="0" w:color="000000"/>
              <w:right w:val="single" w:sz="4" w:space="0" w:color="000000"/>
            </w:tcBorders>
            <w:shd w:val="clear" w:color="auto" w:fill="FFFFFF"/>
          </w:tcPr>
          <w:p w:rsidR="001C0D0D" w:rsidRDefault="001C0D0D" w:rsidP="001C0D0D">
            <w:pPr>
              <w:snapToGrid w:val="0"/>
            </w:pPr>
            <w:r>
              <w:rPr>
                <w:rFonts w:ascii="Arial" w:eastAsia="Times New Roman" w:hAnsi="Arial" w:cs="Arial"/>
                <w:lang w:val="sr-Cyrl-CS"/>
              </w:rPr>
              <w:t xml:space="preserve">                                                                   </w:t>
            </w:r>
          </w:p>
        </w:tc>
      </w:tr>
      <w:tr w:rsidR="001C0D0D" w:rsidTr="008F5E36">
        <w:tblPrEx>
          <w:tblCellMar>
            <w:top w:w="0" w:type="dxa"/>
            <w:left w:w="0" w:type="dxa"/>
            <w:bottom w:w="0" w:type="dxa"/>
            <w:right w:w="0" w:type="dxa"/>
          </w:tblCellMar>
        </w:tblPrEx>
        <w:trPr>
          <w:trHeight w:val="428"/>
        </w:trPr>
        <w:tc>
          <w:tcPr>
            <w:tcW w:w="527" w:type="dxa"/>
            <w:tcBorders>
              <w:top w:val="single" w:sz="4" w:space="0" w:color="000000"/>
              <w:left w:val="single" w:sz="4" w:space="0" w:color="000000"/>
              <w:bottom w:val="single" w:sz="4" w:space="0" w:color="000000"/>
            </w:tcBorders>
            <w:shd w:val="clear" w:color="auto" w:fill="E3EDE4"/>
          </w:tcPr>
          <w:p w:rsidR="001C0D0D" w:rsidRDefault="001C0D0D" w:rsidP="001C0D0D">
            <w:pPr>
              <w:kinsoku w:val="0"/>
              <w:overflowPunct w:val="0"/>
              <w:snapToGrid w:val="0"/>
              <w:spacing w:before="82"/>
              <w:textAlignment w:val="baseline"/>
              <w:rPr>
                <w:rFonts w:eastAsia="Times New Roman" w:cs="Times New Roman"/>
                <w:b/>
                <w:bCs/>
                <w:lang w:val="sr-Cyrl-CS"/>
              </w:rPr>
            </w:pPr>
            <w:r>
              <w:rPr>
                <w:rFonts w:eastAsia="Times New Roman" w:cs="Times New Roman"/>
                <w:b/>
                <w:bCs/>
                <w:lang w:val="sr-Cyrl-CS"/>
              </w:rPr>
              <w:t xml:space="preserve"> 7</w:t>
            </w:r>
            <w:r>
              <w:rPr>
                <w:rFonts w:eastAsia="Times New Roman" w:cs="Times New Roman"/>
                <w:b/>
                <w:bCs/>
              </w:rPr>
              <w:t xml:space="preserve"> </w:t>
            </w:r>
          </w:p>
        </w:tc>
        <w:tc>
          <w:tcPr>
            <w:tcW w:w="4643" w:type="dxa"/>
            <w:tcBorders>
              <w:top w:val="single" w:sz="4" w:space="0" w:color="000000"/>
              <w:left w:val="single" w:sz="4" w:space="0" w:color="000000"/>
              <w:bottom w:val="single" w:sz="4" w:space="0" w:color="000000"/>
            </w:tcBorders>
            <w:shd w:val="clear" w:color="auto" w:fill="E3EDE4"/>
          </w:tcPr>
          <w:p w:rsidR="001C0D0D" w:rsidRDefault="001C0D0D" w:rsidP="001C0D0D">
            <w:pPr>
              <w:kinsoku w:val="0"/>
              <w:overflowPunct w:val="0"/>
              <w:snapToGrid w:val="0"/>
              <w:spacing w:before="82"/>
              <w:textAlignment w:val="baseline"/>
              <w:rPr>
                <w:rFonts w:ascii="Arial" w:eastAsia="Times New Roman" w:hAnsi="Arial" w:cs="Arial"/>
                <w:lang w:val="sr-Cyrl-CS"/>
              </w:rPr>
            </w:pPr>
            <w:r>
              <w:rPr>
                <w:rFonts w:eastAsia="Times New Roman" w:cs="Times New Roman"/>
                <w:b/>
                <w:bCs/>
                <w:lang w:val="sr-Cyrl-CS"/>
              </w:rPr>
              <w:t>Број текућег рачуна</w:t>
            </w:r>
            <w:r>
              <w:rPr>
                <w:rFonts w:eastAsia="Times New Roman" w:cs="Times New Roman"/>
                <w:b/>
                <w:bCs/>
              </w:rPr>
              <w:t xml:space="preserve"> </w:t>
            </w:r>
          </w:p>
        </w:tc>
        <w:tc>
          <w:tcPr>
            <w:tcW w:w="4928" w:type="dxa"/>
            <w:tcBorders>
              <w:top w:val="single" w:sz="4" w:space="0" w:color="000000"/>
              <w:left w:val="single" w:sz="4" w:space="0" w:color="000000"/>
              <w:bottom w:val="single" w:sz="4" w:space="0" w:color="000000"/>
              <w:right w:val="single" w:sz="4" w:space="0" w:color="000000"/>
            </w:tcBorders>
            <w:shd w:val="clear" w:color="auto" w:fill="FFFFFF"/>
          </w:tcPr>
          <w:p w:rsidR="001C0D0D" w:rsidRDefault="001C0D0D" w:rsidP="001C0D0D">
            <w:pPr>
              <w:snapToGrid w:val="0"/>
            </w:pPr>
            <w:r>
              <w:rPr>
                <w:rFonts w:ascii="Arial" w:eastAsia="Times New Roman" w:hAnsi="Arial" w:cs="Arial"/>
                <w:lang w:val="sr-Cyrl-CS"/>
              </w:rPr>
              <w:t xml:space="preserve">                                                                   </w:t>
            </w:r>
          </w:p>
        </w:tc>
      </w:tr>
      <w:tr w:rsidR="001C0D0D" w:rsidTr="008F5E36">
        <w:tblPrEx>
          <w:tblCellMar>
            <w:top w:w="0" w:type="dxa"/>
            <w:left w:w="0" w:type="dxa"/>
            <w:bottom w:w="0" w:type="dxa"/>
            <w:right w:w="0" w:type="dxa"/>
          </w:tblCellMar>
        </w:tblPrEx>
        <w:trPr>
          <w:trHeight w:val="542"/>
        </w:trPr>
        <w:tc>
          <w:tcPr>
            <w:tcW w:w="527" w:type="dxa"/>
            <w:tcBorders>
              <w:top w:val="single" w:sz="4" w:space="0" w:color="000000"/>
              <w:left w:val="single" w:sz="4" w:space="0" w:color="000000"/>
              <w:bottom w:val="single" w:sz="4" w:space="0" w:color="000000"/>
            </w:tcBorders>
            <w:shd w:val="clear" w:color="auto" w:fill="E3EDE4"/>
          </w:tcPr>
          <w:p w:rsidR="001C0D0D" w:rsidRDefault="001C0D0D" w:rsidP="001C0D0D">
            <w:pPr>
              <w:kinsoku w:val="0"/>
              <w:overflowPunct w:val="0"/>
              <w:snapToGrid w:val="0"/>
              <w:spacing w:before="82"/>
              <w:textAlignment w:val="baseline"/>
              <w:rPr>
                <w:rFonts w:eastAsia="Times New Roman" w:cs="Times New Roman"/>
                <w:b/>
                <w:bCs/>
                <w:lang w:val="sr-Cyrl-CS"/>
              </w:rPr>
            </w:pPr>
            <w:r>
              <w:rPr>
                <w:rFonts w:eastAsia="Times New Roman" w:cs="Times New Roman"/>
                <w:b/>
                <w:bCs/>
                <w:lang w:val="sr-Cyrl-CS"/>
              </w:rPr>
              <w:t xml:space="preserve"> 8</w:t>
            </w:r>
            <w:r>
              <w:rPr>
                <w:rFonts w:eastAsia="Times New Roman" w:cs="Times New Roman"/>
                <w:b/>
                <w:bCs/>
              </w:rPr>
              <w:t xml:space="preserve"> </w:t>
            </w:r>
          </w:p>
        </w:tc>
        <w:tc>
          <w:tcPr>
            <w:tcW w:w="4643" w:type="dxa"/>
            <w:tcBorders>
              <w:top w:val="single" w:sz="4" w:space="0" w:color="000000"/>
              <w:left w:val="single" w:sz="4" w:space="0" w:color="000000"/>
              <w:bottom w:val="single" w:sz="4" w:space="0" w:color="000000"/>
            </w:tcBorders>
            <w:shd w:val="clear" w:color="auto" w:fill="E3EDE4"/>
          </w:tcPr>
          <w:p w:rsidR="001C0D0D" w:rsidRDefault="001C0D0D" w:rsidP="001C0D0D">
            <w:pPr>
              <w:kinsoku w:val="0"/>
              <w:overflowPunct w:val="0"/>
              <w:snapToGrid w:val="0"/>
              <w:spacing w:before="82"/>
              <w:textAlignment w:val="baseline"/>
              <w:rPr>
                <w:rFonts w:ascii="Arial" w:eastAsia="Times New Roman" w:hAnsi="Arial" w:cs="Arial"/>
                <w:lang w:val="sr-Cyrl-CS"/>
              </w:rPr>
            </w:pPr>
            <w:r>
              <w:rPr>
                <w:rFonts w:eastAsia="Times New Roman" w:cs="Times New Roman"/>
                <w:b/>
                <w:bCs/>
                <w:lang w:val="sr-Cyrl-CS"/>
              </w:rPr>
              <w:t>Назив банке</w:t>
            </w:r>
            <w:r>
              <w:rPr>
                <w:rFonts w:eastAsia="Times New Roman" w:cs="Times New Roman"/>
                <w:b/>
                <w:bCs/>
              </w:rPr>
              <w:t xml:space="preserve"> </w:t>
            </w:r>
          </w:p>
        </w:tc>
        <w:tc>
          <w:tcPr>
            <w:tcW w:w="4928" w:type="dxa"/>
            <w:tcBorders>
              <w:top w:val="single" w:sz="4" w:space="0" w:color="000000"/>
              <w:left w:val="single" w:sz="4" w:space="0" w:color="000000"/>
              <w:bottom w:val="single" w:sz="4" w:space="0" w:color="000000"/>
              <w:right w:val="single" w:sz="4" w:space="0" w:color="000000"/>
            </w:tcBorders>
            <w:shd w:val="clear" w:color="auto" w:fill="FFFFFF"/>
          </w:tcPr>
          <w:p w:rsidR="001C0D0D" w:rsidRDefault="001C0D0D" w:rsidP="001C0D0D">
            <w:pPr>
              <w:snapToGrid w:val="0"/>
            </w:pPr>
            <w:r>
              <w:rPr>
                <w:rFonts w:ascii="Arial" w:eastAsia="Times New Roman" w:hAnsi="Arial" w:cs="Arial"/>
                <w:lang w:val="sr-Cyrl-CS"/>
              </w:rPr>
              <w:t xml:space="preserve">                                                                   </w:t>
            </w:r>
          </w:p>
        </w:tc>
      </w:tr>
      <w:tr w:rsidR="001C0D0D" w:rsidTr="008F5E36">
        <w:tblPrEx>
          <w:tblCellMar>
            <w:top w:w="0" w:type="dxa"/>
            <w:left w:w="0" w:type="dxa"/>
            <w:bottom w:w="0" w:type="dxa"/>
            <w:right w:w="0" w:type="dxa"/>
          </w:tblCellMar>
        </w:tblPrEx>
        <w:trPr>
          <w:trHeight w:val="387"/>
        </w:trPr>
        <w:tc>
          <w:tcPr>
            <w:tcW w:w="527" w:type="dxa"/>
            <w:tcBorders>
              <w:top w:val="single" w:sz="4" w:space="0" w:color="000000"/>
              <w:left w:val="single" w:sz="4" w:space="0" w:color="000000"/>
              <w:bottom w:val="single" w:sz="4" w:space="0" w:color="000000"/>
            </w:tcBorders>
            <w:shd w:val="clear" w:color="auto" w:fill="E3EDE4"/>
          </w:tcPr>
          <w:p w:rsidR="001C0D0D" w:rsidRDefault="001C0D0D" w:rsidP="001C0D0D">
            <w:pPr>
              <w:kinsoku w:val="0"/>
              <w:overflowPunct w:val="0"/>
              <w:snapToGrid w:val="0"/>
              <w:spacing w:before="82"/>
              <w:textAlignment w:val="baseline"/>
              <w:rPr>
                <w:rFonts w:eastAsia="Times New Roman" w:cs="Times New Roman"/>
                <w:b/>
                <w:bCs/>
                <w:lang w:val="sr-Cyrl-CS"/>
              </w:rPr>
            </w:pPr>
            <w:r>
              <w:rPr>
                <w:rFonts w:eastAsia="Times New Roman" w:cs="Times New Roman"/>
                <w:b/>
                <w:bCs/>
                <w:lang w:val="sr-Cyrl-CS"/>
              </w:rPr>
              <w:t xml:space="preserve"> 9</w:t>
            </w:r>
            <w:r>
              <w:rPr>
                <w:rFonts w:eastAsia="Times New Roman" w:cs="Times New Roman"/>
                <w:b/>
                <w:bCs/>
              </w:rPr>
              <w:t xml:space="preserve"> </w:t>
            </w:r>
          </w:p>
        </w:tc>
        <w:tc>
          <w:tcPr>
            <w:tcW w:w="4643" w:type="dxa"/>
            <w:tcBorders>
              <w:top w:val="single" w:sz="4" w:space="0" w:color="000000"/>
              <w:left w:val="single" w:sz="4" w:space="0" w:color="000000"/>
              <w:bottom w:val="single" w:sz="4" w:space="0" w:color="000000"/>
            </w:tcBorders>
            <w:shd w:val="clear" w:color="auto" w:fill="E3EDE4"/>
          </w:tcPr>
          <w:p w:rsidR="001C0D0D" w:rsidRDefault="001C0D0D" w:rsidP="001C0D0D">
            <w:pPr>
              <w:kinsoku w:val="0"/>
              <w:overflowPunct w:val="0"/>
              <w:snapToGrid w:val="0"/>
              <w:spacing w:before="82"/>
              <w:textAlignment w:val="baseline"/>
              <w:rPr>
                <w:rFonts w:ascii="Arial" w:eastAsia="Times New Roman" w:hAnsi="Arial" w:cs="Arial"/>
                <w:lang w:val="sr-Cyrl-CS"/>
              </w:rPr>
            </w:pPr>
            <w:r>
              <w:rPr>
                <w:rFonts w:eastAsia="Times New Roman" w:cs="Times New Roman"/>
                <w:b/>
                <w:bCs/>
                <w:lang w:val="sr-Cyrl-CS"/>
              </w:rPr>
              <w:t>ПДВ број</w:t>
            </w:r>
            <w:r>
              <w:rPr>
                <w:rFonts w:eastAsia="Times New Roman" w:cs="Times New Roman"/>
                <w:b/>
                <w:bCs/>
              </w:rPr>
              <w:t xml:space="preserve"> </w:t>
            </w:r>
          </w:p>
        </w:tc>
        <w:tc>
          <w:tcPr>
            <w:tcW w:w="4928" w:type="dxa"/>
            <w:tcBorders>
              <w:top w:val="single" w:sz="4" w:space="0" w:color="000000"/>
              <w:left w:val="single" w:sz="4" w:space="0" w:color="000000"/>
              <w:bottom w:val="single" w:sz="4" w:space="0" w:color="000000"/>
              <w:right w:val="single" w:sz="4" w:space="0" w:color="000000"/>
            </w:tcBorders>
            <w:shd w:val="clear" w:color="auto" w:fill="FFFFFF"/>
          </w:tcPr>
          <w:p w:rsidR="001C0D0D" w:rsidRDefault="001C0D0D" w:rsidP="001C0D0D">
            <w:pPr>
              <w:snapToGrid w:val="0"/>
            </w:pPr>
            <w:r>
              <w:rPr>
                <w:rFonts w:ascii="Arial" w:eastAsia="Times New Roman" w:hAnsi="Arial" w:cs="Arial"/>
                <w:lang w:val="sr-Cyrl-CS"/>
              </w:rPr>
              <w:t xml:space="preserve">                                                                   </w:t>
            </w:r>
          </w:p>
        </w:tc>
      </w:tr>
      <w:tr w:rsidR="001C0D0D" w:rsidTr="008F5E36">
        <w:tblPrEx>
          <w:tblCellMar>
            <w:top w:w="0" w:type="dxa"/>
            <w:left w:w="0" w:type="dxa"/>
            <w:bottom w:w="0" w:type="dxa"/>
            <w:right w:w="0" w:type="dxa"/>
          </w:tblCellMar>
        </w:tblPrEx>
        <w:trPr>
          <w:trHeight w:val="532"/>
        </w:trPr>
        <w:tc>
          <w:tcPr>
            <w:tcW w:w="527" w:type="dxa"/>
            <w:tcBorders>
              <w:top w:val="single" w:sz="4" w:space="0" w:color="000000"/>
              <w:left w:val="single" w:sz="4" w:space="0" w:color="000000"/>
              <w:bottom w:val="single" w:sz="4" w:space="0" w:color="000000"/>
            </w:tcBorders>
            <w:shd w:val="clear" w:color="auto" w:fill="E3EDE4"/>
          </w:tcPr>
          <w:p w:rsidR="001C0D0D" w:rsidRDefault="001C0D0D" w:rsidP="001C0D0D">
            <w:pPr>
              <w:kinsoku w:val="0"/>
              <w:overflowPunct w:val="0"/>
              <w:snapToGrid w:val="0"/>
              <w:spacing w:before="82"/>
              <w:textAlignment w:val="baseline"/>
              <w:rPr>
                <w:rFonts w:eastAsia="Times New Roman" w:cs="Times New Roman"/>
                <w:b/>
                <w:bCs/>
                <w:lang w:val="sr-Cyrl-CS"/>
              </w:rPr>
            </w:pPr>
            <w:r>
              <w:rPr>
                <w:rFonts w:eastAsia="Times New Roman" w:cs="Times New Roman"/>
                <w:b/>
                <w:bCs/>
                <w:lang w:val="sr-Cyrl-CS"/>
              </w:rPr>
              <w:t>10</w:t>
            </w:r>
            <w:r>
              <w:rPr>
                <w:rFonts w:eastAsia="Times New Roman" w:cs="Times New Roman"/>
                <w:b/>
                <w:bCs/>
              </w:rPr>
              <w:t xml:space="preserve"> </w:t>
            </w:r>
          </w:p>
        </w:tc>
        <w:tc>
          <w:tcPr>
            <w:tcW w:w="4643" w:type="dxa"/>
            <w:tcBorders>
              <w:top w:val="single" w:sz="4" w:space="0" w:color="000000"/>
              <w:left w:val="single" w:sz="4" w:space="0" w:color="000000"/>
              <w:bottom w:val="single" w:sz="4" w:space="0" w:color="000000"/>
            </w:tcBorders>
            <w:shd w:val="clear" w:color="auto" w:fill="E3EDE4"/>
          </w:tcPr>
          <w:p w:rsidR="001C0D0D" w:rsidRDefault="001C0D0D" w:rsidP="001C0D0D">
            <w:pPr>
              <w:kinsoku w:val="0"/>
              <w:overflowPunct w:val="0"/>
              <w:snapToGrid w:val="0"/>
              <w:spacing w:before="82"/>
              <w:textAlignment w:val="baseline"/>
              <w:rPr>
                <w:rFonts w:ascii="Arial" w:eastAsia="Times New Roman" w:hAnsi="Arial" w:cs="Arial"/>
                <w:lang w:val="sr-Cyrl-CS"/>
              </w:rPr>
            </w:pPr>
            <w:r>
              <w:rPr>
                <w:rFonts w:eastAsia="Times New Roman" w:cs="Times New Roman"/>
                <w:b/>
                <w:bCs/>
                <w:lang w:val="sr-Cyrl-CS"/>
              </w:rPr>
              <w:t>Телефон</w:t>
            </w:r>
            <w:r>
              <w:rPr>
                <w:rFonts w:eastAsia="Times New Roman" w:cs="Times New Roman"/>
                <w:b/>
                <w:bCs/>
              </w:rPr>
              <w:t xml:space="preserve"> </w:t>
            </w:r>
          </w:p>
        </w:tc>
        <w:tc>
          <w:tcPr>
            <w:tcW w:w="4928" w:type="dxa"/>
            <w:tcBorders>
              <w:top w:val="single" w:sz="4" w:space="0" w:color="000000"/>
              <w:left w:val="single" w:sz="4" w:space="0" w:color="000000"/>
              <w:bottom w:val="single" w:sz="4" w:space="0" w:color="000000"/>
              <w:right w:val="single" w:sz="4" w:space="0" w:color="000000"/>
            </w:tcBorders>
            <w:shd w:val="clear" w:color="auto" w:fill="FFFFFF"/>
          </w:tcPr>
          <w:p w:rsidR="001C0D0D" w:rsidRDefault="001C0D0D" w:rsidP="001C0D0D">
            <w:pPr>
              <w:snapToGrid w:val="0"/>
            </w:pPr>
            <w:r>
              <w:rPr>
                <w:rFonts w:ascii="Arial" w:eastAsia="Times New Roman" w:hAnsi="Arial" w:cs="Arial"/>
                <w:lang w:val="sr-Cyrl-CS"/>
              </w:rPr>
              <w:t xml:space="preserve">                                                                   </w:t>
            </w:r>
          </w:p>
        </w:tc>
      </w:tr>
      <w:tr w:rsidR="001C0D0D" w:rsidTr="008F5E36">
        <w:tblPrEx>
          <w:tblCellMar>
            <w:top w:w="0" w:type="dxa"/>
            <w:left w:w="0" w:type="dxa"/>
            <w:bottom w:w="0" w:type="dxa"/>
            <w:right w:w="0" w:type="dxa"/>
          </w:tblCellMar>
        </w:tblPrEx>
        <w:trPr>
          <w:trHeight w:val="637"/>
        </w:trPr>
        <w:tc>
          <w:tcPr>
            <w:tcW w:w="527" w:type="dxa"/>
            <w:tcBorders>
              <w:top w:val="single" w:sz="4" w:space="0" w:color="000000"/>
              <w:left w:val="single" w:sz="4" w:space="0" w:color="000000"/>
              <w:bottom w:val="single" w:sz="4" w:space="0" w:color="000000"/>
            </w:tcBorders>
            <w:shd w:val="clear" w:color="auto" w:fill="E3EDE4"/>
          </w:tcPr>
          <w:p w:rsidR="001C0D0D" w:rsidRDefault="001C0D0D" w:rsidP="001C0D0D">
            <w:pPr>
              <w:kinsoku w:val="0"/>
              <w:overflowPunct w:val="0"/>
              <w:snapToGrid w:val="0"/>
              <w:spacing w:before="82"/>
              <w:textAlignment w:val="baseline"/>
              <w:rPr>
                <w:rFonts w:eastAsia="Times New Roman" w:cs="Times New Roman"/>
                <w:b/>
                <w:bCs/>
                <w:lang w:val="sr-Cyrl-CS"/>
              </w:rPr>
            </w:pPr>
            <w:r>
              <w:rPr>
                <w:rFonts w:eastAsia="Times New Roman" w:cs="Times New Roman"/>
                <w:b/>
                <w:bCs/>
                <w:lang w:val="sr-Cyrl-CS"/>
              </w:rPr>
              <w:t>11</w:t>
            </w:r>
            <w:r>
              <w:rPr>
                <w:rFonts w:eastAsia="Times New Roman" w:cs="Times New Roman"/>
                <w:b/>
                <w:bCs/>
              </w:rPr>
              <w:t xml:space="preserve"> </w:t>
            </w:r>
          </w:p>
        </w:tc>
        <w:tc>
          <w:tcPr>
            <w:tcW w:w="4643" w:type="dxa"/>
            <w:tcBorders>
              <w:top w:val="single" w:sz="4" w:space="0" w:color="000000"/>
              <w:left w:val="single" w:sz="4" w:space="0" w:color="000000"/>
              <w:bottom w:val="single" w:sz="4" w:space="0" w:color="000000"/>
            </w:tcBorders>
            <w:shd w:val="clear" w:color="auto" w:fill="E3EDE4"/>
          </w:tcPr>
          <w:p w:rsidR="001C0D0D" w:rsidRDefault="001C0D0D" w:rsidP="001C0D0D">
            <w:pPr>
              <w:kinsoku w:val="0"/>
              <w:overflowPunct w:val="0"/>
              <w:snapToGrid w:val="0"/>
              <w:spacing w:before="82"/>
              <w:textAlignment w:val="baseline"/>
              <w:rPr>
                <w:rFonts w:ascii="Arial" w:eastAsia="Times New Roman" w:hAnsi="Arial" w:cs="Arial"/>
                <w:lang w:val="sr-Cyrl-CS"/>
              </w:rPr>
            </w:pPr>
            <w:r>
              <w:rPr>
                <w:rFonts w:eastAsia="Times New Roman" w:cs="Times New Roman"/>
                <w:b/>
                <w:bCs/>
                <w:lang w:val="sr-Cyrl-CS"/>
              </w:rPr>
              <w:t xml:space="preserve">Телефакс </w:t>
            </w:r>
          </w:p>
        </w:tc>
        <w:tc>
          <w:tcPr>
            <w:tcW w:w="4928" w:type="dxa"/>
            <w:tcBorders>
              <w:top w:val="single" w:sz="4" w:space="0" w:color="000000"/>
              <w:left w:val="single" w:sz="4" w:space="0" w:color="000000"/>
              <w:bottom w:val="single" w:sz="4" w:space="0" w:color="000000"/>
              <w:right w:val="single" w:sz="4" w:space="0" w:color="000000"/>
            </w:tcBorders>
            <w:shd w:val="clear" w:color="auto" w:fill="FFFFFF"/>
          </w:tcPr>
          <w:p w:rsidR="001C0D0D" w:rsidRDefault="001C0D0D" w:rsidP="001C0D0D">
            <w:pPr>
              <w:snapToGrid w:val="0"/>
            </w:pPr>
            <w:r>
              <w:rPr>
                <w:rFonts w:ascii="Arial" w:eastAsia="Times New Roman" w:hAnsi="Arial" w:cs="Arial"/>
                <w:lang w:val="sr-Cyrl-CS"/>
              </w:rPr>
              <w:t xml:space="preserve">                                                                   </w:t>
            </w:r>
          </w:p>
        </w:tc>
      </w:tr>
      <w:tr w:rsidR="001C0D0D" w:rsidTr="008F5E36">
        <w:tblPrEx>
          <w:tblCellMar>
            <w:top w:w="0" w:type="dxa"/>
            <w:left w:w="0" w:type="dxa"/>
            <w:bottom w:w="0" w:type="dxa"/>
            <w:right w:w="0" w:type="dxa"/>
          </w:tblCellMar>
        </w:tblPrEx>
        <w:trPr>
          <w:trHeight w:val="628"/>
        </w:trPr>
        <w:tc>
          <w:tcPr>
            <w:tcW w:w="527" w:type="dxa"/>
            <w:tcBorders>
              <w:top w:val="single" w:sz="4" w:space="0" w:color="000000"/>
              <w:left w:val="single" w:sz="4" w:space="0" w:color="000000"/>
              <w:bottom w:val="single" w:sz="4" w:space="0" w:color="000000"/>
            </w:tcBorders>
            <w:shd w:val="clear" w:color="auto" w:fill="E3EDE4"/>
          </w:tcPr>
          <w:p w:rsidR="001C0D0D" w:rsidRDefault="001C0D0D" w:rsidP="001C0D0D">
            <w:pPr>
              <w:kinsoku w:val="0"/>
              <w:overflowPunct w:val="0"/>
              <w:snapToGrid w:val="0"/>
              <w:spacing w:before="82"/>
              <w:textAlignment w:val="baseline"/>
              <w:rPr>
                <w:rFonts w:eastAsia="Times New Roman" w:cs="Times New Roman"/>
                <w:b/>
                <w:bCs/>
                <w:lang w:val="sr-Latn-CS"/>
              </w:rPr>
            </w:pPr>
            <w:r>
              <w:rPr>
                <w:rFonts w:eastAsia="Times New Roman" w:cs="Times New Roman"/>
                <w:b/>
                <w:bCs/>
                <w:lang w:val="sr-Cyrl-CS"/>
              </w:rPr>
              <w:t>12</w:t>
            </w:r>
            <w:r>
              <w:rPr>
                <w:rFonts w:eastAsia="Times New Roman" w:cs="Times New Roman"/>
                <w:b/>
                <w:bCs/>
              </w:rPr>
              <w:t xml:space="preserve"> </w:t>
            </w:r>
          </w:p>
        </w:tc>
        <w:tc>
          <w:tcPr>
            <w:tcW w:w="4643" w:type="dxa"/>
            <w:tcBorders>
              <w:top w:val="single" w:sz="4" w:space="0" w:color="000000"/>
              <w:left w:val="single" w:sz="4" w:space="0" w:color="000000"/>
              <w:bottom w:val="single" w:sz="4" w:space="0" w:color="000000"/>
            </w:tcBorders>
            <w:shd w:val="clear" w:color="auto" w:fill="E3EDE4"/>
          </w:tcPr>
          <w:p w:rsidR="001C0D0D" w:rsidRDefault="001C0D0D" w:rsidP="001C0D0D">
            <w:pPr>
              <w:kinsoku w:val="0"/>
              <w:overflowPunct w:val="0"/>
              <w:snapToGrid w:val="0"/>
              <w:spacing w:before="82"/>
              <w:textAlignment w:val="baseline"/>
              <w:rPr>
                <w:rFonts w:ascii="Arial" w:eastAsia="Times New Roman" w:hAnsi="Arial" w:cs="Arial"/>
                <w:lang w:val="sr-Cyrl-CS"/>
              </w:rPr>
            </w:pPr>
            <w:r>
              <w:rPr>
                <w:rFonts w:eastAsia="Times New Roman" w:cs="Times New Roman"/>
                <w:b/>
                <w:bCs/>
                <w:lang w:val="sr-Latn-CS"/>
              </w:rPr>
              <w:t>e-mail</w:t>
            </w:r>
            <w:r>
              <w:rPr>
                <w:rFonts w:eastAsia="Times New Roman" w:cs="Times New Roman"/>
                <w:b/>
                <w:bCs/>
              </w:rPr>
              <w:t xml:space="preserve"> </w:t>
            </w:r>
          </w:p>
        </w:tc>
        <w:tc>
          <w:tcPr>
            <w:tcW w:w="4928" w:type="dxa"/>
            <w:tcBorders>
              <w:top w:val="single" w:sz="4" w:space="0" w:color="000000"/>
              <w:left w:val="single" w:sz="4" w:space="0" w:color="000000"/>
              <w:bottom w:val="single" w:sz="4" w:space="0" w:color="000000"/>
              <w:right w:val="single" w:sz="4" w:space="0" w:color="000000"/>
            </w:tcBorders>
            <w:shd w:val="clear" w:color="auto" w:fill="FFFFFF"/>
          </w:tcPr>
          <w:p w:rsidR="001C0D0D" w:rsidRDefault="001C0D0D" w:rsidP="001C0D0D">
            <w:pPr>
              <w:snapToGrid w:val="0"/>
            </w:pPr>
            <w:r>
              <w:rPr>
                <w:rFonts w:ascii="Arial" w:eastAsia="Times New Roman" w:hAnsi="Arial" w:cs="Arial"/>
                <w:lang w:val="sr-Cyrl-CS"/>
              </w:rPr>
              <w:t xml:space="preserve">                                                                   </w:t>
            </w:r>
          </w:p>
        </w:tc>
      </w:tr>
      <w:tr w:rsidR="001C0D0D" w:rsidTr="008F5E36">
        <w:tblPrEx>
          <w:tblCellMar>
            <w:top w:w="0" w:type="dxa"/>
            <w:left w:w="0" w:type="dxa"/>
            <w:bottom w:w="0" w:type="dxa"/>
            <w:right w:w="0" w:type="dxa"/>
          </w:tblCellMar>
        </w:tblPrEx>
        <w:trPr>
          <w:trHeight w:val="616"/>
        </w:trPr>
        <w:tc>
          <w:tcPr>
            <w:tcW w:w="527" w:type="dxa"/>
            <w:tcBorders>
              <w:top w:val="single" w:sz="4" w:space="0" w:color="000000"/>
              <w:left w:val="single" w:sz="4" w:space="0" w:color="000000"/>
              <w:bottom w:val="single" w:sz="4" w:space="0" w:color="000000"/>
            </w:tcBorders>
            <w:shd w:val="clear" w:color="auto" w:fill="E3EDE4"/>
          </w:tcPr>
          <w:p w:rsidR="001C0D0D" w:rsidRDefault="001C0D0D" w:rsidP="001C0D0D">
            <w:pPr>
              <w:kinsoku w:val="0"/>
              <w:overflowPunct w:val="0"/>
              <w:snapToGrid w:val="0"/>
              <w:spacing w:before="82"/>
              <w:textAlignment w:val="baseline"/>
              <w:rPr>
                <w:rFonts w:eastAsia="Times New Roman" w:cs="Times New Roman"/>
                <w:b/>
                <w:bCs/>
                <w:lang w:val="sr-Cyrl-CS"/>
              </w:rPr>
            </w:pPr>
            <w:r>
              <w:rPr>
                <w:rFonts w:eastAsia="Times New Roman" w:cs="Times New Roman"/>
                <w:b/>
                <w:bCs/>
                <w:lang w:val="sr-Latn-CS"/>
              </w:rPr>
              <w:t>1</w:t>
            </w:r>
            <w:r>
              <w:rPr>
                <w:rFonts w:eastAsia="Times New Roman" w:cs="Times New Roman"/>
                <w:b/>
                <w:bCs/>
                <w:lang w:val="sr-Cyrl-CS"/>
              </w:rPr>
              <w:t>3</w:t>
            </w:r>
            <w:r>
              <w:rPr>
                <w:rFonts w:eastAsia="Times New Roman" w:cs="Times New Roman"/>
                <w:b/>
                <w:bCs/>
              </w:rPr>
              <w:t xml:space="preserve"> </w:t>
            </w:r>
          </w:p>
        </w:tc>
        <w:tc>
          <w:tcPr>
            <w:tcW w:w="4643" w:type="dxa"/>
            <w:tcBorders>
              <w:top w:val="single" w:sz="4" w:space="0" w:color="000000"/>
              <w:left w:val="single" w:sz="4" w:space="0" w:color="000000"/>
              <w:bottom w:val="single" w:sz="4" w:space="0" w:color="000000"/>
            </w:tcBorders>
            <w:shd w:val="clear" w:color="auto" w:fill="E3EDE4"/>
          </w:tcPr>
          <w:p w:rsidR="001C0D0D" w:rsidRDefault="001C0D0D" w:rsidP="001C0D0D">
            <w:pPr>
              <w:kinsoku w:val="0"/>
              <w:overflowPunct w:val="0"/>
              <w:snapToGrid w:val="0"/>
              <w:spacing w:before="82"/>
              <w:textAlignment w:val="baseline"/>
              <w:rPr>
                <w:rFonts w:ascii="Arial" w:eastAsia="Times New Roman" w:hAnsi="Arial" w:cs="Arial"/>
                <w:lang w:val="sr-Cyrl-CS"/>
              </w:rPr>
            </w:pPr>
            <w:r>
              <w:rPr>
                <w:rFonts w:eastAsia="Times New Roman" w:cs="Times New Roman"/>
                <w:b/>
                <w:bCs/>
                <w:lang w:val="sr-Cyrl-CS"/>
              </w:rPr>
              <w:t>Особа за контакт</w:t>
            </w:r>
            <w:r>
              <w:rPr>
                <w:rFonts w:eastAsia="Times New Roman" w:cs="Times New Roman"/>
                <w:b/>
                <w:bCs/>
              </w:rPr>
              <w:t xml:space="preserve"> </w:t>
            </w:r>
          </w:p>
        </w:tc>
        <w:tc>
          <w:tcPr>
            <w:tcW w:w="4928" w:type="dxa"/>
            <w:tcBorders>
              <w:top w:val="single" w:sz="4" w:space="0" w:color="000000"/>
              <w:left w:val="single" w:sz="4" w:space="0" w:color="000000"/>
              <w:bottom w:val="single" w:sz="4" w:space="0" w:color="000000"/>
              <w:right w:val="single" w:sz="4" w:space="0" w:color="000000"/>
            </w:tcBorders>
            <w:shd w:val="clear" w:color="auto" w:fill="FFFFFF"/>
          </w:tcPr>
          <w:p w:rsidR="001C0D0D" w:rsidRDefault="001C0D0D" w:rsidP="001C0D0D">
            <w:pPr>
              <w:snapToGrid w:val="0"/>
            </w:pPr>
            <w:r>
              <w:rPr>
                <w:rFonts w:ascii="Arial" w:eastAsia="Times New Roman" w:hAnsi="Arial" w:cs="Arial"/>
                <w:lang w:val="sr-Cyrl-CS"/>
              </w:rPr>
              <w:t xml:space="preserve">                                                                   </w:t>
            </w:r>
          </w:p>
        </w:tc>
      </w:tr>
      <w:tr w:rsidR="001C0D0D" w:rsidTr="008F5E36">
        <w:tblPrEx>
          <w:tblCellMar>
            <w:top w:w="0" w:type="dxa"/>
            <w:left w:w="0" w:type="dxa"/>
            <w:bottom w:w="0" w:type="dxa"/>
            <w:right w:w="0" w:type="dxa"/>
          </w:tblCellMar>
        </w:tblPrEx>
        <w:trPr>
          <w:trHeight w:val="664"/>
        </w:trPr>
        <w:tc>
          <w:tcPr>
            <w:tcW w:w="527" w:type="dxa"/>
            <w:tcBorders>
              <w:top w:val="single" w:sz="4" w:space="0" w:color="000000"/>
              <w:left w:val="single" w:sz="4" w:space="0" w:color="000000"/>
              <w:bottom w:val="single" w:sz="4" w:space="0" w:color="000000"/>
            </w:tcBorders>
            <w:shd w:val="clear" w:color="auto" w:fill="E3EDE4"/>
          </w:tcPr>
          <w:p w:rsidR="001C0D0D" w:rsidRDefault="001C0D0D" w:rsidP="001C0D0D">
            <w:pPr>
              <w:kinsoku w:val="0"/>
              <w:overflowPunct w:val="0"/>
              <w:snapToGrid w:val="0"/>
              <w:spacing w:before="82"/>
              <w:textAlignment w:val="baseline"/>
              <w:rPr>
                <w:rFonts w:eastAsia="Times New Roman" w:cs="Times New Roman"/>
                <w:b/>
                <w:bCs/>
                <w:lang w:val="sr-Cyrl-CS"/>
              </w:rPr>
            </w:pPr>
            <w:r>
              <w:rPr>
                <w:rFonts w:eastAsia="Times New Roman" w:cs="Times New Roman"/>
                <w:b/>
                <w:bCs/>
                <w:lang w:val="sr-Cyrl-CS"/>
              </w:rPr>
              <w:t>14</w:t>
            </w:r>
            <w:r>
              <w:rPr>
                <w:rFonts w:eastAsia="Times New Roman" w:cs="Times New Roman"/>
                <w:b/>
                <w:bCs/>
              </w:rPr>
              <w:t xml:space="preserve"> </w:t>
            </w:r>
          </w:p>
        </w:tc>
        <w:tc>
          <w:tcPr>
            <w:tcW w:w="4643" w:type="dxa"/>
            <w:tcBorders>
              <w:left w:val="single" w:sz="4" w:space="0" w:color="000000"/>
              <w:bottom w:val="single" w:sz="4" w:space="0" w:color="000000"/>
            </w:tcBorders>
            <w:shd w:val="clear" w:color="auto" w:fill="E3EDE4"/>
          </w:tcPr>
          <w:p w:rsidR="001C0D0D" w:rsidRDefault="001C0D0D" w:rsidP="001C0D0D">
            <w:pPr>
              <w:kinsoku w:val="0"/>
              <w:overflowPunct w:val="0"/>
              <w:snapToGrid w:val="0"/>
              <w:spacing w:before="82"/>
              <w:textAlignment w:val="baseline"/>
              <w:rPr>
                <w:rFonts w:ascii="Arial" w:eastAsia="Times New Roman" w:hAnsi="Arial" w:cs="Arial"/>
                <w:lang w:val="sr-Cyrl-CS"/>
              </w:rPr>
            </w:pPr>
            <w:r>
              <w:rPr>
                <w:rFonts w:eastAsia="Times New Roman" w:cs="Times New Roman"/>
                <w:b/>
                <w:bCs/>
                <w:lang w:val="sr-Cyrl-CS"/>
              </w:rPr>
              <w:t>Овлашћено лице</w:t>
            </w:r>
            <w:r>
              <w:rPr>
                <w:rFonts w:eastAsia="Times New Roman" w:cs="Times New Roman"/>
                <w:b/>
                <w:bCs/>
              </w:rPr>
              <w:t xml:space="preserve"> </w:t>
            </w:r>
          </w:p>
        </w:tc>
        <w:tc>
          <w:tcPr>
            <w:tcW w:w="4928" w:type="dxa"/>
            <w:tcBorders>
              <w:top w:val="single" w:sz="4" w:space="0" w:color="000000"/>
              <w:left w:val="single" w:sz="4" w:space="0" w:color="000000"/>
              <w:bottom w:val="single" w:sz="4" w:space="0" w:color="000000"/>
              <w:right w:val="single" w:sz="4" w:space="0" w:color="000000"/>
            </w:tcBorders>
            <w:shd w:val="clear" w:color="auto" w:fill="FFFFFF"/>
          </w:tcPr>
          <w:p w:rsidR="001C0D0D" w:rsidRDefault="001C0D0D" w:rsidP="001C0D0D">
            <w:pPr>
              <w:snapToGrid w:val="0"/>
            </w:pPr>
            <w:r>
              <w:rPr>
                <w:rFonts w:ascii="Arial" w:eastAsia="Times New Roman" w:hAnsi="Arial" w:cs="Arial"/>
                <w:lang w:val="sr-Cyrl-CS"/>
              </w:rPr>
              <w:t xml:space="preserve">                                                                   </w:t>
            </w:r>
          </w:p>
        </w:tc>
      </w:tr>
    </w:tbl>
    <w:p w:rsidR="001C0D0D" w:rsidRDefault="001C0D0D" w:rsidP="001C0D0D">
      <w:pPr>
        <w:kinsoku w:val="0"/>
        <w:overflowPunct w:val="0"/>
        <w:spacing w:before="82"/>
        <w:textAlignment w:val="baseline"/>
        <w:rPr>
          <w:rFonts w:eastAsia="Times New Roman" w:cs="Times New Roman"/>
          <w:color w:val="000000"/>
          <w:lang w:val="sr-Cyrl-CS"/>
        </w:rPr>
      </w:pPr>
      <w:r>
        <w:rPr>
          <w:rFonts w:eastAsia="Times New Roman" w:cs="Times New Roman"/>
          <w:color w:val="000000"/>
          <w:lang w:val="sr-Cyrl-CS"/>
        </w:rPr>
        <w:t xml:space="preserve">   Датум:_____________</w:t>
      </w:r>
    </w:p>
    <w:p w:rsidR="001C0D0D" w:rsidRDefault="001C0D0D" w:rsidP="001C0D0D">
      <w:pPr>
        <w:kinsoku w:val="0"/>
        <w:overflowPunct w:val="0"/>
        <w:spacing w:before="82"/>
        <w:textAlignment w:val="baseline"/>
        <w:rPr>
          <w:rFonts w:eastAsia="Times New Roman" w:cs="Times New Roman"/>
          <w:color w:val="000000"/>
          <w:lang w:val="sr-Cyrl-CS"/>
        </w:rPr>
      </w:pPr>
      <w:r>
        <w:rPr>
          <w:rFonts w:eastAsia="Times New Roman" w:cs="Times New Roman"/>
          <w:color w:val="000000"/>
          <w:lang w:val="sr-Cyrl-CS"/>
        </w:rPr>
        <w:t xml:space="preserve">    Место:_____________</w:t>
      </w:r>
    </w:p>
    <w:p w:rsidR="001C0D0D" w:rsidRDefault="001C0D0D" w:rsidP="001C0D0D">
      <w:pPr>
        <w:kinsoku w:val="0"/>
        <w:overflowPunct w:val="0"/>
        <w:spacing w:before="82"/>
        <w:textAlignment w:val="baseline"/>
        <w:rPr>
          <w:rFonts w:eastAsia="Times New Roman" w:cs="Times New Roman"/>
          <w:color w:val="000000"/>
          <w:lang w:val="sr-Cyrl-CS"/>
        </w:rPr>
      </w:pPr>
      <w:r>
        <w:rPr>
          <w:rFonts w:eastAsia="Times New Roman" w:cs="Times New Roman"/>
          <w:color w:val="000000"/>
          <w:lang w:val="sr-Cyrl-CS"/>
        </w:rPr>
        <w:t xml:space="preserve">                                                                                                    Потпис овлашћеног лица</w:t>
      </w:r>
    </w:p>
    <w:p w:rsidR="001C0D0D" w:rsidRDefault="001C0D0D" w:rsidP="001C0D0D">
      <w:pPr>
        <w:kinsoku w:val="0"/>
        <w:overflowPunct w:val="0"/>
        <w:spacing w:before="82"/>
        <w:textAlignment w:val="baseline"/>
        <w:rPr>
          <w:rFonts w:eastAsia="Times New Roman" w:cs="Times New Roman"/>
          <w:color w:val="000000"/>
          <w:lang w:val="sr-Cyrl-CS"/>
        </w:rPr>
      </w:pPr>
      <w:r>
        <w:rPr>
          <w:rFonts w:eastAsia="Times New Roman" w:cs="Times New Roman"/>
          <w:color w:val="000000"/>
          <w:lang w:val="sr-Cyrl-CS"/>
        </w:rPr>
        <w:t xml:space="preserve">                                                                                                     _____________________</w:t>
      </w:r>
    </w:p>
    <w:p w:rsidR="001C0D0D" w:rsidRDefault="001C0D0D" w:rsidP="001C0D0D">
      <w:pPr>
        <w:kinsoku w:val="0"/>
        <w:overflowPunct w:val="0"/>
        <w:spacing w:before="82"/>
        <w:textAlignment w:val="baseline"/>
        <w:rPr>
          <w:rFonts w:cs="Calibri"/>
        </w:rPr>
      </w:pPr>
      <w:r>
        <w:rPr>
          <w:rFonts w:eastAsia="Times New Roman" w:cs="Times New Roman"/>
          <w:color w:val="000000"/>
          <w:lang w:val="sr-Cyrl-CS"/>
        </w:rPr>
        <w:t xml:space="preserve">                                                             печат</w:t>
      </w:r>
    </w:p>
    <w:p w:rsidR="001C0D0D" w:rsidRDefault="001C0D0D" w:rsidP="001C0D0D">
      <w:pPr>
        <w:rPr>
          <w:rFonts w:cs="Calibri"/>
        </w:rPr>
      </w:pPr>
    </w:p>
    <w:p w:rsidR="001C0D0D" w:rsidRDefault="001C0D0D" w:rsidP="001C0D0D">
      <w:pPr>
        <w:rPr>
          <w:rFonts w:cs="Calibri"/>
        </w:rPr>
      </w:pPr>
    </w:p>
    <w:p w:rsidR="001C0D0D" w:rsidRDefault="001C0D0D" w:rsidP="001C0D0D">
      <w:pPr>
        <w:rPr>
          <w:rFonts w:cs="Calibri"/>
        </w:rPr>
      </w:pPr>
    </w:p>
    <w:p w:rsidR="001C0D0D" w:rsidRDefault="001C0D0D" w:rsidP="001C0D0D">
      <w:pPr>
        <w:rPr>
          <w:rFonts w:cs="Calibri"/>
        </w:rPr>
      </w:pPr>
    </w:p>
    <w:p w:rsidR="001C0D0D" w:rsidRDefault="001C0D0D" w:rsidP="001C0D0D">
      <w:pPr>
        <w:rPr>
          <w:rFonts w:cs="Calibri"/>
        </w:rPr>
      </w:pPr>
    </w:p>
    <w:p w:rsidR="001C0D0D" w:rsidRDefault="001C0D0D" w:rsidP="001C0D0D">
      <w:pPr>
        <w:rPr>
          <w:rFonts w:cs="Calibri"/>
        </w:rPr>
      </w:pPr>
    </w:p>
    <w:p w:rsidR="001C0D0D" w:rsidRDefault="001C0D0D" w:rsidP="001C0D0D">
      <w:pPr>
        <w:rPr>
          <w:rFonts w:cs="Calibri"/>
        </w:rPr>
      </w:pPr>
    </w:p>
    <w:p w:rsidR="001C0D0D" w:rsidRDefault="001C0D0D" w:rsidP="001C0D0D">
      <w:pPr>
        <w:rPr>
          <w:rFonts w:cs="Calibri"/>
        </w:rPr>
      </w:pPr>
    </w:p>
    <w:p w:rsidR="001C0D0D" w:rsidRDefault="001C0D0D" w:rsidP="001C0D0D">
      <w:pPr>
        <w:rPr>
          <w:rFonts w:cs="Calibri"/>
        </w:rPr>
      </w:pPr>
    </w:p>
    <w:p w:rsidR="001C0D0D" w:rsidRDefault="001C0D0D" w:rsidP="001C0D0D">
      <w:pPr>
        <w:rPr>
          <w:rFonts w:cs="Calibri"/>
        </w:rPr>
      </w:pPr>
    </w:p>
    <w:p w:rsidR="001C0D0D" w:rsidRDefault="001C0D0D" w:rsidP="001C0D0D">
      <w:pPr>
        <w:rPr>
          <w:rFonts w:cs="Calibri"/>
        </w:rPr>
      </w:pPr>
    </w:p>
    <w:p w:rsidR="001C0D0D" w:rsidRDefault="001C0D0D" w:rsidP="001C0D0D">
      <w:pPr>
        <w:rPr>
          <w:sz w:val="16"/>
          <w:szCs w:val="16"/>
          <w:lang w:val="sr-Cyrl-CS"/>
        </w:rPr>
      </w:pPr>
    </w:p>
    <w:p w:rsidR="001C0D0D" w:rsidRDefault="001C0D0D" w:rsidP="001C0D0D">
      <w:pPr>
        <w:rPr>
          <w:sz w:val="16"/>
          <w:szCs w:val="16"/>
          <w:lang w:val="sr-Cyrl-CS"/>
        </w:rPr>
      </w:pPr>
    </w:p>
    <w:tbl>
      <w:tblPr>
        <w:tblW w:w="0" w:type="auto"/>
        <w:tblInd w:w="259" w:type="dxa"/>
        <w:tblLayout w:type="fixed"/>
        <w:tblCellMar>
          <w:top w:w="78" w:type="dxa"/>
          <w:left w:w="144" w:type="dxa"/>
          <w:bottom w:w="78" w:type="dxa"/>
          <w:right w:w="144" w:type="dxa"/>
        </w:tblCellMar>
        <w:tblLook w:val="0000" w:firstRow="0" w:lastRow="0" w:firstColumn="0" w:lastColumn="0" w:noHBand="0" w:noVBand="0"/>
      </w:tblPr>
      <w:tblGrid>
        <w:gridCol w:w="4441"/>
        <w:gridCol w:w="5481"/>
      </w:tblGrid>
      <w:tr w:rsidR="001C0D0D" w:rsidTr="00F748C1">
        <w:trPr>
          <w:trHeight w:val="835"/>
        </w:trPr>
        <w:tc>
          <w:tcPr>
            <w:tcW w:w="9922" w:type="dxa"/>
            <w:gridSpan w:val="2"/>
            <w:tcBorders>
              <w:top w:val="single" w:sz="20" w:space="0" w:color="000000"/>
              <w:left w:val="single" w:sz="20" w:space="0" w:color="000000"/>
              <w:bottom w:val="single" w:sz="8" w:space="0" w:color="000000"/>
              <w:right w:val="single" w:sz="20" w:space="0" w:color="000000"/>
            </w:tcBorders>
            <w:shd w:val="clear" w:color="auto" w:fill="FFFFFF"/>
          </w:tcPr>
          <w:p w:rsidR="001C0D0D" w:rsidRDefault="001C0D0D" w:rsidP="001C0D0D">
            <w:pPr>
              <w:snapToGrid w:val="0"/>
              <w:spacing w:after="120"/>
            </w:pPr>
          </w:p>
          <w:p w:rsidR="001C0D0D" w:rsidRDefault="001C0D0D" w:rsidP="001C0D0D">
            <w:pPr>
              <w:spacing w:after="120"/>
            </w:pPr>
          </w:p>
          <w:p w:rsidR="001C0D0D" w:rsidRPr="008346E4" w:rsidRDefault="001C0D0D" w:rsidP="001C0D0D">
            <w:pPr>
              <w:spacing w:after="120"/>
              <w:rPr>
                <w:rFonts w:eastAsia="Times New Roman" w:cs="Times New Roman"/>
                <w:b/>
                <w:color w:val="000000"/>
                <w:lang w:val="sr-Cyrl-RS"/>
              </w:rPr>
            </w:pPr>
            <w:r>
              <w:rPr>
                <w:rFonts w:cs="Times New Roman"/>
                <w:lang w:val="ru-RU"/>
              </w:rPr>
              <w:t xml:space="preserve">Број јавне набавке: </w:t>
            </w:r>
            <w:r>
              <w:rPr>
                <w:rFonts w:cs="Times New Roman"/>
                <w:b/>
                <w:bCs/>
                <w:lang w:val="sr-Cyrl-RS"/>
              </w:rPr>
              <w:t xml:space="preserve"> 53</w:t>
            </w:r>
            <w:r w:rsidR="008346E4">
              <w:rPr>
                <w:rFonts w:cs="Times New Roman"/>
                <w:b/>
                <w:bCs/>
                <w:lang w:val="sr-Cyrl-RS"/>
              </w:rPr>
              <w:t>7</w:t>
            </w:r>
            <w:r>
              <w:rPr>
                <w:rFonts w:cs="Times New Roman"/>
                <w:b/>
                <w:bCs/>
                <w:lang w:val="sr-Cyrl-RS"/>
              </w:rPr>
              <w:t xml:space="preserve"> </w:t>
            </w:r>
            <w:r>
              <w:rPr>
                <w:rFonts w:cs="Times New Roman"/>
                <w:b/>
                <w:bCs/>
              </w:rPr>
              <w:t>/20</w:t>
            </w:r>
            <w:r>
              <w:rPr>
                <w:rFonts w:cs="Times New Roman"/>
                <w:b/>
              </w:rPr>
              <w:t>1</w:t>
            </w:r>
            <w:r w:rsidR="008346E4">
              <w:rPr>
                <w:rFonts w:cs="Times New Roman"/>
                <w:b/>
                <w:lang w:val="sr-Cyrl-RS"/>
              </w:rPr>
              <w:t>9</w:t>
            </w:r>
          </w:p>
          <w:p w:rsidR="001C0D0D" w:rsidRDefault="001C0D0D" w:rsidP="001C0D0D">
            <w:pPr>
              <w:kinsoku w:val="0"/>
              <w:overflowPunct w:val="0"/>
              <w:spacing w:before="82"/>
              <w:jc w:val="center"/>
              <w:textAlignment w:val="baseline"/>
              <w:rPr>
                <w:rFonts w:eastAsia="Times New Roman" w:cs="Times New Roman"/>
                <w:b/>
                <w:color w:val="000000"/>
                <w:lang w:val="sr-Cyrl-CS"/>
              </w:rPr>
            </w:pPr>
            <w:r>
              <w:rPr>
                <w:rFonts w:eastAsia="Times New Roman" w:cs="Times New Roman"/>
                <w:b/>
                <w:color w:val="000000"/>
                <w:lang w:val="sr-Cyrl-CS"/>
              </w:rPr>
              <w:t>ПОДАЦИ О ПОНУЂАЧУ</w:t>
            </w:r>
          </w:p>
          <w:p w:rsidR="001C0D0D" w:rsidRDefault="001C0D0D" w:rsidP="001C0D0D">
            <w:pPr>
              <w:kinsoku w:val="0"/>
              <w:overflowPunct w:val="0"/>
              <w:spacing w:before="82"/>
              <w:jc w:val="center"/>
              <w:textAlignment w:val="baseline"/>
            </w:pPr>
            <w:r>
              <w:rPr>
                <w:rFonts w:eastAsia="Times New Roman" w:cs="Times New Roman"/>
                <w:b/>
                <w:color w:val="000000"/>
                <w:lang w:val="sr-Cyrl-CS"/>
              </w:rPr>
              <w:t>КОЈИ ЈЕ   УЧЕСНИК У ЗАЈЕДНИЧКОЈ ПОНУДИ</w:t>
            </w:r>
          </w:p>
        </w:tc>
      </w:tr>
      <w:tr w:rsidR="001C0D0D" w:rsidTr="00F748C1">
        <w:tblPrEx>
          <w:tblCellMar>
            <w:top w:w="0" w:type="dxa"/>
            <w:left w:w="0" w:type="dxa"/>
            <w:bottom w:w="0" w:type="dxa"/>
            <w:right w:w="0" w:type="dxa"/>
          </w:tblCellMar>
        </w:tblPrEx>
        <w:trPr>
          <w:trHeight w:val="327"/>
        </w:trPr>
        <w:tc>
          <w:tcPr>
            <w:tcW w:w="4441" w:type="dxa"/>
            <w:tcBorders>
              <w:top w:val="single" w:sz="8" w:space="0" w:color="000000"/>
              <w:left w:val="single" w:sz="20" w:space="0" w:color="000000"/>
              <w:bottom w:val="single" w:sz="8" w:space="0" w:color="000000"/>
            </w:tcBorders>
            <w:shd w:val="clear" w:color="auto" w:fill="D9D9D9"/>
          </w:tcPr>
          <w:p w:rsidR="001C0D0D" w:rsidRDefault="001C0D0D" w:rsidP="001C0D0D">
            <w:pPr>
              <w:kinsoku w:val="0"/>
              <w:overflowPunct w:val="0"/>
              <w:spacing w:before="82"/>
              <w:textAlignment w:val="baseline"/>
              <w:rPr>
                <w:rFonts w:ascii="Arial" w:eastAsia="Times New Roman" w:hAnsi="Arial" w:cs="Arial"/>
              </w:rPr>
            </w:pPr>
            <w:r>
              <w:rPr>
                <w:rFonts w:eastAsia="Times New Roman" w:cs="Times New Roman"/>
                <w:b/>
                <w:bCs/>
                <w:color w:val="000000"/>
                <w:lang w:val="sr-Cyrl-CS"/>
              </w:rPr>
              <w:t>Назив понуђача</w:t>
            </w:r>
            <w:r>
              <w:rPr>
                <w:rFonts w:eastAsia="Times New Roman" w:cs="Times New Roman"/>
                <w:b/>
                <w:bCs/>
                <w:color w:val="000000"/>
              </w:rPr>
              <w:t xml:space="preserve"> </w:t>
            </w:r>
          </w:p>
        </w:tc>
        <w:tc>
          <w:tcPr>
            <w:tcW w:w="5481" w:type="dxa"/>
            <w:tcBorders>
              <w:top w:val="single" w:sz="8" w:space="0" w:color="000000"/>
              <w:left w:val="single" w:sz="8" w:space="0" w:color="000000"/>
              <w:bottom w:val="single" w:sz="8" w:space="0" w:color="000000"/>
              <w:right w:val="single" w:sz="20" w:space="0" w:color="000000"/>
            </w:tcBorders>
            <w:shd w:val="clear" w:color="auto" w:fill="FFFFFF"/>
          </w:tcPr>
          <w:p w:rsidR="001C0D0D" w:rsidRDefault="001C0D0D" w:rsidP="001C0D0D">
            <w:pPr>
              <w:snapToGrid w:val="0"/>
              <w:rPr>
                <w:rFonts w:ascii="Arial" w:eastAsia="Times New Roman" w:hAnsi="Arial" w:cs="Arial"/>
              </w:rPr>
            </w:pPr>
          </w:p>
        </w:tc>
      </w:tr>
      <w:tr w:rsidR="001C0D0D" w:rsidTr="00F748C1">
        <w:tblPrEx>
          <w:tblCellMar>
            <w:top w:w="0" w:type="dxa"/>
            <w:left w:w="0" w:type="dxa"/>
            <w:bottom w:w="0" w:type="dxa"/>
            <w:right w:w="0" w:type="dxa"/>
          </w:tblCellMar>
        </w:tblPrEx>
        <w:trPr>
          <w:trHeight w:val="364"/>
        </w:trPr>
        <w:tc>
          <w:tcPr>
            <w:tcW w:w="4441" w:type="dxa"/>
            <w:tcBorders>
              <w:top w:val="single" w:sz="8" w:space="0" w:color="000000"/>
              <w:left w:val="single" w:sz="20" w:space="0" w:color="000000"/>
              <w:bottom w:val="single" w:sz="8" w:space="0" w:color="000000"/>
            </w:tcBorders>
            <w:shd w:val="clear" w:color="auto" w:fill="D9D9D9"/>
          </w:tcPr>
          <w:p w:rsidR="001C0D0D" w:rsidRDefault="001C0D0D" w:rsidP="001C0D0D">
            <w:pPr>
              <w:kinsoku w:val="0"/>
              <w:overflowPunct w:val="0"/>
              <w:spacing w:before="82"/>
              <w:textAlignment w:val="baseline"/>
              <w:rPr>
                <w:rFonts w:ascii="Arial" w:eastAsia="Times New Roman" w:hAnsi="Arial" w:cs="Arial"/>
              </w:rPr>
            </w:pPr>
            <w:r>
              <w:rPr>
                <w:rFonts w:eastAsia="Times New Roman" w:cs="Times New Roman"/>
                <w:b/>
                <w:bCs/>
                <w:color w:val="000000"/>
                <w:lang w:val="sr-Cyrl-CS"/>
              </w:rPr>
              <w:t>Седиште</w:t>
            </w:r>
            <w:r>
              <w:rPr>
                <w:rFonts w:eastAsia="Times New Roman" w:cs="Times New Roman"/>
                <w:b/>
                <w:bCs/>
                <w:color w:val="000000"/>
              </w:rPr>
              <w:t xml:space="preserve"> </w:t>
            </w:r>
          </w:p>
        </w:tc>
        <w:tc>
          <w:tcPr>
            <w:tcW w:w="5481" w:type="dxa"/>
            <w:tcBorders>
              <w:top w:val="single" w:sz="8" w:space="0" w:color="000000"/>
              <w:left w:val="single" w:sz="8" w:space="0" w:color="000000"/>
              <w:bottom w:val="single" w:sz="8" w:space="0" w:color="000000"/>
              <w:right w:val="single" w:sz="20" w:space="0" w:color="000000"/>
            </w:tcBorders>
            <w:shd w:val="clear" w:color="auto" w:fill="FFFFFF"/>
          </w:tcPr>
          <w:p w:rsidR="001C0D0D" w:rsidRDefault="001C0D0D" w:rsidP="001C0D0D">
            <w:pPr>
              <w:snapToGrid w:val="0"/>
              <w:rPr>
                <w:rFonts w:ascii="Arial" w:eastAsia="Times New Roman" w:hAnsi="Arial" w:cs="Arial"/>
              </w:rPr>
            </w:pPr>
          </w:p>
        </w:tc>
      </w:tr>
      <w:tr w:rsidR="001C0D0D" w:rsidTr="00F748C1">
        <w:tblPrEx>
          <w:tblCellMar>
            <w:top w:w="0" w:type="dxa"/>
            <w:left w:w="0" w:type="dxa"/>
            <w:bottom w:w="0" w:type="dxa"/>
            <w:right w:w="0" w:type="dxa"/>
          </w:tblCellMar>
        </w:tblPrEx>
        <w:trPr>
          <w:trHeight w:val="385"/>
        </w:trPr>
        <w:tc>
          <w:tcPr>
            <w:tcW w:w="4441" w:type="dxa"/>
            <w:tcBorders>
              <w:top w:val="single" w:sz="8" w:space="0" w:color="000000"/>
              <w:left w:val="single" w:sz="20" w:space="0" w:color="000000"/>
              <w:bottom w:val="single" w:sz="8" w:space="0" w:color="000000"/>
            </w:tcBorders>
            <w:shd w:val="clear" w:color="auto" w:fill="D9D9D9"/>
          </w:tcPr>
          <w:p w:rsidR="001C0D0D" w:rsidRDefault="001C0D0D" w:rsidP="001C0D0D">
            <w:pPr>
              <w:kinsoku w:val="0"/>
              <w:overflowPunct w:val="0"/>
              <w:spacing w:before="82"/>
              <w:textAlignment w:val="baseline"/>
              <w:rPr>
                <w:rFonts w:ascii="Arial" w:eastAsia="Times New Roman" w:hAnsi="Arial" w:cs="Arial"/>
              </w:rPr>
            </w:pPr>
            <w:r>
              <w:rPr>
                <w:rFonts w:eastAsia="Times New Roman" w:cs="Times New Roman"/>
                <w:b/>
                <w:bCs/>
                <w:color w:val="000000"/>
                <w:lang w:val="sr-Cyrl-CS"/>
              </w:rPr>
              <w:t>Адреса</w:t>
            </w:r>
            <w:r>
              <w:rPr>
                <w:rFonts w:eastAsia="Times New Roman" w:cs="Times New Roman"/>
                <w:b/>
                <w:bCs/>
                <w:color w:val="000000"/>
              </w:rPr>
              <w:t xml:space="preserve"> </w:t>
            </w:r>
          </w:p>
        </w:tc>
        <w:tc>
          <w:tcPr>
            <w:tcW w:w="5481" w:type="dxa"/>
            <w:tcBorders>
              <w:top w:val="single" w:sz="8" w:space="0" w:color="000000"/>
              <w:left w:val="single" w:sz="8" w:space="0" w:color="000000"/>
              <w:bottom w:val="single" w:sz="8" w:space="0" w:color="000000"/>
              <w:right w:val="single" w:sz="20" w:space="0" w:color="000000"/>
            </w:tcBorders>
            <w:shd w:val="clear" w:color="auto" w:fill="FFFFFF"/>
          </w:tcPr>
          <w:p w:rsidR="001C0D0D" w:rsidRDefault="001C0D0D" w:rsidP="001C0D0D">
            <w:pPr>
              <w:snapToGrid w:val="0"/>
              <w:rPr>
                <w:rFonts w:ascii="Arial" w:eastAsia="Times New Roman" w:hAnsi="Arial" w:cs="Arial"/>
              </w:rPr>
            </w:pPr>
          </w:p>
        </w:tc>
      </w:tr>
      <w:tr w:rsidR="001C0D0D" w:rsidTr="00F748C1">
        <w:tblPrEx>
          <w:tblCellMar>
            <w:top w:w="0" w:type="dxa"/>
            <w:left w:w="0" w:type="dxa"/>
            <w:bottom w:w="0" w:type="dxa"/>
            <w:right w:w="0" w:type="dxa"/>
          </w:tblCellMar>
        </w:tblPrEx>
        <w:trPr>
          <w:trHeight w:val="385"/>
        </w:trPr>
        <w:tc>
          <w:tcPr>
            <w:tcW w:w="4441" w:type="dxa"/>
            <w:tcBorders>
              <w:top w:val="single" w:sz="8" w:space="0" w:color="000000"/>
              <w:left w:val="single" w:sz="20" w:space="0" w:color="000000"/>
              <w:bottom w:val="single" w:sz="8" w:space="0" w:color="000000"/>
            </w:tcBorders>
            <w:shd w:val="clear" w:color="auto" w:fill="D9D9D9"/>
            <w:vAlign w:val="center"/>
          </w:tcPr>
          <w:p w:rsidR="001C0D0D" w:rsidRDefault="001C0D0D" w:rsidP="001C0D0D">
            <w:pPr>
              <w:ind w:left="-71" w:right="-144"/>
              <w:rPr>
                <w:rFonts w:cs="Times New Roman"/>
                <w:b/>
                <w:bCs/>
                <w:iCs/>
                <w:lang w:val="sr-Cyrl-CS"/>
              </w:rPr>
            </w:pPr>
            <w:r>
              <w:rPr>
                <w:rFonts w:cs="Times New Roman"/>
                <w:b/>
                <w:bCs/>
                <w:iCs/>
                <w:lang w:val="sr-Cyrl-CS"/>
              </w:rPr>
              <w:t xml:space="preserve"> Облик организовања  (АД, ДОО, </w:t>
            </w:r>
          </w:p>
          <w:p w:rsidR="001C0D0D" w:rsidRDefault="001C0D0D" w:rsidP="001C0D0D">
            <w:pPr>
              <w:ind w:left="-71" w:right="-144"/>
              <w:rPr>
                <w:rFonts w:ascii="Arial" w:eastAsia="Times New Roman" w:hAnsi="Arial" w:cs="Arial"/>
                <w:lang w:val="ru-RU"/>
              </w:rPr>
            </w:pPr>
            <w:r>
              <w:rPr>
                <w:rFonts w:cs="Times New Roman"/>
                <w:b/>
                <w:bCs/>
                <w:iCs/>
                <w:lang w:val="sr-Cyrl-CS"/>
              </w:rPr>
              <w:t xml:space="preserve">   АДО,СЗР итд.)</w:t>
            </w:r>
            <w:r>
              <w:rPr>
                <w:rFonts w:cs="Times New Roman"/>
                <w:bCs/>
                <w:iCs/>
              </w:rPr>
              <w:t> </w:t>
            </w:r>
            <w:r>
              <w:rPr>
                <w:rFonts w:cs="Times New Roman"/>
                <w:bCs/>
                <w:iCs/>
                <w:lang w:val="ru-RU"/>
              </w:rPr>
              <w:t xml:space="preserve">  </w:t>
            </w:r>
          </w:p>
        </w:tc>
        <w:tc>
          <w:tcPr>
            <w:tcW w:w="5481" w:type="dxa"/>
            <w:tcBorders>
              <w:top w:val="single" w:sz="8" w:space="0" w:color="000000"/>
              <w:left w:val="single" w:sz="8" w:space="0" w:color="000000"/>
              <w:bottom w:val="single" w:sz="8" w:space="0" w:color="000000"/>
              <w:right w:val="single" w:sz="20" w:space="0" w:color="000000"/>
            </w:tcBorders>
            <w:shd w:val="clear" w:color="auto" w:fill="FFFFFF"/>
          </w:tcPr>
          <w:p w:rsidR="001C0D0D" w:rsidRDefault="001C0D0D" w:rsidP="001C0D0D">
            <w:pPr>
              <w:snapToGrid w:val="0"/>
              <w:rPr>
                <w:rFonts w:ascii="Arial" w:eastAsia="Times New Roman" w:hAnsi="Arial" w:cs="Arial"/>
                <w:lang w:val="ru-RU"/>
              </w:rPr>
            </w:pPr>
          </w:p>
        </w:tc>
      </w:tr>
      <w:tr w:rsidR="001C0D0D" w:rsidTr="00F748C1">
        <w:tblPrEx>
          <w:tblCellMar>
            <w:top w:w="0" w:type="dxa"/>
            <w:left w:w="0" w:type="dxa"/>
            <w:bottom w:w="0" w:type="dxa"/>
            <w:right w:w="0" w:type="dxa"/>
          </w:tblCellMar>
        </w:tblPrEx>
        <w:trPr>
          <w:trHeight w:val="393"/>
        </w:trPr>
        <w:tc>
          <w:tcPr>
            <w:tcW w:w="4441" w:type="dxa"/>
            <w:tcBorders>
              <w:top w:val="single" w:sz="8" w:space="0" w:color="000000"/>
              <w:left w:val="single" w:sz="20" w:space="0" w:color="000000"/>
              <w:bottom w:val="single" w:sz="8" w:space="0" w:color="000000"/>
            </w:tcBorders>
            <w:shd w:val="clear" w:color="auto" w:fill="D9D9D9"/>
          </w:tcPr>
          <w:p w:rsidR="001C0D0D" w:rsidRDefault="001C0D0D" w:rsidP="001C0D0D">
            <w:pPr>
              <w:kinsoku w:val="0"/>
              <w:overflowPunct w:val="0"/>
              <w:spacing w:before="82"/>
              <w:textAlignment w:val="baseline"/>
              <w:rPr>
                <w:rFonts w:ascii="Arial" w:eastAsia="Times New Roman" w:hAnsi="Arial" w:cs="Arial"/>
              </w:rPr>
            </w:pPr>
            <w:r>
              <w:rPr>
                <w:rFonts w:eastAsia="Times New Roman" w:cs="Times New Roman"/>
                <w:b/>
                <w:bCs/>
                <w:color w:val="000000"/>
                <w:lang w:val="sr-Cyrl-CS"/>
              </w:rPr>
              <w:t>Матични број</w:t>
            </w:r>
            <w:r>
              <w:rPr>
                <w:rFonts w:eastAsia="Times New Roman" w:cs="Times New Roman"/>
                <w:b/>
                <w:bCs/>
                <w:color w:val="000000"/>
              </w:rPr>
              <w:t xml:space="preserve"> </w:t>
            </w:r>
          </w:p>
        </w:tc>
        <w:tc>
          <w:tcPr>
            <w:tcW w:w="5481" w:type="dxa"/>
            <w:tcBorders>
              <w:top w:val="single" w:sz="8" w:space="0" w:color="000000"/>
              <w:left w:val="single" w:sz="8" w:space="0" w:color="000000"/>
              <w:bottom w:val="single" w:sz="8" w:space="0" w:color="000000"/>
              <w:right w:val="single" w:sz="20" w:space="0" w:color="000000"/>
            </w:tcBorders>
            <w:shd w:val="clear" w:color="auto" w:fill="FFFFFF"/>
          </w:tcPr>
          <w:p w:rsidR="001C0D0D" w:rsidRDefault="001C0D0D" w:rsidP="001C0D0D">
            <w:pPr>
              <w:snapToGrid w:val="0"/>
              <w:rPr>
                <w:rFonts w:ascii="Arial" w:eastAsia="Times New Roman" w:hAnsi="Arial" w:cs="Arial"/>
              </w:rPr>
            </w:pPr>
          </w:p>
        </w:tc>
      </w:tr>
      <w:tr w:rsidR="001C0D0D" w:rsidTr="00F748C1">
        <w:tblPrEx>
          <w:tblCellMar>
            <w:top w:w="0" w:type="dxa"/>
            <w:left w:w="0" w:type="dxa"/>
            <w:bottom w:w="0" w:type="dxa"/>
            <w:right w:w="0" w:type="dxa"/>
          </w:tblCellMar>
        </w:tblPrEx>
        <w:trPr>
          <w:trHeight w:val="260"/>
        </w:trPr>
        <w:tc>
          <w:tcPr>
            <w:tcW w:w="4441" w:type="dxa"/>
            <w:tcBorders>
              <w:top w:val="single" w:sz="8" w:space="0" w:color="000000"/>
              <w:left w:val="single" w:sz="20" w:space="0" w:color="000000"/>
              <w:bottom w:val="single" w:sz="8" w:space="0" w:color="000000"/>
            </w:tcBorders>
            <w:shd w:val="clear" w:color="auto" w:fill="D9D9D9"/>
          </w:tcPr>
          <w:p w:rsidR="001C0D0D" w:rsidRDefault="001C0D0D" w:rsidP="001C0D0D">
            <w:pPr>
              <w:kinsoku w:val="0"/>
              <w:overflowPunct w:val="0"/>
              <w:spacing w:before="82"/>
              <w:textAlignment w:val="baseline"/>
              <w:rPr>
                <w:rFonts w:ascii="Arial" w:eastAsia="Times New Roman" w:hAnsi="Arial" w:cs="Arial"/>
              </w:rPr>
            </w:pPr>
            <w:r>
              <w:rPr>
                <w:rFonts w:eastAsia="Times New Roman" w:cs="Times New Roman"/>
                <w:b/>
                <w:bCs/>
                <w:color w:val="000000"/>
                <w:lang w:val="sr-Cyrl-CS"/>
              </w:rPr>
              <w:t>ПИБ</w:t>
            </w:r>
            <w:r>
              <w:rPr>
                <w:rFonts w:eastAsia="Times New Roman" w:cs="Times New Roman"/>
                <w:b/>
                <w:bCs/>
                <w:color w:val="000000"/>
              </w:rPr>
              <w:t xml:space="preserve"> </w:t>
            </w:r>
          </w:p>
        </w:tc>
        <w:tc>
          <w:tcPr>
            <w:tcW w:w="5481" w:type="dxa"/>
            <w:tcBorders>
              <w:top w:val="single" w:sz="8" w:space="0" w:color="000000"/>
              <w:left w:val="single" w:sz="8" w:space="0" w:color="000000"/>
              <w:bottom w:val="single" w:sz="8" w:space="0" w:color="000000"/>
              <w:right w:val="single" w:sz="20" w:space="0" w:color="000000"/>
            </w:tcBorders>
            <w:shd w:val="clear" w:color="auto" w:fill="FFFFFF"/>
          </w:tcPr>
          <w:p w:rsidR="001C0D0D" w:rsidRDefault="001C0D0D" w:rsidP="001C0D0D">
            <w:pPr>
              <w:snapToGrid w:val="0"/>
              <w:rPr>
                <w:rFonts w:ascii="Arial" w:eastAsia="Times New Roman" w:hAnsi="Arial" w:cs="Arial"/>
              </w:rPr>
            </w:pPr>
          </w:p>
        </w:tc>
      </w:tr>
      <w:tr w:rsidR="001C0D0D" w:rsidTr="00F748C1">
        <w:tblPrEx>
          <w:tblCellMar>
            <w:top w:w="0" w:type="dxa"/>
            <w:left w:w="0" w:type="dxa"/>
            <w:bottom w:w="0" w:type="dxa"/>
            <w:right w:w="0" w:type="dxa"/>
          </w:tblCellMar>
        </w:tblPrEx>
        <w:trPr>
          <w:trHeight w:val="381"/>
        </w:trPr>
        <w:tc>
          <w:tcPr>
            <w:tcW w:w="4441" w:type="dxa"/>
            <w:tcBorders>
              <w:top w:val="single" w:sz="8" w:space="0" w:color="000000"/>
              <w:left w:val="single" w:sz="20" w:space="0" w:color="000000"/>
              <w:bottom w:val="single" w:sz="8" w:space="0" w:color="000000"/>
            </w:tcBorders>
            <w:shd w:val="clear" w:color="auto" w:fill="D9D9D9"/>
          </w:tcPr>
          <w:p w:rsidR="001C0D0D" w:rsidRDefault="001C0D0D" w:rsidP="001C0D0D">
            <w:pPr>
              <w:kinsoku w:val="0"/>
              <w:overflowPunct w:val="0"/>
              <w:spacing w:before="82"/>
              <w:textAlignment w:val="baseline"/>
              <w:rPr>
                <w:rFonts w:ascii="Arial" w:eastAsia="Times New Roman" w:hAnsi="Arial" w:cs="Arial"/>
              </w:rPr>
            </w:pPr>
            <w:r>
              <w:rPr>
                <w:rFonts w:eastAsia="Times New Roman" w:cs="Times New Roman"/>
                <w:b/>
                <w:bCs/>
                <w:color w:val="000000"/>
                <w:lang w:val="sr-Cyrl-CS"/>
              </w:rPr>
              <w:t>Број текућег рачуна</w:t>
            </w:r>
            <w:r>
              <w:rPr>
                <w:rFonts w:eastAsia="Times New Roman" w:cs="Times New Roman"/>
                <w:b/>
                <w:bCs/>
                <w:color w:val="000000"/>
              </w:rPr>
              <w:t xml:space="preserve"> </w:t>
            </w:r>
          </w:p>
        </w:tc>
        <w:tc>
          <w:tcPr>
            <w:tcW w:w="5481" w:type="dxa"/>
            <w:tcBorders>
              <w:top w:val="single" w:sz="8" w:space="0" w:color="000000"/>
              <w:left w:val="single" w:sz="8" w:space="0" w:color="000000"/>
              <w:bottom w:val="single" w:sz="8" w:space="0" w:color="000000"/>
              <w:right w:val="single" w:sz="20" w:space="0" w:color="000000"/>
            </w:tcBorders>
            <w:shd w:val="clear" w:color="auto" w:fill="FFFFFF"/>
          </w:tcPr>
          <w:p w:rsidR="001C0D0D" w:rsidRDefault="001C0D0D" w:rsidP="001C0D0D">
            <w:pPr>
              <w:snapToGrid w:val="0"/>
              <w:rPr>
                <w:rFonts w:ascii="Arial" w:eastAsia="Times New Roman" w:hAnsi="Arial" w:cs="Arial"/>
              </w:rPr>
            </w:pPr>
          </w:p>
        </w:tc>
      </w:tr>
      <w:tr w:rsidR="001C0D0D" w:rsidTr="00F748C1">
        <w:tblPrEx>
          <w:tblCellMar>
            <w:top w:w="0" w:type="dxa"/>
            <w:left w:w="0" w:type="dxa"/>
            <w:bottom w:w="0" w:type="dxa"/>
            <w:right w:w="0" w:type="dxa"/>
          </w:tblCellMar>
        </w:tblPrEx>
        <w:trPr>
          <w:trHeight w:val="390"/>
        </w:trPr>
        <w:tc>
          <w:tcPr>
            <w:tcW w:w="4441" w:type="dxa"/>
            <w:tcBorders>
              <w:top w:val="single" w:sz="8" w:space="0" w:color="000000"/>
              <w:left w:val="single" w:sz="20" w:space="0" w:color="000000"/>
              <w:bottom w:val="single" w:sz="8" w:space="0" w:color="000000"/>
            </w:tcBorders>
            <w:shd w:val="clear" w:color="auto" w:fill="D9D9D9"/>
          </w:tcPr>
          <w:p w:rsidR="001C0D0D" w:rsidRDefault="001C0D0D" w:rsidP="001C0D0D">
            <w:pPr>
              <w:kinsoku w:val="0"/>
              <w:overflowPunct w:val="0"/>
              <w:spacing w:before="82"/>
              <w:textAlignment w:val="baseline"/>
              <w:rPr>
                <w:rFonts w:ascii="Arial" w:eastAsia="Times New Roman" w:hAnsi="Arial" w:cs="Arial"/>
              </w:rPr>
            </w:pPr>
            <w:r>
              <w:rPr>
                <w:rFonts w:eastAsia="Times New Roman" w:cs="Times New Roman"/>
                <w:b/>
                <w:bCs/>
                <w:color w:val="000000"/>
                <w:lang w:val="sr-Cyrl-CS"/>
              </w:rPr>
              <w:t>Назив банке</w:t>
            </w:r>
            <w:r>
              <w:rPr>
                <w:rFonts w:eastAsia="Times New Roman" w:cs="Times New Roman"/>
                <w:b/>
                <w:bCs/>
                <w:color w:val="000000"/>
              </w:rPr>
              <w:t xml:space="preserve"> </w:t>
            </w:r>
          </w:p>
        </w:tc>
        <w:tc>
          <w:tcPr>
            <w:tcW w:w="5481" w:type="dxa"/>
            <w:tcBorders>
              <w:top w:val="single" w:sz="8" w:space="0" w:color="000000"/>
              <w:left w:val="single" w:sz="8" w:space="0" w:color="000000"/>
              <w:bottom w:val="single" w:sz="8" w:space="0" w:color="000000"/>
              <w:right w:val="single" w:sz="20" w:space="0" w:color="000000"/>
            </w:tcBorders>
            <w:shd w:val="clear" w:color="auto" w:fill="FFFFFF"/>
          </w:tcPr>
          <w:p w:rsidR="001C0D0D" w:rsidRDefault="001C0D0D" w:rsidP="001C0D0D">
            <w:pPr>
              <w:snapToGrid w:val="0"/>
              <w:rPr>
                <w:rFonts w:ascii="Arial" w:eastAsia="Times New Roman" w:hAnsi="Arial" w:cs="Arial"/>
              </w:rPr>
            </w:pPr>
          </w:p>
        </w:tc>
      </w:tr>
      <w:tr w:rsidR="001C0D0D" w:rsidTr="00F748C1">
        <w:tblPrEx>
          <w:tblCellMar>
            <w:top w:w="0" w:type="dxa"/>
            <w:left w:w="0" w:type="dxa"/>
            <w:bottom w:w="0" w:type="dxa"/>
            <w:right w:w="0" w:type="dxa"/>
          </w:tblCellMar>
        </w:tblPrEx>
        <w:trPr>
          <w:trHeight w:val="298"/>
        </w:trPr>
        <w:tc>
          <w:tcPr>
            <w:tcW w:w="4441" w:type="dxa"/>
            <w:tcBorders>
              <w:top w:val="single" w:sz="8" w:space="0" w:color="000000"/>
              <w:left w:val="single" w:sz="20" w:space="0" w:color="000000"/>
              <w:bottom w:val="single" w:sz="8" w:space="0" w:color="000000"/>
            </w:tcBorders>
            <w:shd w:val="clear" w:color="auto" w:fill="D9D9D9"/>
          </w:tcPr>
          <w:p w:rsidR="001C0D0D" w:rsidRDefault="001C0D0D" w:rsidP="001C0D0D">
            <w:pPr>
              <w:kinsoku w:val="0"/>
              <w:overflowPunct w:val="0"/>
              <w:spacing w:before="82"/>
              <w:textAlignment w:val="baseline"/>
              <w:rPr>
                <w:rFonts w:ascii="Arial" w:eastAsia="Times New Roman" w:hAnsi="Arial" w:cs="Arial"/>
              </w:rPr>
            </w:pPr>
            <w:r>
              <w:rPr>
                <w:rFonts w:eastAsia="Times New Roman" w:cs="Times New Roman"/>
                <w:b/>
                <w:bCs/>
                <w:color w:val="000000"/>
                <w:lang w:val="sr-Cyrl-CS"/>
              </w:rPr>
              <w:t>ПДВ број</w:t>
            </w:r>
            <w:r>
              <w:rPr>
                <w:rFonts w:eastAsia="Times New Roman" w:cs="Times New Roman"/>
                <w:b/>
                <w:bCs/>
                <w:color w:val="000000"/>
              </w:rPr>
              <w:t xml:space="preserve"> </w:t>
            </w:r>
          </w:p>
        </w:tc>
        <w:tc>
          <w:tcPr>
            <w:tcW w:w="5481" w:type="dxa"/>
            <w:tcBorders>
              <w:top w:val="single" w:sz="8" w:space="0" w:color="000000"/>
              <w:left w:val="single" w:sz="8" w:space="0" w:color="000000"/>
              <w:bottom w:val="single" w:sz="8" w:space="0" w:color="000000"/>
              <w:right w:val="single" w:sz="20" w:space="0" w:color="000000"/>
            </w:tcBorders>
            <w:shd w:val="clear" w:color="auto" w:fill="FFFFFF"/>
          </w:tcPr>
          <w:p w:rsidR="001C0D0D" w:rsidRDefault="001C0D0D" w:rsidP="001C0D0D">
            <w:pPr>
              <w:snapToGrid w:val="0"/>
              <w:rPr>
                <w:rFonts w:ascii="Arial" w:eastAsia="Times New Roman" w:hAnsi="Arial" w:cs="Arial"/>
              </w:rPr>
            </w:pPr>
          </w:p>
        </w:tc>
      </w:tr>
      <w:tr w:rsidR="001C0D0D" w:rsidTr="00F748C1">
        <w:tblPrEx>
          <w:tblCellMar>
            <w:top w:w="0" w:type="dxa"/>
            <w:left w:w="0" w:type="dxa"/>
            <w:bottom w:w="0" w:type="dxa"/>
            <w:right w:w="0" w:type="dxa"/>
          </w:tblCellMar>
        </w:tblPrEx>
        <w:trPr>
          <w:trHeight w:val="320"/>
        </w:trPr>
        <w:tc>
          <w:tcPr>
            <w:tcW w:w="4441" w:type="dxa"/>
            <w:tcBorders>
              <w:top w:val="single" w:sz="8" w:space="0" w:color="000000"/>
              <w:left w:val="single" w:sz="20" w:space="0" w:color="000000"/>
              <w:bottom w:val="single" w:sz="8" w:space="0" w:color="000000"/>
            </w:tcBorders>
            <w:shd w:val="clear" w:color="auto" w:fill="D9D9D9"/>
          </w:tcPr>
          <w:p w:rsidR="001C0D0D" w:rsidRDefault="001C0D0D" w:rsidP="001C0D0D">
            <w:pPr>
              <w:kinsoku w:val="0"/>
              <w:overflowPunct w:val="0"/>
              <w:spacing w:before="82"/>
              <w:textAlignment w:val="baseline"/>
              <w:rPr>
                <w:rFonts w:ascii="Arial" w:eastAsia="Times New Roman" w:hAnsi="Arial" w:cs="Arial"/>
              </w:rPr>
            </w:pPr>
            <w:r>
              <w:rPr>
                <w:rFonts w:eastAsia="Times New Roman" w:cs="Times New Roman"/>
                <w:b/>
                <w:bCs/>
                <w:color w:val="000000"/>
                <w:lang w:val="sr-Cyrl-CS"/>
              </w:rPr>
              <w:t>Телефон</w:t>
            </w:r>
            <w:r>
              <w:rPr>
                <w:rFonts w:eastAsia="Times New Roman" w:cs="Times New Roman"/>
                <w:b/>
                <w:bCs/>
                <w:color w:val="000000"/>
              </w:rPr>
              <w:t xml:space="preserve"> </w:t>
            </w:r>
          </w:p>
        </w:tc>
        <w:tc>
          <w:tcPr>
            <w:tcW w:w="5481" w:type="dxa"/>
            <w:tcBorders>
              <w:top w:val="single" w:sz="8" w:space="0" w:color="000000"/>
              <w:left w:val="single" w:sz="8" w:space="0" w:color="000000"/>
              <w:bottom w:val="single" w:sz="8" w:space="0" w:color="000000"/>
              <w:right w:val="single" w:sz="20" w:space="0" w:color="000000"/>
            </w:tcBorders>
            <w:shd w:val="clear" w:color="auto" w:fill="FFFFFF"/>
          </w:tcPr>
          <w:p w:rsidR="001C0D0D" w:rsidRDefault="001C0D0D" w:rsidP="001C0D0D">
            <w:pPr>
              <w:snapToGrid w:val="0"/>
              <w:rPr>
                <w:rFonts w:ascii="Arial" w:eastAsia="Times New Roman" w:hAnsi="Arial" w:cs="Arial"/>
              </w:rPr>
            </w:pPr>
          </w:p>
        </w:tc>
      </w:tr>
      <w:tr w:rsidR="001C0D0D" w:rsidTr="00F748C1">
        <w:tblPrEx>
          <w:tblCellMar>
            <w:top w:w="0" w:type="dxa"/>
            <w:left w:w="0" w:type="dxa"/>
            <w:bottom w:w="0" w:type="dxa"/>
            <w:right w:w="0" w:type="dxa"/>
          </w:tblCellMar>
        </w:tblPrEx>
        <w:trPr>
          <w:trHeight w:val="498"/>
        </w:trPr>
        <w:tc>
          <w:tcPr>
            <w:tcW w:w="4441" w:type="dxa"/>
            <w:tcBorders>
              <w:top w:val="single" w:sz="8" w:space="0" w:color="000000"/>
              <w:left w:val="single" w:sz="20" w:space="0" w:color="000000"/>
              <w:bottom w:val="single" w:sz="8" w:space="0" w:color="000000"/>
            </w:tcBorders>
            <w:shd w:val="clear" w:color="auto" w:fill="D9D9D9"/>
          </w:tcPr>
          <w:p w:rsidR="001C0D0D" w:rsidRDefault="001C0D0D" w:rsidP="001C0D0D">
            <w:pPr>
              <w:kinsoku w:val="0"/>
              <w:overflowPunct w:val="0"/>
              <w:spacing w:before="82"/>
              <w:textAlignment w:val="baseline"/>
              <w:rPr>
                <w:rFonts w:ascii="Arial" w:eastAsia="Times New Roman" w:hAnsi="Arial" w:cs="Arial"/>
              </w:rPr>
            </w:pPr>
            <w:r>
              <w:rPr>
                <w:rFonts w:eastAsia="Times New Roman" w:cs="Times New Roman"/>
                <w:b/>
                <w:bCs/>
                <w:color w:val="000000"/>
                <w:lang w:val="sr-Cyrl-CS"/>
              </w:rPr>
              <w:t xml:space="preserve">Телефакс </w:t>
            </w:r>
          </w:p>
        </w:tc>
        <w:tc>
          <w:tcPr>
            <w:tcW w:w="5481" w:type="dxa"/>
            <w:tcBorders>
              <w:top w:val="single" w:sz="8" w:space="0" w:color="000000"/>
              <w:left w:val="single" w:sz="8" w:space="0" w:color="000000"/>
              <w:bottom w:val="single" w:sz="8" w:space="0" w:color="000000"/>
              <w:right w:val="single" w:sz="20" w:space="0" w:color="000000"/>
            </w:tcBorders>
            <w:shd w:val="clear" w:color="auto" w:fill="FFFFFF"/>
          </w:tcPr>
          <w:p w:rsidR="001C0D0D" w:rsidRDefault="001C0D0D" w:rsidP="001C0D0D">
            <w:pPr>
              <w:snapToGrid w:val="0"/>
              <w:rPr>
                <w:rFonts w:ascii="Arial" w:eastAsia="Times New Roman" w:hAnsi="Arial" w:cs="Arial"/>
              </w:rPr>
            </w:pPr>
          </w:p>
        </w:tc>
      </w:tr>
      <w:tr w:rsidR="001C0D0D" w:rsidTr="00F748C1">
        <w:tblPrEx>
          <w:tblCellMar>
            <w:top w:w="0" w:type="dxa"/>
            <w:left w:w="0" w:type="dxa"/>
            <w:bottom w:w="0" w:type="dxa"/>
            <w:right w:w="0" w:type="dxa"/>
          </w:tblCellMar>
        </w:tblPrEx>
        <w:trPr>
          <w:trHeight w:val="394"/>
        </w:trPr>
        <w:tc>
          <w:tcPr>
            <w:tcW w:w="4441" w:type="dxa"/>
            <w:tcBorders>
              <w:top w:val="single" w:sz="8" w:space="0" w:color="000000"/>
              <w:left w:val="single" w:sz="20" w:space="0" w:color="000000"/>
              <w:bottom w:val="single" w:sz="8" w:space="0" w:color="000000"/>
            </w:tcBorders>
            <w:shd w:val="clear" w:color="auto" w:fill="D9D9D9"/>
          </w:tcPr>
          <w:p w:rsidR="001C0D0D" w:rsidRDefault="001C0D0D" w:rsidP="001C0D0D">
            <w:pPr>
              <w:kinsoku w:val="0"/>
              <w:overflowPunct w:val="0"/>
              <w:spacing w:before="82"/>
              <w:textAlignment w:val="baseline"/>
              <w:rPr>
                <w:rFonts w:ascii="Arial" w:eastAsia="Times New Roman" w:hAnsi="Arial" w:cs="Arial"/>
              </w:rPr>
            </w:pPr>
            <w:r>
              <w:rPr>
                <w:rFonts w:eastAsia="Times New Roman" w:cs="Times New Roman"/>
                <w:b/>
                <w:bCs/>
                <w:color w:val="000000"/>
                <w:lang w:val="sr-Latn-CS"/>
              </w:rPr>
              <w:t>e-mail</w:t>
            </w:r>
            <w:r>
              <w:rPr>
                <w:rFonts w:eastAsia="Times New Roman" w:cs="Times New Roman"/>
                <w:b/>
                <w:bCs/>
                <w:color w:val="000000"/>
              </w:rPr>
              <w:t xml:space="preserve"> </w:t>
            </w:r>
          </w:p>
        </w:tc>
        <w:tc>
          <w:tcPr>
            <w:tcW w:w="5481" w:type="dxa"/>
            <w:tcBorders>
              <w:top w:val="single" w:sz="8" w:space="0" w:color="000000"/>
              <w:left w:val="single" w:sz="8" w:space="0" w:color="000000"/>
              <w:bottom w:val="single" w:sz="8" w:space="0" w:color="000000"/>
              <w:right w:val="single" w:sz="20" w:space="0" w:color="000000"/>
            </w:tcBorders>
            <w:shd w:val="clear" w:color="auto" w:fill="FFFFFF"/>
          </w:tcPr>
          <w:p w:rsidR="001C0D0D" w:rsidRDefault="001C0D0D" w:rsidP="001C0D0D">
            <w:pPr>
              <w:snapToGrid w:val="0"/>
              <w:rPr>
                <w:rFonts w:ascii="Arial" w:eastAsia="Times New Roman" w:hAnsi="Arial" w:cs="Arial"/>
              </w:rPr>
            </w:pPr>
          </w:p>
        </w:tc>
      </w:tr>
      <w:tr w:rsidR="001C0D0D" w:rsidTr="00F748C1">
        <w:tblPrEx>
          <w:tblCellMar>
            <w:top w:w="0" w:type="dxa"/>
            <w:left w:w="0" w:type="dxa"/>
            <w:bottom w:w="0" w:type="dxa"/>
            <w:right w:w="0" w:type="dxa"/>
          </w:tblCellMar>
        </w:tblPrEx>
        <w:trPr>
          <w:trHeight w:val="529"/>
        </w:trPr>
        <w:tc>
          <w:tcPr>
            <w:tcW w:w="4441" w:type="dxa"/>
            <w:tcBorders>
              <w:top w:val="single" w:sz="8" w:space="0" w:color="000000"/>
              <w:left w:val="single" w:sz="20" w:space="0" w:color="000000"/>
              <w:bottom w:val="single" w:sz="20" w:space="0" w:color="000000"/>
            </w:tcBorders>
            <w:shd w:val="clear" w:color="auto" w:fill="D9D9D9"/>
          </w:tcPr>
          <w:p w:rsidR="001C0D0D" w:rsidRDefault="001C0D0D" w:rsidP="001C0D0D">
            <w:pPr>
              <w:kinsoku w:val="0"/>
              <w:overflowPunct w:val="0"/>
              <w:spacing w:before="82"/>
              <w:textAlignment w:val="baseline"/>
              <w:rPr>
                <w:rFonts w:ascii="Arial" w:eastAsia="Times New Roman" w:hAnsi="Arial" w:cs="Arial"/>
              </w:rPr>
            </w:pPr>
            <w:r>
              <w:rPr>
                <w:rFonts w:eastAsia="Times New Roman" w:cs="Times New Roman"/>
                <w:b/>
                <w:bCs/>
                <w:color w:val="000000"/>
                <w:lang w:val="sr-Cyrl-CS"/>
              </w:rPr>
              <w:t>Особа за контакт</w:t>
            </w:r>
            <w:r>
              <w:rPr>
                <w:rFonts w:eastAsia="Times New Roman" w:cs="Times New Roman"/>
                <w:b/>
                <w:bCs/>
                <w:color w:val="000000"/>
              </w:rPr>
              <w:t xml:space="preserve"> </w:t>
            </w:r>
          </w:p>
        </w:tc>
        <w:tc>
          <w:tcPr>
            <w:tcW w:w="5481" w:type="dxa"/>
            <w:tcBorders>
              <w:top w:val="single" w:sz="8" w:space="0" w:color="000000"/>
              <w:left w:val="single" w:sz="8" w:space="0" w:color="000000"/>
              <w:bottom w:val="single" w:sz="20" w:space="0" w:color="000000"/>
              <w:right w:val="single" w:sz="20" w:space="0" w:color="000000"/>
            </w:tcBorders>
            <w:shd w:val="clear" w:color="auto" w:fill="FFFFFF"/>
          </w:tcPr>
          <w:p w:rsidR="001C0D0D" w:rsidRDefault="001C0D0D" w:rsidP="001C0D0D">
            <w:pPr>
              <w:snapToGrid w:val="0"/>
              <w:rPr>
                <w:rFonts w:ascii="Arial" w:eastAsia="Times New Roman" w:hAnsi="Arial" w:cs="Arial"/>
              </w:rPr>
            </w:pPr>
          </w:p>
        </w:tc>
      </w:tr>
    </w:tbl>
    <w:p w:rsidR="001C0D0D" w:rsidRDefault="001C0D0D" w:rsidP="001C0D0D">
      <w:pPr>
        <w:spacing w:after="120"/>
        <w:rPr>
          <w:sz w:val="16"/>
          <w:szCs w:val="16"/>
          <w:lang w:val="sr-Cyrl-CS"/>
        </w:rPr>
      </w:pPr>
      <w:r>
        <w:rPr>
          <w:noProof/>
        </w:rPr>
        <mc:AlternateContent>
          <mc:Choice Requires="wps">
            <w:drawing>
              <wp:anchor distT="0" distB="0" distL="114300" distR="114300" simplePos="0" relativeHeight="251659264" behindDoc="0" locked="0" layoutInCell="1" allowOverlap="1">
                <wp:simplePos x="0" y="0"/>
                <wp:positionH relativeFrom="page">
                  <wp:posOffset>686435</wp:posOffset>
                </wp:positionH>
                <wp:positionV relativeFrom="paragraph">
                  <wp:posOffset>353695</wp:posOffset>
                </wp:positionV>
                <wp:extent cx="5427980" cy="1941830"/>
                <wp:effectExtent l="635" t="4445" r="635" b="6350"/>
                <wp:wrapSquare wrapText="largest"/>
                <wp:docPr id="5" name="Okvir za teks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7980" cy="1941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22A1" w:rsidRDefault="006422A1" w:rsidP="001C0D0D">
                            <w:pPr>
                              <w:kinsoku w:val="0"/>
                              <w:overflowPunct w:val="0"/>
                              <w:spacing w:before="82"/>
                              <w:textAlignment w:val="baseline"/>
                              <w:rPr>
                                <w:rFonts w:eastAsia="Times New Roman" w:cs="Times New Roman"/>
                                <w:color w:val="000000"/>
                                <w:lang w:val="sr-Cyrl-CS"/>
                              </w:rPr>
                            </w:pPr>
                            <w:r>
                              <w:rPr>
                                <w:rFonts w:eastAsia="Times New Roman" w:cs="Times New Roman"/>
                                <w:color w:val="000000"/>
                                <w:lang w:val="sr-Cyrl-CS"/>
                              </w:rPr>
                              <w:t>Датум:_____________</w:t>
                            </w:r>
                          </w:p>
                          <w:p w:rsidR="006422A1" w:rsidRDefault="006422A1" w:rsidP="001C0D0D">
                            <w:pPr>
                              <w:kinsoku w:val="0"/>
                              <w:overflowPunct w:val="0"/>
                              <w:spacing w:before="82"/>
                              <w:textAlignment w:val="baseline"/>
                              <w:rPr>
                                <w:rFonts w:eastAsia="Times New Roman" w:cs="Times New Roman"/>
                                <w:color w:val="000000"/>
                                <w:lang w:val="sr-Cyrl-CS"/>
                              </w:rPr>
                            </w:pPr>
                            <w:r>
                              <w:rPr>
                                <w:rFonts w:eastAsia="Times New Roman" w:cs="Times New Roman"/>
                                <w:color w:val="000000"/>
                                <w:lang w:val="sr-Cyrl-CS"/>
                              </w:rPr>
                              <w:t>Место:_____________</w:t>
                            </w:r>
                          </w:p>
                          <w:p w:rsidR="006422A1" w:rsidRDefault="006422A1" w:rsidP="001C0D0D">
                            <w:pPr>
                              <w:kinsoku w:val="0"/>
                              <w:overflowPunct w:val="0"/>
                              <w:spacing w:before="82"/>
                              <w:textAlignment w:val="baseline"/>
                              <w:rPr>
                                <w:rFonts w:eastAsia="Times New Roman" w:cs="Times New Roman"/>
                                <w:color w:val="000000"/>
                                <w:lang w:val="sr-Cyrl-CS"/>
                              </w:rPr>
                            </w:pPr>
                            <w:r>
                              <w:rPr>
                                <w:rFonts w:eastAsia="Times New Roman" w:cs="Times New Roman"/>
                                <w:color w:val="000000"/>
                                <w:lang w:val="sr-Cyrl-CS"/>
                              </w:rPr>
                              <w:t xml:space="preserve">                                                                                                    Потпис овлашћеног лица</w:t>
                            </w:r>
                          </w:p>
                          <w:p w:rsidR="006422A1" w:rsidRDefault="006422A1" w:rsidP="001C0D0D">
                            <w:pPr>
                              <w:kinsoku w:val="0"/>
                              <w:overflowPunct w:val="0"/>
                              <w:spacing w:before="82"/>
                              <w:textAlignment w:val="baseline"/>
                              <w:rPr>
                                <w:rFonts w:eastAsia="Times New Roman" w:cs="Times New Roman"/>
                                <w:color w:val="000000"/>
                                <w:lang w:val="sr-Cyrl-CS"/>
                              </w:rPr>
                            </w:pPr>
                            <w:r>
                              <w:rPr>
                                <w:rFonts w:eastAsia="Times New Roman" w:cs="Times New Roman"/>
                                <w:color w:val="000000"/>
                                <w:lang w:val="sr-Cyrl-CS"/>
                              </w:rPr>
                              <w:t xml:space="preserve">                                                                                                     _____________________</w:t>
                            </w:r>
                          </w:p>
                          <w:p w:rsidR="006422A1" w:rsidRDefault="006422A1" w:rsidP="001C0D0D">
                            <w:pPr>
                              <w:kinsoku w:val="0"/>
                              <w:overflowPunct w:val="0"/>
                              <w:spacing w:before="82"/>
                              <w:textAlignment w:val="baseline"/>
                              <w:rPr>
                                <w:rFonts w:eastAsia="Times New Roman" w:cs="Times New Roman"/>
                                <w:color w:val="000000"/>
                                <w:lang w:val="sr-Cyrl-CS"/>
                              </w:rPr>
                            </w:pPr>
                            <w:r>
                              <w:rPr>
                                <w:rFonts w:eastAsia="Times New Roman" w:cs="Times New Roman"/>
                                <w:color w:val="000000"/>
                                <w:lang w:val="sr-Cyrl-CS"/>
                              </w:rPr>
                              <w:t xml:space="preserve">          </w:t>
                            </w:r>
                          </w:p>
                          <w:p w:rsidR="006422A1" w:rsidRDefault="006422A1" w:rsidP="001C0D0D">
                            <w:pPr>
                              <w:kinsoku w:val="0"/>
                              <w:overflowPunct w:val="0"/>
                              <w:spacing w:before="82"/>
                              <w:textAlignment w:val="baseline"/>
                            </w:pPr>
                            <w:r>
                              <w:rPr>
                                <w:rFonts w:eastAsia="Times New Roman" w:cs="Times New Roman"/>
                                <w:color w:val="000000"/>
                                <w:lang w:val="sr-Cyrl-CS"/>
                              </w:rPr>
                              <w:t xml:space="preserve">                                               </w:t>
                            </w:r>
                            <w:r>
                              <w:rPr>
                                <w:rFonts w:eastAsia="Times New Roman" w:cs="Times New Roman"/>
                                <w:color w:val="000000"/>
                              </w:rPr>
                              <w:t xml:space="preserve">                        </w:t>
                            </w:r>
                            <w:r>
                              <w:rPr>
                                <w:rFonts w:eastAsia="Times New Roman" w:cs="Times New Roman"/>
                                <w:color w:val="000000"/>
                                <w:lang w:val="sr-Cyrl-CS"/>
                              </w:rPr>
                              <w:t xml:space="preserve"> печaт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Okvir za tekst 5" o:spid="_x0000_s1026" type="#_x0000_t202" style="position:absolute;margin-left:54.05pt;margin-top:27.85pt;width:427.4pt;height:152.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" stroked="f">
                <v:fill opacity="0"/>
                <v:textbox inset="0,0,0,0">
                  <w:txbxContent>
                    <w:p w:rsidR="006422A1" w:rsidRDefault="006422A1" w:rsidP="001C0D0D">
                      <w:pPr>
                        <w:kinsoku w:val="0"/>
                        <w:overflowPunct w:val="0"/>
                        <w:spacing w:before="82"/>
                        <w:textAlignment w:val="baseline"/>
                        <w:rPr>
                          <w:rFonts w:eastAsia="Times New Roman" w:cs="Times New Roman"/>
                          <w:color w:val="000000"/>
                          <w:lang w:val="sr-Cyrl-CS"/>
                        </w:rPr>
                      </w:pPr>
                      <w:r>
                        <w:rPr>
                          <w:rFonts w:eastAsia="Times New Roman" w:cs="Times New Roman"/>
                          <w:color w:val="000000"/>
                          <w:lang w:val="sr-Cyrl-CS"/>
                        </w:rPr>
                        <w:t>Датум:_____________</w:t>
                      </w:r>
                    </w:p>
                    <w:p w:rsidR="006422A1" w:rsidRDefault="006422A1" w:rsidP="001C0D0D">
                      <w:pPr>
                        <w:kinsoku w:val="0"/>
                        <w:overflowPunct w:val="0"/>
                        <w:spacing w:before="82"/>
                        <w:textAlignment w:val="baseline"/>
                        <w:rPr>
                          <w:rFonts w:eastAsia="Times New Roman" w:cs="Times New Roman"/>
                          <w:color w:val="000000"/>
                          <w:lang w:val="sr-Cyrl-CS"/>
                        </w:rPr>
                      </w:pPr>
                      <w:r>
                        <w:rPr>
                          <w:rFonts w:eastAsia="Times New Roman" w:cs="Times New Roman"/>
                          <w:color w:val="000000"/>
                          <w:lang w:val="sr-Cyrl-CS"/>
                        </w:rPr>
                        <w:t>Место:_____________</w:t>
                      </w:r>
                    </w:p>
                    <w:p w:rsidR="006422A1" w:rsidRDefault="006422A1" w:rsidP="001C0D0D">
                      <w:pPr>
                        <w:kinsoku w:val="0"/>
                        <w:overflowPunct w:val="0"/>
                        <w:spacing w:before="82"/>
                        <w:textAlignment w:val="baseline"/>
                        <w:rPr>
                          <w:rFonts w:eastAsia="Times New Roman" w:cs="Times New Roman"/>
                          <w:color w:val="000000"/>
                          <w:lang w:val="sr-Cyrl-CS"/>
                        </w:rPr>
                      </w:pPr>
                      <w:r>
                        <w:rPr>
                          <w:rFonts w:eastAsia="Times New Roman" w:cs="Times New Roman"/>
                          <w:color w:val="000000"/>
                          <w:lang w:val="sr-Cyrl-CS"/>
                        </w:rPr>
                        <w:t xml:space="preserve">                                                                                                    Потпис овлашћеног лица</w:t>
                      </w:r>
                    </w:p>
                    <w:p w:rsidR="006422A1" w:rsidRDefault="006422A1" w:rsidP="001C0D0D">
                      <w:pPr>
                        <w:kinsoku w:val="0"/>
                        <w:overflowPunct w:val="0"/>
                        <w:spacing w:before="82"/>
                        <w:textAlignment w:val="baseline"/>
                        <w:rPr>
                          <w:rFonts w:eastAsia="Times New Roman" w:cs="Times New Roman"/>
                          <w:color w:val="000000"/>
                          <w:lang w:val="sr-Cyrl-CS"/>
                        </w:rPr>
                      </w:pPr>
                      <w:r>
                        <w:rPr>
                          <w:rFonts w:eastAsia="Times New Roman" w:cs="Times New Roman"/>
                          <w:color w:val="000000"/>
                          <w:lang w:val="sr-Cyrl-CS"/>
                        </w:rPr>
                        <w:t xml:space="preserve">                                                                                                     _____________________</w:t>
                      </w:r>
                    </w:p>
                    <w:p w:rsidR="006422A1" w:rsidRDefault="006422A1" w:rsidP="001C0D0D">
                      <w:pPr>
                        <w:kinsoku w:val="0"/>
                        <w:overflowPunct w:val="0"/>
                        <w:spacing w:before="82"/>
                        <w:textAlignment w:val="baseline"/>
                        <w:rPr>
                          <w:rFonts w:eastAsia="Times New Roman" w:cs="Times New Roman"/>
                          <w:color w:val="000000"/>
                          <w:lang w:val="sr-Cyrl-CS"/>
                        </w:rPr>
                      </w:pPr>
                      <w:r>
                        <w:rPr>
                          <w:rFonts w:eastAsia="Times New Roman" w:cs="Times New Roman"/>
                          <w:color w:val="000000"/>
                          <w:lang w:val="sr-Cyrl-CS"/>
                        </w:rPr>
                        <w:t xml:space="preserve">          </w:t>
                      </w:r>
                    </w:p>
                    <w:p w:rsidR="006422A1" w:rsidRDefault="006422A1" w:rsidP="001C0D0D">
                      <w:pPr>
                        <w:kinsoku w:val="0"/>
                        <w:overflowPunct w:val="0"/>
                        <w:spacing w:before="82"/>
                        <w:textAlignment w:val="baseline"/>
                      </w:pPr>
                      <w:r>
                        <w:rPr>
                          <w:rFonts w:eastAsia="Times New Roman" w:cs="Times New Roman"/>
                          <w:color w:val="000000"/>
                          <w:lang w:val="sr-Cyrl-CS"/>
                        </w:rPr>
                        <w:t xml:space="preserve">                                               </w:t>
                      </w:r>
                      <w:r>
                        <w:rPr>
                          <w:rFonts w:eastAsia="Times New Roman" w:cs="Times New Roman"/>
                          <w:color w:val="000000"/>
                        </w:rPr>
                        <w:t xml:space="preserve">                        </w:t>
                      </w:r>
                      <w:r>
                        <w:rPr>
                          <w:rFonts w:eastAsia="Times New Roman" w:cs="Times New Roman"/>
                          <w:color w:val="000000"/>
                          <w:lang w:val="sr-Cyrl-CS"/>
                        </w:rPr>
                        <w:t xml:space="preserve"> печaт</w:t>
                      </w:r>
                    </w:p>
                  </w:txbxContent>
                </v:textbox>
                <w10:wrap type="square" side="largest" anchorx="page"/>
              </v:shape>
            </w:pict>
          </mc:Fallback>
        </mc:AlternateContent>
      </w:r>
    </w:p>
    <w:p w:rsidR="001C0D0D" w:rsidRDefault="001C0D0D" w:rsidP="001C0D0D">
      <w:pPr>
        <w:kinsoku w:val="0"/>
        <w:overflowPunct w:val="0"/>
        <w:textAlignment w:val="baseline"/>
        <w:rPr>
          <w:rFonts w:eastAsia="Times New Roman" w:cs="Times New Roman"/>
          <w:bCs/>
          <w:color w:val="D49E3E"/>
          <w:sz w:val="20"/>
          <w:szCs w:val="20"/>
          <w:lang w:val="ru-RU"/>
        </w:rPr>
      </w:pPr>
    </w:p>
    <w:p w:rsidR="001C0D0D" w:rsidRDefault="001C0D0D" w:rsidP="001C0D0D">
      <w:pPr>
        <w:kinsoku w:val="0"/>
        <w:overflowPunct w:val="0"/>
        <w:textAlignment w:val="baseline"/>
        <w:rPr>
          <w:rFonts w:eastAsia="Times New Roman" w:cs="Times New Roman"/>
          <w:bCs/>
          <w:color w:val="D49E3E"/>
          <w:sz w:val="20"/>
          <w:szCs w:val="20"/>
          <w:lang w:val="ru-RU"/>
        </w:rPr>
      </w:pPr>
    </w:p>
    <w:p w:rsidR="001C0D0D" w:rsidRDefault="001C0D0D" w:rsidP="001C0D0D">
      <w:pPr>
        <w:kinsoku w:val="0"/>
        <w:overflowPunct w:val="0"/>
        <w:textAlignment w:val="baseline"/>
        <w:rPr>
          <w:rFonts w:eastAsia="Times New Roman" w:cs="Times New Roman"/>
          <w:bCs/>
          <w:color w:val="D49E3E"/>
          <w:sz w:val="20"/>
          <w:szCs w:val="20"/>
          <w:lang w:val="ru-RU"/>
        </w:rPr>
      </w:pPr>
    </w:p>
    <w:p w:rsidR="001C0D0D" w:rsidRDefault="001C0D0D" w:rsidP="001C0D0D">
      <w:pPr>
        <w:kinsoku w:val="0"/>
        <w:overflowPunct w:val="0"/>
        <w:textAlignment w:val="baseline"/>
        <w:rPr>
          <w:rFonts w:eastAsia="Times New Roman" w:cs="Times New Roman"/>
          <w:bCs/>
          <w:color w:val="D49E3E"/>
          <w:sz w:val="20"/>
          <w:szCs w:val="20"/>
          <w:lang w:val="ru-RU"/>
        </w:rPr>
      </w:pPr>
    </w:p>
    <w:p w:rsidR="001C0D0D" w:rsidRDefault="001C0D0D" w:rsidP="001C0D0D">
      <w:pPr>
        <w:kinsoku w:val="0"/>
        <w:overflowPunct w:val="0"/>
        <w:textAlignment w:val="baseline"/>
        <w:rPr>
          <w:rFonts w:eastAsia="Times New Roman" w:cs="Times New Roman"/>
          <w:bCs/>
          <w:color w:val="D49E3E"/>
          <w:sz w:val="20"/>
          <w:szCs w:val="20"/>
          <w:lang w:val="ru-RU"/>
        </w:rPr>
      </w:pPr>
    </w:p>
    <w:p w:rsidR="001C0D0D" w:rsidRDefault="001C0D0D" w:rsidP="001C0D0D">
      <w:pPr>
        <w:kinsoku w:val="0"/>
        <w:overflowPunct w:val="0"/>
        <w:textAlignment w:val="baseline"/>
        <w:rPr>
          <w:rFonts w:eastAsia="Times New Roman" w:cs="Times New Roman"/>
          <w:bCs/>
          <w:color w:val="D49E3E"/>
          <w:sz w:val="20"/>
          <w:szCs w:val="20"/>
          <w:lang w:val="ru-RU"/>
        </w:rPr>
      </w:pPr>
    </w:p>
    <w:p w:rsidR="001C0D0D" w:rsidRDefault="001C0D0D" w:rsidP="001C0D0D">
      <w:pPr>
        <w:kinsoku w:val="0"/>
        <w:overflowPunct w:val="0"/>
        <w:textAlignment w:val="baseline"/>
        <w:rPr>
          <w:rFonts w:eastAsia="Times New Roman" w:cs="Times New Roman"/>
          <w:bCs/>
          <w:color w:val="D49E3E"/>
          <w:sz w:val="20"/>
          <w:szCs w:val="20"/>
          <w:lang w:val="ru-RU"/>
        </w:rPr>
      </w:pPr>
    </w:p>
    <w:p w:rsidR="001C0D0D" w:rsidRDefault="001C0D0D" w:rsidP="001C0D0D">
      <w:pPr>
        <w:kinsoku w:val="0"/>
        <w:overflowPunct w:val="0"/>
        <w:textAlignment w:val="baseline"/>
        <w:rPr>
          <w:rFonts w:eastAsia="Times New Roman" w:cs="Times New Roman"/>
          <w:bCs/>
          <w:color w:val="D49E3E"/>
          <w:sz w:val="20"/>
          <w:szCs w:val="20"/>
          <w:lang w:val="ru-RU"/>
        </w:rPr>
      </w:pPr>
    </w:p>
    <w:p w:rsidR="001C0D0D" w:rsidRDefault="001C0D0D" w:rsidP="001C0D0D">
      <w:pPr>
        <w:kinsoku w:val="0"/>
        <w:overflowPunct w:val="0"/>
        <w:textAlignment w:val="baseline"/>
        <w:rPr>
          <w:rFonts w:eastAsia="Times New Roman" w:cs="Times New Roman"/>
          <w:bCs/>
          <w:color w:val="D49E3E"/>
          <w:sz w:val="20"/>
          <w:szCs w:val="20"/>
          <w:lang w:val="ru-RU"/>
        </w:rPr>
      </w:pPr>
    </w:p>
    <w:p w:rsidR="001C0D0D" w:rsidRDefault="001C0D0D" w:rsidP="001C0D0D">
      <w:pPr>
        <w:kinsoku w:val="0"/>
        <w:overflowPunct w:val="0"/>
        <w:textAlignment w:val="baseline"/>
        <w:rPr>
          <w:rFonts w:eastAsia="Times New Roman" w:cs="Times New Roman"/>
          <w:bCs/>
          <w:color w:val="D49E3E"/>
          <w:sz w:val="20"/>
          <w:szCs w:val="20"/>
          <w:lang w:val="ru-RU"/>
        </w:rPr>
      </w:pPr>
    </w:p>
    <w:p w:rsidR="001C0D0D" w:rsidRDefault="001C0D0D" w:rsidP="001C0D0D">
      <w:pPr>
        <w:kinsoku w:val="0"/>
        <w:overflowPunct w:val="0"/>
        <w:textAlignment w:val="baseline"/>
        <w:rPr>
          <w:rFonts w:eastAsia="Times New Roman" w:cs="Times New Roman"/>
          <w:bCs/>
          <w:color w:val="D49E3E"/>
          <w:sz w:val="20"/>
          <w:szCs w:val="20"/>
          <w:lang w:val="ru-RU"/>
        </w:rPr>
      </w:pPr>
    </w:p>
    <w:p w:rsidR="001C0D0D" w:rsidRDefault="001C0D0D" w:rsidP="001C0D0D">
      <w:pPr>
        <w:kinsoku w:val="0"/>
        <w:overflowPunct w:val="0"/>
        <w:textAlignment w:val="baseline"/>
        <w:rPr>
          <w:rFonts w:eastAsia="Times New Roman" w:cs="Times New Roman"/>
          <w:bCs/>
          <w:color w:val="D49E3E"/>
          <w:sz w:val="20"/>
          <w:szCs w:val="20"/>
          <w:lang w:val="ru-RU"/>
        </w:rPr>
      </w:pPr>
    </w:p>
    <w:p w:rsidR="001C0D0D" w:rsidRDefault="001C0D0D" w:rsidP="001C0D0D">
      <w:pPr>
        <w:kinsoku w:val="0"/>
        <w:overflowPunct w:val="0"/>
        <w:textAlignment w:val="baseline"/>
        <w:rPr>
          <w:rFonts w:eastAsia="Times New Roman" w:cs="Times New Roman"/>
          <w:bCs/>
          <w:color w:val="D49E3E"/>
          <w:sz w:val="20"/>
          <w:szCs w:val="20"/>
          <w:lang w:val="ru-RU"/>
        </w:rPr>
      </w:pPr>
    </w:p>
    <w:p w:rsidR="001C0D0D" w:rsidRDefault="001C0D0D" w:rsidP="001C0D0D">
      <w:pPr>
        <w:kinsoku w:val="0"/>
        <w:overflowPunct w:val="0"/>
        <w:textAlignment w:val="baseline"/>
        <w:rPr>
          <w:rFonts w:eastAsia="Times New Roman" w:cs="Times New Roman"/>
          <w:bCs/>
          <w:color w:val="D49E3E"/>
          <w:sz w:val="20"/>
          <w:szCs w:val="20"/>
          <w:lang w:val="ru-RU"/>
        </w:rPr>
      </w:pPr>
    </w:p>
    <w:p w:rsidR="001C0D0D" w:rsidRDefault="001C0D0D" w:rsidP="001C0D0D">
      <w:pPr>
        <w:kinsoku w:val="0"/>
        <w:overflowPunct w:val="0"/>
        <w:textAlignment w:val="baseline"/>
        <w:rPr>
          <w:rFonts w:eastAsia="Times New Roman" w:cs="Times New Roman"/>
          <w:bCs/>
          <w:color w:val="D49E3E"/>
          <w:sz w:val="20"/>
          <w:szCs w:val="20"/>
          <w:lang w:val="ru-RU"/>
        </w:rPr>
      </w:pPr>
    </w:p>
    <w:p w:rsidR="001C0D0D" w:rsidRDefault="001C0D0D" w:rsidP="001C0D0D">
      <w:pPr>
        <w:kinsoku w:val="0"/>
        <w:overflowPunct w:val="0"/>
        <w:textAlignment w:val="baseline"/>
        <w:rPr>
          <w:rFonts w:eastAsia="Times New Roman" w:cs="Times New Roman"/>
          <w:bCs/>
          <w:color w:val="D49E3E"/>
          <w:sz w:val="20"/>
          <w:szCs w:val="20"/>
          <w:lang w:val="ru-RU"/>
        </w:rPr>
      </w:pPr>
    </w:p>
    <w:p w:rsidR="001C0D0D" w:rsidRDefault="001C0D0D" w:rsidP="001C0D0D">
      <w:pPr>
        <w:kinsoku w:val="0"/>
        <w:overflowPunct w:val="0"/>
        <w:textAlignment w:val="baseline"/>
        <w:rPr>
          <w:rFonts w:eastAsia="Times New Roman" w:cs="Times New Roman"/>
          <w:bCs/>
          <w:color w:val="D49E3E"/>
          <w:sz w:val="20"/>
          <w:szCs w:val="20"/>
          <w:lang w:val="ru-RU"/>
        </w:rPr>
      </w:pPr>
    </w:p>
    <w:p w:rsidR="001C0D0D" w:rsidRDefault="001C0D0D" w:rsidP="001C0D0D">
      <w:pPr>
        <w:kinsoku w:val="0"/>
        <w:overflowPunct w:val="0"/>
        <w:textAlignment w:val="baseline"/>
        <w:rPr>
          <w:rFonts w:eastAsia="Times New Roman" w:cs="Times New Roman"/>
          <w:bCs/>
          <w:color w:val="D49E3E"/>
          <w:sz w:val="20"/>
          <w:szCs w:val="20"/>
          <w:lang w:val="ru-RU"/>
        </w:rPr>
      </w:pPr>
      <w:r>
        <w:rPr>
          <w:rFonts w:eastAsia="Times New Roman" w:cs="Times New Roman"/>
          <w:bCs/>
          <w:color w:val="D49E3E"/>
          <w:sz w:val="20"/>
          <w:szCs w:val="20"/>
          <w:lang w:val="ru-RU"/>
        </w:rPr>
        <w:t xml:space="preserve">Податке уноси и оверава понуђач. </w:t>
      </w:r>
    </w:p>
    <w:p w:rsidR="001C0D0D" w:rsidRDefault="001C0D0D" w:rsidP="001C0D0D">
      <w:pPr>
        <w:spacing w:after="120"/>
        <w:rPr>
          <w:lang w:val="sr-Cyrl-CS"/>
        </w:rPr>
      </w:pPr>
      <w:r>
        <w:rPr>
          <w:rFonts w:eastAsia="Times New Roman" w:cs="Times New Roman"/>
          <w:bCs/>
          <w:color w:val="D49E3E"/>
          <w:sz w:val="20"/>
          <w:szCs w:val="20"/>
          <w:lang w:val="ru-RU"/>
        </w:rPr>
        <w:t>Фотокопирати образац у потребном броју примерака за сваког учесника у заједничкој понуди</w:t>
      </w:r>
    </w:p>
    <w:p w:rsidR="001C0D0D" w:rsidRDefault="001C0D0D" w:rsidP="001C0D0D">
      <w:pPr>
        <w:spacing w:after="120"/>
        <w:rPr>
          <w:lang w:val="sr-Cyrl-CS"/>
        </w:rPr>
      </w:pPr>
    </w:p>
    <w:p w:rsidR="001C0D0D" w:rsidRDefault="001C0D0D" w:rsidP="001C0D0D">
      <w:pPr>
        <w:spacing w:after="120"/>
        <w:rPr>
          <w:lang w:val="sr-Cyrl-CS"/>
        </w:rPr>
      </w:pPr>
    </w:p>
    <w:p w:rsidR="001C0D0D" w:rsidRDefault="001C0D0D" w:rsidP="001C0D0D">
      <w:pPr>
        <w:spacing w:after="120"/>
        <w:rPr>
          <w:lang w:val="sr-Cyrl-CS"/>
        </w:rPr>
      </w:pPr>
    </w:p>
    <w:p w:rsidR="001C0D0D" w:rsidRDefault="001C0D0D" w:rsidP="001C0D0D">
      <w:pPr>
        <w:spacing w:after="120"/>
        <w:rPr>
          <w:lang w:val="sr-Cyrl-CS"/>
        </w:rPr>
      </w:pPr>
    </w:p>
    <w:p w:rsidR="001C0D0D" w:rsidRDefault="001C0D0D" w:rsidP="001C0D0D">
      <w:pPr>
        <w:spacing w:after="120"/>
        <w:rPr>
          <w:lang w:val="sr-Cyrl-CS"/>
        </w:rPr>
      </w:pPr>
    </w:p>
    <w:p w:rsidR="00B62F73" w:rsidRDefault="00B62F73" w:rsidP="001C0D0D">
      <w:pPr>
        <w:spacing w:after="120"/>
        <w:rPr>
          <w:lang w:val="sr-Cyrl-CS"/>
        </w:rPr>
      </w:pPr>
    </w:p>
    <w:tbl>
      <w:tblPr>
        <w:tblW w:w="0" w:type="auto"/>
        <w:tblInd w:w="120" w:type="dxa"/>
        <w:tblLayout w:type="fixed"/>
        <w:tblCellMar>
          <w:top w:w="78" w:type="dxa"/>
          <w:left w:w="144" w:type="dxa"/>
          <w:bottom w:w="78" w:type="dxa"/>
          <w:right w:w="144" w:type="dxa"/>
        </w:tblCellMar>
        <w:tblLook w:val="0000" w:firstRow="0" w:lastRow="0" w:firstColumn="0" w:lastColumn="0" w:noHBand="0" w:noVBand="0"/>
      </w:tblPr>
      <w:tblGrid>
        <w:gridCol w:w="479"/>
        <w:gridCol w:w="4356"/>
        <w:gridCol w:w="5368"/>
      </w:tblGrid>
      <w:tr w:rsidR="001C0D0D" w:rsidTr="008F5E36">
        <w:trPr>
          <w:trHeight w:val="1248"/>
        </w:trPr>
        <w:tc>
          <w:tcPr>
            <w:tcW w:w="10203" w:type="dxa"/>
            <w:gridSpan w:val="3"/>
            <w:tcBorders>
              <w:top w:val="single" w:sz="8" w:space="0" w:color="000000"/>
              <w:left w:val="single" w:sz="20" w:space="0" w:color="000000"/>
              <w:bottom w:val="single" w:sz="20" w:space="0" w:color="000000"/>
              <w:right w:val="single" w:sz="20" w:space="0" w:color="000000"/>
            </w:tcBorders>
            <w:shd w:val="clear" w:color="auto" w:fill="FFFFFF"/>
          </w:tcPr>
          <w:p w:rsidR="001C0D0D" w:rsidRDefault="001C0D0D" w:rsidP="001C0D0D">
            <w:pPr>
              <w:pStyle w:val="a2"/>
              <w:spacing w:before="0"/>
              <w:rPr>
                <w:rFonts w:eastAsia="Times New Roman" w:cs="Times New Roman"/>
                <w:b/>
                <w:bCs/>
                <w:color w:val="000000"/>
                <w:sz w:val="24"/>
                <w:szCs w:val="24"/>
                <w:lang w:val="sr-Cyrl-CS"/>
              </w:rPr>
            </w:pPr>
            <w:r>
              <w:rPr>
                <w:rFonts w:ascii="Times New Roman" w:hAnsi="Times New Roman" w:cs="Times New Roman"/>
                <w:sz w:val="24"/>
                <w:szCs w:val="24"/>
                <w:lang w:val="ru-RU"/>
              </w:rPr>
              <w:t xml:space="preserve">Број јавне набавке:  </w:t>
            </w:r>
            <w:r>
              <w:rPr>
                <w:rFonts w:ascii="Times New Roman" w:hAnsi="Times New Roman" w:cs="Times New Roman"/>
                <w:b/>
                <w:bCs/>
                <w:sz w:val="24"/>
                <w:szCs w:val="24"/>
                <w:lang w:val="sr-Cyrl-RS"/>
              </w:rPr>
              <w:t>53</w:t>
            </w:r>
            <w:r w:rsidR="008346E4">
              <w:rPr>
                <w:rFonts w:ascii="Times New Roman" w:hAnsi="Times New Roman" w:cs="Times New Roman"/>
                <w:b/>
                <w:bCs/>
                <w:sz w:val="24"/>
                <w:szCs w:val="24"/>
                <w:lang w:val="sr-Cyrl-RS"/>
              </w:rPr>
              <w:t>7</w:t>
            </w:r>
            <w:r>
              <w:rPr>
                <w:rFonts w:ascii="Times New Roman" w:hAnsi="Times New Roman" w:cs="Times New Roman"/>
                <w:b/>
                <w:bCs/>
                <w:sz w:val="24"/>
                <w:szCs w:val="24"/>
                <w:lang w:val="ru-RU"/>
              </w:rPr>
              <w:t xml:space="preserve"> </w:t>
            </w:r>
            <w:r>
              <w:rPr>
                <w:rFonts w:ascii="Times New Roman" w:hAnsi="Times New Roman" w:cs="Times New Roman"/>
                <w:b/>
                <w:bCs/>
                <w:sz w:val="24"/>
                <w:szCs w:val="24"/>
                <w:lang w:val="en-US"/>
              </w:rPr>
              <w:t>/201</w:t>
            </w:r>
            <w:r w:rsidR="008346E4">
              <w:rPr>
                <w:rFonts w:ascii="Times New Roman" w:hAnsi="Times New Roman" w:cs="Times New Roman"/>
                <w:b/>
                <w:bCs/>
                <w:sz w:val="24"/>
                <w:szCs w:val="24"/>
                <w:lang w:val="sr-Cyrl-RS"/>
              </w:rPr>
              <w:t>9</w:t>
            </w:r>
          </w:p>
          <w:p w:rsidR="001C0D0D" w:rsidRDefault="001C0D0D" w:rsidP="001C0D0D">
            <w:pPr>
              <w:kinsoku w:val="0"/>
              <w:overflowPunct w:val="0"/>
              <w:spacing w:before="82"/>
              <w:jc w:val="center"/>
              <w:textAlignment w:val="baseline"/>
              <w:rPr>
                <w:rFonts w:eastAsia="Times New Roman" w:cs="Times New Roman"/>
                <w:b/>
                <w:color w:val="000000"/>
                <w:lang w:val="sr-Cyrl-CS"/>
              </w:rPr>
            </w:pPr>
            <w:r>
              <w:rPr>
                <w:rFonts w:eastAsia="Times New Roman" w:cs="Times New Roman"/>
                <w:b/>
                <w:bCs/>
                <w:color w:val="000000"/>
                <w:lang w:val="sr-Cyrl-CS"/>
              </w:rPr>
              <w:t xml:space="preserve"> ПОДАЦИ О ПОДИЗВОЂАЧУ</w:t>
            </w:r>
          </w:p>
          <w:p w:rsidR="001C0D0D" w:rsidRDefault="001C0D0D" w:rsidP="001C0D0D">
            <w:pPr>
              <w:kinsoku w:val="0"/>
              <w:overflowPunct w:val="0"/>
              <w:spacing w:before="82"/>
              <w:jc w:val="center"/>
              <w:textAlignment w:val="baseline"/>
              <w:rPr>
                <w:rFonts w:eastAsia="Times New Roman" w:cs="Times New Roman"/>
                <w:b/>
                <w:color w:val="000000"/>
                <w:lang w:val="sr-Cyrl-CS"/>
              </w:rPr>
            </w:pPr>
          </w:p>
        </w:tc>
      </w:tr>
      <w:tr w:rsidR="001C0D0D" w:rsidTr="008F5E36">
        <w:tblPrEx>
          <w:tblCellMar>
            <w:top w:w="0" w:type="dxa"/>
            <w:left w:w="0" w:type="dxa"/>
            <w:bottom w:w="0" w:type="dxa"/>
            <w:right w:w="0" w:type="dxa"/>
          </w:tblCellMar>
        </w:tblPrEx>
        <w:trPr>
          <w:trHeight w:val="397"/>
        </w:trPr>
        <w:tc>
          <w:tcPr>
            <w:tcW w:w="479" w:type="dxa"/>
            <w:tcBorders>
              <w:top w:val="single" w:sz="8" w:space="0" w:color="000000"/>
              <w:left w:val="single" w:sz="20" w:space="0" w:color="000000"/>
              <w:bottom w:val="single" w:sz="8" w:space="0" w:color="000000"/>
            </w:tcBorders>
            <w:shd w:val="clear" w:color="auto" w:fill="D9D9D9"/>
          </w:tcPr>
          <w:p w:rsidR="001C0D0D" w:rsidRDefault="001C0D0D" w:rsidP="001C0D0D">
            <w:pPr>
              <w:kinsoku w:val="0"/>
              <w:overflowPunct w:val="0"/>
              <w:spacing w:before="82"/>
              <w:textAlignment w:val="baseline"/>
              <w:rPr>
                <w:rFonts w:eastAsia="Times New Roman" w:cs="Times New Roman"/>
                <w:b/>
                <w:bCs/>
                <w:color w:val="000000"/>
                <w:lang w:val="sr-Cyrl-CS"/>
              </w:rPr>
            </w:pPr>
            <w:r>
              <w:rPr>
                <w:rFonts w:eastAsia="Times New Roman" w:cs="Times New Roman"/>
                <w:b/>
                <w:bCs/>
                <w:color w:val="000000"/>
                <w:lang w:val="sr-Cyrl-CS"/>
              </w:rPr>
              <w:t xml:space="preserve"> 1</w:t>
            </w:r>
            <w:r>
              <w:rPr>
                <w:rFonts w:eastAsia="Times New Roman" w:cs="Times New Roman"/>
                <w:b/>
                <w:bCs/>
                <w:color w:val="000000"/>
              </w:rPr>
              <w:t xml:space="preserve"> </w:t>
            </w:r>
          </w:p>
        </w:tc>
        <w:tc>
          <w:tcPr>
            <w:tcW w:w="4356" w:type="dxa"/>
            <w:tcBorders>
              <w:top w:val="single" w:sz="8" w:space="0" w:color="000000"/>
              <w:left w:val="single" w:sz="8" w:space="0" w:color="000000"/>
              <w:bottom w:val="single" w:sz="8" w:space="0" w:color="000000"/>
            </w:tcBorders>
            <w:shd w:val="clear" w:color="auto" w:fill="D9D9D9"/>
          </w:tcPr>
          <w:p w:rsidR="001C0D0D" w:rsidRDefault="001C0D0D" w:rsidP="001C0D0D">
            <w:pPr>
              <w:kinsoku w:val="0"/>
              <w:overflowPunct w:val="0"/>
              <w:spacing w:before="82"/>
              <w:textAlignment w:val="baseline"/>
              <w:rPr>
                <w:rFonts w:ascii="Arial" w:eastAsia="Times New Roman" w:hAnsi="Arial" w:cs="Arial"/>
              </w:rPr>
            </w:pPr>
            <w:r>
              <w:rPr>
                <w:rFonts w:eastAsia="Times New Roman" w:cs="Times New Roman"/>
                <w:b/>
                <w:bCs/>
                <w:color w:val="000000"/>
                <w:lang w:val="sr-Cyrl-CS"/>
              </w:rPr>
              <w:t>Назив понуђача</w:t>
            </w:r>
            <w:r>
              <w:rPr>
                <w:rFonts w:eastAsia="Times New Roman" w:cs="Times New Roman"/>
                <w:b/>
                <w:bCs/>
                <w:color w:val="000000"/>
              </w:rPr>
              <w:t xml:space="preserve"> </w:t>
            </w:r>
          </w:p>
        </w:tc>
        <w:tc>
          <w:tcPr>
            <w:tcW w:w="5368" w:type="dxa"/>
            <w:tcBorders>
              <w:top w:val="single" w:sz="8" w:space="0" w:color="000000"/>
              <w:left w:val="single" w:sz="8" w:space="0" w:color="000000"/>
              <w:bottom w:val="single" w:sz="8" w:space="0" w:color="000000"/>
              <w:right w:val="single" w:sz="20" w:space="0" w:color="000000"/>
            </w:tcBorders>
            <w:shd w:val="clear" w:color="auto" w:fill="FFFFFF"/>
          </w:tcPr>
          <w:p w:rsidR="001C0D0D" w:rsidRDefault="001C0D0D" w:rsidP="001C0D0D">
            <w:pPr>
              <w:snapToGrid w:val="0"/>
              <w:rPr>
                <w:rFonts w:ascii="Arial" w:eastAsia="Times New Roman" w:hAnsi="Arial" w:cs="Arial"/>
              </w:rPr>
            </w:pPr>
          </w:p>
        </w:tc>
      </w:tr>
      <w:tr w:rsidR="001C0D0D" w:rsidTr="008F5E36">
        <w:tblPrEx>
          <w:tblCellMar>
            <w:top w:w="0" w:type="dxa"/>
            <w:left w:w="0" w:type="dxa"/>
            <w:bottom w:w="0" w:type="dxa"/>
            <w:right w:w="0" w:type="dxa"/>
          </w:tblCellMar>
        </w:tblPrEx>
        <w:trPr>
          <w:trHeight w:val="391"/>
        </w:trPr>
        <w:tc>
          <w:tcPr>
            <w:tcW w:w="479" w:type="dxa"/>
            <w:tcBorders>
              <w:top w:val="single" w:sz="8" w:space="0" w:color="000000"/>
              <w:left w:val="single" w:sz="20" w:space="0" w:color="000000"/>
              <w:bottom w:val="single" w:sz="8" w:space="0" w:color="000000"/>
            </w:tcBorders>
            <w:shd w:val="clear" w:color="auto" w:fill="D9D9D9"/>
          </w:tcPr>
          <w:p w:rsidR="001C0D0D" w:rsidRDefault="001C0D0D" w:rsidP="001C0D0D">
            <w:pPr>
              <w:kinsoku w:val="0"/>
              <w:overflowPunct w:val="0"/>
              <w:spacing w:before="82"/>
              <w:textAlignment w:val="baseline"/>
              <w:rPr>
                <w:rFonts w:eastAsia="Times New Roman" w:cs="Times New Roman"/>
                <w:b/>
                <w:bCs/>
                <w:color w:val="000000"/>
                <w:lang w:val="sr-Cyrl-CS"/>
              </w:rPr>
            </w:pPr>
            <w:r>
              <w:rPr>
                <w:rFonts w:eastAsia="Times New Roman" w:cs="Times New Roman"/>
                <w:b/>
                <w:bCs/>
                <w:color w:val="000000"/>
                <w:lang w:val="sr-Cyrl-CS"/>
              </w:rPr>
              <w:t xml:space="preserve"> 2  </w:t>
            </w:r>
          </w:p>
        </w:tc>
        <w:tc>
          <w:tcPr>
            <w:tcW w:w="4356" w:type="dxa"/>
            <w:tcBorders>
              <w:top w:val="single" w:sz="8" w:space="0" w:color="000000"/>
              <w:left w:val="single" w:sz="8" w:space="0" w:color="000000"/>
              <w:bottom w:val="single" w:sz="8" w:space="0" w:color="000000"/>
            </w:tcBorders>
            <w:shd w:val="clear" w:color="auto" w:fill="D9D9D9"/>
          </w:tcPr>
          <w:p w:rsidR="001C0D0D" w:rsidRDefault="001C0D0D" w:rsidP="001C0D0D">
            <w:pPr>
              <w:kinsoku w:val="0"/>
              <w:overflowPunct w:val="0"/>
              <w:spacing w:before="82"/>
              <w:textAlignment w:val="baseline"/>
              <w:rPr>
                <w:rFonts w:ascii="Arial" w:eastAsia="Times New Roman" w:hAnsi="Arial" w:cs="Arial"/>
              </w:rPr>
            </w:pPr>
            <w:r>
              <w:rPr>
                <w:rFonts w:eastAsia="Times New Roman" w:cs="Times New Roman"/>
                <w:b/>
                <w:bCs/>
                <w:color w:val="000000"/>
                <w:lang w:val="sr-Cyrl-CS"/>
              </w:rPr>
              <w:t>Седиште</w:t>
            </w:r>
            <w:r>
              <w:rPr>
                <w:rFonts w:eastAsia="Times New Roman" w:cs="Times New Roman"/>
                <w:b/>
                <w:bCs/>
                <w:color w:val="000000"/>
              </w:rPr>
              <w:t xml:space="preserve"> </w:t>
            </w:r>
          </w:p>
        </w:tc>
        <w:tc>
          <w:tcPr>
            <w:tcW w:w="5368" w:type="dxa"/>
            <w:tcBorders>
              <w:top w:val="single" w:sz="8" w:space="0" w:color="000000"/>
              <w:left w:val="single" w:sz="8" w:space="0" w:color="000000"/>
              <w:bottom w:val="single" w:sz="8" w:space="0" w:color="000000"/>
              <w:right w:val="single" w:sz="20" w:space="0" w:color="000000"/>
            </w:tcBorders>
            <w:shd w:val="clear" w:color="auto" w:fill="FFFFFF"/>
          </w:tcPr>
          <w:p w:rsidR="001C0D0D" w:rsidRDefault="001C0D0D" w:rsidP="001C0D0D">
            <w:pPr>
              <w:snapToGrid w:val="0"/>
              <w:rPr>
                <w:rFonts w:ascii="Arial" w:eastAsia="Times New Roman" w:hAnsi="Arial" w:cs="Arial"/>
              </w:rPr>
            </w:pPr>
          </w:p>
        </w:tc>
      </w:tr>
      <w:tr w:rsidR="001C0D0D" w:rsidTr="008F5E36">
        <w:tblPrEx>
          <w:tblCellMar>
            <w:top w:w="0" w:type="dxa"/>
            <w:left w:w="0" w:type="dxa"/>
            <w:bottom w:w="0" w:type="dxa"/>
            <w:right w:w="0" w:type="dxa"/>
          </w:tblCellMar>
        </w:tblPrEx>
        <w:trPr>
          <w:trHeight w:val="386"/>
        </w:trPr>
        <w:tc>
          <w:tcPr>
            <w:tcW w:w="479" w:type="dxa"/>
            <w:tcBorders>
              <w:top w:val="single" w:sz="8" w:space="0" w:color="000000"/>
              <w:left w:val="single" w:sz="20" w:space="0" w:color="000000"/>
              <w:bottom w:val="single" w:sz="8" w:space="0" w:color="000000"/>
            </w:tcBorders>
            <w:shd w:val="clear" w:color="auto" w:fill="D9D9D9"/>
          </w:tcPr>
          <w:p w:rsidR="001C0D0D" w:rsidRDefault="001C0D0D" w:rsidP="001C0D0D">
            <w:pPr>
              <w:kinsoku w:val="0"/>
              <w:overflowPunct w:val="0"/>
              <w:spacing w:before="82"/>
              <w:textAlignment w:val="baseline"/>
              <w:rPr>
                <w:rFonts w:eastAsia="Times New Roman" w:cs="Times New Roman"/>
                <w:b/>
                <w:bCs/>
                <w:color w:val="000000"/>
                <w:lang w:val="sr-Cyrl-CS"/>
              </w:rPr>
            </w:pPr>
            <w:r>
              <w:rPr>
                <w:rFonts w:eastAsia="Times New Roman" w:cs="Times New Roman"/>
                <w:b/>
                <w:bCs/>
                <w:color w:val="000000"/>
                <w:lang w:val="sr-Cyrl-CS"/>
              </w:rPr>
              <w:t xml:space="preserve"> 3</w:t>
            </w:r>
            <w:r>
              <w:rPr>
                <w:rFonts w:eastAsia="Times New Roman" w:cs="Times New Roman"/>
                <w:b/>
                <w:bCs/>
                <w:color w:val="000000"/>
              </w:rPr>
              <w:t xml:space="preserve"> </w:t>
            </w:r>
          </w:p>
        </w:tc>
        <w:tc>
          <w:tcPr>
            <w:tcW w:w="4356" w:type="dxa"/>
            <w:tcBorders>
              <w:top w:val="single" w:sz="8" w:space="0" w:color="000000"/>
              <w:left w:val="single" w:sz="8" w:space="0" w:color="000000"/>
              <w:bottom w:val="single" w:sz="8" w:space="0" w:color="000000"/>
            </w:tcBorders>
            <w:shd w:val="clear" w:color="auto" w:fill="D9D9D9"/>
          </w:tcPr>
          <w:p w:rsidR="001C0D0D" w:rsidRDefault="001C0D0D" w:rsidP="001C0D0D">
            <w:pPr>
              <w:kinsoku w:val="0"/>
              <w:overflowPunct w:val="0"/>
              <w:spacing w:before="82"/>
              <w:textAlignment w:val="baseline"/>
              <w:rPr>
                <w:rFonts w:ascii="Arial" w:eastAsia="Times New Roman" w:hAnsi="Arial" w:cs="Arial"/>
              </w:rPr>
            </w:pPr>
            <w:r>
              <w:rPr>
                <w:rFonts w:eastAsia="Times New Roman" w:cs="Times New Roman"/>
                <w:b/>
                <w:bCs/>
                <w:color w:val="000000"/>
                <w:lang w:val="sr-Cyrl-CS"/>
              </w:rPr>
              <w:t>Адреса</w:t>
            </w:r>
            <w:r>
              <w:rPr>
                <w:rFonts w:eastAsia="Times New Roman" w:cs="Times New Roman"/>
                <w:b/>
                <w:bCs/>
                <w:color w:val="000000"/>
              </w:rPr>
              <w:t xml:space="preserve"> </w:t>
            </w:r>
          </w:p>
        </w:tc>
        <w:tc>
          <w:tcPr>
            <w:tcW w:w="5368" w:type="dxa"/>
            <w:tcBorders>
              <w:top w:val="single" w:sz="8" w:space="0" w:color="000000"/>
              <w:left w:val="single" w:sz="8" w:space="0" w:color="000000"/>
              <w:bottom w:val="single" w:sz="8" w:space="0" w:color="000000"/>
              <w:right w:val="single" w:sz="20" w:space="0" w:color="000000"/>
            </w:tcBorders>
            <w:shd w:val="clear" w:color="auto" w:fill="FFFFFF"/>
          </w:tcPr>
          <w:p w:rsidR="001C0D0D" w:rsidRDefault="001C0D0D" w:rsidP="001C0D0D">
            <w:pPr>
              <w:snapToGrid w:val="0"/>
              <w:rPr>
                <w:rFonts w:ascii="Arial" w:eastAsia="Times New Roman" w:hAnsi="Arial" w:cs="Arial"/>
              </w:rPr>
            </w:pPr>
          </w:p>
        </w:tc>
      </w:tr>
      <w:tr w:rsidR="001C0D0D" w:rsidTr="008F5E36">
        <w:tblPrEx>
          <w:tblCellMar>
            <w:top w:w="0" w:type="dxa"/>
            <w:left w:w="0" w:type="dxa"/>
            <w:bottom w:w="0" w:type="dxa"/>
            <w:right w:w="0" w:type="dxa"/>
          </w:tblCellMar>
        </w:tblPrEx>
        <w:trPr>
          <w:trHeight w:val="386"/>
        </w:trPr>
        <w:tc>
          <w:tcPr>
            <w:tcW w:w="479" w:type="dxa"/>
            <w:tcBorders>
              <w:top w:val="single" w:sz="8" w:space="0" w:color="000000"/>
              <w:left w:val="single" w:sz="20" w:space="0" w:color="000000"/>
              <w:bottom w:val="single" w:sz="8" w:space="0" w:color="000000"/>
            </w:tcBorders>
            <w:shd w:val="clear" w:color="auto" w:fill="D9D9D9"/>
          </w:tcPr>
          <w:p w:rsidR="001C0D0D" w:rsidRDefault="001C0D0D" w:rsidP="001C0D0D">
            <w:pPr>
              <w:kinsoku w:val="0"/>
              <w:overflowPunct w:val="0"/>
              <w:spacing w:before="82"/>
              <w:textAlignment w:val="baseline"/>
              <w:rPr>
                <w:rFonts w:cs="Times New Roman"/>
                <w:b/>
                <w:bCs/>
                <w:iCs/>
                <w:lang w:val="sr-Cyrl-CS"/>
              </w:rPr>
            </w:pPr>
            <w:r>
              <w:rPr>
                <w:rFonts w:eastAsia="Times New Roman" w:cs="Times New Roman"/>
                <w:b/>
                <w:bCs/>
                <w:color w:val="000000"/>
                <w:lang w:val="sr-Cyrl-CS"/>
              </w:rPr>
              <w:t xml:space="preserve"> 4</w:t>
            </w:r>
          </w:p>
        </w:tc>
        <w:tc>
          <w:tcPr>
            <w:tcW w:w="4356" w:type="dxa"/>
            <w:tcBorders>
              <w:top w:val="single" w:sz="8" w:space="0" w:color="000000"/>
              <w:left w:val="single" w:sz="8" w:space="0" w:color="000000"/>
              <w:bottom w:val="single" w:sz="8" w:space="0" w:color="000000"/>
            </w:tcBorders>
            <w:shd w:val="clear" w:color="auto" w:fill="D9D9D9"/>
            <w:vAlign w:val="center"/>
          </w:tcPr>
          <w:p w:rsidR="001C0D0D" w:rsidRDefault="001C0D0D" w:rsidP="001C0D0D">
            <w:pPr>
              <w:rPr>
                <w:rFonts w:ascii="Arial" w:eastAsia="Times New Roman" w:hAnsi="Arial" w:cs="Arial"/>
                <w:lang w:val="ru-RU"/>
              </w:rPr>
            </w:pPr>
            <w:r>
              <w:rPr>
                <w:rFonts w:cs="Times New Roman"/>
                <w:b/>
                <w:bCs/>
                <w:iCs/>
                <w:lang w:val="sr-Cyrl-CS"/>
              </w:rPr>
              <w:t>Облик организовања  (АД, ДОО, АДО,СЗР итд.)</w:t>
            </w:r>
            <w:r>
              <w:rPr>
                <w:rFonts w:cs="Times New Roman"/>
                <w:bCs/>
                <w:iCs/>
              </w:rPr>
              <w:t> </w:t>
            </w:r>
            <w:r>
              <w:rPr>
                <w:rFonts w:cs="Times New Roman"/>
                <w:bCs/>
                <w:iCs/>
                <w:lang w:val="ru-RU"/>
              </w:rPr>
              <w:t xml:space="preserve">  </w:t>
            </w:r>
          </w:p>
        </w:tc>
        <w:tc>
          <w:tcPr>
            <w:tcW w:w="5368" w:type="dxa"/>
            <w:tcBorders>
              <w:top w:val="single" w:sz="8" w:space="0" w:color="000000"/>
              <w:left w:val="single" w:sz="8" w:space="0" w:color="000000"/>
              <w:bottom w:val="single" w:sz="8" w:space="0" w:color="000000"/>
              <w:right w:val="single" w:sz="20" w:space="0" w:color="000000"/>
            </w:tcBorders>
            <w:shd w:val="clear" w:color="auto" w:fill="FFFFFF"/>
          </w:tcPr>
          <w:p w:rsidR="001C0D0D" w:rsidRDefault="001C0D0D" w:rsidP="001C0D0D">
            <w:pPr>
              <w:snapToGrid w:val="0"/>
              <w:rPr>
                <w:rFonts w:ascii="Arial" w:eastAsia="Times New Roman" w:hAnsi="Arial" w:cs="Arial"/>
                <w:lang w:val="ru-RU"/>
              </w:rPr>
            </w:pPr>
          </w:p>
        </w:tc>
      </w:tr>
      <w:tr w:rsidR="001C0D0D" w:rsidTr="008F5E36">
        <w:tblPrEx>
          <w:tblCellMar>
            <w:top w:w="0" w:type="dxa"/>
            <w:left w:w="0" w:type="dxa"/>
            <w:bottom w:w="0" w:type="dxa"/>
            <w:right w:w="0" w:type="dxa"/>
          </w:tblCellMar>
        </w:tblPrEx>
        <w:trPr>
          <w:trHeight w:val="394"/>
        </w:trPr>
        <w:tc>
          <w:tcPr>
            <w:tcW w:w="479" w:type="dxa"/>
            <w:tcBorders>
              <w:top w:val="single" w:sz="8" w:space="0" w:color="000000"/>
              <w:left w:val="single" w:sz="20" w:space="0" w:color="000000"/>
              <w:bottom w:val="single" w:sz="8" w:space="0" w:color="000000"/>
            </w:tcBorders>
            <w:shd w:val="clear" w:color="auto" w:fill="D9D9D9"/>
          </w:tcPr>
          <w:p w:rsidR="001C0D0D" w:rsidRDefault="001C0D0D" w:rsidP="001C0D0D">
            <w:pPr>
              <w:kinsoku w:val="0"/>
              <w:overflowPunct w:val="0"/>
              <w:spacing w:before="82"/>
              <w:textAlignment w:val="baseline"/>
              <w:rPr>
                <w:rFonts w:eastAsia="Times New Roman" w:cs="Times New Roman"/>
                <w:b/>
                <w:bCs/>
                <w:color w:val="000000"/>
                <w:lang w:val="sr-Cyrl-CS"/>
              </w:rPr>
            </w:pPr>
            <w:r>
              <w:rPr>
                <w:rFonts w:eastAsia="Times New Roman" w:cs="Times New Roman"/>
                <w:b/>
                <w:bCs/>
                <w:color w:val="000000"/>
                <w:lang w:val="sr-Cyrl-CS"/>
              </w:rPr>
              <w:t xml:space="preserve"> 5</w:t>
            </w:r>
            <w:r>
              <w:rPr>
                <w:rFonts w:eastAsia="Times New Roman" w:cs="Times New Roman"/>
                <w:b/>
                <w:bCs/>
                <w:color w:val="000000"/>
              </w:rPr>
              <w:t xml:space="preserve"> </w:t>
            </w:r>
          </w:p>
        </w:tc>
        <w:tc>
          <w:tcPr>
            <w:tcW w:w="4356" w:type="dxa"/>
            <w:tcBorders>
              <w:top w:val="single" w:sz="8" w:space="0" w:color="000000"/>
              <w:left w:val="single" w:sz="8" w:space="0" w:color="000000"/>
              <w:bottom w:val="single" w:sz="8" w:space="0" w:color="000000"/>
            </w:tcBorders>
            <w:shd w:val="clear" w:color="auto" w:fill="D9D9D9"/>
          </w:tcPr>
          <w:p w:rsidR="001C0D0D" w:rsidRDefault="001C0D0D" w:rsidP="001C0D0D">
            <w:pPr>
              <w:kinsoku w:val="0"/>
              <w:overflowPunct w:val="0"/>
              <w:spacing w:before="82"/>
              <w:textAlignment w:val="baseline"/>
              <w:rPr>
                <w:rFonts w:ascii="Arial" w:eastAsia="Times New Roman" w:hAnsi="Arial" w:cs="Arial"/>
              </w:rPr>
            </w:pPr>
            <w:r>
              <w:rPr>
                <w:rFonts w:eastAsia="Times New Roman" w:cs="Times New Roman"/>
                <w:b/>
                <w:bCs/>
                <w:color w:val="000000"/>
                <w:lang w:val="sr-Cyrl-CS"/>
              </w:rPr>
              <w:t>Матични број</w:t>
            </w:r>
            <w:r>
              <w:rPr>
                <w:rFonts w:eastAsia="Times New Roman" w:cs="Times New Roman"/>
                <w:b/>
                <w:bCs/>
                <w:color w:val="000000"/>
              </w:rPr>
              <w:t xml:space="preserve"> </w:t>
            </w:r>
          </w:p>
        </w:tc>
        <w:tc>
          <w:tcPr>
            <w:tcW w:w="5368" w:type="dxa"/>
            <w:tcBorders>
              <w:top w:val="single" w:sz="8" w:space="0" w:color="000000"/>
              <w:left w:val="single" w:sz="8" w:space="0" w:color="000000"/>
              <w:bottom w:val="single" w:sz="8" w:space="0" w:color="000000"/>
              <w:right w:val="single" w:sz="20" w:space="0" w:color="000000"/>
            </w:tcBorders>
            <w:shd w:val="clear" w:color="auto" w:fill="FFFFFF"/>
          </w:tcPr>
          <w:p w:rsidR="001C0D0D" w:rsidRDefault="001C0D0D" w:rsidP="001C0D0D">
            <w:pPr>
              <w:snapToGrid w:val="0"/>
              <w:rPr>
                <w:rFonts w:ascii="Arial" w:eastAsia="Times New Roman" w:hAnsi="Arial" w:cs="Arial"/>
              </w:rPr>
            </w:pPr>
          </w:p>
        </w:tc>
      </w:tr>
      <w:tr w:rsidR="001C0D0D" w:rsidTr="008F5E36">
        <w:tblPrEx>
          <w:tblCellMar>
            <w:top w:w="0" w:type="dxa"/>
            <w:left w:w="0" w:type="dxa"/>
            <w:bottom w:w="0" w:type="dxa"/>
            <w:right w:w="0" w:type="dxa"/>
          </w:tblCellMar>
        </w:tblPrEx>
        <w:trPr>
          <w:trHeight w:val="246"/>
        </w:trPr>
        <w:tc>
          <w:tcPr>
            <w:tcW w:w="479" w:type="dxa"/>
            <w:tcBorders>
              <w:top w:val="single" w:sz="8" w:space="0" w:color="000000"/>
              <w:left w:val="single" w:sz="20" w:space="0" w:color="000000"/>
              <w:bottom w:val="single" w:sz="8" w:space="0" w:color="000000"/>
            </w:tcBorders>
            <w:shd w:val="clear" w:color="auto" w:fill="D9D9D9"/>
          </w:tcPr>
          <w:p w:rsidR="001C0D0D" w:rsidRDefault="001C0D0D" w:rsidP="001C0D0D">
            <w:pPr>
              <w:kinsoku w:val="0"/>
              <w:overflowPunct w:val="0"/>
              <w:spacing w:before="82"/>
              <w:textAlignment w:val="baseline"/>
              <w:rPr>
                <w:rFonts w:eastAsia="Times New Roman" w:cs="Times New Roman"/>
                <w:b/>
                <w:bCs/>
                <w:color w:val="000000"/>
                <w:lang w:val="sr-Cyrl-CS"/>
              </w:rPr>
            </w:pPr>
            <w:r>
              <w:rPr>
                <w:rFonts w:eastAsia="Times New Roman" w:cs="Times New Roman"/>
                <w:b/>
                <w:bCs/>
                <w:color w:val="000000"/>
                <w:lang w:val="sr-Cyrl-CS"/>
              </w:rPr>
              <w:t xml:space="preserve"> 6</w:t>
            </w:r>
            <w:r>
              <w:rPr>
                <w:rFonts w:eastAsia="Times New Roman" w:cs="Times New Roman"/>
                <w:b/>
                <w:bCs/>
                <w:color w:val="000000"/>
              </w:rPr>
              <w:t xml:space="preserve"> </w:t>
            </w:r>
          </w:p>
        </w:tc>
        <w:tc>
          <w:tcPr>
            <w:tcW w:w="4356" w:type="dxa"/>
            <w:tcBorders>
              <w:top w:val="single" w:sz="8" w:space="0" w:color="000000"/>
              <w:left w:val="single" w:sz="8" w:space="0" w:color="000000"/>
              <w:bottom w:val="single" w:sz="8" w:space="0" w:color="000000"/>
            </w:tcBorders>
            <w:shd w:val="clear" w:color="auto" w:fill="D9D9D9"/>
          </w:tcPr>
          <w:p w:rsidR="001C0D0D" w:rsidRDefault="001C0D0D" w:rsidP="001C0D0D">
            <w:pPr>
              <w:kinsoku w:val="0"/>
              <w:overflowPunct w:val="0"/>
              <w:spacing w:before="82"/>
              <w:textAlignment w:val="baseline"/>
              <w:rPr>
                <w:rFonts w:ascii="Arial" w:eastAsia="Times New Roman" w:hAnsi="Arial" w:cs="Arial"/>
              </w:rPr>
            </w:pPr>
            <w:r>
              <w:rPr>
                <w:rFonts w:eastAsia="Times New Roman" w:cs="Times New Roman"/>
                <w:b/>
                <w:bCs/>
                <w:color w:val="000000"/>
                <w:lang w:val="sr-Cyrl-CS"/>
              </w:rPr>
              <w:t>ПИБ</w:t>
            </w:r>
            <w:r>
              <w:rPr>
                <w:rFonts w:eastAsia="Times New Roman" w:cs="Times New Roman"/>
                <w:b/>
                <w:bCs/>
                <w:color w:val="000000"/>
              </w:rPr>
              <w:t xml:space="preserve"> </w:t>
            </w:r>
          </w:p>
        </w:tc>
        <w:tc>
          <w:tcPr>
            <w:tcW w:w="5368" w:type="dxa"/>
            <w:tcBorders>
              <w:top w:val="single" w:sz="8" w:space="0" w:color="000000"/>
              <w:left w:val="single" w:sz="8" w:space="0" w:color="000000"/>
              <w:bottom w:val="single" w:sz="8" w:space="0" w:color="000000"/>
              <w:right w:val="single" w:sz="20" w:space="0" w:color="000000"/>
            </w:tcBorders>
            <w:shd w:val="clear" w:color="auto" w:fill="FFFFFF"/>
          </w:tcPr>
          <w:p w:rsidR="001C0D0D" w:rsidRDefault="001C0D0D" w:rsidP="001C0D0D">
            <w:pPr>
              <w:snapToGrid w:val="0"/>
              <w:rPr>
                <w:rFonts w:ascii="Arial" w:eastAsia="Times New Roman" w:hAnsi="Arial" w:cs="Arial"/>
              </w:rPr>
            </w:pPr>
          </w:p>
        </w:tc>
      </w:tr>
      <w:tr w:rsidR="001C0D0D" w:rsidTr="008F5E36">
        <w:tblPrEx>
          <w:tblCellMar>
            <w:top w:w="0" w:type="dxa"/>
            <w:left w:w="0" w:type="dxa"/>
            <w:bottom w:w="0" w:type="dxa"/>
            <w:right w:w="0" w:type="dxa"/>
          </w:tblCellMar>
        </w:tblPrEx>
        <w:trPr>
          <w:trHeight w:val="423"/>
        </w:trPr>
        <w:tc>
          <w:tcPr>
            <w:tcW w:w="479" w:type="dxa"/>
            <w:tcBorders>
              <w:top w:val="single" w:sz="8" w:space="0" w:color="000000"/>
              <w:left w:val="single" w:sz="20" w:space="0" w:color="000000"/>
              <w:bottom w:val="single" w:sz="8" w:space="0" w:color="000000"/>
            </w:tcBorders>
            <w:shd w:val="clear" w:color="auto" w:fill="D9D9D9"/>
          </w:tcPr>
          <w:p w:rsidR="001C0D0D" w:rsidRDefault="001C0D0D" w:rsidP="001C0D0D">
            <w:pPr>
              <w:kinsoku w:val="0"/>
              <w:overflowPunct w:val="0"/>
              <w:spacing w:before="82"/>
              <w:textAlignment w:val="baseline"/>
              <w:rPr>
                <w:rFonts w:eastAsia="Times New Roman" w:cs="Times New Roman"/>
                <w:b/>
                <w:bCs/>
                <w:color w:val="000000"/>
                <w:lang w:val="sr-Cyrl-CS"/>
              </w:rPr>
            </w:pPr>
            <w:r>
              <w:rPr>
                <w:rFonts w:eastAsia="Times New Roman" w:cs="Times New Roman"/>
                <w:b/>
                <w:bCs/>
                <w:color w:val="000000"/>
                <w:lang w:val="sr-Cyrl-CS"/>
              </w:rPr>
              <w:t xml:space="preserve"> 7</w:t>
            </w:r>
            <w:r>
              <w:rPr>
                <w:rFonts w:eastAsia="Times New Roman" w:cs="Times New Roman"/>
                <w:b/>
                <w:bCs/>
                <w:color w:val="000000"/>
              </w:rPr>
              <w:t xml:space="preserve"> </w:t>
            </w:r>
          </w:p>
        </w:tc>
        <w:tc>
          <w:tcPr>
            <w:tcW w:w="4356" w:type="dxa"/>
            <w:tcBorders>
              <w:top w:val="single" w:sz="8" w:space="0" w:color="000000"/>
              <w:left w:val="single" w:sz="8" w:space="0" w:color="000000"/>
              <w:bottom w:val="single" w:sz="8" w:space="0" w:color="000000"/>
            </w:tcBorders>
            <w:shd w:val="clear" w:color="auto" w:fill="D9D9D9"/>
          </w:tcPr>
          <w:p w:rsidR="001C0D0D" w:rsidRDefault="001C0D0D" w:rsidP="001C0D0D">
            <w:pPr>
              <w:kinsoku w:val="0"/>
              <w:overflowPunct w:val="0"/>
              <w:spacing w:before="82"/>
              <w:textAlignment w:val="baseline"/>
              <w:rPr>
                <w:rFonts w:ascii="Arial" w:eastAsia="Times New Roman" w:hAnsi="Arial" w:cs="Arial"/>
              </w:rPr>
            </w:pPr>
            <w:r>
              <w:rPr>
                <w:rFonts w:eastAsia="Times New Roman" w:cs="Times New Roman"/>
                <w:b/>
                <w:bCs/>
                <w:color w:val="000000"/>
                <w:lang w:val="sr-Cyrl-CS"/>
              </w:rPr>
              <w:t>Број текућег рачуна</w:t>
            </w:r>
            <w:r>
              <w:rPr>
                <w:rFonts w:eastAsia="Times New Roman" w:cs="Times New Roman"/>
                <w:b/>
                <w:bCs/>
                <w:color w:val="000000"/>
              </w:rPr>
              <w:t xml:space="preserve"> </w:t>
            </w:r>
          </w:p>
        </w:tc>
        <w:tc>
          <w:tcPr>
            <w:tcW w:w="5368" w:type="dxa"/>
            <w:tcBorders>
              <w:top w:val="single" w:sz="8" w:space="0" w:color="000000"/>
              <w:left w:val="single" w:sz="8" w:space="0" w:color="000000"/>
              <w:bottom w:val="single" w:sz="8" w:space="0" w:color="000000"/>
              <w:right w:val="single" w:sz="20" w:space="0" w:color="000000"/>
            </w:tcBorders>
            <w:shd w:val="clear" w:color="auto" w:fill="FFFFFF"/>
          </w:tcPr>
          <w:p w:rsidR="001C0D0D" w:rsidRDefault="001C0D0D" w:rsidP="001C0D0D">
            <w:pPr>
              <w:snapToGrid w:val="0"/>
              <w:rPr>
                <w:rFonts w:ascii="Arial" w:eastAsia="Times New Roman" w:hAnsi="Arial" w:cs="Arial"/>
              </w:rPr>
            </w:pPr>
          </w:p>
        </w:tc>
      </w:tr>
      <w:tr w:rsidR="001C0D0D" w:rsidTr="008F5E36">
        <w:tblPrEx>
          <w:tblCellMar>
            <w:top w:w="0" w:type="dxa"/>
            <w:left w:w="0" w:type="dxa"/>
            <w:bottom w:w="0" w:type="dxa"/>
            <w:right w:w="0" w:type="dxa"/>
          </w:tblCellMar>
        </w:tblPrEx>
        <w:trPr>
          <w:trHeight w:val="390"/>
        </w:trPr>
        <w:tc>
          <w:tcPr>
            <w:tcW w:w="479" w:type="dxa"/>
            <w:tcBorders>
              <w:top w:val="single" w:sz="8" w:space="0" w:color="000000"/>
              <w:left w:val="single" w:sz="20" w:space="0" w:color="000000"/>
              <w:bottom w:val="single" w:sz="8" w:space="0" w:color="000000"/>
            </w:tcBorders>
            <w:shd w:val="clear" w:color="auto" w:fill="D9D9D9"/>
          </w:tcPr>
          <w:p w:rsidR="001C0D0D" w:rsidRDefault="001C0D0D" w:rsidP="001C0D0D">
            <w:pPr>
              <w:kinsoku w:val="0"/>
              <w:overflowPunct w:val="0"/>
              <w:spacing w:before="82"/>
              <w:textAlignment w:val="baseline"/>
              <w:rPr>
                <w:rFonts w:eastAsia="Times New Roman" w:cs="Times New Roman"/>
                <w:b/>
                <w:bCs/>
                <w:color w:val="000000"/>
                <w:lang w:val="sr-Cyrl-CS"/>
              </w:rPr>
            </w:pPr>
            <w:r>
              <w:rPr>
                <w:rFonts w:eastAsia="Times New Roman" w:cs="Times New Roman"/>
                <w:b/>
                <w:bCs/>
                <w:color w:val="000000"/>
                <w:lang w:val="sr-Cyrl-CS"/>
              </w:rPr>
              <w:t xml:space="preserve"> 8</w:t>
            </w:r>
            <w:r>
              <w:rPr>
                <w:rFonts w:eastAsia="Times New Roman" w:cs="Times New Roman"/>
                <w:b/>
                <w:bCs/>
                <w:color w:val="000000"/>
              </w:rPr>
              <w:t xml:space="preserve"> </w:t>
            </w:r>
          </w:p>
        </w:tc>
        <w:tc>
          <w:tcPr>
            <w:tcW w:w="4356" w:type="dxa"/>
            <w:tcBorders>
              <w:top w:val="single" w:sz="8" w:space="0" w:color="000000"/>
              <w:left w:val="single" w:sz="8" w:space="0" w:color="000000"/>
              <w:bottom w:val="single" w:sz="8" w:space="0" w:color="000000"/>
            </w:tcBorders>
            <w:shd w:val="clear" w:color="auto" w:fill="D9D9D9"/>
          </w:tcPr>
          <w:p w:rsidR="001C0D0D" w:rsidRDefault="001C0D0D" w:rsidP="001C0D0D">
            <w:pPr>
              <w:kinsoku w:val="0"/>
              <w:overflowPunct w:val="0"/>
              <w:spacing w:before="82"/>
              <w:textAlignment w:val="baseline"/>
              <w:rPr>
                <w:rFonts w:ascii="Arial" w:eastAsia="Times New Roman" w:hAnsi="Arial" w:cs="Arial"/>
              </w:rPr>
            </w:pPr>
            <w:r>
              <w:rPr>
                <w:rFonts w:eastAsia="Times New Roman" w:cs="Times New Roman"/>
                <w:b/>
                <w:bCs/>
                <w:color w:val="000000"/>
                <w:lang w:val="sr-Cyrl-CS"/>
              </w:rPr>
              <w:t>Назив банке</w:t>
            </w:r>
            <w:r>
              <w:rPr>
                <w:rFonts w:eastAsia="Times New Roman" w:cs="Times New Roman"/>
                <w:b/>
                <w:bCs/>
                <w:color w:val="000000"/>
              </w:rPr>
              <w:t xml:space="preserve"> </w:t>
            </w:r>
          </w:p>
        </w:tc>
        <w:tc>
          <w:tcPr>
            <w:tcW w:w="5368" w:type="dxa"/>
            <w:tcBorders>
              <w:top w:val="single" w:sz="8" w:space="0" w:color="000000"/>
              <w:left w:val="single" w:sz="8" w:space="0" w:color="000000"/>
              <w:bottom w:val="single" w:sz="8" w:space="0" w:color="000000"/>
              <w:right w:val="single" w:sz="20" w:space="0" w:color="000000"/>
            </w:tcBorders>
            <w:shd w:val="clear" w:color="auto" w:fill="FFFFFF"/>
          </w:tcPr>
          <w:p w:rsidR="001C0D0D" w:rsidRDefault="001C0D0D" w:rsidP="001C0D0D">
            <w:pPr>
              <w:snapToGrid w:val="0"/>
              <w:rPr>
                <w:rFonts w:ascii="Arial" w:eastAsia="Times New Roman" w:hAnsi="Arial" w:cs="Arial"/>
              </w:rPr>
            </w:pPr>
          </w:p>
        </w:tc>
      </w:tr>
      <w:tr w:rsidR="001C0D0D" w:rsidTr="008F5E36">
        <w:tblPrEx>
          <w:tblCellMar>
            <w:top w:w="0" w:type="dxa"/>
            <w:left w:w="0" w:type="dxa"/>
            <w:bottom w:w="0" w:type="dxa"/>
            <w:right w:w="0" w:type="dxa"/>
          </w:tblCellMar>
        </w:tblPrEx>
        <w:trPr>
          <w:trHeight w:val="383"/>
        </w:trPr>
        <w:tc>
          <w:tcPr>
            <w:tcW w:w="479" w:type="dxa"/>
            <w:tcBorders>
              <w:top w:val="single" w:sz="8" w:space="0" w:color="000000"/>
              <w:left w:val="single" w:sz="20" w:space="0" w:color="000000"/>
              <w:bottom w:val="single" w:sz="8" w:space="0" w:color="000000"/>
            </w:tcBorders>
            <w:shd w:val="clear" w:color="auto" w:fill="D9D9D9"/>
          </w:tcPr>
          <w:p w:rsidR="001C0D0D" w:rsidRDefault="001C0D0D" w:rsidP="001C0D0D">
            <w:pPr>
              <w:kinsoku w:val="0"/>
              <w:overflowPunct w:val="0"/>
              <w:spacing w:before="82"/>
              <w:textAlignment w:val="baseline"/>
              <w:rPr>
                <w:rFonts w:eastAsia="Times New Roman" w:cs="Times New Roman"/>
                <w:b/>
                <w:bCs/>
                <w:color w:val="000000"/>
                <w:lang w:val="sr-Cyrl-CS"/>
              </w:rPr>
            </w:pPr>
            <w:r>
              <w:rPr>
                <w:rFonts w:eastAsia="Times New Roman" w:cs="Times New Roman"/>
                <w:b/>
                <w:bCs/>
                <w:color w:val="000000"/>
                <w:lang w:val="sr-Cyrl-CS"/>
              </w:rPr>
              <w:t xml:space="preserve"> 9</w:t>
            </w:r>
            <w:r>
              <w:rPr>
                <w:rFonts w:eastAsia="Times New Roman" w:cs="Times New Roman"/>
                <w:b/>
                <w:bCs/>
                <w:color w:val="000000"/>
              </w:rPr>
              <w:t xml:space="preserve"> </w:t>
            </w:r>
          </w:p>
        </w:tc>
        <w:tc>
          <w:tcPr>
            <w:tcW w:w="4356" w:type="dxa"/>
            <w:tcBorders>
              <w:top w:val="single" w:sz="8" w:space="0" w:color="000000"/>
              <w:left w:val="single" w:sz="8" w:space="0" w:color="000000"/>
              <w:bottom w:val="single" w:sz="8" w:space="0" w:color="000000"/>
            </w:tcBorders>
            <w:shd w:val="clear" w:color="auto" w:fill="D9D9D9"/>
          </w:tcPr>
          <w:p w:rsidR="001C0D0D" w:rsidRDefault="001C0D0D" w:rsidP="001C0D0D">
            <w:pPr>
              <w:kinsoku w:val="0"/>
              <w:overflowPunct w:val="0"/>
              <w:spacing w:before="82"/>
              <w:textAlignment w:val="baseline"/>
              <w:rPr>
                <w:rFonts w:ascii="Arial" w:eastAsia="Times New Roman" w:hAnsi="Arial" w:cs="Arial"/>
              </w:rPr>
            </w:pPr>
            <w:r>
              <w:rPr>
                <w:rFonts w:eastAsia="Times New Roman" w:cs="Times New Roman"/>
                <w:b/>
                <w:bCs/>
                <w:color w:val="000000"/>
                <w:lang w:val="sr-Cyrl-CS"/>
              </w:rPr>
              <w:t>ПДВ број</w:t>
            </w:r>
            <w:r>
              <w:rPr>
                <w:rFonts w:eastAsia="Times New Roman" w:cs="Times New Roman"/>
                <w:b/>
                <w:bCs/>
                <w:color w:val="000000"/>
              </w:rPr>
              <w:t xml:space="preserve"> </w:t>
            </w:r>
          </w:p>
        </w:tc>
        <w:tc>
          <w:tcPr>
            <w:tcW w:w="5368" w:type="dxa"/>
            <w:tcBorders>
              <w:top w:val="single" w:sz="8" w:space="0" w:color="000000"/>
              <w:left w:val="single" w:sz="8" w:space="0" w:color="000000"/>
              <w:bottom w:val="single" w:sz="8" w:space="0" w:color="000000"/>
              <w:right w:val="single" w:sz="20" w:space="0" w:color="000000"/>
            </w:tcBorders>
            <w:shd w:val="clear" w:color="auto" w:fill="FFFFFF"/>
          </w:tcPr>
          <w:p w:rsidR="001C0D0D" w:rsidRDefault="001C0D0D" w:rsidP="001C0D0D">
            <w:pPr>
              <w:snapToGrid w:val="0"/>
              <w:rPr>
                <w:rFonts w:ascii="Arial" w:eastAsia="Times New Roman" w:hAnsi="Arial" w:cs="Arial"/>
              </w:rPr>
            </w:pPr>
          </w:p>
        </w:tc>
      </w:tr>
      <w:tr w:rsidR="001C0D0D" w:rsidTr="008F5E36">
        <w:tblPrEx>
          <w:tblCellMar>
            <w:top w:w="0" w:type="dxa"/>
            <w:left w:w="0" w:type="dxa"/>
            <w:bottom w:w="0" w:type="dxa"/>
            <w:right w:w="0" w:type="dxa"/>
          </w:tblCellMar>
        </w:tblPrEx>
        <w:trPr>
          <w:trHeight w:val="406"/>
        </w:trPr>
        <w:tc>
          <w:tcPr>
            <w:tcW w:w="479" w:type="dxa"/>
            <w:tcBorders>
              <w:top w:val="single" w:sz="8" w:space="0" w:color="000000"/>
              <w:left w:val="single" w:sz="20" w:space="0" w:color="000000"/>
              <w:bottom w:val="single" w:sz="8" w:space="0" w:color="000000"/>
            </w:tcBorders>
            <w:shd w:val="clear" w:color="auto" w:fill="D9D9D9"/>
          </w:tcPr>
          <w:p w:rsidR="001C0D0D" w:rsidRDefault="001C0D0D" w:rsidP="001C0D0D">
            <w:pPr>
              <w:kinsoku w:val="0"/>
              <w:overflowPunct w:val="0"/>
              <w:spacing w:before="82"/>
              <w:textAlignment w:val="baseline"/>
              <w:rPr>
                <w:rFonts w:eastAsia="Times New Roman" w:cs="Times New Roman"/>
                <w:b/>
                <w:bCs/>
                <w:color w:val="000000"/>
                <w:lang w:val="sr-Cyrl-CS"/>
              </w:rPr>
            </w:pPr>
            <w:r>
              <w:rPr>
                <w:rFonts w:eastAsia="Times New Roman" w:cs="Times New Roman"/>
                <w:b/>
                <w:bCs/>
                <w:color w:val="000000"/>
                <w:lang w:val="sr-Cyrl-CS"/>
              </w:rPr>
              <w:t>10</w:t>
            </w:r>
            <w:r>
              <w:rPr>
                <w:rFonts w:eastAsia="Times New Roman" w:cs="Times New Roman"/>
                <w:b/>
                <w:bCs/>
                <w:color w:val="000000"/>
              </w:rPr>
              <w:t xml:space="preserve"> </w:t>
            </w:r>
          </w:p>
        </w:tc>
        <w:tc>
          <w:tcPr>
            <w:tcW w:w="4356" w:type="dxa"/>
            <w:tcBorders>
              <w:top w:val="single" w:sz="8" w:space="0" w:color="000000"/>
              <w:left w:val="single" w:sz="8" w:space="0" w:color="000000"/>
              <w:bottom w:val="single" w:sz="8" w:space="0" w:color="000000"/>
            </w:tcBorders>
            <w:shd w:val="clear" w:color="auto" w:fill="D9D9D9"/>
          </w:tcPr>
          <w:p w:rsidR="001C0D0D" w:rsidRDefault="001C0D0D" w:rsidP="001C0D0D">
            <w:pPr>
              <w:kinsoku w:val="0"/>
              <w:overflowPunct w:val="0"/>
              <w:spacing w:before="82"/>
              <w:textAlignment w:val="baseline"/>
              <w:rPr>
                <w:rFonts w:ascii="Arial" w:eastAsia="Times New Roman" w:hAnsi="Arial" w:cs="Arial"/>
              </w:rPr>
            </w:pPr>
            <w:r>
              <w:rPr>
                <w:rFonts w:eastAsia="Times New Roman" w:cs="Times New Roman"/>
                <w:b/>
                <w:bCs/>
                <w:color w:val="000000"/>
                <w:lang w:val="sr-Cyrl-CS"/>
              </w:rPr>
              <w:t>Телефон</w:t>
            </w:r>
            <w:r>
              <w:rPr>
                <w:rFonts w:eastAsia="Times New Roman" w:cs="Times New Roman"/>
                <w:b/>
                <w:bCs/>
                <w:color w:val="000000"/>
              </w:rPr>
              <w:t xml:space="preserve"> </w:t>
            </w:r>
          </w:p>
        </w:tc>
        <w:tc>
          <w:tcPr>
            <w:tcW w:w="5368" w:type="dxa"/>
            <w:tcBorders>
              <w:top w:val="single" w:sz="8" w:space="0" w:color="000000"/>
              <w:left w:val="single" w:sz="8" w:space="0" w:color="000000"/>
              <w:bottom w:val="single" w:sz="8" w:space="0" w:color="000000"/>
              <w:right w:val="single" w:sz="20" w:space="0" w:color="000000"/>
            </w:tcBorders>
            <w:shd w:val="clear" w:color="auto" w:fill="FFFFFF"/>
          </w:tcPr>
          <w:p w:rsidR="001C0D0D" w:rsidRDefault="001C0D0D" w:rsidP="001C0D0D">
            <w:pPr>
              <w:snapToGrid w:val="0"/>
              <w:rPr>
                <w:rFonts w:ascii="Arial" w:eastAsia="Times New Roman" w:hAnsi="Arial" w:cs="Arial"/>
              </w:rPr>
            </w:pPr>
          </w:p>
        </w:tc>
      </w:tr>
      <w:tr w:rsidR="001C0D0D" w:rsidTr="008F5E36">
        <w:tblPrEx>
          <w:tblCellMar>
            <w:top w:w="0" w:type="dxa"/>
            <w:left w:w="0" w:type="dxa"/>
            <w:bottom w:w="0" w:type="dxa"/>
            <w:right w:w="0" w:type="dxa"/>
          </w:tblCellMar>
        </w:tblPrEx>
        <w:trPr>
          <w:trHeight w:val="386"/>
        </w:trPr>
        <w:tc>
          <w:tcPr>
            <w:tcW w:w="479" w:type="dxa"/>
            <w:tcBorders>
              <w:top w:val="single" w:sz="8" w:space="0" w:color="000000"/>
              <w:left w:val="single" w:sz="20" w:space="0" w:color="000000"/>
              <w:bottom w:val="single" w:sz="8" w:space="0" w:color="000000"/>
            </w:tcBorders>
            <w:shd w:val="clear" w:color="auto" w:fill="D9D9D9"/>
          </w:tcPr>
          <w:p w:rsidR="001C0D0D" w:rsidRDefault="001C0D0D" w:rsidP="001C0D0D">
            <w:pPr>
              <w:kinsoku w:val="0"/>
              <w:overflowPunct w:val="0"/>
              <w:spacing w:before="82"/>
              <w:textAlignment w:val="baseline"/>
              <w:rPr>
                <w:rFonts w:eastAsia="Times New Roman" w:cs="Times New Roman"/>
                <w:b/>
                <w:bCs/>
                <w:color w:val="000000"/>
                <w:lang w:val="sr-Cyrl-CS"/>
              </w:rPr>
            </w:pPr>
            <w:r>
              <w:rPr>
                <w:rFonts w:eastAsia="Times New Roman" w:cs="Times New Roman"/>
                <w:b/>
                <w:bCs/>
                <w:color w:val="000000"/>
                <w:lang w:val="sr-Cyrl-CS"/>
              </w:rPr>
              <w:t>11</w:t>
            </w:r>
            <w:r>
              <w:rPr>
                <w:rFonts w:eastAsia="Times New Roman" w:cs="Times New Roman"/>
                <w:b/>
                <w:bCs/>
                <w:color w:val="000000"/>
              </w:rPr>
              <w:t xml:space="preserve"> </w:t>
            </w:r>
          </w:p>
        </w:tc>
        <w:tc>
          <w:tcPr>
            <w:tcW w:w="4356" w:type="dxa"/>
            <w:tcBorders>
              <w:top w:val="single" w:sz="8" w:space="0" w:color="000000"/>
              <w:left w:val="single" w:sz="8" w:space="0" w:color="000000"/>
              <w:bottom w:val="single" w:sz="8" w:space="0" w:color="000000"/>
            </w:tcBorders>
            <w:shd w:val="clear" w:color="auto" w:fill="D9D9D9"/>
          </w:tcPr>
          <w:p w:rsidR="001C0D0D" w:rsidRDefault="001C0D0D" w:rsidP="001C0D0D">
            <w:pPr>
              <w:kinsoku w:val="0"/>
              <w:overflowPunct w:val="0"/>
              <w:spacing w:before="82"/>
              <w:textAlignment w:val="baseline"/>
              <w:rPr>
                <w:rFonts w:ascii="Arial" w:eastAsia="Times New Roman" w:hAnsi="Arial" w:cs="Arial"/>
              </w:rPr>
            </w:pPr>
            <w:r>
              <w:rPr>
                <w:rFonts w:eastAsia="Times New Roman" w:cs="Times New Roman"/>
                <w:b/>
                <w:bCs/>
                <w:color w:val="000000"/>
                <w:lang w:val="sr-Cyrl-CS"/>
              </w:rPr>
              <w:t xml:space="preserve">Телефакс </w:t>
            </w:r>
          </w:p>
        </w:tc>
        <w:tc>
          <w:tcPr>
            <w:tcW w:w="5368" w:type="dxa"/>
            <w:tcBorders>
              <w:top w:val="single" w:sz="8" w:space="0" w:color="000000"/>
              <w:left w:val="single" w:sz="8" w:space="0" w:color="000000"/>
              <w:bottom w:val="single" w:sz="8" w:space="0" w:color="000000"/>
              <w:right w:val="single" w:sz="20" w:space="0" w:color="000000"/>
            </w:tcBorders>
            <w:shd w:val="clear" w:color="auto" w:fill="FFFFFF"/>
          </w:tcPr>
          <w:p w:rsidR="001C0D0D" w:rsidRDefault="001C0D0D" w:rsidP="001C0D0D">
            <w:pPr>
              <w:snapToGrid w:val="0"/>
              <w:rPr>
                <w:rFonts w:ascii="Arial" w:eastAsia="Times New Roman" w:hAnsi="Arial" w:cs="Arial"/>
              </w:rPr>
            </w:pPr>
          </w:p>
        </w:tc>
      </w:tr>
      <w:tr w:rsidR="001C0D0D" w:rsidTr="008F5E36">
        <w:tblPrEx>
          <w:tblCellMar>
            <w:top w:w="0" w:type="dxa"/>
            <w:left w:w="0" w:type="dxa"/>
            <w:bottom w:w="0" w:type="dxa"/>
            <w:right w:w="0" w:type="dxa"/>
          </w:tblCellMar>
        </w:tblPrEx>
        <w:trPr>
          <w:trHeight w:val="393"/>
        </w:trPr>
        <w:tc>
          <w:tcPr>
            <w:tcW w:w="479" w:type="dxa"/>
            <w:tcBorders>
              <w:top w:val="single" w:sz="8" w:space="0" w:color="000000"/>
              <w:left w:val="single" w:sz="20" w:space="0" w:color="000000"/>
              <w:bottom w:val="single" w:sz="8" w:space="0" w:color="000000"/>
            </w:tcBorders>
            <w:shd w:val="clear" w:color="auto" w:fill="D9D9D9"/>
          </w:tcPr>
          <w:p w:rsidR="001C0D0D" w:rsidRDefault="001C0D0D" w:rsidP="001C0D0D">
            <w:pPr>
              <w:kinsoku w:val="0"/>
              <w:overflowPunct w:val="0"/>
              <w:spacing w:before="82"/>
              <w:textAlignment w:val="baseline"/>
              <w:rPr>
                <w:rFonts w:eastAsia="Times New Roman" w:cs="Times New Roman"/>
                <w:b/>
                <w:bCs/>
                <w:color w:val="000000"/>
                <w:lang w:val="sr-Latn-CS"/>
              </w:rPr>
            </w:pPr>
            <w:r>
              <w:rPr>
                <w:rFonts w:eastAsia="Times New Roman" w:cs="Times New Roman"/>
                <w:b/>
                <w:bCs/>
                <w:color w:val="000000"/>
                <w:lang w:val="sr-Cyrl-CS"/>
              </w:rPr>
              <w:t>12</w:t>
            </w:r>
            <w:r>
              <w:rPr>
                <w:rFonts w:eastAsia="Times New Roman" w:cs="Times New Roman"/>
                <w:b/>
                <w:bCs/>
                <w:color w:val="000000"/>
              </w:rPr>
              <w:t xml:space="preserve"> </w:t>
            </w:r>
          </w:p>
        </w:tc>
        <w:tc>
          <w:tcPr>
            <w:tcW w:w="4356" w:type="dxa"/>
            <w:tcBorders>
              <w:top w:val="single" w:sz="8" w:space="0" w:color="000000"/>
              <w:left w:val="single" w:sz="8" w:space="0" w:color="000000"/>
              <w:bottom w:val="single" w:sz="8" w:space="0" w:color="000000"/>
            </w:tcBorders>
            <w:shd w:val="clear" w:color="auto" w:fill="D9D9D9"/>
          </w:tcPr>
          <w:p w:rsidR="001C0D0D" w:rsidRDefault="001C0D0D" w:rsidP="001C0D0D">
            <w:pPr>
              <w:kinsoku w:val="0"/>
              <w:overflowPunct w:val="0"/>
              <w:spacing w:before="82"/>
              <w:textAlignment w:val="baseline"/>
              <w:rPr>
                <w:rFonts w:ascii="Arial" w:eastAsia="Times New Roman" w:hAnsi="Arial" w:cs="Arial"/>
              </w:rPr>
            </w:pPr>
            <w:r>
              <w:rPr>
                <w:rFonts w:eastAsia="Times New Roman" w:cs="Times New Roman"/>
                <w:b/>
                <w:bCs/>
                <w:color w:val="000000"/>
                <w:lang w:val="sr-Latn-CS"/>
              </w:rPr>
              <w:t>e-mail</w:t>
            </w:r>
            <w:r>
              <w:rPr>
                <w:rFonts w:eastAsia="Times New Roman" w:cs="Times New Roman"/>
                <w:b/>
                <w:bCs/>
                <w:color w:val="000000"/>
              </w:rPr>
              <w:t xml:space="preserve"> </w:t>
            </w:r>
          </w:p>
        </w:tc>
        <w:tc>
          <w:tcPr>
            <w:tcW w:w="5368" w:type="dxa"/>
            <w:tcBorders>
              <w:top w:val="single" w:sz="8" w:space="0" w:color="000000"/>
              <w:left w:val="single" w:sz="8" w:space="0" w:color="000000"/>
              <w:bottom w:val="single" w:sz="8" w:space="0" w:color="000000"/>
              <w:right w:val="single" w:sz="20" w:space="0" w:color="000000"/>
            </w:tcBorders>
            <w:shd w:val="clear" w:color="auto" w:fill="FFFFFF"/>
          </w:tcPr>
          <w:p w:rsidR="001C0D0D" w:rsidRDefault="001C0D0D" w:rsidP="001C0D0D">
            <w:pPr>
              <w:snapToGrid w:val="0"/>
              <w:rPr>
                <w:rFonts w:ascii="Arial" w:eastAsia="Times New Roman" w:hAnsi="Arial" w:cs="Arial"/>
              </w:rPr>
            </w:pPr>
          </w:p>
        </w:tc>
      </w:tr>
      <w:tr w:rsidR="001C0D0D" w:rsidTr="008F5E36">
        <w:tblPrEx>
          <w:tblCellMar>
            <w:top w:w="0" w:type="dxa"/>
            <w:left w:w="0" w:type="dxa"/>
            <w:bottom w:w="0" w:type="dxa"/>
            <w:right w:w="0" w:type="dxa"/>
          </w:tblCellMar>
        </w:tblPrEx>
        <w:trPr>
          <w:trHeight w:val="387"/>
        </w:trPr>
        <w:tc>
          <w:tcPr>
            <w:tcW w:w="479" w:type="dxa"/>
            <w:tcBorders>
              <w:top w:val="single" w:sz="8" w:space="0" w:color="000000"/>
              <w:left w:val="single" w:sz="20" w:space="0" w:color="000000"/>
              <w:bottom w:val="single" w:sz="8" w:space="0" w:color="000000"/>
            </w:tcBorders>
            <w:shd w:val="clear" w:color="auto" w:fill="D9D9D9"/>
          </w:tcPr>
          <w:p w:rsidR="001C0D0D" w:rsidRDefault="001C0D0D" w:rsidP="001C0D0D">
            <w:pPr>
              <w:kinsoku w:val="0"/>
              <w:overflowPunct w:val="0"/>
              <w:spacing w:before="82"/>
              <w:textAlignment w:val="baseline"/>
              <w:rPr>
                <w:rFonts w:eastAsia="Times New Roman" w:cs="Times New Roman"/>
                <w:b/>
                <w:bCs/>
                <w:color w:val="000000"/>
                <w:lang w:val="sr-Cyrl-CS"/>
              </w:rPr>
            </w:pPr>
            <w:r>
              <w:rPr>
                <w:rFonts w:eastAsia="Times New Roman" w:cs="Times New Roman"/>
                <w:b/>
                <w:bCs/>
                <w:color w:val="000000"/>
                <w:lang w:val="sr-Latn-CS"/>
              </w:rPr>
              <w:t>1</w:t>
            </w:r>
            <w:r>
              <w:rPr>
                <w:rFonts w:eastAsia="Times New Roman" w:cs="Times New Roman"/>
                <w:b/>
                <w:bCs/>
                <w:color w:val="000000"/>
                <w:lang w:val="sr-Cyrl-CS"/>
              </w:rPr>
              <w:t>3</w:t>
            </w:r>
            <w:r>
              <w:rPr>
                <w:rFonts w:eastAsia="Times New Roman" w:cs="Times New Roman"/>
                <w:b/>
                <w:bCs/>
                <w:color w:val="000000"/>
              </w:rPr>
              <w:t xml:space="preserve"> </w:t>
            </w:r>
          </w:p>
        </w:tc>
        <w:tc>
          <w:tcPr>
            <w:tcW w:w="4356" w:type="dxa"/>
            <w:tcBorders>
              <w:top w:val="single" w:sz="8" w:space="0" w:color="000000"/>
              <w:left w:val="single" w:sz="8" w:space="0" w:color="000000"/>
              <w:bottom w:val="single" w:sz="8" w:space="0" w:color="000000"/>
            </w:tcBorders>
            <w:shd w:val="clear" w:color="auto" w:fill="D9D9D9"/>
          </w:tcPr>
          <w:p w:rsidR="001C0D0D" w:rsidRDefault="001C0D0D" w:rsidP="001C0D0D">
            <w:pPr>
              <w:kinsoku w:val="0"/>
              <w:overflowPunct w:val="0"/>
              <w:spacing w:before="82"/>
              <w:textAlignment w:val="baseline"/>
              <w:rPr>
                <w:rFonts w:ascii="Arial" w:eastAsia="Times New Roman" w:hAnsi="Arial" w:cs="Arial"/>
              </w:rPr>
            </w:pPr>
            <w:r>
              <w:rPr>
                <w:rFonts w:eastAsia="Times New Roman" w:cs="Times New Roman"/>
                <w:b/>
                <w:bCs/>
                <w:color w:val="000000"/>
                <w:lang w:val="sr-Cyrl-CS"/>
              </w:rPr>
              <w:t>Особа за контакт</w:t>
            </w:r>
            <w:r>
              <w:rPr>
                <w:rFonts w:eastAsia="Times New Roman" w:cs="Times New Roman"/>
                <w:b/>
                <w:bCs/>
                <w:color w:val="000000"/>
              </w:rPr>
              <w:t xml:space="preserve"> </w:t>
            </w:r>
          </w:p>
        </w:tc>
        <w:tc>
          <w:tcPr>
            <w:tcW w:w="5368" w:type="dxa"/>
            <w:tcBorders>
              <w:top w:val="single" w:sz="8" w:space="0" w:color="000000"/>
              <w:left w:val="single" w:sz="8" w:space="0" w:color="000000"/>
              <w:bottom w:val="single" w:sz="8" w:space="0" w:color="000000"/>
              <w:right w:val="single" w:sz="20" w:space="0" w:color="000000"/>
            </w:tcBorders>
            <w:shd w:val="clear" w:color="auto" w:fill="FFFFFF"/>
          </w:tcPr>
          <w:p w:rsidR="001C0D0D" w:rsidRDefault="001C0D0D" w:rsidP="001C0D0D">
            <w:pPr>
              <w:snapToGrid w:val="0"/>
              <w:rPr>
                <w:rFonts w:ascii="Arial" w:eastAsia="Times New Roman" w:hAnsi="Arial" w:cs="Arial"/>
              </w:rPr>
            </w:pPr>
          </w:p>
        </w:tc>
      </w:tr>
      <w:tr w:rsidR="001C0D0D" w:rsidTr="008F5E36">
        <w:tblPrEx>
          <w:tblCellMar>
            <w:top w:w="0" w:type="dxa"/>
            <w:left w:w="0" w:type="dxa"/>
            <w:bottom w:w="0" w:type="dxa"/>
            <w:right w:w="0" w:type="dxa"/>
          </w:tblCellMar>
        </w:tblPrEx>
        <w:trPr>
          <w:trHeight w:val="396"/>
        </w:trPr>
        <w:tc>
          <w:tcPr>
            <w:tcW w:w="479" w:type="dxa"/>
            <w:tcBorders>
              <w:top w:val="single" w:sz="8" w:space="0" w:color="000000"/>
              <w:left w:val="single" w:sz="20" w:space="0" w:color="000000"/>
              <w:bottom w:val="single" w:sz="8" w:space="0" w:color="000000"/>
            </w:tcBorders>
            <w:shd w:val="clear" w:color="auto" w:fill="D9D9D9"/>
          </w:tcPr>
          <w:p w:rsidR="001C0D0D" w:rsidRDefault="001C0D0D" w:rsidP="001C0D0D">
            <w:pPr>
              <w:kinsoku w:val="0"/>
              <w:overflowPunct w:val="0"/>
              <w:spacing w:before="82"/>
              <w:textAlignment w:val="baseline"/>
              <w:rPr>
                <w:rFonts w:eastAsia="Times New Roman" w:cs="Times New Roman"/>
                <w:b/>
                <w:bCs/>
                <w:color w:val="000000"/>
                <w:lang w:val="sr-Cyrl-CS"/>
              </w:rPr>
            </w:pPr>
            <w:r>
              <w:rPr>
                <w:rFonts w:eastAsia="Times New Roman" w:cs="Times New Roman"/>
                <w:b/>
                <w:bCs/>
                <w:color w:val="000000"/>
                <w:lang w:val="sr-Cyrl-CS"/>
              </w:rPr>
              <w:t>14</w:t>
            </w:r>
            <w:r>
              <w:rPr>
                <w:rFonts w:eastAsia="Times New Roman" w:cs="Times New Roman"/>
                <w:b/>
                <w:bCs/>
                <w:color w:val="000000"/>
              </w:rPr>
              <w:t xml:space="preserve"> </w:t>
            </w:r>
          </w:p>
        </w:tc>
        <w:tc>
          <w:tcPr>
            <w:tcW w:w="4356" w:type="dxa"/>
            <w:tcBorders>
              <w:top w:val="single" w:sz="8" w:space="0" w:color="000000"/>
              <w:left w:val="single" w:sz="8" w:space="0" w:color="000000"/>
              <w:bottom w:val="single" w:sz="8" w:space="0" w:color="000000"/>
            </w:tcBorders>
            <w:shd w:val="clear" w:color="auto" w:fill="D9D9D9"/>
          </w:tcPr>
          <w:p w:rsidR="001C0D0D" w:rsidRDefault="001C0D0D" w:rsidP="001C0D0D">
            <w:pPr>
              <w:kinsoku w:val="0"/>
              <w:overflowPunct w:val="0"/>
              <w:spacing w:before="82"/>
              <w:textAlignment w:val="baseline"/>
              <w:rPr>
                <w:rFonts w:ascii="Arial" w:eastAsia="Times New Roman" w:hAnsi="Arial" w:cs="Arial"/>
              </w:rPr>
            </w:pPr>
            <w:r>
              <w:rPr>
                <w:rFonts w:eastAsia="Times New Roman" w:cs="Times New Roman"/>
                <w:b/>
                <w:bCs/>
                <w:color w:val="000000"/>
                <w:lang w:val="sr-Cyrl-CS"/>
              </w:rPr>
              <w:t>Овлашћено лице</w:t>
            </w:r>
            <w:r>
              <w:rPr>
                <w:rFonts w:eastAsia="Times New Roman" w:cs="Times New Roman"/>
                <w:b/>
                <w:bCs/>
                <w:color w:val="000000"/>
              </w:rPr>
              <w:t xml:space="preserve"> </w:t>
            </w:r>
          </w:p>
        </w:tc>
        <w:tc>
          <w:tcPr>
            <w:tcW w:w="5368" w:type="dxa"/>
            <w:tcBorders>
              <w:top w:val="single" w:sz="8" w:space="0" w:color="000000"/>
              <w:left w:val="single" w:sz="8" w:space="0" w:color="000000"/>
              <w:bottom w:val="single" w:sz="8" w:space="0" w:color="000000"/>
              <w:right w:val="single" w:sz="20" w:space="0" w:color="000000"/>
            </w:tcBorders>
            <w:shd w:val="clear" w:color="auto" w:fill="FFFFFF"/>
          </w:tcPr>
          <w:p w:rsidR="001C0D0D" w:rsidRDefault="001C0D0D" w:rsidP="001C0D0D">
            <w:pPr>
              <w:snapToGrid w:val="0"/>
              <w:rPr>
                <w:rFonts w:ascii="Arial" w:eastAsia="Times New Roman" w:hAnsi="Arial" w:cs="Arial"/>
              </w:rPr>
            </w:pPr>
          </w:p>
        </w:tc>
      </w:tr>
      <w:tr w:rsidR="001C0D0D" w:rsidTr="008F5E36">
        <w:trPr>
          <w:trHeight w:val="2986"/>
        </w:trPr>
        <w:tc>
          <w:tcPr>
            <w:tcW w:w="10203" w:type="dxa"/>
            <w:gridSpan w:val="3"/>
            <w:tcBorders>
              <w:top w:val="single" w:sz="8" w:space="0" w:color="000000"/>
              <w:left w:val="single" w:sz="20" w:space="0" w:color="000000"/>
              <w:bottom w:val="single" w:sz="20" w:space="0" w:color="000000"/>
              <w:right w:val="single" w:sz="20" w:space="0" w:color="000000"/>
            </w:tcBorders>
            <w:shd w:val="clear" w:color="auto" w:fill="FFFFFF"/>
          </w:tcPr>
          <w:p w:rsidR="001C0D0D" w:rsidRDefault="001C0D0D" w:rsidP="001C0D0D">
            <w:pPr>
              <w:kinsoku w:val="0"/>
              <w:overflowPunct w:val="0"/>
              <w:spacing w:before="82"/>
              <w:textAlignment w:val="baseline"/>
              <w:rPr>
                <w:rFonts w:eastAsia="Times New Roman" w:cs="Times New Roman"/>
                <w:color w:val="000000"/>
                <w:lang w:val="sr-Cyrl-CS"/>
              </w:rPr>
            </w:pPr>
            <w:r>
              <w:rPr>
                <w:rFonts w:eastAsia="Times New Roman" w:cs="Times New Roman"/>
                <w:color w:val="000000"/>
                <w:lang w:val="sr-Cyrl-CS"/>
              </w:rPr>
              <w:t>Датум:_____________</w:t>
            </w:r>
          </w:p>
          <w:p w:rsidR="001C0D0D" w:rsidRDefault="001C0D0D" w:rsidP="001C0D0D">
            <w:pPr>
              <w:kinsoku w:val="0"/>
              <w:overflowPunct w:val="0"/>
              <w:spacing w:before="82"/>
              <w:textAlignment w:val="baseline"/>
              <w:rPr>
                <w:rFonts w:eastAsia="Times New Roman" w:cs="Times New Roman"/>
                <w:color w:val="000000"/>
                <w:lang w:val="sr-Cyrl-CS"/>
              </w:rPr>
            </w:pPr>
            <w:r>
              <w:rPr>
                <w:rFonts w:eastAsia="Times New Roman" w:cs="Times New Roman"/>
                <w:color w:val="000000"/>
                <w:lang w:val="sr-Cyrl-CS"/>
              </w:rPr>
              <w:t>Место:_____________</w:t>
            </w:r>
          </w:p>
          <w:p w:rsidR="001C0D0D" w:rsidRDefault="001C0D0D" w:rsidP="001C0D0D">
            <w:pPr>
              <w:kinsoku w:val="0"/>
              <w:overflowPunct w:val="0"/>
              <w:spacing w:before="82"/>
              <w:textAlignment w:val="baseline"/>
              <w:rPr>
                <w:rFonts w:eastAsia="Times New Roman" w:cs="Times New Roman"/>
                <w:color w:val="000000"/>
                <w:lang w:val="sr-Cyrl-CS"/>
              </w:rPr>
            </w:pPr>
            <w:r>
              <w:rPr>
                <w:rFonts w:eastAsia="Times New Roman" w:cs="Times New Roman"/>
                <w:color w:val="000000"/>
                <w:lang w:val="sr-Cyrl-CS"/>
              </w:rPr>
              <w:t xml:space="preserve">                                                                                                      потпис овлашћеног лица</w:t>
            </w:r>
          </w:p>
          <w:p w:rsidR="001C0D0D" w:rsidRDefault="001C0D0D" w:rsidP="001C0D0D">
            <w:pPr>
              <w:kinsoku w:val="0"/>
              <w:overflowPunct w:val="0"/>
              <w:spacing w:before="82"/>
              <w:textAlignment w:val="baseline"/>
              <w:rPr>
                <w:rFonts w:eastAsia="Times New Roman" w:cs="Times New Roman"/>
                <w:color w:val="000000"/>
                <w:lang w:val="sr-Cyrl-CS"/>
              </w:rPr>
            </w:pPr>
            <w:r>
              <w:rPr>
                <w:rFonts w:eastAsia="Times New Roman" w:cs="Times New Roman"/>
                <w:color w:val="000000"/>
                <w:lang w:val="sr-Cyrl-CS"/>
              </w:rPr>
              <w:t xml:space="preserve">                                                                                                      _____________________</w:t>
            </w:r>
          </w:p>
          <w:p w:rsidR="001C0D0D" w:rsidRDefault="001C0D0D" w:rsidP="001C0D0D">
            <w:pPr>
              <w:kinsoku w:val="0"/>
              <w:overflowPunct w:val="0"/>
              <w:spacing w:before="82"/>
              <w:textAlignment w:val="baseline"/>
              <w:rPr>
                <w:sz w:val="16"/>
                <w:szCs w:val="16"/>
                <w:lang w:val="sr-Cyrl-CS"/>
              </w:rPr>
            </w:pPr>
            <w:r>
              <w:rPr>
                <w:rFonts w:eastAsia="Times New Roman" w:cs="Times New Roman"/>
                <w:color w:val="000000"/>
                <w:lang w:val="sr-Cyrl-CS"/>
              </w:rPr>
              <w:t xml:space="preserve">                                                              печат</w:t>
            </w:r>
          </w:p>
          <w:p w:rsidR="001C0D0D" w:rsidRDefault="001C0D0D" w:rsidP="001C0D0D">
            <w:pPr>
              <w:spacing w:after="120"/>
              <w:rPr>
                <w:sz w:val="16"/>
                <w:szCs w:val="16"/>
                <w:lang w:val="sr-Cyrl-CS"/>
              </w:rPr>
            </w:pPr>
          </w:p>
          <w:p w:rsidR="001C0D0D" w:rsidRDefault="001C0D0D" w:rsidP="001C0D0D">
            <w:pPr>
              <w:kinsoku w:val="0"/>
              <w:overflowPunct w:val="0"/>
              <w:textAlignment w:val="baseline"/>
              <w:rPr>
                <w:rFonts w:eastAsia="Times New Roman" w:cs="Times New Roman"/>
                <w:bCs/>
                <w:color w:val="D49E3E"/>
                <w:sz w:val="20"/>
                <w:szCs w:val="20"/>
                <w:lang w:val="ru-RU"/>
              </w:rPr>
            </w:pPr>
            <w:r>
              <w:rPr>
                <w:rFonts w:eastAsia="Times New Roman" w:cs="Times New Roman"/>
                <w:b/>
                <w:bCs/>
                <w:color w:val="D49E3E"/>
                <w:sz w:val="20"/>
                <w:szCs w:val="20"/>
                <w:lang w:val="ru-RU"/>
              </w:rPr>
              <w:t xml:space="preserve">Податке уноси и оверава понуђач. </w:t>
            </w:r>
          </w:p>
          <w:p w:rsidR="001C0D0D" w:rsidRDefault="001C0D0D" w:rsidP="001C0D0D">
            <w:pPr>
              <w:kinsoku w:val="0"/>
              <w:overflowPunct w:val="0"/>
              <w:spacing w:before="82"/>
              <w:textAlignment w:val="baseline"/>
              <w:rPr>
                <w:rFonts w:ascii="Arial" w:eastAsia="Times New Roman" w:hAnsi="Arial" w:cs="Arial"/>
                <w:sz w:val="20"/>
                <w:szCs w:val="20"/>
                <w:lang w:val="ru-RU"/>
              </w:rPr>
            </w:pPr>
            <w:r>
              <w:rPr>
                <w:rFonts w:eastAsia="Times New Roman" w:cs="Times New Roman"/>
                <w:bCs/>
                <w:color w:val="D49E3E"/>
                <w:sz w:val="20"/>
                <w:szCs w:val="20"/>
                <w:lang w:val="ru-RU"/>
              </w:rPr>
              <w:t xml:space="preserve">Фотокопирати образац у потребном броју примерака за сваког </w:t>
            </w:r>
            <w:r>
              <w:rPr>
                <w:rFonts w:eastAsia="Times New Roman" w:cs="Times New Roman"/>
                <w:bCs/>
                <w:color w:val="D49E3E"/>
                <w:sz w:val="20"/>
                <w:szCs w:val="20"/>
                <w:lang w:val="sr-Cyrl-RS"/>
              </w:rPr>
              <w:t>подизвођача</w:t>
            </w:r>
            <w:r>
              <w:rPr>
                <w:rFonts w:eastAsia="Times New Roman" w:cs="Times New Roman"/>
                <w:bCs/>
                <w:color w:val="D49E3E"/>
                <w:sz w:val="20"/>
                <w:szCs w:val="20"/>
                <w:lang w:val="ru-RU"/>
              </w:rPr>
              <w:t>.</w:t>
            </w:r>
          </w:p>
          <w:p w:rsidR="001C0D0D" w:rsidRDefault="001C0D0D" w:rsidP="001C0D0D">
            <w:pPr>
              <w:kinsoku w:val="0"/>
              <w:overflowPunct w:val="0"/>
              <w:textAlignment w:val="baseline"/>
              <w:rPr>
                <w:rFonts w:ascii="Arial" w:eastAsia="Times New Roman" w:hAnsi="Arial" w:cs="Arial"/>
                <w:sz w:val="20"/>
                <w:szCs w:val="20"/>
                <w:lang w:val="ru-RU"/>
              </w:rPr>
            </w:pPr>
          </w:p>
        </w:tc>
      </w:tr>
    </w:tbl>
    <w:p w:rsidR="001C0D0D" w:rsidRDefault="001C0D0D" w:rsidP="001C0D0D">
      <w:pPr>
        <w:spacing w:after="120"/>
        <w:rPr>
          <w:lang w:val="sr-Cyrl-CS"/>
        </w:rPr>
      </w:pPr>
    </w:p>
    <w:p w:rsidR="001C0D0D" w:rsidRDefault="001C0D0D" w:rsidP="001C0D0D">
      <w:pPr>
        <w:spacing w:after="120"/>
        <w:rPr>
          <w:lang w:val="sr-Cyrl-CS"/>
        </w:rPr>
      </w:pPr>
    </w:p>
    <w:p w:rsidR="001C0D0D" w:rsidRDefault="001C0D0D" w:rsidP="001C0D0D">
      <w:pPr>
        <w:spacing w:after="120"/>
        <w:rPr>
          <w:lang w:val="sr-Cyrl-CS"/>
        </w:rPr>
      </w:pPr>
    </w:p>
    <w:p w:rsidR="001C0D0D" w:rsidRDefault="001C0D0D" w:rsidP="001C0D0D">
      <w:pPr>
        <w:spacing w:after="120"/>
        <w:rPr>
          <w:lang w:val="sr-Cyrl-CS"/>
        </w:rPr>
      </w:pPr>
    </w:p>
    <w:p w:rsidR="001C0D0D" w:rsidRDefault="001C0D0D" w:rsidP="001C0D0D">
      <w:pPr>
        <w:spacing w:after="120"/>
        <w:rPr>
          <w:lang w:val="sr-Cyrl-CS"/>
        </w:rPr>
      </w:pPr>
    </w:p>
    <w:p w:rsidR="001C0D0D" w:rsidRDefault="001C0D0D" w:rsidP="001C0D0D">
      <w:pPr>
        <w:spacing w:after="120"/>
        <w:rPr>
          <w:lang w:val="sr-Cyrl-CS"/>
        </w:rPr>
      </w:pPr>
    </w:p>
    <w:p w:rsidR="001C0D0D" w:rsidRDefault="001C0D0D" w:rsidP="001C0D0D">
      <w:pPr>
        <w:spacing w:after="120"/>
        <w:rPr>
          <w:lang w:val="sr-Cyrl-CS"/>
        </w:rPr>
      </w:pPr>
    </w:p>
    <w:p w:rsidR="001C0D0D" w:rsidRDefault="001C0D0D" w:rsidP="001C0D0D">
      <w:pPr>
        <w:spacing w:after="120"/>
        <w:rPr>
          <w:lang w:val="sr-Cyrl-CS"/>
        </w:rPr>
      </w:pPr>
    </w:p>
    <w:p w:rsidR="001C0D0D" w:rsidRDefault="001C0D0D" w:rsidP="001C0D0D">
      <w:pPr>
        <w:pStyle w:val="a2"/>
        <w:spacing w:before="0"/>
        <w:rPr>
          <w:rFonts w:ascii="Times New Roman" w:hAnsi="Times New Roman" w:cs="Times New Roman"/>
          <w:b/>
          <w:lang w:val="ru-RU"/>
        </w:rPr>
      </w:pPr>
      <w:r>
        <w:rPr>
          <w:rFonts w:ascii="Times New Roman" w:hAnsi="Times New Roman" w:cs="Times New Roman"/>
          <w:sz w:val="24"/>
          <w:szCs w:val="24"/>
          <w:lang w:val="ru-RU"/>
        </w:rPr>
        <w:lastRenderedPageBreak/>
        <w:t xml:space="preserve">Број јавне набавке:  </w:t>
      </w:r>
      <w:r>
        <w:rPr>
          <w:rFonts w:ascii="Times New Roman" w:hAnsi="Times New Roman" w:cs="Times New Roman"/>
          <w:b/>
          <w:bCs/>
          <w:sz w:val="24"/>
          <w:szCs w:val="24"/>
          <w:lang w:val="sr-Cyrl-RS"/>
        </w:rPr>
        <w:t>53</w:t>
      </w:r>
      <w:r w:rsidR="008346E4">
        <w:rPr>
          <w:rFonts w:ascii="Times New Roman" w:hAnsi="Times New Roman" w:cs="Times New Roman"/>
          <w:b/>
          <w:bCs/>
          <w:sz w:val="24"/>
          <w:szCs w:val="24"/>
          <w:lang w:val="sr-Cyrl-RS"/>
        </w:rPr>
        <w:t>7</w:t>
      </w:r>
      <w:r>
        <w:rPr>
          <w:rFonts w:ascii="Times New Roman" w:hAnsi="Times New Roman" w:cs="Times New Roman"/>
          <w:b/>
          <w:bCs/>
          <w:sz w:val="24"/>
          <w:szCs w:val="24"/>
          <w:lang w:val="sr-Cyrl-RS"/>
        </w:rPr>
        <w:t xml:space="preserve"> </w:t>
      </w:r>
      <w:r>
        <w:rPr>
          <w:rFonts w:ascii="Times New Roman" w:hAnsi="Times New Roman" w:cs="Times New Roman"/>
          <w:b/>
          <w:sz w:val="24"/>
          <w:szCs w:val="24"/>
          <w:lang w:val="en-US"/>
        </w:rPr>
        <w:t>/201</w:t>
      </w:r>
      <w:r w:rsidR="008346E4">
        <w:rPr>
          <w:rFonts w:ascii="Times New Roman" w:hAnsi="Times New Roman" w:cs="Times New Roman"/>
          <w:b/>
          <w:sz w:val="24"/>
          <w:szCs w:val="24"/>
          <w:lang w:val="sr-Cyrl-RS"/>
        </w:rPr>
        <w:t>9</w:t>
      </w:r>
    </w:p>
    <w:p w:rsidR="001C0D0D" w:rsidRDefault="001C0D0D" w:rsidP="001C0D0D">
      <w:pPr>
        <w:pStyle w:val="a2"/>
        <w:spacing w:before="0"/>
        <w:rPr>
          <w:rFonts w:ascii="Times New Roman" w:hAnsi="Times New Roman" w:cs="Times New Roman"/>
          <w:b/>
          <w:lang w:val="ru-RU"/>
        </w:rPr>
      </w:pPr>
    </w:p>
    <w:p w:rsidR="001C0D0D" w:rsidRDefault="001C0D0D" w:rsidP="001C0D0D">
      <w:pPr>
        <w:autoSpaceDE w:val="0"/>
        <w:jc w:val="center"/>
        <w:rPr>
          <w:rFonts w:eastAsia="Times New Roman" w:cs="Times New Roman"/>
          <w:b/>
          <w:lang w:val="sr-Cyrl-CS"/>
        </w:rPr>
      </w:pPr>
    </w:p>
    <w:p w:rsidR="001C0D0D" w:rsidRDefault="001C0D0D" w:rsidP="001C0D0D">
      <w:pPr>
        <w:autoSpaceDE w:val="0"/>
        <w:jc w:val="center"/>
        <w:rPr>
          <w:rFonts w:eastAsia="Times New Roman" w:cs="Times New Roman"/>
          <w:b/>
          <w:i/>
          <w:lang w:val="sr-Cyrl-CS"/>
        </w:rPr>
      </w:pPr>
      <w:r>
        <w:rPr>
          <w:rFonts w:eastAsia="Times New Roman" w:cs="Times New Roman"/>
          <w:b/>
          <w:lang w:val="sr-Cyrl-CS"/>
        </w:rPr>
        <w:t>СПОРАЗУМ КОЈИМ СЕ ПОНУЂАЧИ ИЗ ГРУПЕ ПОНУЂАЧА МЕЂУСОБНО И ПРЕМА НАРУЧИОЦУ ОБАВЕЗУЈУ НА ИЗВРШЕЊЕ ЈАВНЕ НАБАВКЕ</w:t>
      </w:r>
    </w:p>
    <w:p w:rsidR="001C0D0D" w:rsidRDefault="001C0D0D" w:rsidP="001C0D0D">
      <w:pPr>
        <w:autoSpaceDE w:val="0"/>
        <w:rPr>
          <w:rFonts w:eastAsia="Times New Roman" w:cs="Times New Roman"/>
          <w:b/>
          <w:i/>
          <w:lang w:val="sr-Cyrl-CS"/>
        </w:rPr>
      </w:pPr>
    </w:p>
    <w:p w:rsidR="001C0D0D" w:rsidRDefault="001C0D0D" w:rsidP="001C0D0D">
      <w:pPr>
        <w:autoSpaceDE w:val="0"/>
        <w:jc w:val="both"/>
        <w:rPr>
          <w:rFonts w:eastAsia="Times New Roman" w:cs="Times New Roman"/>
          <w:lang w:val="sr-Cyrl-CS"/>
        </w:rPr>
      </w:pPr>
      <w:r>
        <w:rPr>
          <w:rFonts w:eastAsia="Times New Roman" w:cs="Times New Roman"/>
          <w:lang w:val="sr-Cyrl-CS"/>
        </w:rPr>
        <w:t>Понуђачи:</w:t>
      </w:r>
      <w:r>
        <w:rPr>
          <w:rFonts w:eastAsia="Times New Roman" w:cs="Times New Roman"/>
          <w:lang w:val="sr-Cyrl-CS"/>
        </w:rPr>
        <w:tab/>
        <w:t>1.______________________________________________________</w:t>
      </w:r>
    </w:p>
    <w:p w:rsidR="001C0D0D" w:rsidRDefault="001C0D0D" w:rsidP="001C0D0D">
      <w:pPr>
        <w:autoSpaceDE w:val="0"/>
        <w:ind w:left="720" w:firstLine="720"/>
        <w:jc w:val="both"/>
        <w:rPr>
          <w:rFonts w:eastAsia="Times New Roman" w:cs="Times New Roman"/>
          <w:lang w:val="sr-Cyrl-CS"/>
        </w:rPr>
      </w:pPr>
      <w:r>
        <w:rPr>
          <w:rFonts w:eastAsia="Times New Roman" w:cs="Times New Roman"/>
          <w:lang w:val="sr-Cyrl-CS"/>
        </w:rPr>
        <w:t>2.______________________________________________________</w:t>
      </w:r>
    </w:p>
    <w:p w:rsidR="001C0D0D" w:rsidRDefault="001C0D0D" w:rsidP="001C0D0D">
      <w:pPr>
        <w:autoSpaceDE w:val="0"/>
        <w:ind w:left="720" w:firstLine="720"/>
        <w:jc w:val="both"/>
        <w:rPr>
          <w:rFonts w:eastAsia="Times New Roman" w:cs="Times New Roman"/>
          <w:lang w:val="sr-Cyrl-CS"/>
        </w:rPr>
      </w:pPr>
      <w:r>
        <w:rPr>
          <w:rFonts w:eastAsia="Times New Roman" w:cs="Times New Roman"/>
          <w:lang w:val="sr-Cyrl-CS"/>
        </w:rPr>
        <w:t xml:space="preserve">3.______________________________________________________ </w:t>
      </w:r>
    </w:p>
    <w:p w:rsidR="001C0D0D" w:rsidRDefault="001C0D0D" w:rsidP="001C0D0D">
      <w:pPr>
        <w:jc w:val="both"/>
        <w:rPr>
          <w:rFonts w:eastAsia="Times New Roman" w:cs="Times New Roman"/>
          <w:lang w:val="sr-Cyrl-CS"/>
        </w:rPr>
      </w:pPr>
    </w:p>
    <w:p w:rsidR="001C0D0D" w:rsidRDefault="001C0D0D" w:rsidP="001C0D0D">
      <w:pPr>
        <w:spacing w:after="120"/>
        <w:jc w:val="both"/>
        <w:rPr>
          <w:rFonts w:cs="Times New Roman"/>
        </w:rPr>
      </w:pPr>
      <w:r>
        <w:rPr>
          <w:rFonts w:eastAsia="Times New Roman" w:cs="Times New Roman"/>
          <w:lang w:val="sr-Cyrl-CS"/>
        </w:rPr>
        <w:t>(у даљем тексту Група понуђача), који су поднели заједничку понуду</w:t>
      </w:r>
      <w:r>
        <w:rPr>
          <w:rFonts w:eastAsia="Times New Roman" w:cs="Times New Roman"/>
          <w:i/>
          <w:lang w:val="sr-Cyrl-CS"/>
        </w:rPr>
        <w:t xml:space="preserve"> </w:t>
      </w:r>
      <w:r>
        <w:rPr>
          <w:rFonts w:eastAsia="Times New Roman" w:cs="Times New Roman"/>
          <w:iCs/>
          <w:lang w:val="sr-Cyrl-CS"/>
        </w:rPr>
        <w:t>бр.______ од____________ за јавну набавку</w:t>
      </w:r>
      <w:r>
        <w:rPr>
          <w:rFonts w:cs="Times New Roman"/>
          <w:lang w:val="sr-Latn-CS"/>
        </w:rPr>
        <w:t xml:space="preserve"> </w:t>
      </w:r>
      <w:r>
        <w:rPr>
          <w:rFonts w:cs="Times New Roman"/>
          <w:lang w:val="sr-Cyrl-CS"/>
        </w:rPr>
        <w:t xml:space="preserve">услуга на пословима коришћења шума у </w:t>
      </w:r>
      <w:r>
        <w:rPr>
          <w:rFonts w:cs="Times New Roman"/>
          <w:lang w:val="sr-Cyrl-RS"/>
        </w:rPr>
        <w:t>20</w:t>
      </w:r>
      <w:r w:rsidR="0066559F">
        <w:rPr>
          <w:rFonts w:cs="Times New Roman"/>
          <w:lang w:val="sr-Cyrl-RS"/>
        </w:rPr>
        <w:t>20</w:t>
      </w:r>
      <w:r>
        <w:rPr>
          <w:rFonts w:cs="Times New Roman"/>
          <w:lang w:val="sr-Cyrl-CS"/>
        </w:rPr>
        <w:t>. години</w:t>
      </w:r>
      <w:r>
        <w:rPr>
          <w:rFonts w:eastAsia="Times New Roman" w:cs="Times New Roman"/>
          <w:iCs/>
          <w:lang w:val="sr-Cyrl-CS"/>
        </w:rPr>
        <w:t>, у циљу извршења Јавне набав</w:t>
      </w:r>
      <w:r>
        <w:rPr>
          <w:rFonts w:eastAsia="Times New Roman" w:cs="Times New Roman"/>
          <w:iCs/>
          <w:lang w:val="sr-Cyrl-RS"/>
        </w:rPr>
        <w:t>к</w:t>
      </w:r>
      <w:r>
        <w:rPr>
          <w:rFonts w:eastAsia="Times New Roman" w:cs="Times New Roman"/>
          <w:iCs/>
          <w:lang w:val="sr-Cyrl-CS"/>
        </w:rPr>
        <w:t xml:space="preserve">е међусобно и према делу јавног предузећа </w:t>
      </w:r>
      <w:r>
        <w:rPr>
          <w:rFonts w:cs="Times New Roman"/>
          <w:lang w:val="sr-Cyrl-CS"/>
        </w:rPr>
        <w:t xml:space="preserve">„Србијашуме“, Београд, ШГ „Јужни Кучај“ Деспотовац </w:t>
      </w:r>
      <w:r>
        <w:rPr>
          <w:rFonts w:eastAsia="Times New Roman" w:cs="Times New Roman"/>
          <w:iCs/>
          <w:lang w:val="sr-Cyrl-CS"/>
        </w:rPr>
        <w:t>(у даљем тексту Наручилац) се обавезују, како следи:</w:t>
      </w:r>
    </w:p>
    <w:p w:rsidR="001C0D0D" w:rsidRDefault="001C0D0D" w:rsidP="001C0D0D">
      <w:pPr>
        <w:spacing w:after="120"/>
        <w:jc w:val="both"/>
        <w:rPr>
          <w:rFonts w:cs="Times New Roman"/>
        </w:rPr>
      </w:pPr>
    </w:p>
    <w:p w:rsidR="001C0D0D" w:rsidRDefault="001C0D0D" w:rsidP="001C0D0D">
      <w:pPr>
        <w:autoSpaceDE w:val="0"/>
        <w:jc w:val="both"/>
        <w:rPr>
          <w:rFonts w:eastAsia="Times New Roman" w:cs="Times New Roman"/>
          <w:iCs/>
          <w:lang w:val="sr-Cyrl-CS"/>
        </w:rPr>
      </w:pPr>
      <w:r>
        <w:rPr>
          <w:rFonts w:eastAsia="Times New Roman" w:cs="Times New Roman"/>
          <w:b/>
          <w:iCs/>
          <w:lang w:val="sr-Cyrl-CS"/>
        </w:rPr>
        <w:t>Члан 1.</w:t>
      </w:r>
    </w:p>
    <w:p w:rsidR="001C0D0D" w:rsidRDefault="001C0D0D" w:rsidP="001C0D0D">
      <w:pPr>
        <w:autoSpaceDE w:val="0"/>
        <w:jc w:val="both"/>
        <w:rPr>
          <w:rFonts w:eastAsia="Times New Roman" w:cs="Times New Roman"/>
          <w:iCs/>
          <w:lang w:val="sr-Cyrl-CS"/>
        </w:rPr>
      </w:pPr>
      <w:r>
        <w:rPr>
          <w:rFonts w:eastAsia="Times New Roman" w:cs="Times New Roman"/>
          <w:iCs/>
          <w:lang w:val="sr-Cyrl-CS"/>
        </w:rPr>
        <w:t>Понуђач из Групе понуђача:</w:t>
      </w:r>
    </w:p>
    <w:p w:rsidR="001C0D0D" w:rsidRDefault="001C0D0D" w:rsidP="001C0D0D">
      <w:pPr>
        <w:autoSpaceDE w:val="0"/>
        <w:jc w:val="both"/>
        <w:rPr>
          <w:rFonts w:eastAsia="Times New Roman" w:cs="Times New Roman"/>
          <w:lang w:val="sr-Cyrl-CS"/>
        </w:rPr>
      </w:pPr>
      <w:r>
        <w:rPr>
          <w:rFonts w:eastAsia="Times New Roman" w:cs="Times New Roman"/>
          <w:iCs/>
          <w:lang w:val="sr-Cyrl-CS"/>
        </w:rPr>
        <w:t>_______________________________________________________________,</w:t>
      </w:r>
    </w:p>
    <w:p w:rsidR="001C0D0D" w:rsidRDefault="001C0D0D" w:rsidP="001C0D0D">
      <w:pPr>
        <w:autoSpaceDE w:val="0"/>
        <w:spacing w:after="120"/>
        <w:jc w:val="both"/>
        <w:rPr>
          <w:rFonts w:eastAsia="Times New Roman" w:cs="Times New Roman"/>
          <w:iCs/>
          <w:lang w:val="sr-Cyrl-CS"/>
        </w:rPr>
      </w:pPr>
      <w:r>
        <w:rPr>
          <w:rFonts w:eastAsia="Times New Roman" w:cs="Times New Roman"/>
          <w:lang w:val="sr-Cyrl-CS"/>
        </w:rPr>
        <w:t>ће бити носилац посла који је предмет Јавне набавке, односно који ће поднети понуду и који ће заступати Групу понуђача пред Наручиоцем</w:t>
      </w:r>
      <w:r>
        <w:rPr>
          <w:rFonts w:eastAsia="Times New Roman" w:cs="Times New Roman"/>
          <w:iCs/>
          <w:lang w:val="sr-Cyrl-CS"/>
        </w:rPr>
        <w:t>.</w:t>
      </w:r>
    </w:p>
    <w:p w:rsidR="001C0D0D" w:rsidRDefault="001C0D0D" w:rsidP="001C0D0D">
      <w:pPr>
        <w:autoSpaceDE w:val="0"/>
        <w:spacing w:after="120"/>
        <w:jc w:val="both"/>
        <w:rPr>
          <w:rFonts w:eastAsia="Times New Roman" w:cs="Times New Roman"/>
          <w:iCs/>
          <w:lang w:val="sr-Cyrl-CS"/>
        </w:rPr>
      </w:pPr>
    </w:p>
    <w:p w:rsidR="001C0D0D" w:rsidRDefault="001C0D0D" w:rsidP="001C0D0D">
      <w:pPr>
        <w:autoSpaceDE w:val="0"/>
        <w:jc w:val="both"/>
        <w:rPr>
          <w:rFonts w:eastAsia="Times New Roman" w:cs="Times New Roman"/>
          <w:iCs/>
          <w:lang w:val="sr-Cyrl-CS"/>
        </w:rPr>
      </w:pPr>
      <w:r>
        <w:rPr>
          <w:rFonts w:eastAsia="Times New Roman" w:cs="Times New Roman"/>
          <w:b/>
          <w:iCs/>
          <w:lang w:val="sr-Cyrl-CS"/>
        </w:rPr>
        <w:t>Члан 2.</w:t>
      </w:r>
    </w:p>
    <w:p w:rsidR="001C0D0D" w:rsidRDefault="001C0D0D" w:rsidP="001C0D0D">
      <w:pPr>
        <w:autoSpaceDE w:val="0"/>
        <w:jc w:val="both"/>
        <w:rPr>
          <w:rFonts w:eastAsia="Times New Roman" w:cs="Times New Roman"/>
          <w:iCs/>
          <w:lang w:val="sr-Cyrl-CS"/>
        </w:rPr>
      </w:pPr>
      <w:r>
        <w:rPr>
          <w:rFonts w:eastAsia="Times New Roman" w:cs="Times New Roman"/>
          <w:iCs/>
          <w:lang w:val="sr-Cyrl-CS"/>
        </w:rPr>
        <w:t>Понуђач из Групе понуђача:</w:t>
      </w:r>
    </w:p>
    <w:p w:rsidR="001C0D0D" w:rsidRDefault="001C0D0D" w:rsidP="001C0D0D">
      <w:pPr>
        <w:autoSpaceDE w:val="0"/>
        <w:jc w:val="both"/>
        <w:rPr>
          <w:rFonts w:eastAsia="Times New Roman" w:cs="Times New Roman"/>
          <w:iCs/>
          <w:lang w:val="sr-Cyrl-CS"/>
        </w:rPr>
      </w:pPr>
      <w:r>
        <w:rPr>
          <w:rFonts w:eastAsia="Times New Roman" w:cs="Times New Roman"/>
          <w:iCs/>
          <w:lang w:val="sr-Cyrl-CS"/>
        </w:rPr>
        <w:t>_______________________________________________________________,</w:t>
      </w:r>
    </w:p>
    <w:p w:rsidR="001C0D0D" w:rsidRDefault="001C0D0D" w:rsidP="001C0D0D">
      <w:pPr>
        <w:autoSpaceDE w:val="0"/>
        <w:spacing w:after="120"/>
        <w:jc w:val="both"/>
        <w:rPr>
          <w:rFonts w:eastAsia="Times New Roman" w:cs="Times New Roman"/>
          <w:iCs/>
          <w:lang w:val="sr-Cyrl-CS"/>
        </w:rPr>
      </w:pPr>
      <w:r>
        <w:rPr>
          <w:rFonts w:eastAsia="Times New Roman" w:cs="Times New Roman"/>
          <w:iCs/>
          <w:lang w:val="sr-Cyrl-CS"/>
        </w:rPr>
        <w:t>ће у име Групе понуђача са Наручиоцем потписати уговор о Јавној набавци.</w:t>
      </w:r>
    </w:p>
    <w:p w:rsidR="001C0D0D" w:rsidRDefault="001C0D0D" w:rsidP="001C0D0D">
      <w:pPr>
        <w:autoSpaceDE w:val="0"/>
        <w:spacing w:after="120"/>
        <w:jc w:val="both"/>
        <w:rPr>
          <w:rFonts w:eastAsia="Times New Roman" w:cs="Times New Roman"/>
          <w:iCs/>
          <w:lang w:val="sr-Cyrl-CS"/>
        </w:rPr>
      </w:pPr>
    </w:p>
    <w:p w:rsidR="001C0D0D" w:rsidRDefault="001C0D0D" w:rsidP="001C0D0D">
      <w:pPr>
        <w:autoSpaceDE w:val="0"/>
        <w:jc w:val="both"/>
        <w:rPr>
          <w:rFonts w:eastAsia="Times New Roman" w:cs="Times New Roman"/>
          <w:iCs/>
          <w:lang w:val="sr-Cyrl-CS"/>
        </w:rPr>
      </w:pPr>
      <w:r>
        <w:rPr>
          <w:rFonts w:eastAsia="Times New Roman" w:cs="Times New Roman"/>
          <w:b/>
          <w:iCs/>
          <w:lang w:val="sr-Cyrl-CS"/>
        </w:rPr>
        <w:t>Члан 3.</w:t>
      </w:r>
    </w:p>
    <w:p w:rsidR="001C0D0D" w:rsidRDefault="001C0D0D" w:rsidP="001C0D0D">
      <w:pPr>
        <w:autoSpaceDE w:val="0"/>
        <w:jc w:val="both"/>
        <w:rPr>
          <w:rFonts w:eastAsia="Times New Roman" w:cs="Times New Roman"/>
          <w:iCs/>
          <w:lang w:val="sr-Cyrl-CS"/>
        </w:rPr>
      </w:pPr>
      <w:r>
        <w:rPr>
          <w:rFonts w:eastAsia="Times New Roman" w:cs="Times New Roman"/>
          <w:iCs/>
          <w:lang w:val="sr-Cyrl-CS"/>
        </w:rPr>
        <w:t>Понуђач из Групе понуђача:</w:t>
      </w:r>
    </w:p>
    <w:p w:rsidR="001C0D0D" w:rsidRDefault="001C0D0D" w:rsidP="001C0D0D">
      <w:pPr>
        <w:autoSpaceDE w:val="0"/>
        <w:jc w:val="both"/>
        <w:rPr>
          <w:rFonts w:eastAsia="Times New Roman" w:cs="Times New Roman"/>
          <w:iCs/>
          <w:lang w:val="sr-Cyrl-CS"/>
        </w:rPr>
      </w:pPr>
      <w:r>
        <w:rPr>
          <w:rFonts w:eastAsia="Times New Roman" w:cs="Times New Roman"/>
          <w:iCs/>
          <w:lang w:val="sr-Cyrl-CS"/>
        </w:rPr>
        <w:t>________________________________________________________________,</w:t>
      </w:r>
    </w:p>
    <w:p w:rsidR="001C0D0D" w:rsidRDefault="001C0D0D" w:rsidP="001C0D0D">
      <w:pPr>
        <w:autoSpaceDE w:val="0"/>
        <w:spacing w:after="120"/>
        <w:jc w:val="both"/>
        <w:rPr>
          <w:rFonts w:eastAsia="Times New Roman" w:cs="Times New Roman"/>
          <w:iCs/>
          <w:lang w:val="sr-Cyrl-CS"/>
        </w:rPr>
      </w:pPr>
      <w:r>
        <w:rPr>
          <w:rFonts w:eastAsia="Times New Roman" w:cs="Times New Roman"/>
          <w:iCs/>
          <w:lang w:val="sr-Cyrl-CS"/>
        </w:rPr>
        <w:t>ће у име Групе понуђача Наручиоцу, а на име испуњења својих обавеза у поступку Јавне набавке, као и испуњења својих уговорених обавеза, односно за повраћај авансног плаћања, дати средства финансијског обезбеђења која су предвиђена конкурсном документацијом.</w:t>
      </w:r>
    </w:p>
    <w:p w:rsidR="001C0D0D" w:rsidRDefault="001C0D0D" w:rsidP="001C0D0D">
      <w:pPr>
        <w:autoSpaceDE w:val="0"/>
        <w:spacing w:after="120"/>
        <w:jc w:val="both"/>
        <w:rPr>
          <w:rFonts w:eastAsia="Times New Roman" w:cs="Times New Roman"/>
          <w:iCs/>
          <w:lang w:val="sr-Cyrl-CS"/>
        </w:rPr>
      </w:pPr>
    </w:p>
    <w:p w:rsidR="001C0D0D" w:rsidRDefault="001C0D0D" w:rsidP="001C0D0D">
      <w:pPr>
        <w:autoSpaceDE w:val="0"/>
        <w:jc w:val="both"/>
        <w:rPr>
          <w:rFonts w:eastAsia="Times New Roman" w:cs="Times New Roman"/>
          <w:iCs/>
          <w:lang w:val="sr-Cyrl-CS"/>
        </w:rPr>
      </w:pPr>
      <w:r>
        <w:rPr>
          <w:rFonts w:eastAsia="Times New Roman" w:cs="Times New Roman"/>
          <w:b/>
          <w:iCs/>
          <w:lang w:val="sr-Cyrl-CS"/>
        </w:rPr>
        <w:t>Члан 4</w:t>
      </w:r>
      <w:r>
        <w:rPr>
          <w:rFonts w:eastAsia="Times New Roman" w:cs="Times New Roman"/>
          <w:iCs/>
          <w:lang w:val="sr-Cyrl-CS"/>
        </w:rPr>
        <w:t>.</w:t>
      </w:r>
    </w:p>
    <w:p w:rsidR="001C0D0D" w:rsidRDefault="001C0D0D" w:rsidP="001C0D0D">
      <w:pPr>
        <w:autoSpaceDE w:val="0"/>
        <w:jc w:val="both"/>
        <w:rPr>
          <w:rFonts w:eastAsia="Times New Roman" w:cs="Times New Roman"/>
          <w:iCs/>
          <w:lang w:val="sr-Cyrl-CS"/>
        </w:rPr>
      </w:pPr>
      <w:r>
        <w:rPr>
          <w:rFonts w:eastAsia="Times New Roman" w:cs="Times New Roman"/>
          <w:iCs/>
          <w:lang w:val="sr-Cyrl-CS"/>
        </w:rPr>
        <w:t>Понуђач из Групе понуђача:</w:t>
      </w:r>
    </w:p>
    <w:p w:rsidR="001C0D0D" w:rsidRDefault="001C0D0D" w:rsidP="001C0D0D">
      <w:pPr>
        <w:autoSpaceDE w:val="0"/>
        <w:jc w:val="both"/>
        <w:rPr>
          <w:rFonts w:eastAsia="Times New Roman" w:cs="Times New Roman"/>
          <w:iCs/>
          <w:lang w:val="sr-Cyrl-CS"/>
        </w:rPr>
      </w:pPr>
      <w:r>
        <w:rPr>
          <w:rFonts w:eastAsia="Times New Roman" w:cs="Times New Roman"/>
          <w:iCs/>
          <w:lang w:val="sr-Cyrl-CS"/>
        </w:rPr>
        <w:t>________________________________________________________________,</w:t>
      </w:r>
    </w:p>
    <w:p w:rsidR="001C0D0D" w:rsidRDefault="001C0D0D" w:rsidP="001C0D0D">
      <w:pPr>
        <w:autoSpaceDE w:val="0"/>
        <w:spacing w:after="120"/>
        <w:jc w:val="both"/>
        <w:rPr>
          <w:rFonts w:eastAsia="Times New Roman" w:cs="Times New Roman"/>
          <w:iCs/>
          <w:lang w:val="sr-Cyrl-CS"/>
        </w:rPr>
      </w:pPr>
      <w:r>
        <w:rPr>
          <w:rFonts w:eastAsia="Times New Roman" w:cs="Times New Roman"/>
          <w:iCs/>
          <w:lang w:val="sr-Cyrl-CS"/>
        </w:rPr>
        <w:t>ће у име Групе понуђача Наручиоцу издати рачун на начин предвиђен уговором.</w:t>
      </w:r>
    </w:p>
    <w:p w:rsidR="001C0D0D" w:rsidRDefault="001C0D0D" w:rsidP="001C0D0D">
      <w:pPr>
        <w:autoSpaceDE w:val="0"/>
        <w:spacing w:after="120"/>
        <w:jc w:val="both"/>
        <w:rPr>
          <w:rFonts w:eastAsia="Times New Roman" w:cs="Times New Roman"/>
          <w:iCs/>
          <w:lang w:val="sr-Cyrl-CS"/>
        </w:rPr>
      </w:pPr>
    </w:p>
    <w:p w:rsidR="001C0D0D" w:rsidRDefault="001C0D0D" w:rsidP="001C0D0D">
      <w:pPr>
        <w:autoSpaceDE w:val="0"/>
        <w:jc w:val="both"/>
        <w:rPr>
          <w:rFonts w:eastAsia="Times New Roman" w:cs="Times New Roman"/>
          <w:iCs/>
          <w:lang w:val="sr-Cyrl-CS"/>
        </w:rPr>
      </w:pPr>
      <w:r>
        <w:rPr>
          <w:rFonts w:eastAsia="Times New Roman" w:cs="Times New Roman"/>
          <w:b/>
          <w:iCs/>
          <w:lang w:val="sr-Cyrl-CS"/>
        </w:rPr>
        <w:t>Члан 5.</w:t>
      </w:r>
    </w:p>
    <w:p w:rsidR="001C0D0D" w:rsidRDefault="001C0D0D" w:rsidP="001C0D0D">
      <w:pPr>
        <w:autoSpaceDE w:val="0"/>
        <w:jc w:val="both"/>
        <w:rPr>
          <w:rFonts w:eastAsia="Times New Roman" w:cs="Times New Roman"/>
          <w:iCs/>
          <w:lang w:val="sr-Cyrl-CS"/>
        </w:rPr>
      </w:pPr>
      <w:r>
        <w:rPr>
          <w:rFonts w:eastAsia="Times New Roman" w:cs="Times New Roman"/>
          <w:iCs/>
          <w:lang w:val="sr-Cyrl-CS"/>
        </w:rPr>
        <w:t>Понуђач из Групе понуђача:</w:t>
      </w:r>
    </w:p>
    <w:p w:rsidR="001C0D0D" w:rsidRDefault="001C0D0D" w:rsidP="001C0D0D">
      <w:pPr>
        <w:autoSpaceDE w:val="0"/>
        <w:jc w:val="both"/>
        <w:rPr>
          <w:rFonts w:eastAsia="Times New Roman" w:cs="Times New Roman"/>
          <w:iCs/>
          <w:color w:val="000000"/>
          <w:lang w:val="sr-Cyrl-CS"/>
        </w:rPr>
      </w:pPr>
      <w:r>
        <w:rPr>
          <w:rFonts w:eastAsia="Times New Roman" w:cs="Times New Roman"/>
          <w:iCs/>
          <w:lang w:val="sr-Cyrl-CS"/>
        </w:rPr>
        <w:t>________________________________________________________________,</w:t>
      </w:r>
    </w:p>
    <w:p w:rsidR="001C0D0D" w:rsidRDefault="001C0D0D" w:rsidP="001C0D0D">
      <w:pPr>
        <w:tabs>
          <w:tab w:val="left" w:pos="3600"/>
        </w:tabs>
        <w:autoSpaceDE w:val="0"/>
        <w:spacing w:after="120"/>
        <w:jc w:val="both"/>
        <w:rPr>
          <w:rFonts w:eastAsia="Times New Roman" w:cs="Times New Roman"/>
          <w:iCs/>
          <w:color w:val="000000"/>
          <w:lang w:val="sr-Cyrl-CS"/>
        </w:rPr>
      </w:pPr>
      <w:r>
        <w:rPr>
          <w:rFonts w:eastAsia="Times New Roman" w:cs="Times New Roman"/>
          <w:iCs/>
          <w:color w:val="000000"/>
          <w:lang w:val="sr-Cyrl-CS"/>
        </w:rPr>
        <w:t>ће у име Групе понуђача Наручиоцу дати број рачуна на који ће Наручилац извршити плаћање.</w:t>
      </w:r>
    </w:p>
    <w:p w:rsidR="001C0D0D" w:rsidRDefault="001C0D0D" w:rsidP="001C0D0D">
      <w:pPr>
        <w:tabs>
          <w:tab w:val="left" w:pos="3600"/>
        </w:tabs>
        <w:autoSpaceDE w:val="0"/>
        <w:spacing w:after="120"/>
        <w:jc w:val="both"/>
        <w:rPr>
          <w:rFonts w:eastAsia="Times New Roman" w:cs="Times New Roman"/>
          <w:iCs/>
          <w:color w:val="000000"/>
          <w:lang w:val="sr-Cyrl-CS"/>
        </w:rPr>
      </w:pPr>
    </w:p>
    <w:p w:rsidR="001C0D0D" w:rsidRDefault="001C0D0D" w:rsidP="001C0D0D">
      <w:pPr>
        <w:tabs>
          <w:tab w:val="left" w:pos="3600"/>
        </w:tabs>
        <w:autoSpaceDE w:val="0"/>
        <w:spacing w:after="120"/>
        <w:jc w:val="both"/>
        <w:rPr>
          <w:rFonts w:eastAsia="Times New Roman" w:cs="Times New Roman"/>
          <w:iCs/>
          <w:color w:val="000000"/>
          <w:lang w:val="sr-Cyrl-CS"/>
        </w:rPr>
      </w:pPr>
    </w:p>
    <w:p w:rsidR="001C0D0D" w:rsidRDefault="001C0D0D" w:rsidP="001C0D0D">
      <w:pPr>
        <w:tabs>
          <w:tab w:val="left" w:pos="3600"/>
        </w:tabs>
        <w:autoSpaceDE w:val="0"/>
        <w:spacing w:after="120"/>
        <w:jc w:val="both"/>
        <w:rPr>
          <w:rFonts w:eastAsia="Times New Roman" w:cs="Times New Roman"/>
          <w:iCs/>
          <w:color w:val="000000"/>
          <w:lang w:val="sr-Cyrl-CS"/>
        </w:rPr>
      </w:pPr>
    </w:p>
    <w:p w:rsidR="001C0D0D" w:rsidRDefault="001C0D0D" w:rsidP="001C0D0D">
      <w:pPr>
        <w:tabs>
          <w:tab w:val="left" w:pos="3600"/>
        </w:tabs>
        <w:autoSpaceDE w:val="0"/>
        <w:spacing w:after="120"/>
        <w:jc w:val="both"/>
        <w:rPr>
          <w:rFonts w:eastAsia="Times New Roman" w:cs="Times New Roman"/>
          <w:iCs/>
          <w:color w:val="000000"/>
          <w:lang w:val="sr-Cyrl-CS"/>
        </w:rPr>
      </w:pPr>
    </w:p>
    <w:p w:rsidR="001C0D0D" w:rsidRDefault="001C0D0D" w:rsidP="001C0D0D">
      <w:pPr>
        <w:autoSpaceDE w:val="0"/>
        <w:jc w:val="both"/>
        <w:rPr>
          <w:rFonts w:eastAsia="Times New Roman" w:cs="Times New Roman"/>
          <w:iCs/>
          <w:lang w:val="sr-Cyrl-CS"/>
        </w:rPr>
      </w:pPr>
      <w:r>
        <w:rPr>
          <w:rFonts w:eastAsia="Times New Roman" w:cs="Times New Roman"/>
          <w:b/>
          <w:iCs/>
          <w:lang w:val="sr-Cyrl-CS"/>
        </w:rPr>
        <w:t>Члан 6.</w:t>
      </w:r>
    </w:p>
    <w:p w:rsidR="001C0D0D" w:rsidRDefault="001C0D0D" w:rsidP="001C0D0D">
      <w:pPr>
        <w:autoSpaceDE w:val="0"/>
        <w:jc w:val="both"/>
        <w:rPr>
          <w:rFonts w:eastAsia="Times New Roman" w:cs="Times New Roman"/>
          <w:iCs/>
          <w:lang w:val="sr-Cyrl-CS"/>
        </w:rPr>
      </w:pPr>
      <w:r>
        <w:rPr>
          <w:rFonts w:eastAsia="Times New Roman" w:cs="Times New Roman"/>
          <w:iCs/>
          <w:lang w:val="sr-Cyrl-CS"/>
        </w:rPr>
        <w:t>Понуђачи из Групе понуђача ће, у циљу извршења уговора, остале уговорене обавезе извршити на следећи начин мора се навести тачна садржина, опис посла који ће извршити сваки понуђач из Групе понуђача):</w:t>
      </w:r>
    </w:p>
    <w:p w:rsidR="001C0D0D" w:rsidRDefault="001C0D0D" w:rsidP="001C0D0D">
      <w:pPr>
        <w:autoSpaceDE w:val="0"/>
        <w:jc w:val="both"/>
        <w:rPr>
          <w:rFonts w:eastAsia="Times New Roman" w:cs="Times New Roman"/>
          <w:iCs/>
          <w:lang w:val="sr-Cyrl-CS"/>
        </w:rPr>
      </w:pPr>
      <w:r>
        <w:rPr>
          <w:rFonts w:eastAsia="Times New Roman" w:cs="Times New Roman"/>
          <w:iCs/>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0D0D" w:rsidRDefault="001C0D0D" w:rsidP="001C0D0D">
      <w:pPr>
        <w:autoSpaceDE w:val="0"/>
        <w:jc w:val="both"/>
        <w:rPr>
          <w:rFonts w:eastAsia="Times New Roman" w:cs="Times New Roman"/>
          <w:iCs/>
          <w:lang w:val="sr-Cyrl-CS"/>
        </w:rPr>
      </w:pPr>
    </w:p>
    <w:p w:rsidR="001C0D0D" w:rsidRDefault="001C0D0D" w:rsidP="001C0D0D">
      <w:pPr>
        <w:autoSpaceDE w:val="0"/>
        <w:jc w:val="both"/>
        <w:rPr>
          <w:rFonts w:eastAsia="Times New Roman" w:cs="Times New Roman"/>
          <w:iCs/>
          <w:lang w:val="sr-Cyrl-CS"/>
        </w:rPr>
      </w:pPr>
    </w:p>
    <w:p w:rsidR="001C0D0D" w:rsidRDefault="001C0D0D" w:rsidP="001C0D0D">
      <w:pPr>
        <w:autoSpaceDE w:val="0"/>
        <w:rPr>
          <w:rFonts w:eastAsia="Times New Roman" w:cs="Times New Roman"/>
          <w:iCs/>
          <w:lang w:val="sr-Cyrl-CS"/>
        </w:rPr>
      </w:pPr>
      <w:r>
        <w:rPr>
          <w:rFonts w:eastAsia="Times New Roman" w:cs="Times New Roman"/>
          <w:iCs/>
          <w:lang w:val="sr-Cyrl-CS"/>
        </w:rPr>
        <w:t>датум:</w:t>
      </w:r>
      <w:r>
        <w:rPr>
          <w:rFonts w:eastAsia="Times New Roman" w:cs="Times New Roman"/>
          <w:iCs/>
          <w:lang w:val="sr-Cyrl-RS"/>
        </w:rPr>
        <w:t xml:space="preserve"> ______________</w:t>
      </w:r>
    </w:p>
    <w:p w:rsidR="001C0D0D" w:rsidRDefault="001C0D0D" w:rsidP="001C0D0D">
      <w:pPr>
        <w:autoSpaceDE w:val="0"/>
        <w:rPr>
          <w:rFonts w:eastAsia="Times New Roman" w:cs="Times New Roman"/>
          <w:iCs/>
          <w:lang w:val="sr-Cyrl-CS"/>
        </w:rPr>
      </w:pPr>
    </w:p>
    <w:p w:rsidR="001C0D0D" w:rsidRDefault="001C0D0D" w:rsidP="001C0D0D">
      <w:pPr>
        <w:autoSpaceDE w:val="0"/>
        <w:rPr>
          <w:rFonts w:eastAsia="Times New Roman" w:cs="Times New Roman"/>
          <w:iCs/>
          <w:lang w:val="sr-Cyrl-CS"/>
        </w:rPr>
      </w:pPr>
      <w:r>
        <w:rPr>
          <w:rFonts w:eastAsia="Times New Roman" w:cs="Times New Roman"/>
          <w:iCs/>
          <w:lang w:val="sr-Cyrl-CS"/>
        </w:rPr>
        <w:t xml:space="preserve">место: </w:t>
      </w:r>
      <w:r>
        <w:rPr>
          <w:rFonts w:eastAsia="Times New Roman" w:cs="Times New Roman"/>
          <w:iCs/>
          <w:lang w:val="sr-Cyrl-RS"/>
        </w:rPr>
        <w:t>_______________</w:t>
      </w:r>
    </w:p>
    <w:p w:rsidR="001C0D0D" w:rsidRDefault="001C0D0D" w:rsidP="001C0D0D">
      <w:pPr>
        <w:autoSpaceDE w:val="0"/>
        <w:rPr>
          <w:rFonts w:eastAsia="Times New Roman" w:cs="Times New Roman"/>
          <w:iCs/>
          <w:lang w:val="sr-Cyrl-CS"/>
        </w:rPr>
      </w:pPr>
      <w:r>
        <w:rPr>
          <w:rFonts w:eastAsia="Times New Roman" w:cs="Times New Roman"/>
          <w:iCs/>
          <w:lang w:val="sr-Cyrl-CS"/>
        </w:rPr>
        <w:tab/>
      </w:r>
      <w:r>
        <w:rPr>
          <w:rFonts w:eastAsia="Times New Roman" w:cs="Times New Roman"/>
          <w:iCs/>
          <w:lang w:val="sr-Cyrl-CS"/>
        </w:rPr>
        <w:tab/>
      </w:r>
    </w:p>
    <w:p w:rsidR="001C0D0D" w:rsidRDefault="001C0D0D" w:rsidP="001C0D0D">
      <w:pPr>
        <w:autoSpaceDE w:val="0"/>
        <w:rPr>
          <w:rFonts w:eastAsia="Times New Roman" w:cs="Times New Roman"/>
          <w:iCs/>
          <w:lang w:val="sr-Cyrl-CS"/>
        </w:rPr>
      </w:pPr>
    </w:p>
    <w:p w:rsidR="001C0D0D" w:rsidRDefault="001C0D0D" w:rsidP="001C0D0D">
      <w:pPr>
        <w:autoSpaceDE w:val="0"/>
        <w:ind w:left="2160"/>
        <w:rPr>
          <w:rFonts w:eastAsia="Times New Roman" w:cs="Times New Roman"/>
          <w:iCs/>
          <w:lang w:val="sr-Cyrl-CS"/>
        </w:rPr>
      </w:pPr>
      <w:r>
        <w:rPr>
          <w:rFonts w:eastAsia="Times New Roman" w:cs="Times New Roman"/>
          <w:iCs/>
          <w:lang w:val="sr-Cyrl-CS"/>
        </w:rPr>
        <w:t xml:space="preserve">М.П. </w:t>
      </w:r>
      <w:r>
        <w:rPr>
          <w:rFonts w:eastAsia="Times New Roman" w:cs="Times New Roman"/>
          <w:iCs/>
          <w:lang w:val="sr-Cyrl-CS"/>
        </w:rPr>
        <w:tab/>
      </w:r>
      <w:r>
        <w:rPr>
          <w:rFonts w:eastAsia="Times New Roman" w:cs="Times New Roman"/>
          <w:iCs/>
          <w:lang w:val="sr-Cyrl-CS"/>
        </w:rPr>
        <w:tab/>
      </w:r>
      <w:r>
        <w:rPr>
          <w:rFonts w:eastAsia="Times New Roman" w:cs="Times New Roman"/>
          <w:iCs/>
          <w:lang w:val="sr-Cyrl-CS"/>
        </w:rPr>
        <w:tab/>
      </w:r>
      <w:r>
        <w:rPr>
          <w:rFonts w:eastAsia="Times New Roman" w:cs="Times New Roman"/>
          <w:iCs/>
          <w:lang w:val="sr-Cyrl-CS"/>
        </w:rPr>
        <w:tab/>
        <w:t xml:space="preserve">потпис овлашћеног лица </w:t>
      </w:r>
      <w:r>
        <w:rPr>
          <w:rFonts w:eastAsia="Times New Roman" w:cs="Times New Roman"/>
          <w:iCs/>
          <w:lang w:val="sr-Cyrl-RS"/>
        </w:rPr>
        <w:t>___________________</w:t>
      </w:r>
    </w:p>
    <w:p w:rsidR="001C0D0D" w:rsidRDefault="001C0D0D" w:rsidP="001C0D0D">
      <w:pPr>
        <w:autoSpaceDE w:val="0"/>
        <w:rPr>
          <w:rFonts w:eastAsia="Times New Roman" w:cs="Times New Roman"/>
          <w:iCs/>
          <w:lang w:val="sr-Cyrl-CS"/>
        </w:rPr>
      </w:pPr>
    </w:p>
    <w:p w:rsidR="001C0D0D" w:rsidRDefault="001C0D0D" w:rsidP="001C0D0D">
      <w:pPr>
        <w:autoSpaceDE w:val="0"/>
        <w:ind w:left="2160"/>
        <w:rPr>
          <w:rFonts w:eastAsia="Times New Roman" w:cs="Times New Roman"/>
          <w:iCs/>
          <w:lang w:val="sr-Cyrl-CS"/>
        </w:rPr>
      </w:pPr>
      <w:r>
        <w:rPr>
          <w:rFonts w:eastAsia="Times New Roman" w:cs="Times New Roman"/>
          <w:iCs/>
          <w:lang w:val="sr-Cyrl-CS"/>
        </w:rPr>
        <w:t xml:space="preserve">М.П. </w:t>
      </w:r>
      <w:r>
        <w:rPr>
          <w:rFonts w:eastAsia="Times New Roman" w:cs="Times New Roman"/>
          <w:iCs/>
          <w:lang w:val="sr-Cyrl-CS"/>
        </w:rPr>
        <w:tab/>
      </w:r>
      <w:r>
        <w:rPr>
          <w:rFonts w:eastAsia="Times New Roman" w:cs="Times New Roman"/>
          <w:iCs/>
          <w:lang w:val="sr-Cyrl-CS"/>
        </w:rPr>
        <w:tab/>
      </w:r>
      <w:r>
        <w:rPr>
          <w:rFonts w:eastAsia="Times New Roman" w:cs="Times New Roman"/>
          <w:iCs/>
          <w:lang w:val="sr-Cyrl-CS"/>
        </w:rPr>
        <w:tab/>
      </w:r>
      <w:r>
        <w:rPr>
          <w:rFonts w:eastAsia="Times New Roman" w:cs="Times New Roman"/>
          <w:iCs/>
          <w:lang w:val="sr-Cyrl-CS"/>
        </w:rPr>
        <w:tab/>
        <w:t xml:space="preserve">потпис овлашћеног лица </w:t>
      </w:r>
      <w:r>
        <w:rPr>
          <w:rFonts w:eastAsia="Times New Roman" w:cs="Times New Roman"/>
          <w:iCs/>
          <w:lang w:val="sr-Cyrl-RS"/>
        </w:rPr>
        <w:t>___________________</w:t>
      </w:r>
    </w:p>
    <w:p w:rsidR="001C0D0D" w:rsidRDefault="001C0D0D" w:rsidP="001C0D0D">
      <w:pPr>
        <w:autoSpaceDE w:val="0"/>
        <w:ind w:left="2160"/>
        <w:rPr>
          <w:rFonts w:eastAsia="Times New Roman" w:cs="Times New Roman"/>
          <w:iCs/>
          <w:lang w:val="sr-Cyrl-CS"/>
        </w:rPr>
      </w:pPr>
    </w:p>
    <w:p w:rsidR="001C0D0D" w:rsidRDefault="001C0D0D" w:rsidP="001C0D0D">
      <w:pPr>
        <w:autoSpaceDE w:val="0"/>
        <w:ind w:left="2160"/>
        <w:rPr>
          <w:rFonts w:cs="Times New Roman"/>
          <w:b/>
          <w:sz w:val="28"/>
          <w:szCs w:val="28"/>
          <w:lang w:val="ru-RU"/>
        </w:rPr>
      </w:pPr>
      <w:r>
        <w:rPr>
          <w:rFonts w:eastAsia="Times New Roman" w:cs="Times New Roman"/>
          <w:iCs/>
          <w:lang w:val="sr-Cyrl-CS"/>
        </w:rPr>
        <w:t xml:space="preserve">М.П. </w:t>
      </w:r>
      <w:r>
        <w:rPr>
          <w:rFonts w:eastAsia="Times New Roman" w:cs="Times New Roman"/>
          <w:iCs/>
          <w:lang w:val="sr-Cyrl-CS"/>
        </w:rPr>
        <w:tab/>
      </w:r>
      <w:r>
        <w:rPr>
          <w:rFonts w:eastAsia="Times New Roman" w:cs="Times New Roman"/>
          <w:iCs/>
          <w:lang w:val="sr-Cyrl-CS"/>
        </w:rPr>
        <w:tab/>
      </w:r>
      <w:r>
        <w:rPr>
          <w:rFonts w:eastAsia="Times New Roman" w:cs="Times New Roman"/>
          <w:iCs/>
          <w:lang w:val="sr-Cyrl-CS"/>
        </w:rPr>
        <w:tab/>
      </w:r>
      <w:r>
        <w:rPr>
          <w:rFonts w:eastAsia="Times New Roman" w:cs="Times New Roman"/>
          <w:iCs/>
          <w:lang w:val="sr-Cyrl-CS"/>
        </w:rPr>
        <w:tab/>
        <w:t xml:space="preserve">потпис овлашћеног лица </w:t>
      </w:r>
      <w:r>
        <w:rPr>
          <w:rFonts w:eastAsia="Times New Roman" w:cs="Times New Roman"/>
          <w:iCs/>
          <w:lang w:val="sr-Cyrl-RS"/>
        </w:rPr>
        <w:t>___________________</w:t>
      </w:r>
    </w:p>
    <w:p w:rsidR="001C0D0D" w:rsidRDefault="001C0D0D" w:rsidP="001C0D0D">
      <w:pPr>
        <w:spacing w:after="120"/>
        <w:jc w:val="center"/>
        <w:rPr>
          <w:rFonts w:cs="Times New Roman"/>
          <w:b/>
          <w:sz w:val="28"/>
          <w:szCs w:val="28"/>
          <w:lang w:val="ru-RU"/>
        </w:rPr>
      </w:pPr>
    </w:p>
    <w:p w:rsidR="001C0D0D" w:rsidRDefault="001C0D0D" w:rsidP="001C0D0D">
      <w:pPr>
        <w:spacing w:after="120"/>
        <w:jc w:val="center"/>
        <w:rPr>
          <w:rFonts w:cs="Times New Roman"/>
          <w:b/>
          <w:sz w:val="28"/>
          <w:szCs w:val="28"/>
          <w:lang w:val="ru-RU"/>
        </w:rPr>
      </w:pPr>
    </w:p>
    <w:p w:rsidR="001C0D0D" w:rsidRDefault="001C0D0D" w:rsidP="001C0D0D">
      <w:pPr>
        <w:pStyle w:val="TableContents"/>
        <w:snapToGrid w:val="0"/>
        <w:spacing w:before="120" w:line="320" w:lineRule="atLeast"/>
        <w:jc w:val="both"/>
        <w:rPr>
          <w:rFonts w:ascii="Arial" w:hAnsi="Arial" w:cs="Arial"/>
          <w:color w:val="FF0000"/>
          <w:sz w:val="24"/>
          <w:szCs w:val="24"/>
          <w:lang w:val="sr-Cyrl-BA"/>
        </w:rPr>
      </w:pPr>
    </w:p>
    <w:p w:rsidR="001C0D0D" w:rsidRDefault="001C0D0D" w:rsidP="001C0D0D">
      <w:pPr>
        <w:pStyle w:val="TableContents"/>
        <w:snapToGrid w:val="0"/>
        <w:spacing w:before="120" w:line="320" w:lineRule="atLeast"/>
        <w:jc w:val="both"/>
        <w:rPr>
          <w:rFonts w:ascii="Arial" w:hAnsi="Arial" w:cs="Arial"/>
          <w:color w:val="FF0000"/>
          <w:sz w:val="24"/>
          <w:szCs w:val="24"/>
          <w:lang w:val="sr-Cyrl-BA"/>
        </w:rPr>
      </w:pPr>
    </w:p>
    <w:p w:rsidR="001C0D0D" w:rsidRDefault="001C0D0D" w:rsidP="001C0D0D">
      <w:pPr>
        <w:pStyle w:val="TableContents"/>
        <w:tabs>
          <w:tab w:val="left" w:pos="3600"/>
        </w:tabs>
        <w:autoSpaceDE w:val="0"/>
        <w:snapToGrid w:val="0"/>
        <w:spacing w:before="120" w:line="320" w:lineRule="atLeast"/>
        <w:jc w:val="both"/>
        <w:rPr>
          <w:b/>
          <w:bCs/>
          <w:iCs/>
          <w:color w:val="FF0000"/>
          <w:sz w:val="24"/>
          <w:szCs w:val="24"/>
          <w:lang w:val="sr-Cyrl-CS"/>
        </w:rPr>
      </w:pPr>
      <w:r>
        <w:rPr>
          <w:b/>
          <w:bCs/>
          <w:iCs/>
          <w:color w:val="FF0000"/>
          <w:sz w:val="24"/>
          <w:szCs w:val="24"/>
          <w:lang w:val="sr-Cyrl-CS"/>
        </w:rPr>
        <w:t>НАПОМЕНА: Уколико понуђач наступа самостално, образац је неприменљив.</w:t>
      </w:r>
    </w:p>
    <w:p w:rsidR="001C0D0D" w:rsidRDefault="001C0D0D" w:rsidP="001C0D0D">
      <w:pPr>
        <w:pStyle w:val="TableContents"/>
        <w:tabs>
          <w:tab w:val="left" w:pos="3600"/>
        </w:tabs>
        <w:autoSpaceDE w:val="0"/>
        <w:snapToGrid w:val="0"/>
        <w:spacing w:before="120" w:line="320" w:lineRule="atLeast"/>
        <w:jc w:val="both"/>
        <w:rPr>
          <w:b/>
          <w:bCs/>
          <w:iCs/>
          <w:color w:val="FF0000"/>
          <w:sz w:val="24"/>
          <w:szCs w:val="24"/>
          <w:lang w:val="sr-Cyrl-CS"/>
        </w:rPr>
      </w:pPr>
    </w:p>
    <w:p w:rsidR="001C0D0D" w:rsidRDefault="001C0D0D" w:rsidP="001C0D0D">
      <w:pPr>
        <w:pStyle w:val="TableContents"/>
        <w:tabs>
          <w:tab w:val="left" w:pos="3600"/>
        </w:tabs>
        <w:autoSpaceDE w:val="0"/>
        <w:snapToGrid w:val="0"/>
        <w:spacing w:before="120" w:line="320" w:lineRule="atLeast"/>
        <w:jc w:val="both"/>
        <w:rPr>
          <w:b/>
          <w:bCs/>
          <w:iCs/>
          <w:color w:val="FF0000"/>
          <w:sz w:val="24"/>
          <w:szCs w:val="24"/>
          <w:lang w:val="sr-Cyrl-CS"/>
        </w:rPr>
      </w:pPr>
    </w:p>
    <w:p w:rsidR="001C0D0D" w:rsidRDefault="001C0D0D" w:rsidP="001C0D0D">
      <w:pPr>
        <w:pStyle w:val="TableContents"/>
        <w:tabs>
          <w:tab w:val="left" w:pos="3600"/>
        </w:tabs>
        <w:autoSpaceDE w:val="0"/>
        <w:snapToGrid w:val="0"/>
        <w:spacing w:before="120" w:line="320" w:lineRule="atLeast"/>
        <w:jc w:val="both"/>
        <w:rPr>
          <w:b/>
          <w:bCs/>
          <w:iCs/>
          <w:color w:val="FF0000"/>
          <w:sz w:val="24"/>
          <w:szCs w:val="24"/>
          <w:lang w:val="sr-Cyrl-CS"/>
        </w:rPr>
      </w:pPr>
    </w:p>
    <w:p w:rsidR="001C0D0D" w:rsidRDefault="001C0D0D" w:rsidP="001C0D0D">
      <w:pPr>
        <w:pStyle w:val="TableContents"/>
        <w:tabs>
          <w:tab w:val="left" w:pos="3600"/>
        </w:tabs>
        <w:autoSpaceDE w:val="0"/>
        <w:snapToGrid w:val="0"/>
        <w:spacing w:before="120" w:line="320" w:lineRule="atLeast"/>
        <w:jc w:val="center"/>
        <w:rPr>
          <w:b/>
          <w:bCs/>
          <w:iCs/>
          <w:color w:val="FF0000"/>
          <w:sz w:val="24"/>
          <w:szCs w:val="24"/>
          <w:lang w:val="sr-Cyrl-CS"/>
        </w:rPr>
      </w:pPr>
    </w:p>
    <w:p w:rsidR="001C0D0D" w:rsidRDefault="001C0D0D" w:rsidP="001C0D0D">
      <w:pPr>
        <w:pStyle w:val="TableContents"/>
        <w:tabs>
          <w:tab w:val="left" w:pos="3600"/>
        </w:tabs>
        <w:autoSpaceDE w:val="0"/>
        <w:snapToGrid w:val="0"/>
        <w:spacing w:before="120" w:line="320" w:lineRule="atLeast"/>
        <w:jc w:val="center"/>
        <w:rPr>
          <w:b/>
          <w:bCs/>
          <w:iCs/>
          <w:color w:val="FF0000"/>
          <w:sz w:val="24"/>
          <w:szCs w:val="24"/>
          <w:lang w:val="sr-Cyrl-CS"/>
        </w:rPr>
      </w:pPr>
    </w:p>
    <w:p w:rsidR="001C0D0D" w:rsidRDefault="001C0D0D" w:rsidP="001C0D0D">
      <w:pPr>
        <w:pStyle w:val="TableContents"/>
        <w:tabs>
          <w:tab w:val="left" w:pos="3600"/>
        </w:tabs>
        <w:autoSpaceDE w:val="0"/>
        <w:snapToGrid w:val="0"/>
        <w:spacing w:before="120" w:line="320" w:lineRule="atLeast"/>
        <w:jc w:val="center"/>
        <w:rPr>
          <w:b/>
          <w:bCs/>
          <w:iCs/>
          <w:color w:val="FF0000"/>
          <w:sz w:val="24"/>
          <w:szCs w:val="24"/>
          <w:lang w:val="sr-Cyrl-CS"/>
        </w:rPr>
      </w:pPr>
    </w:p>
    <w:p w:rsidR="001C0D0D" w:rsidRDefault="001C0D0D" w:rsidP="001C0D0D">
      <w:pPr>
        <w:pStyle w:val="TableContents"/>
        <w:tabs>
          <w:tab w:val="left" w:pos="3600"/>
        </w:tabs>
        <w:autoSpaceDE w:val="0"/>
        <w:snapToGrid w:val="0"/>
        <w:spacing w:before="120" w:line="320" w:lineRule="atLeast"/>
        <w:jc w:val="right"/>
        <w:rPr>
          <w:b/>
          <w:bCs/>
          <w:iCs/>
          <w:color w:val="FF0000"/>
          <w:sz w:val="24"/>
          <w:szCs w:val="24"/>
          <w:lang w:val="sr-Cyrl-CS"/>
        </w:rPr>
      </w:pPr>
    </w:p>
    <w:p w:rsidR="001C0D0D" w:rsidRDefault="001C0D0D" w:rsidP="001C0D0D">
      <w:pPr>
        <w:pStyle w:val="TableContents"/>
        <w:tabs>
          <w:tab w:val="left" w:pos="3600"/>
        </w:tabs>
        <w:autoSpaceDE w:val="0"/>
        <w:snapToGrid w:val="0"/>
        <w:spacing w:before="120" w:line="320" w:lineRule="atLeast"/>
        <w:jc w:val="right"/>
        <w:rPr>
          <w:b/>
          <w:bCs/>
          <w:iCs/>
          <w:color w:val="FF0000"/>
          <w:sz w:val="24"/>
          <w:szCs w:val="24"/>
          <w:lang w:val="sr-Cyrl-CS"/>
        </w:rPr>
      </w:pPr>
    </w:p>
    <w:p w:rsidR="001C0D0D" w:rsidRDefault="001C0D0D" w:rsidP="001C0D0D">
      <w:pPr>
        <w:pStyle w:val="TableContents"/>
        <w:tabs>
          <w:tab w:val="left" w:pos="3600"/>
        </w:tabs>
        <w:autoSpaceDE w:val="0"/>
        <w:snapToGrid w:val="0"/>
        <w:spacing w:before="120" w:line="320" w:lineRule="atLeast"/>
        <w:jc w:val="right"/>
        <w:rPr>
          <w:b/>
          <w:bCs/>
          <w:iCs/>
          <w:color w:val="FF0000"/>
          <w:sz w:val="24"/>
          <w:szCs w:val="24"/>
          <w:lang w:val="sr-Cyrl-CS"/>
        </w:rPr>
      </w:pPr>
    </w:p>
    <w:p w:rsidR="001C0D0D" w:rsidRDefault="001C0D0D" w:rsidP="001C0D0D">
      <w:pPr>
        <w:pStyle w:val="TableContents"/>
        <w:tabs>
          <w:tab w:val="left" w:pos="3600"/>
        </w:tabs>
        <w:autoSpaceDE w:val="0"/>
        <w:snapToGrid w:val="0"/>
        <w:spacing w:before="120" w:line="320" w:lineRule="atLeast"/>
        <w:jc w:val="right"/>
        <w:rPr>
          <w:b/>
          <w:bCs/>
          <w:iCs/>
          <w:color w:val="FF0000"/>
          <w:sz w:val="24"/>
          <w:szCs w:val="24"/>
          <w:lang w:val="sr-Cyrl-CS"/>
        </w:rPr>
      </w:pPr>
    </w:p>
    <w:p w:rsidR="001C0D0D" w:rsidRDefault="001C0D0D" w:rsidP="001C0D0D">
      <w:pPr>
        <w:pStyle w:val="TableContents"/>
        <w:tabs>
          <w:tab w:val="left" w:pos="3600"/>
        </w:tabs>
        <w:autoSpaceDE w:val="0"/>
        <w:snapToGrid w:val="0"/>
        <w:spacing w:before="120" w:line="320" w:lineRule="atLeast"/>
        <w:jc w:val="right"/>
        <w:rPr>
          <w:b/>
          <w:bCs/>
          <w:iCs/>
          <w:color w:val="FF0000"/>
          <w:sz w:val="24"/>
          <w:szCs w:val="24"/>
          <w:lang w:val="sr-Cyrl-CS"/>
        </w:rPr>
      </w:pPr>
    </w:p>
    <w:p w:rsidR="001C0D0D" w:rsidRDefault="001C0D0D" w:rsidP="001C0D0D">
      <w:pPr>
        <w:pStyle w:val="TableContents"/>
        <w:tabs>
          <w:tab w:val="left" w:pos="3600"/>
        </w:tabs>
        <w:autoSpaceDE w:val="0"/>
        <w:snapToGrid w:val="0"/>
        <w:spacing w:before="120" w:line="320" w:lineRule="atLeast"/>
        <w:jc w:val="right"/>
        <w:rPr>
          <w:b/>
          <w:bCs/>
          <w:iCs/>
          <w:sz w:val="28"/>
          <w:szCs w:val="28"/>
          <w:lang w:val="sr-Cyrl-RS"/>
        </w:rPr>
        <w:sectPr w:rsidR="001C0D0D" w:rsidSect="008F5E36">
          <w:pgSz w:w="11906" w:h="16838"/>
          <w:pgMar w:top="720" w:right="720" w:bottom="720" w:left="720" w:header="720" w:footer="720" w:gutter="0"/>
          <w:pgBorders>
            <w:top w:val="single" w:sz="1" w:space="1" w:color="000000"/>
            <w:left w:val="single" w:sz="1" w:space="1" w:color="000000"/>
            <w:bottom w:val="single" w:sz="1" w:space="1" w:color="000000"/>
            <w:right w:val="single" w:sz="1" w:space="1" w:color="000000"/>
          </w:pgBorders>
          <w:cols w:space="720"/>
          <w:docGrid w:linePitch="600" w:charSpace="32768"/>
        </w:sectPr>
      </w:pPr>
    </w:p>
    <w:p w:rsidR="001C0D0D" w:rsidRDefault="001C0D0D" w:rsidP="001C0D0D">
      <w:pPr>
        <w:numPr>
          <w:ilvl w:val="0"/>
          <w:numId w:val="5"/>
        </w:numPr>
        <w:tabs>
          <w:tab w:val="left" w:pos="3600"/>
        </w:tabs>
        <w:autoSpaceDE w:val="0"/>
        <w:snapToGrid w:val="0"/>
        <w:spacing w:after="120"/>
        <w:jc w:val="center"/>
        <w:rPr>
          <w:rFonts w:eastAsia="Times New Roman" w:cs="Times New Roman"/>
          <w:b/>
          <w:bCs/>
          <w:iCs/>
          <w:lang w:val="sr-Cyrl-CS"/>
        </w:rPr>
      </w:pPr>
      <w:r>
        <w:rPr>
          <w:rFonts w:eastAsia="Times New Roman" w:cs="Times New Roman"/>
          <w:b/>
          <w:bCs/>
          <w:iCs/>
          <w:sz w:val="28"/>
          <w:szCs w:val="28"/>
          <w:lang w:val="sr-Cyrl-RS"/>
        </w:rPr>
        <w:lastRenderedPageBreak/>
        <w:t>Услови за учешће у поступку јавне набавке из</w:t>
      </w:r>
      <w:r>
        <w:rPr>
          <w:rFonts w:eastAsia="Times New Roman" w:cs="Times New Roman"/>
          <w:b/>
          <w:bCs/>
          <w:iCs/>
          <w:sz w:val="28"/>
          <w:szCs w:val="28"/>
          <w:lang w:val="ru-RU"/>
        </w:rPr>
        <w:t xml:space="preserve"> члана </w:t>
      </w:r>
      <w:r>
        <w:rPr>
          <w:rFonts w:eastAsia="Times New Roman" w:cs="Times New Roman"/>
          <w:b/>
          <w:bCs/>
          <w:iCs/>
          <w:sz w:val="28"/>
          <w:szCs w:val="28"/>
          <w:lang w:val="sr-Cyrl-RS"/>
        </w:rPr>
        <w:t>75</w:t>
      </w:r>
      <w:r>
        <w:rPr>
          <w:rFonts w:eastAsia="Times New Roman" w:cs="Times New Roman"/>
          <w:b/>
          <w:bCs/>
          <w:iCs/>
          <w:sz w:val="28"/>
          <w:szCs w:val="28"/>
          <w:lang w:val="ru-RU"/>
        </w:rPr>
        <w:t xml:space="preserve">. </w:t>
      </w:r>
      <w:r>
        <w:rPr>
          <w:rFonts w:eastAsia="Times New Roman" w:cs="Times New Roman"/>
          <w:b/>
          <w:bCs/>
          <w:iCs/>
          <w:sz w:val="28"/>
          <w:szCs w:val="28"/>
          <w:lang w:val="sr-Cyrl-RS"/>
        </w:rPr>
        <w:t xml:space="preserve">и 76. </w:t>
      </w:r>
      <w:r>
        <w:rPr>
          <w:rFonts w:eastAsia="Times New Roman" w:cs="Times New Roman"/>
          <w:b/>
          <w:bCs/>
          <w:iCs/>
          <w:sz w:val="28"/>
          <w:szCs w:val="28"/>
          <w:lang w:val="ru-RU"/>
        </w:rPr>
        <w:t>Закона о јавним набавкама и упутство како се доказује испуњеност тих услова</w:t>
      </w:r>
    </w:p>
    <w:tbl>
      <w:tblPr>
        <w:tblW w:w="0" w:type="auto"/>
        <w:tblInd w:w="37" w:type="dxa"/>
        <w:tblLayout w:type="fixed"/>
        <w:tblCellMar>
          <w:left w:w="0" w:type="dxa"/>
          <w:right w:w="0" w:type="dxa"/>
        </w:tblCellMar>
        <w:tblLook w:val="0000" w:firstRow="0" w:lastRow="0" w:firstColumn="0" w:lastColumn="0" w:noHBand="0" w:noVBand="0"/>
      </w:tblPr>
      <w:tblGrid>
        <w:gridCol w:w="814"/>
        <w:gridCol w:w="4213"/>
        <w:gridCol w:w="9243"/>
      </w:tblGrid>
      <w:tr w:rsidR="001C0D0D" w:rsidTr="001C0D0D">
        <w:trPr>
          <w:trHeight w:val="338"/>
        </w:trPr>
        <w:tc>
          <w:tcPr>
            <w:tcW w:w="814" w:type="dxa"/>
            <w:vMerge w:val="restart"/>
            <w:tcBorders>
              <w:top w:val="single" w:sz="8" w:space="0" w:color="000000"/>
              <w:left w:val="single" w:sz="8" w:space="0" w:color="000000"/>
              <w:bottom w:val="single" w:sz="8" w:space="0" w:color="000000"/>
            </w:tcBorders>
            <w:shd w:val="clear" w:color="auto" w:fill="F2F2F2"/>
            <w:vAlign w:val="center"/>
          </w:tcPr>
          <w:p w:rsidR="001C0D0D" w:rsidRDefault="001C0D0D" w:rsidP="001C0D0D">
            <w:pPr>
              <w:kinsoku w:val="0"/>
              <w:overflowPunct w:val="0"/>
              <w:spacing w:line="200" w:lineRule="exact"/>
              <w:ind w:left="-144" w:right="-141"/>
              <w:jc w:val="center"/>
              <w:textAlignment w:val="baseline"/>
              <w:rPr>
                <w:rFonts w:cs="Times New Roman"/>
                <w:b/>
                <w:bCs/>
                <w:color w:val="000000"/>
                <w:sz w:val="18"/>
                <w:szCs w:val="18"/>
                <w:lang w:val="sr-Cyrl-CS"/>
              </w:rPr>
            </w:pPr>
            <w:r>
              <w:rPr>
                <w:rFonts w:cs="Times New Roman"/>
                <w:b/>
                <w:sz w:val="18"/>
                <w:szCs w:val="18"/>
                <w:lang w:val="sr-Latn-CS"/>
              </w:rPr>
              <w:t>Ред.</w:t>
            </w:r>
            <w:r>
              <w:rPr>
                <w:rFonts w:cs="Times New Roman"/>
                <w:b/>
                <w:sz w:val="18"/>
                <w:szCs w:val="18"/>
                <w:lang w:val="sr-Cyrl-CS"/>
              </w:rPr>
              <w:t>бр.</w:t>
            </w:r>
          </w:p>
        </w:tc>
        <w:tc>
          <w:tcPr>
            <w:tcW w:w="4213" w:type="dxa"/>
            <w:vMerge w:val="restart"/>
            <w:tcBorders>
              <w:top w:val="single" w:sz="8" w:space="0" w:color="000000"/>
              <w:left w:val="single" w:sz="8" w:space="0" w:color="000000"/>
              <w:bottom w:val="single" w:sz="8" w:space="0" w:color="000000"/>
            </w:tcBorders>
            <w:shd w:val="clear" w:color="auto" w:fill="F2F2F2"/>
            <w:vAlign w:val="center"/>
          </w:tcPr>
          <w:p w:rsidR="001C0D0D" w:rsidRDefault="001C0D0D" w:rsidP="001C0D0D">
            <w:pPr>
              <w:kinsoku w:val="0"/>
              <w:overflowPunct w:val="0"/>
              <w:spacing w:line="200" w:lineRule="exact"/>
              <w:ind w:left="-144" w:right="-141"/>
              <w:jc w:val="center"/>
              <w:textAlignment w:val="baseline"/>
              <w:rPr>
                <w:rFonts w:cs="Times New Roman"/>
                <w:b/>
                <w:bCs/>
                <w:color w:val="000000"/>
                <w:sz w:val="18"/>
                <w:szCs w:val="18"/>
                <w:lang w:val="sr-Cyrl-CS"/>
              </w:rPr>
            </w:pPr>
            <w:r>
              <w:rPr>
                <w:rFonts w:cs="Times New Roman"/>
                <w:b/>
                <w:bCs/>
                <w:color w:val="000000"/>
                <w:sz w:val="18"/>
                <w:szCs w:val="18"/>
                <w:lang w:val="sr-Cyrl-CS"/>
              </w:rPr>
              <w:t xml:space="preserve">Услови прописани чланом </w:t>
            </w:r>
            <w:r>
              <w:rPr>
                <w:rFonts w:cs="Times New Roman"/>
                <w:b/>
                <w:bCs/>
                <w:color w:val="000000"/>
                <w:sz w:val="18"/>
                <w:szCs w:val="18"/>
                <w:lang w:val="sr-Cyrl-RS"/>
              </w:rPr>
              <w:t>75</w:t>
            </w:r>
            <w:r>
              <w:rPr>
                <w:rFonts w:cs="Times New Roman"/>
                <w:b/>
                <w:bCs/>
                <w:color w:val="000000"/>
                <w:sz w:val="18"/>
                <w:szCs w:val="18"/>
                <w:lang w:val="sr-Cyrl-CS"/>
              </w:rPr>
              <w:t>. Закона о јавним набавкама које понуђач мора да испуни</w:t>
            </w:r>
          </w:p>
        </w:tc>
        <w:tc>
          <w:tcPr>
            <w:tcW w:w="9243" w:type="dxa"/>
            <w:vMerge w:val="restart"/>
            <w:tcBorders>
              <w:top w:val="single" w:sz="8" w:space="0" w:color="000000"/>
              <w:left w:val="single" w:sz="8" w:space="0" w:color="000000"/>
              <w:bottom w:val="single" w:sz="8" w:space="0" w:color="000000"/>
              <w:right w:val="single" w:sz="8" w:space="0" w:color="000000"/>
            </w:tcBorders>
            <w:shd w:val="clear" w:color="auto" w:fill="F2F2F2"/>
            <w:vAlign w:val="center"/>
          </w:tcPr>
          <w:p w:rsidR="001C0D0D" w:rsidRDefault="001C0D0D" w:rsidP="001C0D0D">
            <w:pPr>
              <w:kinsoku w:val="0"/>
              <w:overflowPunct w:val="0"/>
              <w:spacing w:line="200" w:lineRule="exact"/>
              <w:jc w:val="center"/>
              <w:textAlignment w:val="baseline"/>
            </w:pPr>
            <w:r>
              <w:rPr>
                <w:rFonts w:cs="Times New Roman"/>
                <w:b/>
                <w:bCs/>
                <w:color w:val="000000"/>
                <w:sz w:val="18"/>
                <w:szCs w:val="18"/>
                <w:lang w:val="sr-Cyrl-CS"/>
              </w:rPr>
              <w:t>Доказивање испуњености услова</w:t>
            </w:r>
          </w:p>
        </w:tc>
      </w:tr>
      <w:tr w:rsidR="001C0D0D" w:rsidTr="001C0D0D">
        <w:trPr>
          <w:trHeight w:val="400"/>
        </w:trPr>
        <w:tc>
          <w:tcPr>
            <w:tcW w:w="814" w:type="dxa"/>
            <w:vMerge/>
            <w:tcBorders>
              <w:top w:val="single" w:sz="8" w:space="0" w:color="000000"/>
              <w:left w:val="single" w:sz="8" w:space="0" w:color="000000"/>
              <w:bottom w:val="single" w:sz="8" w:space="0" w:color="000000"/>
            </w:tcBorders>
            <w:shd w:val="clear" w:color="auto" w:fill="F2F2F2"/>
            <w:vAlign w:val="center"/>
          </w:tcPr>
          <w:p w:rsidR="001C0D0D" w:rsidRDefault="001C0D0D" w:rsidP="001C0D0D">
            <w:pPr>
              <w:snapToGrid w:val="0"/>
              <w:spacing w:line="200" w:lineRule="exact"/>
              <w:rPr>
                <w:rFonts w:cs="Times New Roman"/>
                <w:sz w:val="18"/>
                <w:szCs w:val="18"/>
                <w:lang w:val="ru-RU"/>
              </w:rPr>
            </w:pPr>
          </w:p>
        </w:tc>
        <w:tc>
          <w:tcPr>
            <w:tcW w:w="4213" w:type="dxa"/>
            <w:vMerge/>
            <w:tcBorders>
              <w:top w:val="single" w:sz="8" w:space="0" w:color="000000"/>
              <w:left w:val="single" w:sz="8" w:space="0" w:color="000000"/>
              <w:bottom w:val="single" w:sz="8" w:space="0" w:color="000000"/>
            </w:tcBorders>
            <w:shd w:val="clear" w:color="auto" w:fill="F2F2F2"/>
            <w:vAlign w:val="center"/>
          </w:tcPr>
          <w:p w:rsidR="001C0D0D" w:rsidRDefault="001C0D0D" w:rsidP="001C0D0D">
            <w:pPr>
              <w:snapToGrid w:val="0"/>
              <w:spacing w:line="200" w:lineRule="exact"/>
              <w:rPr>
                <w:rFonts w:cs="Times New Roman"/>
                <w:sz w:val="18"/>
                <w:szCs w:val="18"/>
                <w:lang w:val="ru-RU"/>
              </w:rPr>
            </w:pPr>
          </w:p>
        </w:tc>
        <w:tc>
          <w:tcPr>
            <w:tcW w:w="9243" w:type="dxa"/>
            <w:vMerge/>
            <w:tcBorders>
              <w:top w:val="single" w:sz="8" w:space="0" w:color="000000"/>
              <w:left w:val="single" w:sz="8" w:space="0" w:color="000000"/>
              <w:bottom w:val="single" w:sz="8" w:space="0" w:color="000000"/>
              <w:right w:val="single" w:sz="8" w:space="0" w:color="000000"/>
            </w:tcBorders>
            <w:shd w:val="clear" w:color="auto" w:fill="F2F2F2"/>
            <w:vAlign w:val="center"/>
          </w:tcPr>
          <w:p w:rsidR="001C0D0D" w:rsidRDefault="001C0D0D" w:rsidP="001C0D0D">
            <w:pPr>
              <w:snapToGrid w:val="0"/>
              <w:spacing w:line="200" w:lineRule="exact"/>
              <w:rPr>
                <w:rFonts w:cs="Times New Roman"/>
                <w:sz w:val="18"/>
                <w:szCs w:val="18"/>
                <w:lang w:val="ru-RU"/>
              </w:rPr>
            </w:pPr>
          </w:p>
        </w:tc>
      </w:tr>
      <w:tr w:rsidR="001C0D0D" w:rsidTr="001C0D0D">
        <w:trPr>
          <w:trHeight w:val="554"/>
        </w:trPr>
        <w:tc>
          <w:tcPr>
            <w:tcW w:w="814" w:type="dxa"/>
            <w:tcBorders>
              <w:top w:val="single" w:sz="8" w:space="0" w:color="000000"/>
              <w:left w:val="single" w:sz="8" w:space="0" w:color="000000"/>
              <w:bottom w:val="single" w:sz="8" w:space="0" w:color="000000"/>
            </w:tcBorders>
            <w:shd w:val="clear" w:color="auto" w:fill="auto"/>
          </w:tcPr>
          <w:p w:rsidR="001C0D0D" w:rsidRDefault="001C0D0D" w:rsidP="001C0D0D">
            <w:pPr>
              <w:tabs>
                <w:tab w:val="left" w:pos="-226"/>
              </w:tabs>
              <w:kinsoku w:val="0"/>
              <w:overflowPunct w:val="0"/>
              <w:spacing w:line="200" w:lineRule="exact"/>
              <w:ind w:left="-113" w:right="-113"/>
              <w:jc w:val="center"/>
              <w:textAlignment w:val="baseline"/>
              <w:rPr>
                <w:rFonts w:cs="Times New Roman"/>
                <w:sz w:val="18"/>
                <w:szCs w:val="18"/>
                <w:lang w:val="sr-Cyrl-CS"/>
              </w:rPr>
            </w:pPr>
            <w:r>
              <w:rPr>
                <w:rFonts w:cs="Times New Roman"/>
                <w:sz w:val="18"/>
                <w:szCs w:val="18"/>
                <w:lang w:val="ru-RU"/>
              </w:rPr>
              <w:t>1.</w:t>
            </w:r>
          </w:p>
        </w:tc>
        <w:tc>
          <w:tcPr>
            <w:tcW w:w="4213" w:type="dxa"/>
            <w:tcBorders>
              <w:top w:val="single" w:sz="8" w:space="0" w:color="000000"/>
              <w:left w:val="single" w:sz="8" w:space="0" w:color="000000"/>
              <w:bottom w:val="single" w:sz="8" w:space="0" w:color="000000"/>
            </w:tcBorders>
            <w:shd w:val="clear" w:color="auto" w:fill="auto"/>
          </w:tcPr>
          <w:p w:rsidR="001C0D0D" w:rsidRDefault="001C0D0D" w:rsidP="001C0D0D">
            <w:pPr>
              <w:tabs>
                <w:tab w:val="left" w:pos="-226"/>
              </w:tabs>
              <w:kinsoku w:val="0"/>
              <w:overflowPunct w:val="0"/>
              <w:spacing w:line="200" w:lineRule="exact"/>
              <w:ind w:left="-113" w:right="-16"/>
              <w:jc w:val="both"/>
              <w:textAlignment w:val="baseline"/>
              <w:rPr>
                <w:rFonts w:cs="Times New Roman"/>
                <w:sz w:val="18"/>
                <w:szCs w:val="18"/>
                <w:lang w:val="ru-RU"/>
              </w:rPr>
            </w:pPr>
            <w:r>
              <w:rPr>
                <w:rFonts w:cs="Times New Roman"/>
                <w:sz w:val="18"/>
                <w:szCs w:val="18"/>
                <w:lang w:val="sr-Cyrl-CS"/>
              </w:rPr>
              <w:t>Право на учешће у поступку има понуђач ако је регистрован код надлежног органа, односно уписан у одговарајући регистар;</w:t>
            </w:r>
            <w:r>
              <w:rPr>
                <w:rFonts w:cs="Times New Roman"/>
                <w:sz w:val="18"/>
                <w:szCs w:val="18"/>
                <w:lang w:val="ru-RU"/>
              </w:rPr>
              <w:t xml:space="preserve"> </w:t>
            </w:r>
          </w:p>
        </w:tc>
        <w:tc>
          <w:tcPr>
            <w:tcW w:w="92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0D0D" w:rsidRDefault="001C0D0D" w:rsidP="001C0D0D">
            <w:pPr>
              <w:tabs>
                <w:tab w:val="left" w:pos="1012"/>
              </w:tabs>
              <w:snapToGrid w:val="0"/>
              <w:ind w:left="166"/>
              <w:rPr>
                <w:rFonts w:cs="Times New Roman"/>
                <w:sz w:val="18"/>
                <w:szCs w:val="18"/>
                <w:lang w:val="uz-Cyrl-UZ"/>
              </w:rPr>
            </w:pPr>
            <w:r>
              <w:rPr>
                <w:rFonts w:cs="Times New Roman"/>
                <w:sz w:val="18"/>
                <w:szCs w:val="18"/>
                <w:lang w:val="ru-RU"/>
              </w:rPr>
              <w:t xml:space="preserve">- </w:t>
            </w:r>
            <w:r>
              <w:rPr>
                <w:rFonts w:cs="Times New Roman"/>
                <w:b/>
                <w:sz w:val="18"/>
                <w:szCs w:val="18"/>
                <w:u w:val="single"/>
                <w:lang w:val="uz-Cyrl-UZ"/>
              </w:rPr>
              <w:t>ПРАВНО ЛИЦЕ</w:t>
            </w:r>
            <w:r>
              <w:rPr>
                <w:rFonts w:cs="Times New Roman"/>
                <w:sz w:val="18"/>
                <w:szCs w:val="18"/>
                <w:lang w:val="uz-Cyrl-UZ"/>
              </w:rPr>
              <w:t xml:space="preserve">: </w:t>
            </w:r>
            <w:r>
              <w:rPr>
                <w:rFonts w:cs="Times New Roman"/>
                <w:sz w:val="18"/>
                <w:szCs w:val="18"/>
                <w:lang w:val="ru-RU"/>
              </w:rPr>
              <w:t>Извод из регистра</w:t>
            </w:r>
            <w:r>
              <w:rPr>
                <w:rFonts w:cs="Times New Roman"/>
                <w:b/>
                <w:sz w:val="18"/>
                <w:szCs w:val="18"/>
                <w:lang w:val="ru-RU"/>
              </w:rPr>
              <w:t xml:space="preserve"> </w:t>
            </w:r>
            <w:r>
              <w:rPr>
                <w:rFonts w:cs="Times New Roman"/>
                <w:sz w:val="18"/>
                <w:szCs w:val="18"/>
                <w:lang w:val="ru-RU"/>
              </w:rPr>
              <w:t xml:space="preserve">Агенције за привредне регистре, односно извод из регистра надлежног Привредног суда </w:t>
            </w:r>
          </w:p>
          <w:p w:rsidR="001C0D0D" w:rsidRDefault="001C0D0D" w:rsidP="001C0D0D">
            <w:pPr>
              <w:tabs>
                <w:tab w:val="left" w:pos="1012"/>
              </w:tabs>
              <w:snapToGrid w:val="0"/>
              <w:ind w:left="166"/>
              <w:rPr>
                <w:rFonts w:cs="Times New Roman"/>
                <w:color w:val="FF0000"/>
                <w:sz w:val="18"/>
                <w:szCs w:val="18"/>
              </w:rPr>
            </w:pPr>
            <w:r>
              <w:rPr>
                <w:rFonts w:cs="Times New Roman"/>
                <w:sz w:val="18"/>
                <w:szCs w:val="18"/>
                <w:lang w:val="uz-Cyrl-UZ"/>
              </w:rPr>
              <w:t xml:space="preserve">- </w:t>
            </w:r>
            <w:r>
              <w:rPr>
                <w:rFonts w:cs="Times New Roman"/>
                <w:b/>
                <w:sz w:val="18"/>
                <w:szCs w:val="18"/>
                <w:u w:val="single"/>
                <w:lang w:val="uz-Cyrl-UZ"/>
              </w:rPr>
              <w:t>ПРЕДУЗЕТНИК:</w:t>
            </w:r>
            <w:r>
              <w:rPr>
                <w:rFonts w:cs="Times New Roman"/>
                <w:b/>
                <w:sz w:val="18"/>
                <w:szCs w:val="18"/>
                <w:lang w:val="uz-Cyrl-UZ"/>
              </w:rPr>
              <w:t xml:space="preserve"> </w:t>
            </w:r>
            <w:r>
              <w:rPr>
                <w:rFonts w:cs="Times New Roman"/>
                <w:sz w:val="18"/>
                <w:szCs w:val="18"/>
                <w:lang w:val="uz-Cyrl-UZ"/>
              </w:rPr>
              <w:t>И</w:t>
            </w:r>
            <w:r>
              <w:rPr>
                <w:rFonts w:cs="Times New Roman"/>
                <w:sz w:val="18"/>
                <w:szCs w:val="18"/>
                <w:lang w:val="ru-RU"/>
              </w:rPr>
              <w:t>звод из регистра Агенције за привредне регистре.</w:t>
            </w:r>
          </w:p>
          <w:p w:rsidR="001C0D0D" w:rsidRDefault="001C0D0D" w:rsidP="001C0D0D">
            <w:pPr>
              <w:tabs>
                <w:tab w:val="left" w:pos="1012"/>
              </w:tabs>
              <w:snapToGrid w:val="0"/>
              <w:ind w:left="166"/>
              <w:rPr>
                <w:rFonts w:cs="Times New Roman"/>
                <w:color w:val="FF0000"/>
                <w:sz w:val="18"/>
                <w:szCs w:val="18"/>
              </w:rPr>
            </w:pPr>
          </w:p>
          <w:p w:rsidR="001C0D0D" w:rsidRDefault="001C0D0D" w:rsidP="001C0D0D">
            <w:pPr>
              <w:autoSpaceDE w:val="0"/>
              <w:ind w:left="166"/>
              <w:rPr>
                <w:rFonts w:eastAsia="Times New Roman" w:cs="Times New Roman"/>
                <w:sz w:val="18"/>
                <w:szCs w:val="18"/>
                <w:lang w:val="uz-Cyrl-UZ"/>
              </w:rPr>
            </w:pPr>
            <w:r>
              <w:rPr>
                <w:rFonts w:cs="Times New Roman"/>
                <w:b/>
                <w:sz w:val="18"/>
                <w:szCs w:val="18"/>
                <w:u w:val="single"/>
                <w:lang w:val="uz-Cyrl-UZ"/>
              </w:rPr>
              <w:t>Напомена</w:t>
            </w:r>
            <w:r>
              <w:rPr>
                <w:rFonts w:cs="Times New Roman"/>
                <w:b/>
                <w:sz w:val="18"/>
                <w:szCs w:val="18"/>
                <w:lang w:val="uz-Cyrl-UZ"/>
              </w:rPr>
              <w:t xml:space="preserve">: </w:t>
            </w:r>
          </w:p>
          <w:p w:rsidR="001C0D0D" w:rsidRDefault="001C0D0D" w:rsidP="001C0D0D">
            <w:pPr>
              <w:tabs>
                <w:tab w:val="left" w:pos="628"/>
              </w:tabs>
              <w:snapToGrid w:val="0"/>
              <w:ind w:left="166"/>
              <w:rPr>
                <w:rFonts w:eastAsia="Times New Roman" w:cs="Times New Roman"/>
                <w:sz w:val="18"/>
                <w:szCs w:val="18"/>
                <w:lang w:val="uz-Cyrl-UZ"/>
              </w:rPr>
            </w:pPr>
            <w:r>
              <w:rPr>
                <w:rFonts w:eastAsia="Times New Roman" w:cs="Times New Roman"/>
                <w:sz w:val="18"/>
                <w:szCs w:val="18"/>
                <w:lang w:val="uz-Cyrl-UZ"/>
              </w:rPr>
              <w:t xml:space="preserve"> У случају да понуду подноси група понуђача, овај доказ доставити за сваког учесника из     групе.</w:t>
            </w:r>
          </w:p>
          <w:p w:rsidR="001C0D0D" w:rsidRDefault="001C0D0D" w:rsidP="001C0D0D">
            <w:pPr>
              <w:tabs>
                <w:tab w:val="left" w:pos="628"/>
              </w:tabs>
              <w:snapToGrid w:val="0"/>
              <w:ind w:left="166"/>
            </w:pPr>
            <w:r>
              <w:rPr>
                <w:rFonts w:eastAsia="Times New Roman" w:cs="Times New Roman"/>
                <w:sz w:val="18"/>
                <w:szCs w:val="18"/>
                <w:lang w:val="uz-Cyrl-UZ"/>
              </w:rPr>
              <w:t>У случају да понуђач подноси понуду са подизвођачем, овај доказ доставити и за подизвођача (ако је више подизвођача доставити за сваког од њих).</w:t>
            </w:r>
          </w:p>
        </w:tc>
      </w:tr>
      <w:tr w:rsidR="001C0D0D" w:rsidTr="001C0D0D">
        <w:trPr>
          <w:trHeight w:val="2060"/>
        </w:trPr>
        <w:tc>
          <w:tcPr>
            <w:tcW w:w="814" w:type="dxa"/>
            <w:tcBorders>
              <w:top w:val="single" w:sz="8" w:space="0" w:color="000000"/>
              <w:left w:val="single" w:sz="8" w:space="0" w:color="000000"/>
              <w:bottom w:val="single" w:sz="8" w:space="0" w:color="000000"/>
            </w:tcBorders>
            <w:shd w:val="clear" w:color="auto" w:fill="auto"/>
          </w:tcPr>
          <w:p w:rsidR="001C0D0D" w:rsidRDefault="001C0D0D" w:rsidP="001C0D0D">
            <w:pPr>
              <w:tabs>
                <w:tab w:val="left" w:pos="-226"/>
              </w:tabs>
              <w:kinsoku w:val="0"/>
              <w:overflowPunct w:val="0"/>
              <w:spacing w:line="200" w:lineRule="exact"/>
              <w:ind w:left="-113" w:right="-113"/>
              <w:jc w:val="center"/>
              <w:textAlignment w:val="baseline"/>
              <w:rPr>
                <w:rFonts w:cs="Times New Roman"/>
                <w:sz w:val="18"/>
                <w:szCs w:val="18"/>
                <w:lang w:val="sr-Cyrl-CS"/>
              </w:rPr>
            </w:pPr>
            <w:r>
              <w:rPr>
                <w:rFonts w:cs="Times New Roman"/>
                <w:sz w:val="18"/>
                <w:szCs w:val="18"/>
                <w:lang w:val="sr-Cyrl-CS"/>
              </w:rPr>
              <w:t>2.</w:t>
            </w:r>
          </w:p>
        </w:tc>
        <w:tc>
          <w:tcPr>
            <w:tcW w:w="4213" w:type="dxa"/>
            <w:tcBorders>
              <w:top w:val="single" w:sz="8" w:space="0" w:color="000000"/>
              <w:left w:val="single" w:sz="8" w:space="0" w:color="000000"/>
              <w:bottom w:val="single" w:sz="8" w:space="0" w:color="000000"/>
            </w:tcBorders>
            <w:shd w:val="clear" w:color="auto" w:fill="auto"/>
          </w:tcPr>
          <w:p w:rsidR="001C0D0D" w:rsidRDefault="001C0D0D" w:rsidP="001C0D0D">
            <w:pPr>
              <w:tabs>
                <w:tab w:val="left" w:pos="0"/>
              </w:tabs>
              <w:kinsoku w:val="0"/>
              <w:overflowPunct w:val="0"/>
              <w:spacing w:line="200" w:lineRule="exact"/>
              <w:ind w:right="-16"/>
              <w:jc w:val="both"/>
              <w:textAlignment w:val="baseline"/>
              <w:rPr>
                <w:rFonts w:cs="Times New Roman"/>
                <w:b/>
                <w:sz w:val="18"/>
                <w:szCs w:val="18"/>
                <w:u w:val="single"/>
                <w:lang w:val="uz-Cyrl-UZ"/>
              </w:rPr>
            </w:pPr>
            <w:r>
              <w:rPr>
                <w:rFonts w:cs="Times New Roman"/>
                <w:sz w:val="18"/>
                <w:szCs w:val="18"/>
                <w:lang w:val="sr-Cyrl-CS"/>
              </w:rPr>
              <w:t>Право на учешће у поступку има понуђач</w:t>
            </w:r>
            <w:r>
              <w:rPr>
                <w:rFonts w:cs="Times New Roman"/>
                <w:sz w:val="18"/>
                <w:szCs w:val="18"/>
                <w:lang w:val="sr-Cyrl-RS"/>
              </w:rPr>
              <w:t xml:space="preserve"> уколико он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w:t>
            </w:r>
            <w:r>
              <w:rPr>
                <w:rFonts w:cs="Times New Roman"/>
                <w:sz w:val="18"/>
                <w:szCs w:val="18"/>
                <w:lang w:val="sr-Cyrl-CS"/>
              </w:rPr>
              <w:t xml:space="preserve">заштите </w:t>
            </w:r>
            <w:r>
              <w:rPr>
                <w:rFonts w:cs="Times New Roman"/>
                <w:sz w:val="18"/>
                <w:szCs w:val="18"/>
                <w:lang w:val="sr-Cyrl-RS"/>
              </w:rPr>
              <w:t>животне средине, кривично дело примања или давања мита, кривично дело преваре.</w:t>
            </w:r>
          </w:p>
        </w:tc>
        <w:tc>
          <w:tcPr>
            <w:tcW w:w="92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0D0D" w:rsidRDefault="001C0D0D" w:rsidP="001C0D0D">
            <w:pPr>
              <w:autoSpaceDE w:val="0"/>
              <w:ind w:left="166" w:right="123"/>
              <w:jc w:val="both"/>
              <w:rPr>
                <w:rFonts w:cs="Times New Roman"/>
                <w:sz w:val="18"/>
                <w:szCs w:val="18"/>
                <w:lang w:val="ru-RU"/>
              </w:rPr>
            </w:pPr>
            <w:r>
              <w:rPr>
                <w:rFonts w:cs="Times New Roman"/>
                <w:b/>
                <w:sz w:val="18"/>
                <w:szCs w:val="18"/>
                <w:u w:val="single"/>
                <w:lang w:val="uz-Cyrl-UZ"/>
              </w:rPr>
              <w:t>- ЗАКОНСКИ ЗАСТУПНИК, ФИЗИЧКО ЛИЦЕ И ПРЕДУЗЕТНИК</w:t>
            </w:r>
            <w:r>
              <w:rPr>
                <w:rFonts w:cs="Times New Roman"/>
                <w:b/>
                <w:sz w:val="18"/>
                <w:szCs w:val="18"/>
                <w:lang w:val="uz-Cyrl-UZ"/>
              </w:rPr>
              <w:t xml:space="preserve">: </w:t>
            </w:r>
            <w:r>
              <w:rPr>
                <w:rFonts w:cs="Times New Roman"/>
                <w:sz w:val="18"/>
                <w:szCs w:val="18"/>
                <w:lang w:val="uz-Cyrl-UZ"/>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1C0D0D" w:rsidRDefault="001C0D0D" w:rsidP="001C0D0D">
            <w:pPr>
              <w:autoSpaceDE w:val="0"/>
              <w:ind w:left="166" w:right="123"/>
              <w:jc w:val="both"/>
              <w:rPr>
                <w:rFonts w:cs="Times New Roman"/>
                <w:sz w:val="18"/>
                <w:szCs w:val="18"/>
                <w:lang w:val="uz-Cyrl-UZ"/>
              </w:rPr>
            </w:pPr>
            <w:r>
              <w:rPr>
                <w:rFonts w:cs="Times New Roman"/>
                <w:sz w:val="18"/>
                <w:szCs w:val="18"/>
                <w:lang w:val="ru-RU"/>
              </w:rPr>
              <w:t xml:space="preserve">- </w:t>
            </w:r>
            <w:r>
              <w:rPr>
                <w:rFonts w:cs="Times New Roman"/>
                <w:b/>
                <w:sz w:val="18"/>
                <w:szCs w:val="18"/>
                <w:u w:val="single"/>
                <w:lang w:val="uz-Cyrl-UZ"/>
              </w:rPr>
              <w:t>ПРАВНО ЛИЦЕ</w:t>
            </w:r>
            <w:r>
              <w:rPr>
                <w:rFonts w:cs="Times New Roman"/>
                <w:sz w:val="18"/>
                <w:szCs w:val="18"/>
                <w:lang w:val="uz-Cyrl-UZ"/>
              </w:rPr>
              <w:t xml:space="preserve">: Уверење првостепеног суда на чијем подручју је седиште домаћег правног лица, односно седиште представништва или огранка страног правног лица, да није осуђивано за неко од кривичних дела као члан организоване криминалне групе, да није осуђивано за неко од кривичних дела против привреде, кривична дела против заштите животне средине, кривично дело примања или давања мита, кривично дело преваре. За побројана кривична дела </w:t>
            </w:r>
            <w:r>
              <w:rPr>
                <w:rFonts w:cs="Times New Roman"/>
                <w:sz w:val="18"/>
                <w:szCs w:val="18"/>
                <w:lang w:val="sr-Cyrl-CS"/>
              </w:rPr>
              <w:t>надлежни</w:t>
            </w:r>
            <w:r>
              <w:rPr>
                <w:rFonts w:cs="Times New Roman"/>
                <w:sz w:val="18"/>
                <w:szCs w:val="18"/>
                <w:lang w:val="uz-Cyrl-UZ"/>
              </w:rPr>
              <w:t xml:space="preserve"> судови, чије је уверење потребно доставити, су: </w:t>
            </w:r>
          </w:p>
          <w:p w:rsidR="001C0D0D" w:rsidRDefault="001C0D0D" w:rsidP="001C0D0D">
            <w:pPr>
              <w:numPr>
                <w:ilvl w:val="0"/>
                <w:numId w:val="6"/>
              </w:numPr>
              <w:tabs>
                <w:tab w:val="left" w:pos="518"/>
              </w:tabs>
              <w:autoSpaceDE w:val="0"/>
              <w:ind w:left="166" w:hanging="110"/>
              <w:jc w:val="both"/>
              <w:rPr>
                <w:rFonts w:cs="Times New Roman"/>
                <w:sz w:val="18"/>
                <w:szCs w:val="18"/>
                <w:lang w:val="uz-Cyrl-UZ"/>
              </w:rPr>
            </w:pPr>
            <w:r>
              <w:rPr>
                <w:rFonts w:cs="Times New Roman"/>
                <w:sz w:val="18"/>
                <w:szCs w:val="18"/>
                <w:lang w:val="uz-Cyrl-UZ"/>
              </w:rPr>
              <w:t>Основни суд на чијем подручју је седиште правног лица,</w:t>
            </w:r>
          </w:p>
          <w:p w:rsidR="001C0D0D" w:rsidRDefault="001C0D0D" w:rsidP="001C0D0D">
            <w:pPr>
              <w:numPr>
                <w:ilvl w:val="0"/>
                <w:numId w:val="6"/>
              </w:numPr>
              <w:tabs>
                <w:tab w:val="left" w:pos="518"/>
              </w:tabs>
              <w:autoSpaceDE w:val="0"/>
              <w:ind w:left="166" w:hanging="110"/>
              <w:jc w:val="both"/>
              <w:rPr>
                <w:rFonts w:cs="Times New Roman"/>
                <w:sz w:val="18"/>
                <w:szCs w:val="18"/>
                <w:lang w:val="uz-Cyrl-UZ"/>
              </w:rPr>
            </w:pPr>
            <w:r>
              <w:rPr>
                <w:rFonts w:cs="Times New Roman"/>
                <w:sz w:val="18"/>
                <w:szCs w:val="18"/>
                <w:lang w:val="uz-Cyrl-UZ"/>
              </w:rPr>
              <w:t>Виши суд на чијем подручју је седиште правног лица,</w:t>
            </w:r>
          </w:p>
          <w:p w:rsidR="001C0D0D" w:rsidRDefault="001C0D0D" w:rsidP="001C0D0D">
            <w:pPr>
              <w:numPr>
                <w:ilvl w:val="0"/>
                <w:numId w:val="6"/>
              </w:numPr>
              <w:tabs>
                <w:tab w:val="left" w:pos="518"/>
              </w:tabs>
              <w:autoSpaceDE w:val="0"/>
              <w:ind w:left="166" w:right="123" w:hanging="110"/>
              <w:jc w:val="both"/>
              <w:rPr>
                <w:rFonts w:cs="Times New Roman"/>
                <w:b/>
                <w:sz w:val="18"/>
                <w:szCs w:val="18"/>
                <w:u w:val="single"/>
                <w:lang w:val="uz-Cyrl-UZ"/>
              </w:rPr>
            </w:pPr>
            <w:r>
              <w:rPr>
                <w:rFonts w:cs="Times New Roman"/>
                <w:sz w:val="18"/>
                <w:szCs w:val="18"/>
                <w:lang w:val="uz-Cyrl-UZ"/>
              </w:rPr>
              <w:t>Виши суд у Београду</w:t>
            </w:r>
            <w:r>
              <w:rPr>
                <w:rFonts w:cs="Times New Roman"/>
                <w:sz w:val="18"/>
                <w:szCs w:val="18"/>
                <w:lang w:val="sr-Cyrl-CS"/>
              </w:rPr>
              <w:t>(посебно одељење за организовани криминал)</w:t>
            </w:r>
            <w:r>
              <w:rPr>
                <w:rFonts w:cs="Times New Roman"/>
                <w:sz w:val="18"/>
                <w:szCs w:val="18"/>
                <w:lang w:val="uz-Cyrl-UZ"/>
              </w:rPr>
              <w:t xml:space="preserve"> да није осуђиван за неко од кривичних дела као члан организоване криминалне групе“</w:t>
            </w:r>
          </w:p>
          <w:p w:rsidR="001C0D0D" w:rsidRDefault="001C0D0D" w:rsidP="001C0D0D">
            <w:pPr>
              <w:autoSpaceDE w:val="0"/>
              <w:ind w:left="166" w:right="180"/>
              <w:rPr>
                <w:rFonts w:cs="Times New Roman"/>
                <w:b/>
                <w:sz w:val="18"/>
                <w:szCs w:val="18"/>
                <w:shd w:val="clear" w:color="auto" w:fill="C0C0C0"/>
                <w:lang w:val="sr-Cyrl-CS"/>
              </w:rPr>
            </w:pPr>
            <w:r>
              <w:rPr>
                <w:rFonts w:cs="Times New Roman"/>
                <w:b/>
                <w:sz w:val="18"/>
                <w:szCs w:val="18"/>
                <w:u w:val="single"/>
                <w:lang w:val="uz-Cyrl-UZ"/>
              </w:rPr>
              <w:t>Напомена</w:t>
            </w:r>
            <w:r>
              <w:rPr>
                <w:rFonts w:cs="Times New Roman"/>
                <w:sz w:val="18"/>
                <w:szCs w:val="18"/>
                <w:lang w:val="uz-Cyrl-UZ"/>
              </w:rPr>
              <w:t xml:space="preserve">: </w:t>
            </w:r>
            <w:r>
              <w:rPr>
                <w:rFonts w:eastAsia="Times New Roman" w:cs="Times New Roman"/>
                <w:sz w:val="18"/>
                <w:szCs w:val="18"/>
                <w:lang w:val="uz-Cyrl-UZ"/>
              </w:rPr>
              <w:t>У случају да понуду подноси група понуђача, ове доказе доставити за сваког учесника из групе</w:t>
            </w:r>
            <w:r>
              <w:rPr>
                <w:rFonts w:cs="Times New Roman"/>
                <w:sz w:val="18"/>
                <w:szCs w:val="18"/>
                <w:lang w:val="uz-Cyrl-UZ"/>
              </w:rPr>
              <w:t xml:space="preserve">. </w:t>
            </w:r>
            <w:r>
              <w:rPr>
                <w:rFonts w:eastAsia="Times New Roman" w:cs="Times New Roman"/>
                <w:sz w:val="18"/>
                <w:szCs w:val="18"/>
                <w:lang w:val="uz-Cyrl-UZ"/>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C0D0D" w:rsidRDefault="001C0D0D" w:rsidP="001C0D0D">
            <w:pPr>
              <w:tabs>
                <w:tab w:val="left" w:pos="332"/>
              </w:tabs>
              <w:kinsoku w:val="0"/>
              <w:overflowPunct w:val="0"/>
              <w:spacing w:line="200" w:lineRule="exact"/>
              <w:ind w:left="166" w:right="-113"/>
              <w:textAlignment w:val="baseline"/>
            </w:pPr>
            <w:r>
              <w:rPr>
                <w:rFonts w:cs="Times New Roman"/>
                <w:b/>
                <w:sz w:val="18"/>
                <w:szCs w:val="18"/>
                <w:shd w:val="clear" w:color="auto" w:fill="C0C0C0"/>
                <w:lang w:val="sr-Cyrl-CS"/>
              </w:rPr>
              <w:t>Д</w:t>
            </w:r>
            <w:r>
              <w:rPr>
                <w:rFonts w:cs="Times New Roman"/>
                <w:b/>
                <w:sz w:val="18"/>
                <w:szCs w:val="18"/>
                <w:shd w:val="clear" w:color="auto" w:fill="C0C0C0"/>
                <w:lang w:val="uz-Cyrl-UZ"/>
              </w:rPr>
              <w:t>окази не могу бити старији од два месеца пре отварања понуда</w:t>
            </w:r>
            <w:r>
              <w:rPr>
                <w:rFonts w:cs="Times New Roman"/>
                <w:sz w:val="18"/>
                <w:szCs w:val="18"/>
                <w:shd w:val="clear" w:color="auto" w:fill="C0C0C0"/>
                <w:lang w:val="uz-Cyrl-UZ"/>
              </w:rPr>
              <w:t>.</w:t>
            </w:r>
            <w:r>
              <w:rPr>
                <w:rFonts w:cs="Times New Roman"/>
                <w:sz w:val="18"/>
                <w:szCs w:val="18"/>
                <w:lang w:val="sr-Cyrl-CS"/>
              </w:rPr>
              <w:t xml:space="preserve"> </w:t>
            </w:r>
          </w:p>
        </w:tc>
      </w:tr>
      <w:tr w:rsidR="001C0D0D" w:rsidTr="001C0D0D">
        <w:trPr>
          <w:trHeight w:val="850"/>
        </w:trPr>
        <w:tc>
          <w:tcPr>
            <w:tcW w:w="814" w:type="dxa"/>
            <w:tcBorders>
              <w:top w:val="single" w:sz="8" w:space="0" w:color="000000"/>
              <w:left w:val="single" w:sz="8" w:space="0" w:color="000000"/>
              <w:bottom w:val="single" w:sz="8" w:space="0" w:color="000000"/>
            </w:tcBorders>
            <w:shd w:val="clear" w:color="auto" w:fill="auto"/>
            <w:vAlign w:val="center"/>
          </w:tcPr>
          <w:p w:rsidR="001C0D0D" w:rsidRDefault="001C0D0D" w:rsidP="001C0D0D">
            <w:pPr>
              <w:kinsoku w:val="0"/>
              <w:overflowPunct w:val="0"/>
              <w:spacing w:line="200" w:lineRule="exact"/>
              <w:ind w:left="-113" w:right="-113"/>
              <w:jc w:val="center"/>
              <w:textAlignment w:val="baseline"/>
              <w:rPr>
                <w:rFonts w:cs="Times New Roman"/>
                <w:sz w:val="18"/>
                <w:szCs w:val="18"/>
                <w:lang w:val="sr-Cyrl-CS"/>
              </w:rPr>
            </w:pPr>
            <w:r>
              <w:rPr>
                <w:rFonts w:cs="Times New Roman"/>
                <w:sz w:val="18"/>
                <w:szCs w:val="18"/>
                <w:lang w:val="sr-Cyrl-CS"/>
              </w:rPr>
              <w:t>3.</w:t>
            </w:r>
          </w:p>
        </w:tc>
        <w:tc>
          <w:tcPr>
            <w:tcW w:w="4213" w:type="dxa"/>
            <w:tcBorders>
              <w:top w:val="single" w:sz="8" w:space="0" w:color="000000"/>
              <w:left w:val="single" w:sz="8" w:space="0" w:color="000000"/>
              <w:bottom w:val="single" w:sz="8" w:space="0" w:color="000000"/>
            </w:tcBorders>
            <w:shd w:val="clear" w:color="auto" w:fill="auto"/>
            <w:vAlign w:val="center"/>
          </w:tcPr>
          <w:p w:rsidR="001C0D0D" w:rsidRDefault="001C0D0D" w:rsidP="001C0D0D">
            <w:pPr>
              <w:kinsoku w:val="0"/>
              <w:overflowPunct w:val="0"/>
              <w:spacing w:line="200" w:lineRule="exact"/>
              <w:ind w:right="-16"/>
              <w:jc w:val="both"/>
              <w:textAlignment w:val="baseline"/>
              <w:rPr>
                <w:rFonts w:cs="Times New Roman"/>
                <w:sz w:val="18"/>
                <w:szCs w:val="18"/>
                <w:lang w:val="sr-Cyrl-CS"/>
              </w:rPr>
            </w:pPr>
            <w:r>
              <w:rPr>
                <w:rFonts w:cs="Times New Roman"/>
                <w:sz w:val="18"/>
                <w:szCs w:val="18"/>
                <w:lang w:val="sr-Cyrl-CS"/>
              </w:rPr>
              <w:t xml:space="preserve"> 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r>
              <w:rPr>
                <w:rFonts w:cs="Times New Roman"/>
                <w:sz w:val="18"/>
                <w:szCs w:val="18"/>
                <w:lang w:val="ru-RU"/>
              </w:rPr>
              <w:t xml:space="preserve"> </w:t>
            </w:r>
          </w:p>
          <w:p w:rsidR="001C0D0D" w:rsidRDefault="001C0D0D" w:rsidP="001C0D0D">
            <w:pPr>
              <w:kinsoku w:val="0"/>
              <w:overflowPunct w:val="0"/>
              <w:spacing w:line="200" w:lineRule="exact"/>
              <w:ind w:left="-113" w:right="-16"/>
              <w:jc w:val="both"/>
              <w:textAlignment w:val="baseline"/>
              <w:rPr>
                <w:rFonts w:cs="Times New Roman"/>
                <w:sz w:val="18"/>
                <w:szCs w:val="18"/>
                <w:lang w:val="sr-Cyrl-CS"/>
              </w:rPr>
            </w:pPr>
          </w:p>
        </w:tc>
        <w:tc>
          <w:tcPr>
            <w:tcW w:w="92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0D0D" w:rsidRDefault="001C0D0D" w:rsidP="001C0D0D">
            <w:pPr>
              <w:snapToGrid w:val="0"/>
              <w:ind w:left="166" w:right="123"/>
              <w:jc w:val="both"/>
              <w:rPr>
                <w:rFonts w:cs="Times New Roman"/>
                <w:sz w:val="18"/>
                <w:szCs w:val="18"/>
                <w:u w:val="single"/>
                <w:lang w:val="ru-RU"/>
              </w:rPr>
            </w:pPr>
            <w:r>
              <w:rPr>
                <w:rFonts w:cs="Times New Roman"/>
                <w:sz w:val="18"/>
                <w:szCs w:val="18"/>
                <w:lang w:val="ru-RU"/>
              </w:rPr>
              <w:t xml:space="preserve">- </w:t>
            </w:r>
            <w:r>
              <w:rPr>
                <w:rFonts w:cs="Times New Roman"/>
                <w:b/>
                <w:sz w:val="18"/>
                <w:szCs w:val="18"/>
                <w:u w:val="single"/>
                <w:lang w:val="ru-RU"/>
              </w:rPr>
              <w:t>ПРАВНО ЛИЦЕ, ПРЕДУЗЕТНИК, ФИЗИЧКО ЛИЦЕ:</w:t>
            </w:r>
            <w:r>
              <w:rPr>
                <w:rFonts w:cs="Times New Roman"/>
                <w:sz w:val="18"/>
                <w:szCs w:val="18"/>
                <w:lang w:val="ru-RU"/>
              </w:rPr>
              <w:t xml:space="preserve"> </w:t>
            </w:r>
          </w:p>
          <w:p w:rsidR="001C0D0D" w:rsidRDefault="001C0D0D" w:rsidP="001C0D0D">
            <w:pPr>
              <w:snapToGrid w:val="0"/>
              <w:ind w:left="166" w:right="123"/>
              <w:jc w:val="both"/>
              <w:rPr>
                <w:rFonts w:cs="Times New Roman"/>
                <w:sz w:val="18"/>
                <w:szCs w:val="18"/>
                <w:u w:val="single"/>
                <w:lang w:val="ru-RU"/>
              </w:rPr>
            </w:pPr>
            <w:r>
              <w:rPr>
                <w:rFonts w:cs="Times New Roman"/>
                <w:sz w:val="18"/>
                <w:szCs w:val="18"/>
                <w:u w:val="single"/>
                <w:lang w:val="ru-RU"/>
              </w:rPr>
              <w:t>1.</w:t>
            </w:r>
            <w:r>
              <w:rPr>
                <w:rFonts w:cs="Times New Roman"/>
                <w:b/>
                <w:sz w:val="18"/>
                <w:szCs w:val="18"/>
                <w:u w:val="single"/>
                <w:lang w:val="ru-RU"/>
              </w:rPr>
              <w:t>Уверење Пореске управе</w:t>
            </w:r>
            <w:r>
              <w:rPr>
                <w:rFonts w:cs="Times New Roman"/>
                <w:sz w:val="18"/>
                <w:szCs w:val="18"/>
                <w:lang w:val="ru-RU"/>
              </w:rPr>
              <w:t xml:space="preserve"> Министарства финансија и привреде да је измирио доспеле порезе и доприносе </w:t>
            </w:r>
            <w:r>
              <w:rPr>
                <w:rFonts w:cs="Times New Roman"/>
                <w:b/>
                <w:sz w:val="18"/>
                <w:szCs w:val="18"/>
                <w:u w:val="single"/>
                <w:lang w:val="ru-RU"/>
              </w:rPr>
              <w:t>и</w:t>
            </w:r>
          </w:p>
          <w:p w:rsidR="001C0D0D" w:rsidRDefault="001C0D0D" w:rsidP="001C0D0D">
            <w:pPr>
              <w:autoSpaceDE w:val="0"/>
              <w:ind w:left="166" w:right="123"/>
              <w:jc w:val="both"/>
              <w:rPr>
                <w:rFonts w:cs="Times New Roman"/>
                <w:b/>
                <w:sz w:val="18"/>
                <w:szCs w:val="18"/>
                <w:u w:val="single"/>
                <w:lang w:val="ru-RU"/>
              </w:rPr>
            </w:pPr>
            <w:r>
              <w:rPr>
                <w:rFonts w:cs="Times New Roman"/>
                <w:sz w:val="18"/>
                <w:szCs w:val="18"/>
                <w:u w:val="single"/>
                <w:lang w:val="ru-RU"/>
              </w:rPr>
              <w:t>2.</w:t>
            </w:r>
            <w:r>
              <w:rPr>
                <w:rFonts w:cs="Times New Roman"/>
                <w:b/>
                <w:sz w:val="18"/>
                <w:szCs w:val="18"/>
                <w:u w:val="single"/>
                <w:lang w:val="sr-Cyrl-RS"/>
              </w:rPr>
              <w:t>У</w:t>
            </w:r>
            <w:r>
              <w:rPr>
                <w:rFonts w:cs="Times New Roman"/>
                <w:b/>
                <w:sz w:val="18"/>
                <w:szCs w:val="18"/>
                <w:u w:val="single"/>
                <w:lang w:val="ru-RU"/>
              </w:rPr>
              <w:t>верење надлежне управе локалне самоуправе да је измирио обавезе по основу изворних локалних јавних прихода</w:t>
            </w:r>
          </w:p>
          <w:p w:rsidR="001C0D0D" w:rsidRDefault="001C0D0D" w:rsidP="001C0D0D">
            <w:pPr>
              <w:autoSpaceDE w:val="0"/>
              <w:ind w:left="166" w:right="123"/>
              <w:jc w:val="both"/>
              <w:rPr>
                <w:rFonts w:eastAsia="TimesNewRomanPSMT" w:cs="Times New Roman"/>
                <w:sz w:val="18"/>
                <w:szCs w:val="18"/>
                <w:lang w:val="uz-Cyrl-UZ"/>
              </w:rPr>
            </w:pPr>
            <w:r>
              <w:rPr>
                <w:rFonts w:cs="Times New Roman"/>
                <w:b/>
                <w:sz w:val="18"/>
                <w:szCs w:val="18"/>
                <w:u w:val="single"/>
                <w:lang w:val="ru-RU"/>
              </w:rPr>
              <w:t>Напомена</w:t>
            </w:r>
            <w:r>
              <w:rPr>
                <w:rFonts w:cs="Times New Roman"/>
                <w:sz w:val="18"/>
                <w:szCs w:val="18"/>
                <w:lang w:val="ru-RU"/>
              </w:rPr>
              <w:t xml:space="preserve">: </w:t>
            </w:r>
          </w:p>
          <w:p w:rsidR="001C0D0D" w:rsidRDefault="001C0D0D" w:rsidP="001C0D0D">
            <w:pPr>
              <w:autoSpaceDE w:val="0"/>
              <w:ind w:left="166" w:right="123"/>
              <w:jc w:val="both"/>
              <w:rPr>
                <w:rFonts w:eastAsia="Times New Roman" w:cs="Times New Roman"/>
                <w:sz w:val="18"/>
                <w:szCs w:val="18"/>
                <w:lang w:val="uz-Cyrl-UZ"/>
              </w:rPr>
            </w:pPr>
            <w:r>
              <w:rPr>
                <w:rFonts w:eastAsia="TimesNewRomanPSMT" w:cs="Times New Roman"/>
                <w:sz w:val="18"/>
                <w:szCs w:val="18"/>
                <w:lang w:val="uz-Cyrl-UZ"/>
              </w:rPr>
              <w:t xml:space="preserve">Уколико је понуђач у поступку приватизације, уместо 2 горе наведена доказа треба доставити </w:t>
            </w:r>
            <w:r>
              <w:rPr>
                <w:rFonts w:eastAsia="TimesNewRomanPSMT" w:cs="Times New Roman"/>
                <w:b/>
                <w:sz w:val="18"/>
                <w:szCs w:val="18"/>
                <w:lang w:val="uz-Cyrl-UZ"/>
              </w:rPr>
              <w:t>у</w:t>
            </w:r>
            <w:r>
              <w:rPr>
                <w:rFonts w:eastAsia="Times New Roman" w:cs="Times New Roman"/>
                <w:b/>
                <w:sz w:val="18"/>
                <w:szCs w:val="18"/>
                <w:lang w:val="ru-RU"/>
              </w:rPr>
              <w:t>верење Агенције за приватизацију да се налази у поступку приватизације</w:t>
            </w:r>
          </w:p>
          <w:p w:rsidR="001C0D0D" w:rsidRDefault="001C0D0D" w:rsidP="001C0D0D">
            <w:pPr>
              <w:tabs>
                <w:tab w:val="left" w:pos="518"/>
              </w:tabs>
              <w:snapToGrid w:val="0"/>
              <w:ind w:left="166" w:right="123"/>
              <w:jc w:val="both"/>
              <w:rPr>
                <w:rFonts w:cs="Times New Roman"/>
                <w:sz w:val="18"/>
                <w:szCs w:val="18"/>
                <w:lang w:val="uz-Cyrl-UZ"/>
              </w:rPr>
            </w:pPr>
            <w:r>
              <w:rPr>
                <w:rFonts w:eastAsia="Times New Roman" w:cs="Times New Roman"/>
                <w:sz w:val="18"/>
                <w:szCs w:val="18"/>
                <w:lang w:val="uz-Cyrl-UZ"/>
              </w:rPr>
              <w:t>У случају да понуду подноси група понуђача, ове доказе доставити за сваког учесника из групе</w:t>
            </w:r>
          </w:p>
          <w:p w:rsidR="001C0D0D" w:rsidRDefault="001C0D0D" w:rsidP="001C0D0D">
            <w:pPr>
              <w:tabs>
                <w:tab w:val="left" w:pos="518"/>
              </w:tabs>
              <w:snapToGrid w:val="0"/>
              <w:ind w:left="166" w:right="123"/>
              <w:jc w:val="both"/>
              <w:rPr>
                <w:rFonts w:cs="Times New Roman"/>
                <w:b/>
                <w:sz w:val="18"/>
                <w:szCs w:val="18"/>
                <w:shd w:val="clear" w:color="auto" w:fill="C0C0C0"/>
                <w:lang w:val="sr-Cyrl-CS"/>
              </w:rPr>
            </w:pPr>
            <w:r>
              <w:rPr>
                <w:rFonts w:cs="Times New Roman"/>
                <w:sz w:val="18"/>
                <w:szCs w:val="18"/>
                <w:lang w:val="uz-Cyrl-UZ"/>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C0D0D" w:rsidRDefault="001C0D0D" w:rsidP="001C0D0D">
            <w:pPr>
              <w:tabs>
                <w:tab w:val="left" w:pos="518"/>
              </w:tabs>
              <w:snapToGrid w:val="0"/>
              <w:ind w:left="166" w:right="123"/>
              <w:jc w:val="both"/>
            </w:pPr>
            <w:r>
              <w:rPr>
                <w:rFonts w:cs="Times New Roman"/>
                <w:b/>
                <w:sz w:val="18"/>
                <w:szCs w:val="18"/>
                <w:shd w:val="clear" w:color="auto" w:fill="C0C0C0"/>
                <w:lang w:val="sr-Cyrl-CS"/>
              </w:rPr>
              <w:t xml:space="preserve">Докази </w:t>
            </w:r>
            <w:r>
              <w:rPr>
                <w:rFonts w:cs="Times New Roman"/>
                <w:b/>
                <w:sz w:val="18"/>
                <w:szCs w:val="18"/>
                <w:shd w:val="clear" w:color="auto" w:fill="C0C0C0"/>
                <w:lang w:val="uz-Cyrl-UZ"/>
              </w:rPr>
              <w:t>не могу бити стариј</w:t>
            </w:r>
            <w:r>
              <w:rPr>
                <w:rFonts w:cs="Times New Roman"/>
                <w:b/>
                <w:sz w:val="18"/>
                <w:szCs w:val="18"/>
                <w:shd w:val="clear" w:color="auto" w:fill="C0C0C0"/>
                <w:lang w:val="sr-Cyrl-CS"/>
              </w:rPr>
              <w:t>и</w:t>
            </w:r>
            <w:r>
              <w:rPr>
                <w:rFonts w:cs="Times New Roman"/>
                <w:b/>
                <w:sz w:val="18"/>
                <w:szCs w:val="18"/>
                <w:shd w:val="clear" w:color="auto" w:fill="C0C0C0"/>
                <w:lang w:val="uz-Cyrl-UZ"/>
              </w:rPr>
              <w:t xml:space="preserve"> од два месеца пре отварања понуда</w:t>
            </w:r>
            <w:r>
              <w:rPr>
                <w:rFonts w:cs="Times New Roman"/>
                <w:b/>
                <w:sz w:val="18"/>
                <w:szCs w:val="18"/>
                <w:shd w:val="clear" w:color="auto" w:fill="C0C0C0"/>
                <w:lang w:val="sr-Cyrl-CS"/>
              </w:rPr>
              <w:t>.</w:t>
            </w:r>
          </w:p>
        </w:tc>
      </w:tr>
      <w:tr w:rsidR="001C0D0D" w:rsidTr="001C0D0D">
        <w:trPr>
          <w:trHeight w:val="642"/>
        </w:trPr>
        <w:tc>
          <w:tcPr>
            <w:tcW w:w="814" w:type="dxa"/>
            <w:tcBorders>
              <w:top w:val="single" w:sz="8" w:space="0" w:color="000000"/>
              <w:left w:val="single" w:sz="8" w:space="0" w:color="000000"/>
              <w:bottom w:val="single" w:sz="8" w:space="0" w:color="000000"/>
            </w:tcBorders>
            <w:shd w:val="clear" w:color="auto" w:fill="auto"/>
            <w:vAlign w:val="center"/>
          </w:tcPr>
          <w:p w:rsidR="001C0D0D" w:rsidRDefault="001C0D0D" w:rsidP="001C0D0D">
            <w:pPr>
              <w:kinsoku w:val="0"/>
              <w:overflowPunct w:val="0"/>
              <w:spacing w:line="200" w:lineRule="exact"/>
              <w:ind w:left="-113" w:right="-113"/>
              <w:jc w:val="center"/>
              <w:textAlignment w:val="baseline"/>
              <w:rPr>
                <w:rFonts w:cs="Times New Roman"/>
                <w:sz w:val="18"/>
                <w:szCs w:val="18"/>
                <w:lang w:val="sr-Cyrl-CS"/>
              </w:rPr>
            </w:pPr>
            <w:r>
              <w:rPr>
                <w:rFonts w:cs="Times New Roman"/>
                <w:color w:val="000000"/>
                <w:sz w:val="18"/>
                <w:szCs w:val="18"/>
                <w:lang w:val="sr-Cyrl-CS"/>
              </w:rPr>
              <w:lastRenderedPageBreak/>
              <w:t>4.</w:t>
            </w:r>
          </w:p>
        </w:tc>
        <w:tc>
          <w:tcPr>
            <w:tcW w:w="4213" w:type="dxa"/>
            <w:tcBorders>
              <w:top w:val="single" w:sz="8" w:space="0" w:color="000000"/>
              <w:left w:val="single" w:sz="8" w:space="0" w:color="000000"/>
              <w:bottom w:val="single" w:sz="8" w:space="0" w:color="000000"/>
            </w:tcBorders>
            <w:shd w:val="clear" w:color="auto" w:fill="auto"/>
            <w:vAlign w:val="center"/>
          </w:tcPr>
          <w:p w:rsidR="001C0D0D" w:rsidRDefault="001C0D0D" w:rsidP="001C0D0D">
            <w:pPr>
              <w:kinsoku w:val="0"/>
              <w:overflowPunct w:val="0"/>
              <w:spacing w:line="200" w:lineRule="exact"/>
              <w:ind w:right="-16"/>
              <w:jc w:val="both"/>
              <w:textAlignment w:val="baseline"/>
              <w:rPr>
                <w:rFonts w:cs="Times New Roman"/>
                <w:color w:val="000000"/>
                <w:sz w:val="18"/>
                <w:szCs w:val="18"/>
                <w:lang w:val="ru-RU"/>
              </w:rPr>
            </w:pPr>
            <w:r>
              <w:rPr>
                <w:rFonts w:cs="Times New Roman"/>
                <w:sz w:val="18"/>
                <w:szCs w:val="18"/>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Pr>
                <w:rFonts w:cs="Times New Roman"/>
                <w:sz w:val="18"/>
                <w:szCs w:val="18"/>
                <w:lang w:val="sr-Cyrl-RS"/>
              </w:rPr>
              <w:t>као и да</w:t>
            </w:r>
            <w:r>
              <w:rPr>
                <w:rFonts w:cs="Times New Roman"/>
                <w:lang w:val="sr-Cyrl-RS"/>
              </w:rPr>
              <w:t xml:space="preserve"> </w:t>
            </w:r>
            <w:r>
              <w:rPr>
                <w:rFonts w:cs="Times New Roman"/>
                <w:sz w:val="18"/>
                <w:szCs w:val="18"/>
                <w:lang w:val="sr-Cyrl-RS"/>
              </w:rPr>
              <w:t>нема забрану обављања делатности која је на снази у време подношења понуд</w:t>
            </w:r>
            <w:r>
              <w:rPr>
                <w:rFonts w:cs="Times New Roman"/>
                <w:sz w:val="18"/>
                <w:szCs w:val="18"/>
              </w:rPr>
              <w:t>e</w:t>
            </w:r>
            <w:r>
              <w:rPr>
                <w:rFonts w:cs="Times New Roman"/>
                <w:sz w:val="18"/>
                <w:szCs w:val="18"/>
                <w:lang w:val="sr-Cyrl-RS"/>
              </w:rPr>
              <w:t>.</w:t>
            </w:r>
            <w:r>
              <w:rPr>
                <w:rFonts w:cs="Times New Roman"/>
                <w:sz w:val="18"/>
                <w:szCs w:val="18"/>
                <w:lang w:val="sr-Cyrl-CS"/>
              </w:rPr>
              <w:t xml:space="preserve"> (чл. 75. ст. 2. Закона).</w:t>
            </w:r>
          </w:p>
        </w:tc>
        <w:tc>
          <w:tcPr>
            <w:tcW w:w="92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0D0D" w:rsidRDefault="001C0D0D" w:rsidP="001C0D0D">
            <w:pPr>
              <w:kinsoku w:val="0"/>
              <w:overflowPunct w:val="0"/>
              <w:spacing w:line="200" w:lineRule="exact"/>
              <w:ind w:left="166" w:right="123"/>
              <w:jc w:val="both"/>
              <w:textAlignment w:val="baseline"/>
            </w:pPr>
            <w:r>
              <w:rPr>
                <w:rFonts w:cs="Times New Roman"/>
                <w:color w:val="000000"/>
                <w:sz w:val="18"/>
                <w:szCs w:val="18"/>
                <w:lang w:val="ru-RU"/>
              </w:rPr>
              <w:t xml:space="preserve">Доказ: Потписан и оверен Oбразац изјаве (Образац изјаве, дат је у поглављу </w:t>
            </w:r>
            <w:r>
              <w:rPr>
                <w:rFonts w:cs="Times New Roman"/>
                <w:color w:val="000000"/>
                <w:sz w:val="18"/>
                <w:szCs w:val="18"/>
                <w:lang w:val="sr-Cyrl-RS"/>
              </w:rPr>
              <w:t>14</w:t>
            </w:r>
            <w:r>
              <w:rPr>
                <w:rFonts w:cs="Times New Roman"/>
                <w:color w:val="000000"/>
                <w:sz w:val="18"/>
                <w:szCs w:val="18"/>
                <w:lang w:val="ru-RU"/>
              </w:rPr>
              <w:t>).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bl>
    <w:p w:rsidR="001C0D0D" w:rsidRDefault="001C0D0D" w:rsidP="001C0D0D"/>
    <w:p w:rsidR="001C0D0D" w:rsidRDefault="001C0D0D" w:rsidP="001C0D0D"/>
    <w:p w:rsidR="001C0D0D" w:rsidRDefault="001C0D0D" w:rsidP="001C0D0D"/>
    <w:p w:rsidR="001C0D0D" w:rsidRDefault="00417840" w:rsidP="001C0D0D">
      <w:pPr>
        <w:kinsoku w:val="0"/>
        <w:overflowPunct w:val="0"/>
        <w:spacing w:before="82"/>
        <w:ind w:left="720"/>
        <w:textAlignment w:val="baseline"/>
      </w:pPr>
      <w:r>
        <w:rPr>
          <w:noProof/>
        </w:rPr>
        <mc:AlternateContent>
          <mc:Choice Requires="wps">
            <w:drawing>
              <wp:anchor distT="0" distB="0" distL="114300" distR="114300" simplePos="0" relativeHeight="251660288" behindDoc="0" locked="0" layoutInCell="1" allowOverlap="1">
                <wp:simplePos x="0" y="0"/>
                <wp:positionH relativeFrom="margin">
                  <wp:posOffset>53340</wp:posOffset>
                </wp:positionH>
                <wp:positionV relativeFrom="paragraph">
                  <wp:posOffset>498475</wp:posOffset>
                </wp:positionV>
                <wp:extent cx="9273540" cy="2686050"/>
                <wp:effectExtent l="0" t="0" r="0" b="0"/>
                <wp:wrapSquare wrapText="bothSides"/>
                <wp:docPr id="4" name="Okvir za teks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3540" cy="268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576"/>
                              <w:gridCol w:w="7131"/>
                              <w:gridCol w:w="6979"/>
                            </w:tblGrid>
                            <w:tr w:rsidR="006422A1">
                              <w:trPr>
                                <w:trHeight w:val="341"/>
                              </w:trPr>
                              <w:tc>
                                <w:tcPr>
                                  <w:tcW w:w="576" w:type="dxa"/>
                                  <w:vMerge w:val="restart"/>
                                  <w:tcBorders>
                                    <w:top w:val="single" w:sz="8" w:space="0" w:color="000000"/>
                                    <w:left w:val="single" w:sz="8" w:space="0" w:color="000000"/>
                                    <w:bottom w:val="single" w:sz="8" w:space="0" w:color="000000"/>
                                  </w:tcBorders>
                                  <w:shd w:val="clear" w:color="auto" w:fill="F2F2F2"/>
                                  <w:vAlign w:val="center"/>
                                </w:tcPr>
                                <w:p w:rsidR="006422A1" w:rsidRDefault="006422A1">
                                  <w:pPr>
                                    <w:kinsoku w:val="0"/>
                                    <w:overflowPunct w:val="0"/>
                                    <w:spacing w:line="200" w:lineRule="exact"/>
                                    <w:ind w:left="-144" w:right="-141"/>
                                    <w:jc w:val="center"/>
                                    <w:textAlignment w:val="baseline"/>
                                    <w:rPr>
                                      <w:rFonts w:cs="Times New Roman"/>
                                      <w:b/>
                                      <w:bCs/>
                                      <w:color w:val="000000"/>
                                      <w:sz w:val="18"/>
                                      <w:szCs w:val="18"/>
                                      <w:lang w:val="sr-Cyrl-CS"/>
                                    </w:rPr>
                                  </w:pPr>
                                  <w:r>
                                    <w:rPr>
                                      <w:rFonts w:cs="Times New Roman"/>
                                      <w:b/>
                                      <w:sz w:val="18"/>
                                      <w:szCs w:val="18"/>
                                      <w:lang w:val="sr-Latn-CS"/>
                                    </w:rPr>
                                    <w:t>Ред.</w:t>
                                  </w:r>
                                  <w:r>
                                    <w:rPr>
                                      <w:rFonts w:cs="Times New Roman"/>
                                      <w:b/>
                                      <w:sz w:val="18"/>
                                      <w:szCs w:val="18"/>
                                      <w:lang w:val="sr-Cyrl-CS"/>
                                    </w:rPr>
                                    <w:t>бр.</w:t>
                                  </w:r>
                                </w:p>
                              </w:tc>
                              <w:tc>
                                <w:tcPr>
                                  <w:tcW w:w="7131" w:type="dxa"/>
                                  <w:vMerge w:val="restart"/>
                                  <w:tcBorders>
                                    <w:top w:val="single" w:sz="8" w:space="0" w:color="000000"/>
                                    <w:left w:val="single" w:sz="8" w:space="0" w:color="000000"/>
                                    <w:bottom w:val="single" w:sz="8" w:space="0" w:color="000000"/>
                                  </w:tcBorders>
                                  <w:shd w:val="clear" w:color="auto" w:fill="F2F2F2"/>
                                  <w:vAlign w:val="center"/>
                                </w:tcPr>
                                <w:p w:rsidR="006422A1" w:rsidRDefault="006422A1">
                                  <w:pPr>
                                    <w:kinsoku w:val="0"/>
                                    <w:overflowPunct w:val="0"/>
                                    <w:spacing w:line="200" w:lineRule="exact"/>
                                    <w:ind w:left="-144" w:right="-141"/>
                                    <w:jc w:val="center"/>
                                    <w:textAlignment w:val="baseline"/>
                                    <w:rPr>
                                      <w:rFonts w:cs="Times New Roman"/>
                                      <w:b/>
                                      <w:bCs/>
                                      <w:color w:val="000000"/>
                                      <w:sz w:val="18"/>
                                      <w:szCs w:val="18"/>
                                      <w:lang w:val="sr-Cyrl-CS"/>
                                    </w:rPr>
                                  </w:pPr>
                                  <w:r>
                                    <w:rPr>
                                      <w:rFonts w:cs="Times New Roman"/>
                                      <w:b/>
                                      <w:bCs/>
                                      <w:color w:val="000000"/>
                                      <w:sz w:val="18"/>
                                      <w:szCs w:val="18"/>
                                      <w:lang w:val="sr-Cyrl-CS"/>
                                    </w:rPr>
                                    <w:t xml:space="preserve">Услови прописани чланом </w:t>
                                  </w:r>
                                  <w:r>
                                    <w:rPr>
                                      <w:rFonts w:cs="Times New Roman"/>
                                      <w:b/>
                                      <w:bCs/>
                                      <w:color w:val="000000"/>
                                      <w:sz w:val="18"/>
                                      <w:szCs w:val="18"/>
                                      <w:lang w:val="sr-Cyrl-RS"/>
                                    </w:rPr>
                                    <w:t>76</w:t>
                                  </w:r>
                                  <w:r>
                                    <w:rPr>
                                      <w:rFonts w:cs="Times New Roman"/>
                                      <w:b/>
                                      <w:bCs/>
                                      <w:color w:val="000000"/>
                                      <w:sz w:val="18"/>
                                      <w:szCs w:val="18"/>
                                      <w:lang w:val="sr-Cyrl-CS"/>
                                    </w:rPr>
                                    <w:t>. Закона о јавним набавкама које понуђач мора да испуни</w:t>
                                  </w:r>
                                </w:p>
                              </w:tc>
                              <w:tc>
                                <w:tcPr>
                                  <w:tcW w:w="6979" w:type="dxa"/>
                                  <w:vMerge w:val="restart"/>
                                  <w:tcBorders>
                                    <w:top w:val="single" w:sz="8" w:space="0" w:color="000000"/>
                                    <w:left w:val="single" w:sz="8" w:space="0" w:color="000000"/>
                                    <w:bottom w:val="single" w:sz="8" w:space="0" w:color="000000"/>
                                    <w:right w:val="single" w:sz="8" w:space="0" w:color="000000"/>
                                  </w:tcBorders>
                                  <w:shd w:val="clear" w:color="auto" w:fill="F2F2F2"/>
                                  <w:vAlign w:val="center"/>
                                </w:tcPr>
                                <w:p w:rsidR="006422A1" w:rsidRDefault="006422A1">
                                  <w:pPr>
                                    <w:kinsoku w:val="0"/>
                                    <w:overflowPunct w:val="0"/>
                                    <w:spacing w:line="200" w:lineRule="exact"/>
                                    <w:jc w:val="center"/>
                                    <w:textAlignment w:val="baseline"/>
                                  </w:pPr>
                                  <w:r>
                                    <w:rPr>
                                      <w:rFonts w:cs="Times New Roman"/>
                                      <w:b/>
                                      <w:bCs/>
                                      <w:color w:val="000000"/>
                                      <w:sz w:val="18"/>
                                      <w:szCs w:val="18"/>
                                      <w:lang w:val="sr-Cyrl-CS"/>
                                    </w:rPr>
                                    <w:t>Доказивање испуњености услова</w:t>
                                  </w:r>
                                </w:p>
                              </w:tc>
                            </w:tr>
                            <w:tr w:rsidR="006422A1">
                              <w:trPr>
                                <w:trHeight w:val="403"/>
                              </w:trPr>
                              <w:tc>
                                <w:tcPr>
                                  <w:tcW w:w="576" w:type="dxa"/>
                                  <w:vMerge/>
                                  <w:tcBorders>
                                    <w:top w:val="single" w:sz="8" w:space="0" w:color="000000"/>
                                    <w:left w:val="single" w:sz="8" w:space="0" w:color="000000"/>
                                    <w:bottom w:val="single" w:sz="8" w:space="0" w:color="000000"/>
                                  </w:tcBorders>
                                  <w:shd w:val="clear" w:color="auto" w:fill="F2F2F2"/>
                                  <w:vAlign w:val="center"/>
                                </w:tcPr>
                                <w:p w:rsidR="006422A1" w:rsidRDefault="006422A1">
                                  <w:pPr>
                                    <w:snapToGrid w:val="0"/>
                                    <w:spacing w:after="200" w:line="200" w:lineRule="exact"/>
                                    <w:rPr>
                                      <w:rFonts w:cs="Times New Roman"/>
                                      <w:sz w:val="18"/>
                                      <w:szCs w:val="18"/>
                                      <w:lang w:val="ru-RU"/>
                                    </w:rPr>
                                  </w:pPr>
                                </w:p>
                              </w:tc>
                              <w:tc>
                                <w:tcPr>
                                  <w:tcW w:w="7131" w:type="dxa"/>
                                  <w:vMerge/>
                                  <w:tcBorders>
                                    <w:top w:val="single" w:sz="8" w:space="0" w:color="000000"/>
                                    <w:left w:val="single" w:sz="8" w:space="0" w:color="000000"/>
                                    <w:bottom w:val="single" w:sz="8" w:space="0" w:color="000000"/>
                                  </w:tcBorders>
                                  <w:shd w:val="clear" w:color="auto" w:fill="F2F2F2"/>
                                  <w:vAlign w:val="center"/>
                                </w:tcPr>
                                <w:p w:rsidR="006422A1" w:rsidRDefault="006422A1">
                                  <w:pPr>
                                    <w:snapToGrid w:val="0"/>
                                    <w:spacing w:after="200" w:line="200" w:lineRule="exact"/>
                                    <w:rPr>
                                      <w:rFonts w:cs="Times New Roman"/>
                                      <w:sz w:val="18"/>
                                      <w:szCs w:val="18"/>
                                      <w:lang w:val="ru-RU"/>
                                    </w:rPr>
                                  </w:pPr>
                                </w:p>
                              </w:tc>
                              <w:tc>
                                <w:tcPr>
                                  <w:tcW w:w="6979" w:type="dxa"/>
                                  <w:vMerge/>
                                  <w:tcBorders>
                                    <w:top w:val="single" w:sz="8" w:space="0" w:color="000000"/>
                                    <w:left w:val="single" w:sz="8" w:space="0" w:color="000000"/>
                                    <w:bottom w:val="single" w:sz="8" w:space="0" w:color="000000"/>
                                    <w:right w:val="single" w:sz="8" w:space="0" w:color="000000"/>
                                  </w:tcBorders>
                                  <w:shd w:val="clear" w:color="auto" w:fill="F2F2F2"/>
                                  <w:vAlign w:val="center"/>
                                </w:tcPr>
                                <w:p w:rsidR="006422A1" w:rsidRDefault="006422A1">
                                  <w:pPr>
                                    <w:snapToGrid w:val="0"/>
                                    <w:spacing w:after="200" w:line="200" w:lineRule="exact"/>
                                    <w:rPr>
                                      <w:rFonts w:cs="Times New Roman"/>
                                      <w:sz w:val="18"/>
                                      <w:szCs w:val="18"/>
                                      <w:lang w:val="ru-RU"/>
                                    </w:rPr>
                                  </w:pPr>
                                </w:p>
                              </w:tc>
                            </w:tr>
                            <w:tr w:rsidR="006422A1">
                              <w:trPr>
                                <w:trHeight w:val="1875"/>
                              </w:trPr>
                              <w:tc>
                                <w:tcPr>
                                  <w:tcW w:w="576" w:type="dxa"/>
                                  <w:tcBorders>
                                    <w:top w:val="single" w:sz="8" w:space="0" w:color="000000"/>
                                    <w:left w:val="single" w:sz="8" w:space="0" w:color="000000"/>
                                    <w:bottom w:val="single" w:sz="4" w:space="0" w:color="000000"/>
                                  </w:tcBorders>
                                  <w:shd w:val="clear" w:color="auto" w:fill="auto"/>
                                  <w:vAlign w:val="center"/>
                                </w:tcPr>
                                <w:p w:rsidR="006422A1" w:rsidRDefault="006422A1">
                                  <w:pPr>
                                    <w:tabs>
                                      <w:tab w:val="left" w:pos="-113"/>
                                    </w:tabs>
                                    <w:kinsoku w:val="0"/>
                                    <w:overflowPunct w:val="0"/>
                                    <w:spacing w:line="200" w:lineRule="exact"/>
                                    <w:ind w:left="-113" w:right="-113"/>
                                    <w:jc w:val="center"/>
                                    <w:textAlignment w:val="baseline"/>
                                    <w:rPr>
                                      <w:rFonts w:cs="Times New Roman"/>
                                      <w:lang w:val="sr-Cyrl-CS"/>
                                    </w:rPr>
                                  </w:pPr>
                                  <w:r>
                                    <w:rPr>
                                      <w:rFonts w:cs="Times New Roman"/>
                                      <w:sz w:val="18"/>
                                      <w:szCs w:val="18"/>
                                    </w:rPr>
                                    <w:t>1</w:t>
                                  </w:r>
                                  <w:r>
                                    <w:rPr>
                                      <w:rFonts w:cs="Times New Roman"/>
                                      <w:sz w:val="18"/>
                                      <w:szCs w:val="18"/>
                                      <w:lang w:val="ru-RU"/>
                                    </w:rPr>
                                    <w:t>.</w:t>
                                  </w:r>
                                </w:p>
                              </w:tc>
                              <w:tc>
                                <w:tcPr>
                                  <w:tcW w:w="7131" w:type="dxa"/>
                                  <w:tcBorders>
                                    <w:top w:val="single" w:sz="8" w:space="0" w:color="000000"/>
                                    <w:left w:val="single" w:sz="8" w:space="0" w:color="000000"/>
                                    <w:bottom w:val="single" w:sz="4" w:space="0" w:color="000000"/>
                                  </w:tcBorders>
                                  <w:shd w:val="clear" w:color="auto" w:fill="auto"/>
                                  <w:vAlign w:val="center"/>
                                </w:tcPr>
                                <w:p w:rsidR="006422A1" w:rsidRDefault="006422A1">
                                  <w:pPr>
                                    <w:tabs>
                                      <w:tab w:val="left" w:pos="-113"/>
                                    </w:tabs>
                                    <w:kinsoku w:val="0"/>
                                    <w:overflowPunct w:val="0"/>
                                    <w:spacing w:line="200" w:lineRule="exact"/>
                                    <w:ind w:left="-113" w:right="-113"/>
                                    <w:textAlignment w:val="baseline"/>
                                    <w:rPr>
                                      <w:rFonts w:cs="Times New Roman"/>
                                      <w:i/>
                                      <w:color w:val="FF0000"/>
                                      <w:u w:val="single"/>
                                      <w:lang w:val="sr-Cyrl-CS"/>
                                    </w:rPr>
                                  </w:pPr>
                                  <w:r>
                                    <w:rPr>
                                      <w:rFonts w:cs="Times New Roman"/>
                                      <w:lang w:val="sr-Cyrl-CS"/>
                                    </w:rPr>
                                    <w:t xml:space="preserve"> </w:t>
                                  </w:r>
                                  <w:r>
                                    <w:rPr>
                                      <w:rFonts w:cs="Times New Roman"/>
                                      <w:b/>
                                      <w:sz w:val="18"/>
                                      <w:szCs w:val="18"/>
                                      <w:lang w:val="sr-Cyrl-CS"/>
                                    </w:rPr>
                                    <w:t>Технички капацитет</w:t>
                                  </w:r>
                                  <w:r>
                                    <w:rPr>
                                      <w:rFonts w:cs="Times New Roman"/>
                                      <w:b/>
                                      <w:sz w:val="18"/>
                                      <w:szCs w:val="18"/>
                                      <w:lang w:val="ru-RU"/>
                                    </w:rPr>
                                    <w:t xml:space="preserve"> </w:t>
                                  </w:r>
                                </w:p>
                                <w:p w:rsidR="006422A1" w:rsidRDefault="006422A1">
                                  <w:pPr>
                                    <w:tabs>
                                      <w:tab w:val="left" w:pos="-113"/>
                                    </w:tabs>
                                    <w:kinsoku w:val="0"/>
                                    <w:overflowPunct w:val="0"/>
                                    <w:spacing w:line="200" w:lineRule="exact"/>
                                    <w:ind w:left="-113" w:right="-113"/>
                                    <w:textAlignment w:val="baseline"/>
                                    <w:rPr>
                                      <w:rFonts w:cs="Times New Roman"/>
                                      <w:i/>
                                      <w:color w:val="FF0000"/>
                                      <w:u w:val="single"/>
                                      <w:lang w:val="sr-Cyrl-CS"/>
                                    </w:rPr>
                                  </w:pPr>
                                </w:p>
                                <w:p w:rsidR="006422A1" w:rsidRDefault="006422A1">
                                  <w:pPr>
                                    <w:pStyle w:val="Default"/>
                                    <w:jc w:val="both"/>
                                    <w:rPr>
                                      <w:rFonts w:cs="Times New Roman"/>
                                      <w:i/>
                                      <w:lang w:val="ru-RU"/>
                                    </w:rPr>
                                  </w:pPr>
                                  <w:r>
                                    <w:rPr>
                                      <w:rFonts w:ascii="Times New Roman" w:hAnsi="Times New Roman" w:cs="Times New Roman"/>
                                      <w:sz w:val="18"/>
                                      <w:szCs w:val="18"/>
                                      <w:lang w:val="sr-Cyrl-CS"/>
                                    </w:rPr>
                                    <w:t xml:space="preserve">Услов да понуђач располаже потребним техничким капацитетом за извршење услуга које су предмет ове набавке. Услови су наведени у делу </w:t>
                                  </w:r>
                                  <w:r>
                                    <w:rPr>
                                      <w:rFonts w:ascii="Times New Roman" w:hAnsi="Times New Roman" w:cs="Times New Roman"/>
                                      <w:sz w:val="18"/>
                                      <w:szCs w:val="18"/>
                                      <w:u w:val="single"/>
                                      <w:lang w:val="sr-Cyrl-CS"/>
                                    </w:rPr>
                                    <w:t>7)  техничке спецификације за сваку партију.</w:t>
                                  </w:r>
                                  <w:r>
                                    <w:rPr>
                                      <w:rFonts w:ascii="Times New Roman" w:hAnsi="Times New Roman" w:cs="Times New Roman"/>
                                      <w:sz w:val="18"/>
                                      <w:szCs w:val="18"/>
                                      <w:lang w:val="sr-Cyrl-CS"/>
                                    </w:rPr>
                                    <w:t xml:space="preserve"> Уколико понуђач конкурише за више партија, које се извршавају у истом временском периоду, неопходно је да располаже потребним техничким капацитетом за све партије кумулативно.</w:t>
                                  </w:r>
                                </w:p>
                                <w:p w:rsidR="006422A1" w:rsidRDefault="006422A1">
                                  <w:pPr>
                                    <w:tabs>
                                      <w:tab w:val="left" w:pos="-113"/>
                                    </w:tabs>
                                    <w:kinsoku w:val="0"/>
                                    <w:overflowPunct w:val="0"/>
                                    <w:spacing w:line="200" w:lineRule="exact"/>
                                    <w:ind w:left="-113" w:right="-113"/>
                                    <w:jc w:val="both"/>
                                    <w:textAlignment w:val="baseline"/>
                                    <w:rPr>
                                      <w:rFonts w:cs="Times New Roman"/>
                                      <w:sz w:val="18"/>
                                      <w:szCs w:val="18"/>
                                      <w:lang w:val="ru-RU"/>
                                    </w:rPr>
                                  </w:pPr>
                                  <w:r>
                                    <w:rPr>
                                      <w:rFonts w:cs="Times New Roman"/>
                                      <w:i/>
                                      <w:color w:val="000000"/>
                                      <w:lang w:val="ru-RU"/>
                                    </w:rPr>
                                    <w:t xml:space="preserve"> </w:t>
                                  </w:r>
                                </w:p>
                              </w:tc>
                              <w:tc>
                                <w:tcPr>
                                  <w:tcW w:w="6979" w:type="dxa"/>
                                  <w:tcBorders>
                                    <w:top w:val="single" w:sz="8" w:space="0" w:color="000000"/>
                                    <w:left w:val="single" w:sz="8" w:space="0" w:color="000000"/>
                                    <w:bottom w:val="single" w:sz="4" w:space="0" w:color="000000"/>
                                    <w:right w:val="single" w:sz="8" w:space="0" w:color="000000"/>
                                  </w:tcBorders>
                                  <w:shd w:val="clear" w:color="auto" w:fill="auto"/>
                                  <w:vAlign w:val="center"/>
                                </w:tcPr>
                                <w:p w:rsidR="006422A1" w:rsidRDefault="006422A1">
                                  <w:pPr>
                                    <w:tabs>
                                      <w:tab w:val="left" w:pos="296"/>
                                    </w:tabs>
                                    <w:snapToGrid w:val="0"/>
                                    <w:jc w:val="both"/>
                                    <w:rPr>
                                      <w:rFonts w:cs="Times New Roman"/>
                                      <w:sz w:val="18"/>
                                      <w:szCs w:val="18"/>
                                      <w:lang w:val="ru-RU"/>
                                    </w:rPr>
                                  </w:pPr>
                                </w:p>
                                <w:p w:rsidR="006422A1" w:rsidRDefault="006422A1">
                                  <w:pPr>
                                    <w:tabs>
                                      <w:tab w:val="left" w:pos="296"/>
                                    </w:tabs>
                                    <w:snapToGrid w:val="0"/>
                                    <w:jc w:val="both"/>
                                    <w:rPr>
                                      <w:rFonts w:cs="Times New Roman"/>
                                      <w:sz w:val="18"/>
                                      <w:szCs w:val="18"/>
                                      <w:lang w:val="ru-RU"/>
                                    </w:rPr>
                                  </w:pPr>
                                  <w:r>
                                    <w:rPr>
                                      <w:rFonts w:cs="Times New Roman"/>
                                      <w:sz w:val="18"/>
                                      <w:szCs w:val="18"/>
                                      <w:lang w:val="ru-RU"/>
                                    </w:rPr>
                                    <w:t xml:space="preserve"> Испуњеност</w:t>
                                  </w:r>
                                  <w:r>
                                    <w:rPr>
                                      <w:rFonts w:cs="Times New Roman"/>
                                      <w:sz w:val="18"/>
                                      <w:szCs w:val="18"/>
                                      <w:lang w:val="sr-Cyrl-RS"/>
                                    </w:rPr>
                                    <w:t xml:space="preserve"> овог</w:t>
                                  </w:r>
                                  <w:r>
                                    <w:rPr>
                                      <w:rFonts w:cs="Times New Roman"/>
                                      <w:sz w:val="18"/>
                                      <w:szCs w:val="18"/>
                                      <w:lang w:val="ru-RU"/>
                                    </w:rPr>
                                    <w:t xml:space="preserve"> додатн</w:t>
                                  </w:r>
                                  <w:r>
                                    <w:rPr>
                                      <w:rFonts w:cs="Times New Roman"/>
                                      <w:sz w:val="18"/>
                                      <w:szCs w:val="18"/>
                                      <w:lang w:val="sr-Cyrl-RS"/>
                                    </w:rPr>
                                    <w:t>ог</w:t>
                                  </w:r>
                                  <w:r>
                                    <w:rPr>
                                      <w:rFonts w:cs="Times New Roman"/>
                                      <w:sz w:val="18"/>
                                      <w:szCs w:val="18"/>
                                      <w:lang w:val="ru-RU"/>
                                    </w:rPr>
                                    <w:t xml:space="preserve"> услова за учешће у поступку предметне јавне        </w:t>
                                  </w:r>
                                </w:p>
                                <w:p w:rsidR="006422A1" w:rsidRDefault="006422A1">
                                  <w:pPr>
                                    <w:tabs>
                                      <w:tab w:val="left" w:pos="296"/>
                                    </w:tabs>
                                    <w:snapToGrid w:val="0"/>
                                    <w:jc w:val="both"/>
                                    <w:rPr>
                                      <w:rFonts w:cs="Times New Roman"/>
                                      <w:sz w:val="18"/>
                                      <w:szCs w:val="18"/>
                                      <w:lang w:val="sr-Cyrl-RS"/>
                                    </w:rPr>
                                  </w:pPr>
                                  <w:r>
                                    <w:rPr>
                                      <w:rFonts w:cs="Times New Roman"/>
                                      <w:sz w:val="18"/>
                                      <w:szCs w:val="18"/>
                                      <w:lang w:val="ru-RU"/>
                                    </w:rPr>
                                    <w:t>набавке, понуђач доказује попуњеном и овереном:</w:t>
                                  </w:r>
                                </w:p>
                                <w:p w:rsidR="006422A1" w:rsidRDefault="006422A1">
                                  <w:pPr>
                                    <w:tabs>
                                      <w:tab w:val="left" w:pos="296"/>
                                    </w:tabs>
                                    <w:snapToGrid w:val="0"/>
                                    <w:jc w:val="both"/>
                                    <w:rPr>
                                      <w:rFonts w:cs="Times New Roman"/>
                                      <w:sz w:val="18"/>
                                      <w:szCs w:val="18"/>
                                      <w:lang w:val="sr-Cyrl-RS"/>
                                    </w:rPr>
                                  </w:pPr>
                                  <w:r>
                                    <w:rPr>
                                      <w:rFonts w:cs="Times New Roman"/>
                                      <w:sz w:val="18"/>
                                      <w:szCs w:val="18"/>
                                      <w:lang w:val="sr-Cyrl-RS"/>
                                    </w:rPr>
                                    <w:t>-Изјавом о техничком капацитету</w:t>
                                  </w:r>
                                </w:p>
                                <w:p w:rsidR="006422A1" w:rsidRDefault="006422A1">
                                  <w:pPr>
                                    <w:tabs>
                                      <w:tab w:val="left" w:pos="296"/>
                                    </w:tabs>
                                    <w:snapToGrid w:val="0"/>
                                    <w:jc w:val="both"/>
                                  </w:pPr>
                                  <w:r>
                                    <w:rPr>
                                      <w:rFonts w:cs="Times New Roman"/>
                                      <w:sz w:val="18"/>
                                      <w:szCs w:val="18"/>
                                      <w:lang w:val="sr-Cyrl-RS"/>
                                    </w:rPr>
                                    <w:t>-Референтном листом о извршеним услугама у 2018 и 2019. години.</w:t>
                                  </w:r>
                                </w:p>
                              </w:tc>
                            </w:tr>
                            <w:tr w:rsidR="006422A1">
                              <w:trPr>
                                <w:trHeight w:val="615"/>
                              </w:trPr>
                              <w:tc>
                                <w:tcPr>
                                  <w:tcW w:w="576" w:type="dxa"/>
                                  <w:tcBorders>
                                    <w:top w:val="single" w:sz="4" w:space="0" w:color="000000"/>
                                    <w:left w:val="single" w:sz="8" w:space="0" w:color="000000"/>
                                    <w:bottom w:val="single" w:sz="8" w:space="0" w:color="000000"/>
                                  </w:tcBorders>
                                  <w:shd w:val="clear" w:color="auto" w:fill="auto"/>
                                  <w:vAlign w:val="center"/>
                                </w:tcPr>
                                <w:p w:rsidR="006422A1" w:rsidRDefault="006422A1">
                                  <w:pPr>
                                    <w:tabs>
                                      <w:tab w:val="left" w:pos="-113"/>
                                    </w:tabs>
                                    <w:kinsoku w:val="0"/>
                                    <w:overflowPunct w:val="0"/>
                                    <w:spacing w:line="200" w:lineRule="exact"/>
                                    <w:ind w:left="-113" w:right="-113"/>
                                    <w:jc w:val="center"/>
                                    <w:textAlignment w:val="baseline"/>
                                    <w:rPr>
                                      <w:rFonts w:eastAsia="Calibri" w:cs="Times New Roman"/>
                                      <w:b/>
                                      <w:sz w:val="18"/>
                                      <w:szCs w:val="18"/>
                                      <w:lang w:val="sr-Cyrl-CS"/>
                                    </w:rPr>
                                  </w:pPr>
                                  <w:r>
                                    <w:rPr>
                                      <w:rFonts w:cs="Times New Roman"/>
                                      <w:sz w:val="18"/>
                                      <w:szCs w:val="18"/>
                                      <w:lang w:val="sr-Cyrl-RS"/>
                                    </w:rPr>
                                    <w:t>2.</w:t>
                                  </w:r>
                                </w:p>
                              </w:tc>
                              <w:tc>
                                <w:tcPr>
                                  <w:tcW w:w="7131" w:type="dxa"/>
                                  <w:tcBorders>
                                    <w:top w:val="single" w:sz="8" w:space="0" w:color="000000"/>
                                    <w:left w:val="single" w:sz="8" w:space="0" w:color="000000"/>
                                    <w:bottom w:val="single" w:sz="8" w:space="0" w:color="000000"/>
                                  </w:tcBorders>
                                  <w:shd w:val="clear" w:color="auto" w:fill="auto"/>
                                  <w:vAlign w:val="center"/>
                                </w:tcPr>
                                <w:p w:rsidR="006422A1" w:rsidRDefault="006422A1">
                                  <w:pPr>
                                    <w:pStyle w:val="NoSpacing"/>
                                    <w:snapToGrid w:val="0"/>
                                    <w:jc w:val="both"/>
                                    <w:rPr>
                                      <w:rFonts w:ascii="Times New Roman" w:eastAsia="Calibri" w:hAnsi="Times New Roman"/>
                                      <w:b/>
                                      <w:sz w:val="18"/>
                                      <w:szCs w:val="18"/>
                                      <w:lang w:val="sr-Cyrl-CS"/>
                                    </w:rPr>
                                  </w:pPr>
                                  <w:r>
                                    <w:rPr>
                                      <w:rFonts w:ascii="Times New Roman" w:eastAsia="Calibri" w:hAnsi="Times New Roman"/>
                                      <w:b/>
                                      <w:sz w:val="18"/>
                                      <w:szCs w:val="18"/>
                                      <w:lang w:val="sr-Cyrl-CS"/>
                                    </w:rPr>
                                    <w:t>Кадровски капацитет</w:t>
                                  </w:r>
                                </w:p>
                                <w:p w:rsidR="006422A1" w:rsidRDefault="006422A1">
                                  <w:pPr>
                                    <w:pStyle w:val="NoSpacing"/>
                                    <w:jc w:val="both"/>
                                    <w:rPr>
                                      <w:rFonts w:ascii="Times New Roman" w:eastAsia="Calibri" w:hAnsi="Times New Roman"/>
                                      <w:b/>
                                      <w:sz w:val="18"/>
                                      <w:szCs w:val="18"/>
                                      <w:lang w:val="sr-Cyrl-CS"/>
                                    </w:rPr>
                                  </w:pPr>
                                </w:p>
                                <w:p w:rsidR="006422A1" w:rsidRDefault="006422A1">
                                  <w:pPr>
                                    <w:pStyle w:val="NoSpacing"/>
                                    <w:jc w:val="both"/>
                                    <w:rPr>
                                      <w:sz w:val="18"/>
                                      <w:szCs w:val="18"/>
                                      <w:lang w:val="ru-RU"/>
                                    </w:rPr>
                                  </w:pPr>
                                  <w:r>
                                    <w:rPr>
                                      <w:rFonts w:ascii="Times New Roman" w:eastAsia="Calibri" w:hAnsi="Times New Roman"/>
                                      <w:sz w:val="18"/>
                                      <w:szCs w:val="18"/>
                                      <w:lang w:val="sr-Cyrl-CS"/>
                                    </w:rPr>
                                    <w:t>Услов да понуђач располаже потребним бројем радника за извршење услуга које су предмет ове набавке</w:t>
                                  </w:r>
                                  <w:r>
                                    <w:rPr>
                                      <w:rFonts w:ascii="Times New Roman" w:hAnsi="Times New Roman"/>
                                      <w:sz w:val="18"/>
                                      <w:szCs w:val="18"/>
                                      <w:lang w:val="sr-Cyrl-CS"/>
                                    </w:rPr>
                                    <w:t xml:space="preserve"> Услови су наведени у делу </w:t>
                                  </w:r>
                                  <w:r>
                                    <w:rPr>
                                      <w:rFonts w:ascii="Times New Roman" w:hAnsi="Times New Roman"/>
                                      <w:sz w:val="18"/>
                                      <w:szCs w:val="18"/>
                                      <w:u w:val="single"/>
                                      <w:lang w:val="sr-Cyrl-CS"/>
                                    </w:rPr>
                                    <w:t>7)  техничке спецификације за сваку партију.</w:t>
                                  </w:r>
                                  <w:r>
                                    <w:rPr>
                                      <w:rFonts w:ascii="Times New Roman" w:eastAsia="Calibri" w:hAnsi="Times New Roman"/>
                                      <w:sz w:val="18"/>
                                      <w:szCs w:val="18"/>
                                      <w:lang w:val="sr-Cyrl-CS"/>
                                    </w:rPr>
                                    <w:t xml:space="preserve">. </w:t>
                                  </w:r>
                                  <w:r>
                                    <w:rPr>
                                      <w:rFonts w:ascii="Times New Roman" w:hAnsi="Times New Roman"/>
                                      <w:sz w:val="18"/>
                                      <w:szCs w:val="18"/>
                                      <w:lang w:val="sr-Cyrl-CS"/>
                                    </w:rPr>
                                    <w:t>Уколико понуђач конкурише за више партија, које се извршавају у истом временском периоду, неопходно је да располаже потребним кадровским капацитетом за све партије кумулативно.</w:t>
                                  </w:r>
                                </w:p>
                              </w:tc>
                              <w:tc>
                                <w:tcPr>
                                  <w:tcW w:w="6979" w:type="dxa"/>
                                  <w:tcBorders>
                                    <w:top w:val="single" w:sz="8" w:space="0" w:color="000000"/>
                                    <w:left w:val="single" w:sz="8" w:space="0" w:color="000000"/>
                                    <w:bottom w:val="single" w:sz="8" w:space="0" w:color="000000"/>
                                    <w:right w:val="single" w:sz="8" w:space="0" w:color="000000"/>
                                  </w:tcBorders>
                                  <w:shd w:val="clear" w:color="auto" w:fill="auto"/>
                                  <w:vAlign w:val="center"/>
                                </w:tcPr>
                                <w:p w:rsidR="006422A1" w:rsidRDefault="006422A1" w:rsidP="00C12B68">
                                  <w:pPr>
                                    <w:tabs>
                                      <w:tab w:val="left" w:pos="752"/>
                                    </w:tabs>
                                    <w:kinsoku w:val="0"/>
                                    <w:overflowPunct w:val="0"/>
                                    <w:snapToGrid w:val="0"/>
                                    <w:spacing w:line="200" w:lineRule="exact"/>
                                    <w:ind w:right="170"/>
                                    <w:jc w:val="both"/>
                                    <w:textAlignment w:val="baseline"/>
                                    <w:rPr>
                                      <w:rFonts w:cs="Times New Roman"/>
                                      <w:sz w:val="18"/>
                                      <w:szCs w:val="18"/>
                                      <w:lang w:val="sr-Cyrl-CS"/>
                                    </w:rPr>
                                  </w:pPr>
                                  <w:r>
                                    <w:rPr>
                                      <w:rFonts w:cs="Times New Roman"/>
                                      <w:sz w:val="18"/>
                                      <w:szCs w:val="18"/>
                                      <w:lang w:val="ru-RU"/>
                                    </w:rPr>
                                    <w:t>Изјава понуђача о кадровском капацитету.</w:t>
                                  </w:r>
                                </w:p>
                                <w:p w:rsidR="006422A1" w:rsidRDefault="006422A1" w:rsidP="00C12B68">
                                  <w:pPr>
                                    <w:tabs>
                                      <w:tab w:val="left" w:pos="1456"/>
                                    </w:tabs>
                                    <w:kinsoku w:val="0"/>
                                    <w:overflowPunct w:val="0"/>
                                    <w:spacing w:line="200" w:lineRule="exact"/>
                                    <w:ind w:right="170"/>
                                    <w:jc w:val="both"/>
                                    <w:textAlignment w:val="baseline"/>
                                  </w:pPr>
                                  <w:r>
                                    <w:rPr>
                                      <w:rFonts w:cs="Times New Roman"/>
                                      <w:sz w:val="18"/>
                                      <w:szCs w:val="18"/>
                                      <w:lang w:val="sr-Cyrl-CS"/>
                                    </w:rPr>
                                    <w:t>Сп</w:t>
                                  </w:r>
                                  <w:r>
                                    <w:rPr>
                                      <w:rFonts w:cs="Times New Roman"/>
                                      <w:sz w:val="18"/>
                                      <w:szCs w:val="18"/>
                                      <w:lang w:val="ru-RU"/>
                                    </w:rPr>
                                    <w:t>исак извршиоца услуга који су прошли обуку за руковање моторном тестером</w:t>
                                  </w:r>
                                  <w:r>
                                    <w:rPr>
                                      <w:rFonts w:cs="Times New Roman"/>
                                      <w:sz w:val="18"/>
                                      <w:szCs w:val="18"/>
                                    </w:rPr>
                                    <w:t xml:space="preserve"> </w:t>
                                  </w:r>
                                  <w:r>
                                    <w:rPr>
                                      <w:rFonts w:cs="Times New Roman"/>
                                      <w:sz w:val="18"/>
                                      <w:szCs w:val="18"/>
                                      <w:lang w:val="sr-Cyrl-RS"/>
                                    </w:rPr>
                                    <w:t>са доказом о оспособљености</w:t>
                                  </w:r>
                                </w:p>
                              </w:tc>
                            </w:tr>
                          </w:tbl>
                          <w:p w:rsidR="006422A1" w:rsidRDefault="006422A1" w:rsidP="001C0D0D">
                            <w:pPr>
                              <w:widowControl/>
                              <w:spacing w:after="200" w:line="276" w:lineRule="auto"/>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Okvir za tekst 4" o:spid="_x0000_s1027" type="#_x0000_t202" style="position:absolute;left:0;text-align:left;margin-left:4.2pt;margin-top:39.25pt;width:730.2pt;height:21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" stroked="f">
                <v:fill opacity="0"/>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576"/>
                        <w:gridCol w:w="7131"/>
                        <w:gridCol w:w="6979"/>
                      </w:tblGrid>
                      <w:tr w:rsidR="006422A1">
                        <w:trPr>
                          <w:trHeight w:val="341"/>
                        </w:trPr>
                        <w:tc>
                          <w:tcPr>
                            <w:tcW w:w="576" w:type="dxa"/>
                            <w:vMerge w:val="restart"/>
                            <w:tcBorders>
                              <w:top w:val="single" w:sz="8" w:space="0" w:color="000000"/>
                              <w:left w:val="single" w:sz="8" w:space="0" w:color="000000"/>
                              <w:bottom w:val="single" w:sz="8" w:space="0" w:color="000000"/>
                            </w:tcBorders>
                            <w:shd w:val="clear" w:color="auto" w:fill="F2F2F2"/>
                            <w:vAlign w:val="center"/>
                          </w:tcPr>
                          <w:p w:rsidR="006422A1" w:rsidRDefault="006422A1">
                            <w:pPr>
                              <w:kinsoku w:val="0"/>
                              <w:overflowPunct w:val="0"/>
                              <w:spacing w:line="200" w:lineRule="exact"/>
                              <w:ind w:left="-144" w:right="-141"/>
                              <w:jc w:val="center"/>
                              <w:textAlignment w:val="baseline"/>
                              <w:rPr>
                                <w:rFonts w:cs="Times New Roman"/>
                                <w:b/>
                                <w:bCs/>
                                <w:color w:val="000000"/>
                                <w:sz w:val="18"/>
                                <w:szCs w:val="18"/>
                                <w:lang w:val="sr-Cyrl-CS"/>
                              </w:rPr>
                            </w:pPr>
                            <w:r>
                              <w:rPr>
                                <w:rFonts w:cs="Times New Roman"/>
                                <w:b/>
                                <w:sz w:val="18"/>
                                <w:szCs w:val="18"/>
                                <w:lang w:val="sr-Latn-CS"/>
                              </w:rPr>
                              <w:t>Ред.</w:t>
                            </w:r>
                            <w:r>
                              <w:rPr>
                                <w:rFonts w:cs="Times New Roman"/>
                                <w:b/>
                                <w:sz w:val="18"/>
                                <w:szCs w:val="18"/>
                                <w:lang w:val="sr-Cyrl-CS"/>
                              </w:rPr>
                              <w:t>бр.</w:t>
                            </w:r>
                          </w:p>
                        </w:tc>
                        <w:tc>
                          <w:tcPr>
                            <w:tcW w:w="7131" w:type="dxa"/>
                            <w:vMerge w:val="restart"/>
                            <w:tcBorders>
                              <w:top w:val="single" w:sz="8" w:space="0" w:color="000000"/>
                              <w:left w:val="single" w:sz="8" w:space="0" w:color="000000"/>
                              <w:bottom w:val="single" w:sz="8" w:space="0" w:color="000000"/>
                            </w:tcBorders>
                            <w:shd w:val="clear" w:color="auto" w:fill="F2F2F2"/>
                            <w:vAlign w:val="center"/>
                          </w:tcPr>
                          <w:p w:rsidR="006422A1" w:rsidRDefault="006422A1">
                            <w:pPr>
                              <w:kinsoku w:val="0"/>
                              <w:overflowPunct w:val="0"/>
                              <w:spacing w:line="200" w:lineRule="exact"/>
                              <w:ind w:left="-144" w:right="-141"/>
                              <w:jc w:val="center"/>
                              <w:textAlignment w:val="baseline"/>
                              <w:rPr>
                                <w:rFonts w:cs="Times New Roman"/>
                                <w:b/>
                                <w:bCs/>
                                <w:color w:val="000000"/>
                                <w:sz w:val="18"/>
                                <w:szCs w:val="18"/>
                                <w:lang w:val="sr-Cyrl-CS"/>
                              </w:rPr>
                            </w:pPr>
                            <w:r>
                              <w:rPr>
                                <w:rFonts w:cs="Times New Roman"/>
                                <w:b/>
                                <w:bCs/>
                                <w:color w:val="000000"/>
                                <w:sz w:val="18"/>
                                <w:szCs w:val="18"/>
                                <w:lang w:val="sr-Cyrl-CS"/>
                              </w:rPr>
                              <w:t xml:space="preserve">Услови прописани чланом </w:t>
                            </w:r>
                            <w:r>
                              <w:rPr>
                                <w:rFonts w:cs="Times New Roman"/>
                                <w:b/>
                                <w:bCs/>
                                <w:color w:val="000000"/>
                                <w:sz w:val="18"/>
                                <w:szCs w:val="18"/>
                                <w:lang w:val="sr-Cyrl-RS"/>
                              </w:rPr>
                              <w:t>76</w:t>
                            </w:r>
                            <w:r>
                              <w:rPr>
                                <w:rFonts w:cs="Times New Roman"/>
                                <w:b/>
                                <w:bCs/>
                                <w:color w:val="000000"/>
                                <w:sz w:val="18"/>
                                <w:szCs w:val="18"/>
                                <w:lang w:val="sr-Cyrl-CS"/>
                              </w:rPr>
                              <w:t>. Закона о јавним набавкама које понуђач мора да испуни</w:t>
                            </w:r>
                          </w:p>
                        </w:tc>
                        <w:tc>
                          <w:tcPr>
                            <w:tcW w:w="6979" w:type="dxa"/>
                            <w:vMerge w:val="restart"/>
                            <w:tcBorders>
                              <w:top w:val="single" w:sz="8" w:space="0" w:color="000000"/>
                              <w:left w:val="single" w:sz="8" w:space="0" w:color="000000"/>
                              <w:bottom w:val="single" w:sz="8" w:space="0" w:color="000000"/>
                              <w:right w:val="single" w:sz="8" w:space="0" w:color="000000"/>
                            </w:tcBorders>
                            <w:shd w:val="clear" w:color="auto" w:fill="F2F2F2"/>
                            <w:vAlign w:val="center"/>
                          </w:tcPr>
                          <w:p w:rsidR="006422A1" w:rsidRDefault="006422A1">
                            <w:pPr>
                              <w:kinsoku w:val="0"/>
                              <w:overflowPunct w:val="0"/>
                              <w:spacing w:line="200" w:lineRule="exact"/>
                              <w:jc w:val="center"/>
                              <w:textAlignment w:val="baseline"/>
                            </w:pPr>
                            <w:r>
                              <w:rPr>
                                <w:rFonts w:cs="Times New Roman"/>
                                <w:b/>
                                <w:bCs/>
                                <w:color w:val="000000"/>
                                <w:sz w:val="18"/>
                                <w:szCs w:val="18"/>
                                <w:lang w:val="sr-Cyrl-CS"/>
                              </w:rPr>
                              <w:t>Доказивање испуњености услова</w:t>
                            </w:r>
                          </w:p>
                        </w:tc>
                      </w:tr>
                      <w:tr w:rsidR="006422A1">
                        <w:trPr>
                          <w:trHeight w:val="403"/>
                        </w:trPr>
                        <w:tc>
                          <w:tcPr>
                            <w:tcW w:w="576" w:type="dxa"/>
                            <w:vMerge/>
                            <w:tcBorders>
                              <w:top w:val="single" w:sz="8" w:space="0" w:color="000000"/>
                              <w:left w:val="single" w:sz="8" w:space="0" w:color="000000"/>
                              <w:bottom w:val="single" w:sz="8" w:space="0" w:color="000000"/>
                            </w:tcBorders>
                            <w:shd w:val="clear" w:color="auto" w:fill="F2F2F2"/>
                            <w:vAlign w:val="center"/>
                          </w:tcPr>
                          <w:p w:rsidR="006422A1" w:rsidRDefault="006422A1">
                            <w:pPr>
                              <w:snapToGrid w:val="0"/>
                              <w:spacing w:after="200" w:line="200" w:lineRule="exact"/>
                              <w:rPr>
                                <w:rFonts w:cs="Times New Roman"/>
                                <w:sz w:val="18"/>
                                <w:szCs w:val="18"/>
                                <w:lang w:val="ru-RU"/>
                              </w:rPr>
                            </w:pPr>
                          </w:p>
                        </w:tc>
                        <w:tc>
                          <w:tcPr>
                            <w:tcW w:w="7131" w:type="dxa"/>
                            <w:vMerge/>
                            <w:tcBorders>
                              <w:top w:val="single" w:sz="8" w:space="0" w:color="000000"/>
                              <w:left w:val="single" w:sz="8" w:space="0" w:color="000000"/>
                              <w:bottom w:val="single" w:sz="8" w:space="0" w:color="000000"/>
                            </w:tcBorders>
                            <w:shd w:val="clear" w:color="auto" w:fill="F2F2F2"/>
                            <w:vAlign w:val="center"/>
                          </w:tcPr>
                          <w:p w:rsidR="006422A1" w:rsidRDefault="006422A1">
                            <w:pPr>
                              <w:snapToGrid w:val="0"/>
                              <w:spacing w:after="200" w:line="200" w:lineRule="exact"/>
                              <w:rPr>
                                <w:rFonts w:cs="Times New Roman"/>
                                <w:sz w:val="18"/>
                                <w:szCs w:val="18"/>
                                <w:lang w:val="ru-RU"/>
                              </w:rPr>
                            </w:pPr>
                          </w:p>
                        </w:tc>
                        <w:tc>
                          <w:tcPr>
                            <w:tcW w:w="6979" w:type="dxa"/>
                            <w:vMerge/>
                            <w:tcBorders>
                              <w:top w:val="single" w:sz="8" w:space="0" w:color="000000"/>
                              <w:left w:val="single" w:sz="8" w:space="0" w:color="000000"/>
                              <w:bottom w:val="single" w:sz="8" w:space="0" w:color="000000"/>
                              <w:right w:val="single" w:sz="8" w:space="0" w:color="000000"/>
                            </w:tcBorders>
                            <w:shd w:val="clear" w:color="auto" w:fill="F2F2F2"/>
                            <w:vAlign w:val="center"/>
                          </w:tcPr>
                          <w:p w:rsidR="006422A1" w:rsidRDefault="006422A1">
                            <w:pPr>
                              <w:snapToGrid w:val="0"/>
                              <w:spacing w:after="200" w:line="200" w:lineRule="exact"/>
                              <w:rPr>
                                <w:rFonts w:cs="Times New Roman"/>
                                <w:sz w:val="18"/>
                                <w:szCs w:val="18"/>
                                <w:lang w:val="ru-RU"/>
                              </w:rPr>
                            </w:pPr>
                          </w:p>
                        </w:tc>
                      </w:tr>
                      <w:tr w:rsidR="006422A1">
                        <w:trPr>
                          <w:trHeight w:val="1875"/>
                        </w:trPr>
                        <w:tc>
                          <w:tcPr>
                            <w:tcW w:w="576" w:type="dxa"/>
                            <w:tcBorders>
                              <w:top w:val="single" w:sz="8" w:space="0" w:color="000000"/>
                              <w:left w:val="single" w:sz="8" w:space="0" w:color="000000"/>
                              <w:bottom w:val="single" w:sz="4" w:space="0" w:color="000000"/>
                            </w:tcBorders>
                            <w:shd w:val="clear" w:color="auto" w:fill="auto"/>
                            <w:vAlign w:val="center"/>
                          </w:tcPr>
                          <w:p w:rsidR="006422A1" w:rsidRDefault="006422A1">
                            <w:pPr>
                              <w:tabs>
                                <w:tab w:val="left" w:pos="-113"/>
                              </w:tabs>
                              <w:kinsoku w:val="0"/>
                              <w:overflowPunct w:val="0"/>
                              <w:spacing w:line="200" w:lineRule="exact"/>
                              <w:ind w:left="-113" w:right="-113"/>
                              <w:jc w:val="center"/>
                              <w:textAlignment w:val="baseline"/>
                              <w:rPr>
                                <w:rFonts w:cs="Times New Roman"/>
                                <w:lang w:val="sr-Cyrl-CS"/>
                              </w:rPr>
                            </w:pPr>
                            <w:r>
                              <w:rPr>
                                <w:rFonts w:cs="Times New Roman"/>
                                <w:sz w:val="18"/>
                                <w:szCs w:val="18"/>
                              </w:rPr>
                              <w:t>1</w:t>
                            </w:r>
                            <w:r>
                              <w:rPr>
                                <w:rFonts w:cs="Times New Roman"/>
                                <w:sz w:val="18"/>
                                <w:szCs w:val="18"/>
                                <w:lang w:val="ru-RU"/>
                              </w:rPr>
                              <w:t>.</w:t>
                            </w:r>
                          </w:p>
                        </w:tc>
                        <w:tc>
                          <w:tcPr>
                            <w:tcW w:w="7131" w:type="dxa"/>
                            <w:tcBorders>
                              <w:top w:val="single" w:sz="8" w:space="0" w:color="000000"/>
                              <w:left w:val="single" w:sz="8" w:space="0" w:color="000000"/>
                              <w:bottom w:val="single" w:sz="4" w:space="0" w:color="000000"/>
                            </w:tcBorders>
                            <w:shd w:val="clear" w:color="auto" w:fill="auto"/>
                            <w:vAlign w:val="center"/>
                          </w:tcPr>
                          <w:p w:rsidR="006422A1" w:rsidRDefault="006422A1">
                            <w:pPr>
                              <w:tabs>
                                <w:tab w:val="left" w:pos="-113"/>
                              </w:tabs>
                              <w:kinsoku w:val="0"/>
                              <w:overflowPunct w:val="0"/>
                              <w:spacing w:line="200" w:lineRule="exact"/>
                              <w:ind w:left="-113" w:right="-113"/>
                              <w:textAlignment w:val="baseline"/>
                              <w:rPr>
                                <w:rFonts w:cs="Times New Roman"/>
                                <w:i/>
                                <w:color w:val="FF0000"/>
                                <w:u w:val="single"/>
                                <w:lang w:val="sr-Cyrl-CS"/>
                              </w:rPr>
                            </w:pPr>
                            <w:r>
                              <w:rPr>
                                <w:rFonts w:cs="Times New Roman"/>
                                <w:lang w:val="sr-Cyrl-CS"/>
                              </w:rPr>
                              <w:t xml:space="preserve"> </w:t>
                            </w:r>
                            <w:r>
                              <w:rPr>
                                <w:rFonts w:cs="Times New Roman"/>
                                <w:b/>
                                <w:sz w:val="18"/>
                                <w:szCs w:val="18"/>
                                <w:lang w:val="sr-Cyrl-CS"/>
                              </w:rPr>
                              <w:t>Технички капацитет</w:t>
                            </w:r>
                            <w:r>
                              <w:rPr>
                                <w:rFonts w:cs="Times New Roman"/>
                                <w:b/>
                                <w:sz w:val="18"/>
                                <w:szCs w:val="18"/>
                                <w:lang w:val="ru-RU"/>
                              </w:rPr>
                              <w:t xml:space="preserve"> </w:t>
                            </w:r>
                          </w:p>
                          <w:p w:rsidR="006422A1" w:rsidRDefault="006422A1">
                            <w:pPr>
                              <w:tabs>
                                <w:tab w:val="left" w:pos="-113"/>
                              </w:tabs>
                              <w:kinsoku w:val="0"/>
                              <w:overflowPunct w:val="0"/>
                              <w:spacing w:line="200" w:lineRule="exact"/>
                              <w:ind w:left="-113" w:right="-113"/>
                              <w:textAlignment w:val="baseline"/>
                              <w:rPr>
                                <w:rFonts w:cs="Times New Roman"/>
                                <w:i/>
                                <w:color w:val="FF0000"/>
                                <w:u w:val="single"/>
                                <w:lang w:val="sr-Cyrl-CS"/>
                              </w:rPr>
                            </w:pPr>
                          </w:p>
                          <w:p w:rsidR="006422A1" w:rsidRDefault="006422A1">
                            <w:pPr>
                              <w:pStyle w:val="Default"/>
                              <w:jc w:val="both"/>
                              <w:rPr>
                                <w:rFonts w:cs="Times New Roman"/>
                                <w:i/>
                                <w:lang w:val="ru-RU"/>
                              </w:rPr>
                            </w:pPr>
                            <w:r>
                              <w:rPr>
                                <w:rFonts w:ascii="Times New Roman" w:hAnsi="Times New Roman" w:cs="Times New Roman"/>
                                <w:sz w:val="18"/>
                                <w:szCs w:val="18"/>
                                <w:lang w:val="sr-Cyrl-CS"/>
                              </w:rPr>
                              <w:t xml:space="preserve">Услов да понуђач располаже потребним техничким капацитетом за извршење услуга које су предмет ове набавке. Услови су наведени у делу </w:t>
                            </w:r>
                            <w:r>
                              <w:rPr>
                                <w:rFonts w:ascii="Times New Roman" w:hAnsi="Times New Roman" w:cs="Times New Roman"/>
                                <w:sz w:val="18"/>
                                <w:szCs w:val="18"/>
                                <w:u w:val="single"/>
                                <w:lang w:val="sr-Cyrl-CS"/>
                              </w:rPr>
                              <w:t>7)  техничке спецификације за сваку партију.</w:t>
                            </w:r>
                            <w:r>
                              <w:rPr>
                                <w:rFonts w:ascii="Times New Roman" w:hAnsi="Times New Roman" w:cs="Times New Roman"/>
                                <w:sz w:val="18"/>
                                <w:szCs w:val="18"/>
                                <w:lang w:val="sr-Cyrl-CS"/>
                              </w:rPr>
                              <w:t xml:space="preserve"> Уколико понуђач конкурише за више партија, које се извршавају у истом временском периоду, неопходно је да располаже потребним техничким капацитетом за све партије кумулативно.</w:t>
                            </w:r>
                          </w:p>
                          <w:p w:rsidR="006422A1" w:rsidRDefault="006422A1">
                            <w:pPr>
                              <w:tabs>
                                <w:tab w:val="left" w:pos="-113"/>
                              </w:tabs>
                              <w:kinsoku w:val="0"/>
                              <w:overflowPunct w:val="0"/>
                              <w:spacing w:line="200" w:lineRule="exact"/>
                              <w:ind w:left="-113" w:right="-113"/>
                              <w:jc w:val="both"/>
                              <w:textAlignment w:val="baseline"/>
                              <w:rPr>
                                <w:rFonts w:cs="Times New Roman"/>
                                <w:sz w:val="18"/>
                                <w:szCs w:val="18"/>
                                <w:lang w:val="ru-RU"/>
                              </w:rPr>
                            </w:pPr>
                            <w:r>
                              <w:rPr>
                                <w:rFonts w:cs="Times New Roman"/>
                                <w:i/>
                                <w:color w:val="000000"/>
                                <w:lang w:val="ru-RU"/>
                              </w:rPr>
                              <w:t xml:space="preserve"> </w:t>
                            </w:r>
                          </w:p>
                        </w:tc>
                        <w:tc>
                          <w:tcPr>
                            <w:tcW w:w="6979" w:type="dxa"/>
                            <w:tcBorders>
                              <w:top w:val="single" w:sz="8" w:space="0" w:color="000000"/>
                              <w:left w:val="single" w:sz="8" w:space="0" w:color="000000"/>
                              <w:bottom w:val="single" w:sz="4" w:space="0" w:color="000000"/>
                              <w:right w:val="single" w:sz="8" w:space="0" w:color="000000"/>
                            </w:tcBorders>
                            <w:shd w:val="clear" w:color="auto" w:fill="auto"/>
                            <w:vAlign w:val="center"/>
                          </w:tcPr>
                          <w:p w:rsidR="006422A1" w:rsidRDefault="006422A1">
                            <w:pPr>
                              <w:tabs>
                                <w:tab w:val="left" w:pos="296"/>
                              </w:tabs>
                              <w:snapToGrid w:val="0"/>
                              <w:jc w:val="both"/>
                              <w:rPr>
                                <w:rFonts w:cs="Times New Roman"/>
                                <w:sz w:val="18"/>
                                <w:szCs w:val="18"/>
                                <w:lang w:val="ru-RU"/>
                              </w:rPr>
                            </w:pPr>
                          </w:p>
                          <w:p w:rsidR="006422A1" w:rsidRDefault="006422A1">
                            <w:pPr>
                              <w:tabs>
                                <w:tab w:val="left" w:pos="296"/>
                              </w:tabs>
                              <w:snapToGrid w:val="0"/>
                              <w:jc w:val="both"/>
                              <w:rPr>
                                <w:rFonts w:cs="Times New Roman"/>
                                <w:sz w:val="18"/>
                                <w:szCs w:val="18"/>
                                <w:lang w:val="ru-RU"/>
                              </w:rPr>
                            </w:pPr>
                            <w:r>
                              <w:rPr>
                                <w:rFonts w:cs="Times New Roman"/>
                                <w:sz w:val="18"/>
                                <w:szCs w:val="18"/>
                                <w:lang w:val="ru-RU"/>
                              </w:rPr>
                              <w:t xml:space="preserve"> Испуњеност</w:t>
                            </w:r>
                            <w:r>
                              <w:rPr>
                                <w:rFonts w:cs="Times New Roman"/>
                                <w:sz w:val="18"/>
                                <w:szCs w:val="18"/>
                                <w:lang w:val="sr-Cyrl-RS"/>
                              </w:rPr>
                              <w:t xml:space="preserve"> овог</w:t>
                            </w:r>
                            <w:r>
                              <w:rPr>
                                <w:rFonts w:cs="Times New Roman"/>
                                <w:sz w:val="18"/>
                                <w:szCs w:val="18"/>
                                <w:lang w:val="ru-RU"/>
                              </w:rPr>
                              <w:t xml:space="preserve"> додатн</w:t>
                            </w:r>
                            <w:r>
                              <w:rPr>
                                <w:rFonts w:cs="Times New Roman"/>
                                <w:sz w:val="18"/>
                                <w:szCs w:val="18"/>
                                <w:lang w:val="sr-Cyrl-RS"/>
                              </w:rPr>
                              <w:t>ог</w:t>
                            </w:r>
                            <w:r>
                              <w:rPr>
                                <w:rFonts w:cs="Times New Roman"/>
                                <w:sz w:val="18"/>
                                <w:szCs w:val="18"/>
                                <w:lang w:val="ru-RU"/>
                              </w:rPr>
                              <w:t xml:space="preserve"> услова за учешће у поступку предметне јавне        </w:t>
                            </w:r>
                          </w:p>
                          <w:p w:rsidR="006422A1" w:rsidRDefault="006422A1">
                            <w:pPr>
                              <w:tabs>
                                <w:tab w:val="left" w:pos="296"/>
                              </w:tabs>
                              <w:snapToGrid w:val="0"/>
                              <w:jc w:val="both"/>
                              <w:rPr>
                                <w:rFonts w:cs="Times New Roman"/>
                                <w:sz w:val="18"/>
                                <w:szCs w:val="18"/>
                                <w:lang w:val="sr-Cyrl-RS"/>
                              </w:rPr>
                            </w:pPr>
                            <w:r>
                              <w:rPr>
                                <w:rFonts w:cs="Times New Roman"/>
                                <w:sz w:val="18"/>
                                <w:szCs w:val="18"/>
                                <w:lang w:val="ru-RU"/>
                              </w:rPr>
                              <w:t>набавке, понуђач доказује попуњеном и овереном:</w:t>
                            </w:r>
                          </w:p>
                          <w:p w:rsidR="006422A1" w:rsidRDefault="006422A1">
                            <w:pPr>
                              <w:tabs>
                                <w:tab w:val="left" w:pos="296"/>
                              </w:tabs>
                              <w:snapToGrid w:val="0"/>
                              <w:jc w:val="both"/>
                              <w:rPr>
                                <w:rFonts w:cs="Times New Roman"/>
                                <w:sz w:val="18"/>
                                <w:szCs w:val="18"/>
                                <w:lang w:val="sr-Cyrl-RS"/>
                              </w:rPr>
                            </w:pPr>
                            <w:r>
                              <w:rPr>
                                <w:rFonts w:cs="Times New Roman"/>
                                <w:sz w:val="18"/>
                                <w:szCs w:val="18"/>
                                <w:lang w:val="sr-Cyrl-RS"/>
                              </w:rPr>
                              <w:t>-Изјавом о техничком капацитету</w:t>
                            </w:r>
                          </w:p>
                          <w:p w:rsidR="006422A1" w:rsidRDefault="006422A1">
                            <w:pPr>
                              <w:tabs>
                                <w:tab w:val="left" w:pos="296"/>
                              </w:tabs>
                              <w:snapToGrid w:val="0"/>
                              <w:jc w:val="both"/>
                            </w:pPr>
                            <w:r>
                              <w:rPr>
                                <w:rFonts w:cs="Times New Roman"/>
                                <w:sz w:val="18"/>
                                <w:szCs w:val="18"/>
                                <w:lang w:val="sr-Cyrl-RS"/>
                              </w:rPr>
                              <w:t>-Референтном листом о извршеним услугама у 2018 и 2019. години.</w:t>
                            </w:r>
                          </w:p>
                        </w:tc>
                      </w:tr>
                      <w:tr w:rsidR="006422A1">
                        <w:trPr>
                          <w:trHeight w:val="615"/>
                        </w:trPr>
                        <w:tc>
                          <w:tcPr>
                            <w:tcW w:w="576" w:type="dxa"/>
                            <w:tcBorders>
                              <w:top w:val="single" w:sz="4" w:space="0" w:color="000000"/>
                              <w:left w:val="single" w:sz="8" w:space="0" w:color="000000"/>
                              <w:bottom w:val="single" w:sz="8" w:space="0" w:color="000000"/>
                            </w:tcBorders>
                            <w:shd w:val="clear" w:color="auto" w:fill="auto"/>
                            <w:vAlign w:val="center"/>
                          </w:tcPr>
                          <w:p w:rsidR="006422A1" w:rsidRDefault="006422A1">
                            <w:pPr>
                              <w:tabs>
                                <w:tab w:val="left" w:pos="-113"/>
                              </w:tabs>
                              <w:kinsoku w:val="0"/>
                              <w:overflowPunct w:val="0"/>
                              <w:spacing w:line="200" w:lineRule="exact"/>
                              <w:ind w:left="-113" w:right="-113"/>
                              <w:jc w:val="center"/>
                              <w:textAlignment w:val="baseline"/>
                              <w:rPr>
                                <w:rFonts w:eastAsia="Calibri" w:cs="Times New Roman"/>
                                <w:b/>
                                <w:sz w:val="18"/>
                                <w:szCs w:val="18"/>
                                <w:lang w:val="sr-Cyrl-CS"/>
                              </w:rPr>
                            </w:pPr>
                            <w:r>
                              <w:rPr>
                                <w:rFonts w:cs="Times New Roman"/>
                                <w:sz w:val="18"/>
                                <w:szCs w:val="18"/>
                                <w:lang w:val="sr-Cyrl-RS"/>
                              </w:rPr>
                              <w:t>2.</w:t>
                            </w:r>
                          </w:p>
                        </w:tc>
                        <w:tc>
                          <w:tcPr>
                            <w:tcW w:w="7131" w:type="dxa"/>
                            <w:tcBorders>
                              <w:top w:val="single" w:sz="8" w:space="0" w:color="000000"/>
                              <w:left w:val="single" w:sz="8" w:space="0" w:color="000000"/>
                              <w:bottom w:val="single" w:sz="8" w:space="0" w:color="000000"/>
                            </w:tcBorders>
                            <w:shd w:val="clear" w:color="auto" w:fill="auto"/>
                            <w:vAlign w:val="center"/>
                          </w:tcPr>
                          <w:p w:rsidR="006422A1" w:rsidRDefault="006422A1">
                            <w:pPr>
                              <w:pStyle w:val="NoSpacing"/>
                              <w:snapToGrid w:val="0"/>
                              <w:jc w:val="both"/>
                              <w:rPr>
                                <w:rFonts w:ascii="Times New Roman" w:eastAsia="Calibri" w:hAnsi="Times New Roman"/>
                                <w:b/>
                                <w:sz w:val="18"/>
                                <w:szCs w:val="18"/>
                                <w:lang w:val="sr-Cyrl-CS"/>
                              </w:rPr>
                            </w:pPr>
                            <w:r>
                              <w:rPr>
                                <w:rFonts w:ascii="Times New Roman" w:eastAsia="Calibri" w:hAnsi="Times New Roman"/>
                                <w:b/>
                                <w:sz w:val="18"/>
                                <w:szCs w:val="18"/>
                                <w:lang w:val="sr-Cyrl-CS"/>
                              </w:rPr>
                              <w:t>Кадровски капацитет</w:t>
                            </w:r>
                          </w:p>
                          <w:p w:rsidR="006422A1" w:rsidRDefault="006422A1">
                            <w:pPr>
                              <w:pStyle w:val="NoSpacing"/>
                              <w:jc w:val="both"/>
                              <w:rPr>
                                <w:rFonts w:ascii="Times New Roman" w:eastAsia="Calibri" w:hAnsi="Times New Roman"/>
                                <w:b/>
                                <w:sz w:val="18"/>
                                <w:szCs w:val="18"/>
                                <w:lang w:val="sr-Cyrl-CS"/>
                              </w:rPr>
                            </w:pPr>
                          </w:p>
                          <w:p w:rsidR="006422A1" w:rsidRDefault="006422A1">
                            <w:pPr>
                              <w:pStyle w:val="NoSpacing"/>
                              <w:jc w:val="both"/>
                              <w:rPr>
                                <w:sz w:val="18"/>
                                <w:szCs w:val="18"/>
                                <w:lang w:val="ru-RU"/>
                              </w:rPr>
                            </w:pPr>
                            <w:r>
                              <w:rPr>
                                <w:rFonts w:ascii="Times New Roman" w:eastAsia="Calibri" w:hAnsi="Times New Roman"/>
                                <w:sz w:val="18"/>
                                <w:szCs w:val="18"/>
                                <w:lang w:val="sr-Cyrl-CS"/>
                              </w:rPr>
                              <w:t>Услов да понуђач располаже потребним бројем радника за извршење услуга које су предмет ове набавке</w:t>
                            </w:r>
                            <w:r>
                              <w:rPr>
                                <w:rFonts w:ascii="Times New Roman" w:hAnsi="Times New Roman"/>
                                <w:sz w:val="18"/>
                                <w:szCs w:val="18"/>
                                <w:lang w:val="sr-Cyrl-CS"/>
                              </w:rPr>
                              <w:t xml:space="preserve"> Услови су наведени у делу </w:t>
                            </w:r>
                            <w:r>
                              <w:rPr>
                                <w:rFonts w:ascii="Times New Roman" w:hAnsi="Times New Roman"/>
                                <w:sz w:val="18"/>
                                <w:szCs w:val="18"/>
                                <w:u w:val="single"/>
                                <w:lang w:val="sr-Cyrl-CS"/>
                              </w:rPr>
                              <w:t>7)  техничке спецификације за сваку партију.</w:t>
                            </w:r>
                            <w:r>
                              <w:rPr>
                                <w:rFonts w:ascii="Times New Roman" w:eastAsia="Calibri" w:hAnsi="Times New Roman"/>
                                <w:sz w:val="18"/>
                                <w:szCs w:val="18"/>
                                <w:lang w:val="sr-Cyrl-CS"/>
                              </w:rPr>
                              <w:t xml:space="preserve">. </w:t>
                            </w:r>
                            <w:r>
                              <w:rPr>
                                <w:rFonts w:ascii="Times New Roman" w:hAnsi="Times New Roman"/>
                                <w:sz w:val="18"/>
                                <w:szCs w:val="18"/>
                                <w:lang w:val="sr-Cyrl-CS"/>
                              </w:rPr>
                              <w:t>Уколико понуђач конкурише за више партија, које се извршавају у истом временском периоду, неопходно је да располаже потребним кадровским капацитетом за све партије кумулативно.</w:t>
                            </w:r>
                          </w:p>
                        </w:tc>
                        <w:tc>
                          <w:tcPr>
                            <w:tcW w:w="6979" w:type="dxa"/>
                            <w:tcBorders>
                              <w:top w:val="single" w:sz="8" w:space="0" w:color="000000"/>
                              <w:left w:val="single" w:sz="8" w:space="0" w:color="000000"/>
                              <w:bottom w:val="single" w:sz="8" w:space="0" w:color="000000"/>
                              <w:right w:val="single" w:sz="8" w:space="0" w:color="000000"/>
                            </w:tcBorders>
                            <w:shd w:val="clear" w:color="auto" w:fill="auto"/>
                            <w:vAlign w:val="center"/>
                          </w:tcPr>
                          <w:p w:rsidR="006422A1" w:rsidRDefault="006422A1" w:rsidP="00C12B68">
                            <w:pPr>
                              <w:tabs>
                                <w:tab w:val="left" w:pos="752"/>
                              </w:tabs>
                              <w:kinsoku w:val="0"/>
                              <w:overflowPunct w:val="0"/>
                              <w:snapToGrid w:val="0"/>
                              <w:spacing w:line="200" w:lineRule="exact"/>
                              <w:ind w:right="170"/>
                              <w:jc w:val="both"/>
                              <w:textAlignment w:val="baseline"/>
                              <w:rPr>
                                <w:rFonts w:cs="Times New Roman"/>
                                <w:sz w:val="18"/>
                                <w:szCs w:val="18"/>
                                <w:lang w:val="sr-Cyrl-CS"/>
                              </w:rPr>
                            </w:pPr>
                            <w:r>
                              <w:rPr>
                                <w:rFonts w:cs="Times New Roman"/>
                                <w:sz w:val="18"/>
                                <w:szCs w:val="18"/>
                                <w:lang w:val="ru-RU"/>
                              </w:rPr>
                              <w:t>Изјава понуђача о кадровском капацитету.</w:t>
                            </w:r>
                          </w:p>
                          <w:p w:rsidR="006422A1" w:rsidRDefault="006422A1" w:rsidP="00C12B68">
                            <w:pPr>
                              <w:tabs>
                                <w:tab w:val="left" w:pos="1456"/>
                              </w:tabs>
                              <w:kinsoku w:val="0"/>
                              <w:overflowPunct w:val="0"/>
                              <w:spacing w:line="200" w:lineRule="exact"/>
                              <w:ind w:right="170"/>
                              <w:jc w:val="both"/>
                              <w:textAlignment w:val="baseline"/>
                            </w:pPr>
                            <w:r>
                              <w:rPr>
                                <w:rFonts w:cs="Times New Roman"/>
                                <w:sz w:val="18"/>
                                <w:szCs w:val="18"/>
                                <w:lang w:val="sr-Cyrl-CS"/>
                              </w:rPr>
                              <w:t>Сп</w:t>
                            </w:r>
                            <w:r>
                              <w:rPr>
                                <w:rFonts w:cs="Times New Roman"/>
                                <w:sz w:val="18"/>
                                <w:szCs w:val="18"/>
                                <w:lang w:val="ru-RU"/>
                              </w:rPr>
                              <w:t>исак извршиоца услуга који су прошли обуку за руковање моторном тестером</w:t>
                            </w:r>
                            <w:r>
                              <w:rPr>
                                <w:rFonts w:cs="Times New Roman"/>
                                <w:sz w:val="18"/>
                                <w:szCs w:val="18"/>
                              </w:rPr>
                              <w:t xml:space="preserve"> </w:t>
                            </w:r>
                            <w:r>
                              <w:rPr>
                                <w:rFonts w:cs="Times New Roman"/>
                                <w:sz w:val="18"/>
                                <w:szCs w:val="18"/>
                                <w:lang w:val="sr-Cyrl-RS"/>
                              </w:rPr>
                              <w:t>са доказом о оспособљености</w:t>
                            </w:r>
                          </w:p>
                        </w:tc>
                      </w:tr>
                    </w:tbl>
                    <w:p w:rsidR="006422A1" w:rsidRDefault="006422A1" w:rsidP="001C0D0D">
                      <w:pPr>
                        <w:widowControl/>
                        <w:spacing w:after="200" w:line="276" w:lineRule="auto"/>
                      </w:pPr>
                      <w:r>
                        <w:t xml:space="preserve"> </w:t>
                      </w:r>
                    </w:p>
                  </w:txbxContent>
                </v:textbox>
                <w10:wrap type="square" anchorx="margin"/>
              </v:shape>
            </w:pict>
          </mc:Fallback>
        </mc:AlternateContent>
      </w:r>
      <w:r w:rsidR="001C0D0D">
        <w:rPr>
          <w:rFonts w:eastAsia="Times New Roman" w:cs="Times New Roman"/>
          <w:color w:val="000000"/>
          <w:lang w:val="sr-Cyrl-CS"/>
        </w:rPr>
        <w:t xml:space="preserve"> </w:t>
      </w:r>
      <w:r w:rsidR="001C0D0D">
        <w:rPr>
          <w:rFonts w:eastAsia="Times New Roman" w:cs="Times New Roman"/>
          <w:b/>
          <w:color w:val="000000"/>
          <w:lang w:val="sr-Cyrl-CS"/>
        </w:rPr>
        <w:t xml:space="preserve">Понуђач који учествује у поступку предметне јавне набавке, мора испунити додатне услове за учешће у поступку јавне набавке,   дефинисане чл. 76. </w:t>
      </w:r>
      <w:r w:rsidR="001C0D0D">
        <w:rPr>
          <w:rFonts w:eastAsia="Times New Roman" w:cs="Times New Roman"/>
          <w:b/>
          <w:color w:val="000000"/>
        </w:rPr>
        <w:t>Закона, и то:</w:t>
      </w:r>
    </w:p>
    <w:p w:rsidR="001C0D0D" w:rsidRDefault="001C0D0D" w:rsidP="001C0D0D">
      <w:pPr>
        <w:kinsoku w:val="0"/>
        <w:overflowPunct w:val="0"/>
        <w:spacing w:before="82"/>
        <w:jc w:val="center"/>
        <w:textAlignment w:val="baseline"/>
        <w:rPr>
          <w:rFonts w:eastAsia="Times New Roman" w:cs="Times New Roman"/>
          <w:color w:val="000000"/>
          <w:lang w:val="sr-Cyrl-CS"/>
        </w:rPr>
      </w:pPr>
      <w:r>
        <w:rPr>
          <w:rFonts w:eastAsia="Times New Roman" w:cs="Times New Roman"/>
          <w:color w:val="000000"/>
          <w:lang w:val="sr-Cyrl-CS"/>
        </w:rPr>
        <w:t xml:space="preserve">                                                                                                                                                       </w:t>
      </w:r>
    </w:p>
    <w:p w:rsidR="001C0D0D" w:rsidRDefault="001C0D0D" w:rsidP="001C0D0D">
      <w:pPr>
        <w:kinsoku w:val="0"/>
        <w:overflowPunct w:val="0"/>
        <w:spacing w:before="82"/>
        <w:jc w:val="right"/>
        <w:textAlignment w:val="baseline"/>
      </w:pPr>
      <w:r>
        <w:rPr>
          <w:rFonts w:eastAsia="Times New Roman" w:cs="Times New Roman"/>
          <w:color w:val="000000"/>
          <w:lang w:val="sr-Cyrl-CS"/>
        </w:rPr>
        <w:t xml:space="preserve">    Потпис овлашћеног лица                         </w:t>
      </w:r>
    </w:p>
    <w:p w:rsidR="001C0D0D" w:rsidRDefault="001C0D0D" w:rsidP="001C0D0D">
      <w:pPr>
        <w:kinsoku w:val="0"/>
        <w:overflowPunct w:val="0"/>
        <w:spacing w:before="82"/>
        <w:jc w:val="right"/>
        <w:textAlignment w:val="baseline"/>
      </w:pPr>
    </w:p>
    <w:p w:rsidR="001C0D0D" w:rsidRDefault="001C0D0D" w:rsidP="001C0D0D">
      <w:pPr>
        <w:kinsoku w:val="0"/>
        <w:overflowPunct w:val="0"/>
        <w:spacing w:before="82"/>
        <w:jc w:val="right"/>
        <w:textAlignment w:val="baseline"/>
      </w:pPr>
    </w:p>
    <w:p w:rsidR="001C0D0D" w:rsidRDefault="001C0D0D" w:rsidP="001C0D0D">
      <w:pPr>
        <w:kinsoku w:val="0"/>
        <w:overflowPunct w:val="0"/>
        <w:spacing w:before="82"/>
        <w:jc w:val="right"/>
        <w:textAlignment w:val="baseline"/>
        <w:rPr>
          <w:rFonts w:cs="Times New Roman"/>
          <w:b/>
          <w:lang w:val="sr-Cyrl-CS"/>
        </w:rPr>
      </w:pPr>
      <w:r>
        <w:rPr>
          <w:rFonts w:eastAsia="Times New Roman" w:cs="Times New Roman"/>
          <w:color w:val="000000"/>
          <w:lang w:val="sr-Cyrl-CS"/>
        </w:rPr>
        <w:t xml:space="preserve">     печат                                                         ______________________________________</w:t>
      </w:r>
    </w:p>
    <w:p w:rsidR="001C0D0D" w:rsidRDefault="001C0D0D" w:rsidP="001C0D0D">
      <w:pPr>
        <w:tabs>
          <w:tab w:val="left" w:pos="1320"/>
          <w:tab w:val="left" w:pos="1560"/>
        </w:tabs>
        <w:jc w:val="right"/>
        <w:rPr>
          <w:rFonts w:cs="Times New Roman"/>
          <w:b/>
          <w:lang w:val="sr-Cyrl-CS"/>
        </w:rPr>
      </w:pPr>
    </w:p>
    <w:p w:rsidR="001C0D0D" w:rsidRDefault="001C0D0D" w:rsidP="001C0D0D">
      <w:pPr>
        <w:ind w:left="440"/>
        <w:jc w:val="both"/>
      </w:pPr>
    </w:p>
    <w:p w:rsidR="008F5E36" w:rsidRDefault="008F5E36" w:rsidP="001C0D0D">
      <w:pPr>
        <w:ind w:left="440"/>
        <w:jc w:val="both"/>
      </w:pPr>
    </w:p>
    <w:p w:rsidR="001C0D0D" w:rsidRDefault="001C0D0D" w:rsidP="001C0D0D">
      <w:pPr>
        <w:ind w:left="440"/>
        <w:jc w:val="both"/>
        <w:rPr>
          <w:rFonts w:cs="Times New Roman"/>
          <w:b/>
          <w:lang w:val="sr-Cyrl-CS"/>
        </w:rPr>
      </w:pPr>
      <w:r>
        <w:rPr>
          <w:rFonts w:cs="Times New Roman"/>
          <w:color w:val="000000"/>
          <w:lang w:val="sr-Cyrl-CS"/>
        </w:rPr>
        <w:lastRenderedPageBreak/>
        <w:t xml:space="preserve">У складу са чл.78 Закона о јавним набавкама </w:t>
      </w:r>
      <w:r>
        <w:rPr>
          <w:rFonts w:cs="Times New Roman"/>
          <w:i/>
          <w:color w:val="000000"/>
          <w:lang w:val="sr-Cyrl-CS"/>
        </w:rPr>
        <w:t>(</w:t>
      </w:r>
      <w:r>
        <w:rPr>
          <w:rFonts w:cs="Times New Roman"/>
          <w:i/>
          <w:color w:val="000000"/>
          <w:lang w:val="sr-Latn-CS"/>
        </w:rPr>
        <w:t>„</w:t>
      </w:r>
      <w:r>
        <w:rPr>
          <w:rFonts w:cs="Times New Roman"/>
          <w:i/>
          <w:color w:val="000000"/>
          <w:lang w:val="sr-Cyrl-CS"/>
        </w:rPr>
        <w:t>Сл.</w:t>
      </w:r>
      <w:r>
        <w:rPr>
          <w:rFonts w:cs="Times New Roman"/>
          <w:i/>
          <w:color w:val="000000"/>
          <w:lang w:val="sr-Cyrl-RS"/>
        </w:rPr>
        <w:t xml:space="preserve"> г</w:t>
      </w:r>
      <w:r>
        <w:rPr>
          <w:rFonts w:cs="Times New Roman"/>
          <w:i/>
          <w:color w:val="000000"/>
          <w:lang w:val="sr-Cyrl-CS"/>
        </w:rPr>
        <w:t>ласник РС” бр.</w:t>
      </w:r>
      <w:r>
        <w:rPr>
          <w:rFonts w:cs="Times New Roman"/>
          <w:i/>
          <w:color w:val="000000"/>
          <w:lang w:val="sr-Cyrl-RS"/>
        </w:rPr>
        <w:t xml:space="preserve"> </w:t>
      </w:r>
      <w:r>
        <w:rPr>
          <w:rFonts w:cs="Times New Roman"/>
          <w:i/>
          <w:color w:val="000000"/>
          <w:lang w:val="sr-Cyrl-CS"/>
        </w:rPr>
        <w:t>124/12</w:t>
      </w:r>
      <w:r>
        <w:rPr>
          <w:rFonts w:cs="Times New Roman"/>
          <w:i/>
          <w:color w:val="000000"/>
          <w:lang w:val="sr-Cyrl-RS"/>
        </w:rPr>
        <w:t>;14/2015; 68/2015</w:t>
      </w:r>
      <w:r>
        <w:rPr>
          <w:rFonts w:cs="Times New Roman"/>
          <w:i/>
          <w:color w:val="000000"/>
          <w:lang w:val="sr-Cyrl-CS"/>
        </w:rPr>
        <w:t>)</w:t>
      </w:r>
      <w:r>
        <w:rPr>
          <w:rFonts w:cs="Times New Roman"/>
          <w:color w:val="000000"/>
          <w:lang w:val="sr-Cyrl-CS"/>
        </w:rPr>
        <w:t xml:space="preserve">, </w:t>
      </w:r>
      <w:r>
        <w:rPr>
          <w:rFonts w:cs="Times New Roman"/>
          <w:b/>
          <w:color w:val="000000"/>
          <w:lang w:val="sr-Cyrl-CS"/>
        </w:rPr>
        <w:t xml:space="preserve">лице уписано у регистар понуђача није дужно да приликом подношења понуде, односно пријаве, доказује испуњеност обавезних услова из чл. 75. став 1. тачка 1. до </w:t>
      </w:r>
      <w:r>
        <w:rPr>
          <w:rFonts w:cs="Times New Roman"/>
          <w:b/>
          <w:color w:val="000000"/>
          <w:lang w:val="sr-Cyrl-RS"/>
        </w:rPr>
        <w:t>3</w:t>
      </w:r>
      <w:r>
        <w:rPr>
          <w:rFonts w:cs="Times New Roman"/>
          <w:b/>
          <w:color w:val="000000"/>
          <w:lang w:val="sr-Cyrl-CS"/>
        </w:rPr>
        <w:t>.</w:t>
      </w:r>
      <w:r>
        <w:rPr>
          <w:rFonts w:cs="Times New Roman"/>
          <w:color w:val="000000"/>
          <w:lang w:val="sr-Cyrl-CS"/>
        </w:rPr>
        <w:t xml:space="preserve"> Закона о јавним набавкама.</w:t>
      </w:r>
      <w:r>
        <w:rPr>
          <w:rFonts w:cs="Times New Roman"/>
          <w:i/>
          <w:color w:val="000000"/>
          <w:lang w:val="sr-Cyrl-RS"/>
        </w:rPr>
        <w:t xml:space="preserve">. </w:t>
      </w:r>
      <w:r>
        <w:rPr>
          <w:rFonts w:cs="Times New Roman"/>
          <w:color w:val="000000"/>
          <w:lang w:val="sr-Cyrl-CS"/>
        </w:rPr>
        <w:t xml:space="preserve">Понуђач, који је регистрован при регистру понуђача који води Агенција за привредне регистре, </w:t>
      </w:r>
      <w:r>
        <w:rPr>
          <w:rFonts w:cs="Times New Roman"/>
          <w:b/>
          <w:color w:val="000000"/>
          <w:lang w:val="sr-Cyrl-CS"/>
        </w:rPr>
        <w:t>има обавезу да у својој понуди јасно наведе да се налази у регистру понуђача</w:t>
      </w:r>
      <w:r>
        <w:rPr>
          <w:rFonts w:cs="Times New Roman"/>
          <w:color w:val="000000"/>
          <w:lang w:val="sr-Cyrl-CS"/>
        </w:rPr>
        <w:t xml:space="preserve">, уколико на тај начин жели да докаже испуњеност услова из чл. 75. став 1. тачка 1. до </w:t>
      </w:r>
      <w:r>
        <w:rPr>
          <w:rFonts w:cs="Times New Roman"/>
          <w:color w:val="000000"/>
          <w:lang w:val="sr-Cyrl-RS"/>
        </w:rPr>
        <w:t>3</w:t>
      </w:r>
      <w:r>
        <w:rPr>
          <w:rFonts w:cs="Times New Roman"/>
          <w:color w:val="000000"/>
          <w:lang w:val="sr-Cyrl-CS"/>
        </w:rPr>
        <w:t>. Закона о јавним набавкама</w:t>
      </w:r>
      <w:r>
        <w:rPr>
          <w:rFonts w:cs="Times New Roman"/>
          <w:color w:val="000000"/>
          <w:lang w:val="sr-Cyrl-RS"/>
        </w:rPr>
        <w:t>.</w:t>
      </w:r>
    </w:p>
    <w:p w:rsidR="001C0D0D" w:rsidRDefault="001C0D0D" w:rsidP="001C0D0D">
      <w:pPr>
        <w:tabs>
          <w:tab w:val="left" w:pos="1760"/>
          <w:tab w:val="left" w:pos="2000"/>
        </w:tabs>
        <w:ind w:left="440" w:hanging="80"/>
        <w:jc w:val="both"/>
        <w:rPr>
          <w:rFonts w:cs="Times New Roman"/>
          <w:lang w:val="sr-Cyrl-CS"/>
        </w:rPr>
      </w:pPr>
      <w:r>
        <w:rPr>
          <w:rFonts w:cs="Times New Roman"/>
          <w:b/>
          <w:lang w:val="sr-Cyrl-CS"/>
        </w:rPr>
        <w:t xml:space="preserve">Обавезни услови </w:t>
      </w:r>
      <w:r>
        <w:rPr>
          <w:rFonts w:cs="Times New Roman"/>
          <w:lang w:val="sr-Cyrl-CS"/>
        </w:rPr>
        <w:t xml:space="preserve">које мора да испуни </w:t>
      </w:r>
      <w:r>
        <w:rPr>
          <w:rFonts w:cs="Times New Roman"/>
          <w:b/>
          <w:u w:val="single"/>
          <w:lang w:val="sr-Cyrl-CS"/>
        </w:rPr>
        <w:t>подизвођач</w:t>
      </w:r>
      <w:r>
        <w:rPr>
          <w:rFonts w:cs="Times New Roman"/>
          <w:lang w:val="sr-Cyrl-CS"/>
        </w:rPr>
        <w:t xml:space="preserve"> и </w:t>
      </w:r>
      <w:r>
        <w:rPr>
          <w:rFonts w:cs="Times New Roman"/>
          <w:b/>
          <w:u w:val="single"/>
          <w:lang w:val="sr-Cyrl-CS"/>
        </w:rPr>
        <w:t>сваки од понуђача из групе понуђача</w:t>
      </w:r>
      <w:r>
        <w:rPr>
          <w:rFonts w:cs="Times New Roman"/>
          <w:lang w:val="sr-Cyrl-CS"/>
        </w:rPr>
        <w:t xml:space="preserve">  дефинисани су чланом </w:t>
      </w:r>
      <w:r>
        <w:rPr>
          <w:rFonts w:cs="Times New Roman"/>
          <w:lang w:val="sr-Cyrl-RS"/>
        </w:rPr>
        <w:t>75</w:t>
      </w:r>
      <w:r>
        <w:rPr>
          <w:rFonts w:cs="Times New Roman"/>
          <w:lang w:val="sr-Cyrl-CS"/>
        </w:rPr>
        <w:t xml:space="preserve">. Закона о јавним набавкама. Право на учешће у поступку има подизвођач и </w:t>
      </w:r>
      <w:r>
        <w:rPr>
          <w:rFonts w:cs="Times New Roman"/>
          <w:b/>
          <w:u w:val="single"/>
          <w:lang w:val="sr-Cyrl-CS"/>
        </w:rPr>
        <w:t xml:space="preserve"> сваки од понуђача из групе понуђача</w:t>
      </w:r>
      <w:r>
        <w:rPr>
          <w:rFonts w:cs="Times New Roman"/>
          <w:lang w:val="sr-Cyrl-CS"/>
        </w:rPr>
        <w:t xml:space="preserve"> ако:</w:t>
      </w:r>
    </w:p>
    <w:p w:rsidR="001C0D0D" w:rsidRDefault="001C0D0D" w:rsidP="001C0D0D">
      <w:pPr>
        <w:numPr>
          <w:ilvl w:val="0"/>
          <w:numId w:val="9"/>
        </w:numPr>
        <w:tabs>
          <w:tab w:val="left" w:pos="1440"/>
        </w:tabs>
        <w:ind w:left="720"/>
        <w:jc w:val="both"/>
        <w:rPr>
          <w:rFonts w:cs="Times New Roman"/>
          <w:color w:val="000000"/>
          <w:lang w:val="sr-Cyrl-RS"/>
        </w:rPr>
      </w:pPr>
      <w:r>
        <w:rPr>
          <w:rFonts w:cs="Times New Roman"/>
          <w:lang w:val="sr-Cyrl-CS"/>
        </w:rPr>
        <w:t>је регистрован код надлежног органа, односно уписан у одговарајући регистар;</w:t>
      </w:r>
    </w:p>
    <w:p w:rsidR="001C0D0D" w:rsidRDefault="001C0D0D" w:rsidP="001C0D0D">
      <w:pPr>
        <w:numPr>
          <w:ilvl w:val="0"/>
          <w:numId w:val="9"/>
        </w:numPr>
        <w:tabs>
          <w:tab w:val="left" w:pos="1440"/>
        </w:tabs>
        <w:ind w:left="720"/>
        <w:jc w:val="both"/>
        <w:rPr>
          <w:rFonts w:cs="Times New Roman"/>
          <w:lang w:val="sr-Cyrl-CS"/>
        </w:rPr>
      </w:pPr>
      <w:r>
        <w:rPr>
          <w:rFonts w:cs="Times New Roman"/>
          <w:color w:val="000000"/>
          <w:lang w:val="sr-Cyrl-RS"/>
        </w:rPr>
        <w:t>он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C0D0D" w:rsidRDefault="001C0D0D" w:rsidP="001C0D0D">
      <w:pPr>
        <w:numPr>
          <w:ilvl w:val="0"/>
          <w:numId w:val="9"/>
        </w:numPr>
        <w:tabs>
          <w:tab w:val="left" w:pos="1440"/>
        </w:tabs>
        <w:ind w:left="720"/>
        <w:jc w:val="both"/>
        <w:rPr>
          <w:rFonts w:cs="Times New Roman"/>
          <w:lang w:val="sr-Cyrl-CS"/>
        </w:rPr>
      </w:pPr>
      <w:r>
        <w:rPr>
          <w:rFonts w:cs="Times New Roman"/>
          <w:lang w:val="sr-Cyrl-CS"/>
        </w:rPr>
        <w:t>је измирио доспеле порезе и друге јавне дажбине у складу са прописима Републике Србије или стране државе када има седиште на њеној територији</w:t>
      </w:r>
      <w:r>
        <w:rPr>
          <w:rFonts w:cs="Times New Roman"/>
          <w:lang w:val="sr-Cyrl-RS"/>
        </w:rPr>
        <w:t>.</w:t>
      </w:r>
    </w:p>
    <w:p w:rsidR="001C0D0D" w:rsidRDefault="001C0D0D" w:rsidP="001C0D0D">
      <w:pPr>
        <w:ind w:left="720"/>
        <w:jc w:val="both"/>
        <w:rPr>
          <w:rFonts w:cs="Times New Roman"/>
          <w:lang w:val="sr-Cyrl-CS"/>
        </w:rPr>
      </w:pPr>
    </w:p>
    <w:p w:rsidR="001C0D0D" w:rsidRDefault="001C0D0D" w:rsidP="001C0D0D">
      <w:pPr>
        <w:autoSpaceDE w:val="0"/>
        <w:ind w:left="810"/>
        <w:jc w:val="both"/>
        <w:rPr>
          <w:rFonts w:cs="Times New Roman"/>
          <w:lang w:val="sr-Cyrl-CS"/>
        </w:rPr>
      </w:pPr>
      <w:r>
        <w:rPr>
          <w:rFonts w:ascii="TimesNewRoman" w:hAnsi="TimesNewRoman" w:cs="TimesNewRoman"/>
          <w:b/>
          <w:lang w:val="sr-Cyrl-CS"/>
        </w:rPr>
        <w:t>Допунске напомене</w:t>
      </w:r>
      <w:r>
        <w:rPr>
          <w:rFonts w:cs="Times New Roman"/>
          <w:b/>
          <w:bCs/>
          <w:lang w:val="sr-Cyrl-CS"/>
        </w:rPr>
        <w:t>:</w:t>
      </w:r>
    </w:p>
    <w:p w:rsidR="001C0D0D" w:rsidRDefault="001C0D0D" w:rsidP="001C0D0D">
      <w:pPr>
        <w:ind w:left="990"/>
        <w:rPr>
          <w:rFonts w:cs="Times New Roman"/>
          <w:lang w:val="sr-Cyrl-CS"/>
        </w:rPr>
      </w:pPr>
    </w:p>
    <w:p w:rsidR="001C0D0D" w:rsidRDefault="001C0D0D" w:rsidP="001C0D0D">
      <w:pPr>
        <w:autoSpaceDE w:val="0"/>
        <w:ind w:left="720" w:firstLine="90"/>
        <w:jc w:val="both"/>
        <w:rPr>
          <w:rFonts w:cs="Times New Roman"/>
          <w:bCs/>
          <w:lang w:val="sr-Cyrl-RS"/>
        </w:rPr>
      </w:pPr>
      <w:r>
        <w:rPr>
          <w:rFonts w:ascii="Symbol" w:hAnsi="Symbol" w:cs="Symbol"/>
        </w:rPr>
        <w:t></w:t>
      </w:r>
      <w:r>
        <w:rPr>
          <w:rFonts w:ascii="Symbol" w:hAnsi="Symbol" w:cs="Symbol"/>
        </w:rPr>
        <w:t></w:t>
      </w:r>
      <w:r>
        <w:rPr>
          <w:rFonts w:ascii="TimesNewRoman" w:hAnsi="TimesNewRoman" w:cs="TimesNewRoman"/>
          <w:lang w:val="sr-Cyrl-RS"/>
        </w:rPr>
        <w:t xml:space="preserve">Докази о испуњености услова из члана </w:t>
      </w:r>
      <w:r>
        <w:rPr>
          <w:rFonts w:cs="Times New Roman"/>
          <w:bCs/>
          <w:lang w:val="sr-Cyrl-RS"/>
        </w:rPr>
        <w:t xml:space="preserve">75. </w:t>
      </w:r>
      <w:r>
        <w:rPr>
          <w:rFonts w:ascii="TimesNewRoman" w:hAnsi="TimesNewRoman" w:cs="TimesNewRoman"/>
          <w:lang w:val="sr-Cyrl-RS"/>
        </w:rPr>
        <w:t>ЗЈН могу се достављати у неовереним копијама</w:t>
      </w:r>
      <w:r>
        <w:rPr>
          <w:rFonts w:cs="Times New Roman"/>
          <w:bCs/>
          <w:lang w:val="sr-Cyrl-RS"/>
        </w:rPr>
        <w:t>.</w:t>
      </w:r>
    </w:p>
    <w:p w:rsidR="001C0D0D" w:rsidRDefault="001C0D0D" w:rsidP="001C0D0D">
      <w:pPr>
        <w:autoSpaceDE w:val="0"/>
        <w:ind w:left="720" w:firstLine="90"/>
        <w:jc w:val="both"/>
        <w:rPr>
          <w:rFonts w:cs="Times New Roman"/>
          <w:bCs/>
          <w:lang w:val="sr-Cyrl-RS"/>
        </w:rPr>
      </w:pPr>
    </w:p>
    <w:p w:rsidR="001C0D0D" w:rsidRDefault="001C0D0D" w:rsidP="001C0D0D">
      <w:pPr>
        <w:autoSpaceDE w:val="0"/>
        <w:ind w:left="810"/>
        <w:jc w:val="both"/>
        <w:rPr>
          <w:rFonts w:cs="Times New Roman"/>
          <w:bCs/>
          <w:lang w:val="sr-Cyrl-RS"/>
        </w:rPr>
      </w:pPr>
      <w:r>
        <w:rPr>
          <w:rFonts w:ascii="Symbol" w:hAnsi="Symbol" w:cs="Symbol"/>
          <w:shd w:val="clear" w:color="auto" w:fill="FFFF00"/>
        </w:rPr>
        <w:t></w:t>
      </w:r>
      <w:r>
        <w:rPr>
          <w:rFonts w:ascii="Symbol" w:hAnsi="Symbol" w:cs="Symbol"/>
          <w:shd w:val="clear" w:color="auto" w:fill="FFFF00"/>
        </w:rPr>
        <w:t></w:t>
      </w:r>
      <w:r>
        <w:rPr>
          <w:rFonts w:ascii="TimesNewRoman" w:hAnsi="TimesNewRoman" w:cs="TimesNewRoman"/>
          <w:shd w:val="clear" w:color="auto" w:fill="FFFF00"/>
          <w:lang w:val="sr-Cyrl-RS"/>
        </w:rPr>
        <w:t>У складу са чланом 82. Закона о јавним набавкама, наручилац може одбити понуду понуђача, уколико поседује доказ да понуђач у претходне 3 године пре објављивања позива за подношење понуда није испуњавао своје обавезе по ранија закљученим уговорима  о јавним набавкама, који се односе на исти предмет набавке</w:t>
      </w:r>
    </w:p>
    <w:p w:rsidR="001C0D0D" w:rsidRDefault="001C0D0D" w:rsidP="001C0D0D">
      <w:pPr>
        <w:autoSpaceDE w:val="0"/>
        <w:ind w:left="810"/>
        <w:jc w:val="both"/>
        <w:rPr>
          <w:rFonts w:cs="Times New Roman"/>
          <w:bCs/>
          <w:lang w:val="sr-Cyrl-RS"/>
        </w:rPr>
      </w:pPr>
    </w:p>
    <w:p w:rsidR="001C0D0D" w:rsidRDefault="001C0D0D" w:rsidP="001C0D0D">
      <w:pPr>
        <w:autoSpaceDE w:val="0"/>
        <w:ind w:left="810"/>
        <w:jc w:val="both"/>
        <w:rPr>
          <w:rFonts w:cs="Times New Roman"/>
          <w:bCs/>
          <w:lang w:val="sr-Cyrl-RS"/>
        </w:rPr>
      </w:pPr>
      <w:r>
        <w:rPr>
          <w:rFonts w:ascii="Symbol" w:hAnsi="Symbol" w:cs="Symbol"/>
        </w:rPr>
        <w:t></w:t>
      </w:r>
      <w:r>
        <w:rPr>
          <w:rFonts w:ascii="Symbol" w:hAnsi="Symbol" w:cs="Symbol"/>
        </w:rPr>
        <w:t></w:t>
      </w:r>
      <w:r>
        <w:rPr>
          <w:rFonts w:ascii="TimesNewRoman" w:hAnsi="TimesNewRoman" w:cs="TimesNewRoman"/>
          <w:lang w:val="sr-Cyrl-RS"/>
        </w:rPr>
        <w:t>Уколико понуђач у остављеном року не достави на увид оригинал или оверену копију тражених доказа</w:t>
      </w:r>
      <w:r>
        <w:rPr>
          <w:rFonts w:cs="Times New Roman"/>
          <w:bCs/>
          <w:lang w:val="sr-Cyrl-RS"/>
        </w:rPr>
        <w:t xml:space="preserve">, </w:t>
      </w:r>
      <w:r>
        <w:rPr>
          <w:rFonts w:ascii="TimesNewRoman" w:hAnsi="TimesNewRoman" w:cs="TimesNewRoman"/>
          <w:lang w:val="sr-Cyrl-RS"/>
        </w:rPr>
        <w:t>његова понуда ће бити одбијена као неприхватљива</w:t>
      </w:r>
      <w:r>
        <w:rPr>
          <w:rFonts w:cs="Times New Roman"/>
          <w:bCs/>
          <w:lang w:val="sr-Cyrl-RS"/>
        </w:rPr>
        <w:t>.</w:t>
      </w:r>
    </w:p>
    <w:p w:rsidR="001C0D0D" w:rsidRDefault="001C0D0D" w:rsidP="001C0D0D">
      <w:pPr>
        <w:autoSpaceDE w:val="0"/>
        <w:jc w:val="both"/>
        <w:rPr>
          <w:rFonts w:cs="Times New Roman"/>
          <w:bCs/>
          <w:lang w:val="sr-Cyrl-RS"/>
        </w:rPr>
      </w:pPr>
    </w:p>
    <w:p w:rsidR="001C0D0D" w:rsidRDefault="001C0D0D" w:rsidP="001C0D0D">
      <w:pPr>
        <w:autoSpaceDE w:val="0"/>
        <w:ind w:left="810"/>
        <w:jc w:val="both"/>
        <w:rPr>
          <w:rFonts w:ascii="TimesNewRoman" w:hAnsi="TimesNewRoman" w:cs="TimesNewRoman" w:hint="eastAsia"/>
          <w:lang w:val="sr-Cyrl-RS"/>
        </w:rPr>
      </w:pPr>
      <w:r>
        <w:rPr>
          <w:rFonts w:ascii="Symbol" w:hAnsi="Symbol" w:cs="Symbol"/>
        </w:rPr>
        <w:t></w:t>
      </w:r>
      <w:r>
        <w:rPr>
          <w:rFonts w:ascii="Symbol" w:hAnsi="Symbol" w:cs="Symbol"/>
        </w:rPr>
        <w:t></w:t>
      </w:r>
      <w:r>
        <w:rPr>
          <w:rFonts w:ascii="TimesNewRoman" w:hAnsi="TimesNewRoman" w:cs="TimesNewRoman"/>
          <w:lang w:val="sr-Cyrl-RS"/>
        </w:rPr>
        <w:t>Ако понуђач има седиште у другој држави</w:t>
      </w:r>
      <w:r>
        <w:rPr>
          <w:rFonts w:cs="Times New Roman"/>
          <w:lang w:val="sr-Cyrl-RS"/>
        </w:rPr>
        <w:t xml:space="preserve">, </w:t>
      </w:r>
      <w:r>
        <w:rPr>
          <w:rFonts w:ascii="TimesNewRoman" w:hAnsi="TimesNewRoman" w:cs="TimesNewRoman"/>
          <w:lang w:val="sr-Cyrl-RS"/>
        </w:rPr>
        <w:t>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cs="Times New Roman"/>
          <w:lang w:val="sr-Cyrl-RS"/>
        </w:rPr>
        <w:t>,</w:t>
      </w:r>
      <w:r>
        <w:rPr>
          <w:rFonts w:ascii="TimesNewRoman" w:hAnsi="TimesNewRoman" w:cs="TimesNewRoman"/>
          <w:lang w:val="sr-Cyrl-RS"/>
        </w:rPr>
        <w:t xml:space="preserve">у складу са чланом </w:t>
      </w:r>
      <w:r>
        <w:rPr>
          <w:rFonts w:cs="Times New Roman"/>
          <w:lang w:val="sr-Cyrl-RS"/>
        </w:rPr>
        <w:t xml:space="preserve">79. </w:t>
      </w:r>
      <w:r>
        <w:rPr>
          <w:rFonts w:ascii="TimesNewRoman" w:hAnsi="TimesNewRoman" w:cs="TimesNewRoman"/>
          <w:lang w:val="sr-Cyrl-RS"/>
        </w:rPr>
        <w:t xml:space="preserve">став </w:t>
      </w:r>
      <w:r>
        <w:rPr>
          <w:rFonts w:cs="Times New Roman"/>
          <w:lang w:val="sr-Cyrl-RS"/>
        </w:rPr>
        <w:t xml:space="preserve">8. </w:t>
      </w:r>
      <w:r>
        <w:rPr>
          <w:rFonts w:ascii="TimesNewRoman" w:hAnsi="TimesNewRoman" w:cs="TimesNewRoman"/>
          <w:lang w:val="sr-Cyrl-RS"/>
        </w:rPr>
        <w:t>ЗЈН.</w:t>
      </w:r>
    </w:p>
    <w:p w:rsidR="001C0D0D" w:rsidRDefault="001C0D0D" w:rsidP="001C0D0D">
      <w:pPr>
        <w:autoSpaceDE w:val="0"/>
        <w:ind w:left="810"/>
        <w:jc w:val="both"/>
        <w:rPr>
          <w:rFonts w:ascii="TimesNewRoman" w:hAnsi="TimesNewRoman" w:cs="TimesNewRoman" w:hint="eastAsia"/>
          <w:lang w:val="sr-Cyrl-RS"/>
        </w:rPr>
      </w:pPr>
    </w:p>
    <w:p w:rsidR="001C0D0D" w:rsidRDefault="001C0D0D" w:rsidP="001C0D0D">
      <w:pPr>
        <w:autoSpaceDE w:val="0"/>
        <w:ind w:left="810"/>
        <w:jc w:val="both"/>
        <w:rPr>
          <w:rFonts w:cs="Times New Roman"/>
          <w:lang w:val="sr-Cyrl-RS"/>
        </w:rPr>
      </w:pPr>
      <w:r>
        <w:rPr>
          <w:rFonts w:ascii="Symbol" w:hAnsi="Symbol" w:cs="Symbol"/>
        </w:rPr>
        <w:t></w:t>
      </w:r>
      <w:r>
        <w:rPr>
          <w:rFonts w:ascii="Symbol" w:hAnsi="Symbol" w:cs="Symbol"/>
        </w:rPr>
        <w:t></w:t>
      </w:r>
      <w:r>
        <w:rPr>
          <w:rFonts w:ascii="TimesNewRoman" w:hAnsi="TimesNewRoman" w:cs="TimesNewRoman"/>
          <w:lang w:val="sr-Cyrl-RS"/>
        </w:rPr>
        <w:t xml:space="preserve">Ако се у држави у којој понуђач има седиште не издају докази из члана </w:t>
      </w:r>
      <w:r>
        <w:rPr>
          <w:rFonts w:cs="Times New Roman"/>
          <w:lang w:val="sr-Cyrl-RS"/>
        </w:rPr>
        <w:t xml:space="preserve">77. </w:t>
      </w:r>
      <w:r>
        <w:rPr>
          <w:rFonts w:ascii="TimesNewRoman" w:hAnsi="TimesNewRoman" w:cs="TimesNewRoman"/>
          <w:lang w:val="sr-Cyrl-RS"/>
        </w:rPr>
        <w:t>ЗЈН</w:t>
      </w:r>
      <w:r>
        <w:rPr>
          <w:rFonts w:cs="Times New Roman"/>
          <w:lang w:val="sr-Cyrl-RS"/>
        </w:rPr>
        <w:t xml:space="preserve">, </w:t>
      </w:r>
      <w:r>
        <w:rPr>
          <w:rFonts w:ascii="TimesNewRoman" w:hAnsi="TimesNewRoman" w:cs="TimesNewRoman"/>
          <w:lang w:val="sr-Cyrl-RS"/>
        </w:rPr>
        <w:t>понуђач може уместо доказа</w:t>
      </w:r>
      <w:r>
        <w:rPr>
          <w:rFonts w:cs="Times New Roman"/>
          <w:lang w:val="sr-Cyrl-RS"/>
        </w:rPr>
        <w:t xml:space="preserve">, </w:t>
      </w:r>
      <w:r>
        <w:rPr>
          <w:rFonts w:ascii="TimesNewRoman" w:hAnsi="TimesNewRoman" w:cs="TimesNewRoman"/>
          <w:lang w:val="sr-Cyrl-RS"/>
        </w:rPr>
        <w:t>приложити своју писану изјаву дату под кривичном и материјалном одговорношћу</w:t>
      </w:r>
      <w:r>
        <w:rPr>
          <w:rFonts w:cs="Times New Roman"/>
          <w:lang w:val="sr-Cyrl-RS"/>
        </w:rPr>
        <w:t>,</w:t>
      </w:r>
      <w:r>
        <w:rPr>
          <w:rFonts w:ascii="TimesNewRoman" w:hAnsi="TimesNewRoman" w:cs="TimesNewRoman"/>
          <w:lang w:val="sr-Cyrl-RS"/>
        </w:rPr>
        <w:t xml:space="preserve"> оверену пред судским или управним органом</w:t>
      </w:r>
      <w:r>
        <w:rPr>
          <w:rFonts w:cs="Times New Roman"/>
          <w:lang w:val="sr-Cyrl-RS"/>
        </w:rPr>
        <w:t xml:space="preserve">, </w:t>
      </w:r>
      <w:r>
        <w:rPr>
          <w:rFonts w:ascii="TimesNewRoman" w:hAnsi="TimesNewRoman" w:cs="TimesNewRoman"/>
          <w:lang w:val="sr-Cyrl-RS"/>
        </w:rPr>
        <w:t>јавним бележником или другим надлежним органом те државе.</w:t>
      </w:r>
    </w:p>
    <w:p w:rsidR="001C0D0D" w:rsidRDefault="001C0D0D" w:rsidP="001C0D0D">
      <w:pPr>
        <w:autoSpaceDE w:val="0"/>
        <w:ind w:left="810"/>
        <w:jc w:val="both"/>
        <w:rPr>
          <w:rFonts w:cs="Times New Roman"/>
          <w:lang w:val="sr-Cyrl-RS"/>
        </w:rPr>
      </w:pPr>
    </w:p>
    <w:p w:rsidR="001C0D0D" w:rsidRDefault="001C0D0D" w:rsidP="001C0D0D">
      <w:pPr>
        <w:numPr>
          <w:ilvl w:val="0"/>
          <w:numId w:val="8"/>
        </w:numPr>
        <w:ind w:left="990" w:hanging="180"/>
        <w:rPr>
          <w:rFonts w:cs="Times New Roman"/>
          <w:lang w:val="sr-Cyrl-RS"/>
        </w:rPr>
      </w:pPr>
      <w:r>
        <w:rPr>
          <w:rFonts w:cs="Times New Roman"/>
          <w:lang w:val="sr-Cyrl-RS"/>
        </w:rPr>
        <w:t>Понуђач није дужан да доставља доказе који су јавно доступни на интернет страницама надлежних органа. Понуђач је дужан да, у том случају, у понуди наведе интернет страницу на којој су тражени подаци јавно доступни.</w:t>
      </w:r>
    </w:p>
    <w:p w:rsidR="001C0D0D" w:rsidRPr="00C653FF" w:rsidRDefault="001C0D0D" w:rsidP="001C0D0D">
      <w:pPr>
        <w:numPr>
          <w:ilvl w:val="0"/>
          <w:numId w:val="8"/>
        </w:numPr>
        <w:tabs>
          <w:tab w:val="left" w:pos="2310"/>
          <w:tab w:val="left" w:pos="2550"/>
        </w:tabs>
        <w:ind w:left="990" w:hanging="180"/>
        <w:jc w:val="center"/>
        <w:rPr>
          <w:rFonts w:eastAsia="TimesNewRomanPS-BoldMT" w:cs="Times New Roman"/>
          <w:b/>
          <w:bCs/>
          <w:color w:val="000000"/>
          <w:lang w:val="uz-Cyrl-UZ"/>
        </w:rPr>
      </w:pPr>
      <w:r w:rsidRPr="00C653FF">
        <w:rPr>
          <w:rFonts w:eastAsia="TimesNewRomanPS-BoldMT" w:cs="Times New Roman"/>
          <w:b/>
          <w:bCs/>
          <w:color w:val="000000"/>
          <w:lang w:val="uz-Cyrl-UZ"/>
        </w:rPr>
        <w:t>Понуђач не мора да достави образац трошкова припреме понуде.</w:t>
      </w:r>
    </w:p>
    <w:p w:rsidR="001C0D0D" w:rsidRDefault="001C0D0D" w:rsidP="001C0D0D">
      <w:pPr>
        <w:sectPr w:rsidR="001C0D0D" w:rsidSect="001C0D0D">
          <w:headerReference w:type="even" r:id="rId15"/>
          <w:headerReference w:type="default" r:id="rId16"/>
          <w:footerReference w:type="even" r:id="rId17"/>
          <w:footerReference w:type="default" r:id="rId18"/>
          <w:headerReference w:type="first" r:id="rId19"/>
          <w:footerReference w:type="first" r:id="rId20"/>
          <w:pgSz w:w="15840" w:h="12240" w:orient="landscape"/>
          <w:pgMar w:top="720" w:right="720" w:bottom="720" w:left="720" w:header="485" w:footer="485" w:gutter="0"/>
          <w:pgBorders>
            <w:top w:val="single" w:sz="4" w:space="0" w:color="000000"/>
            <w:left w:val="single" w:sz="4" w:space="2" w:color="000000"/>
            <w:bottom w:val="single" w:sz="4" w:space="0" w:color="000000"/>
            <w:right w:val="single" w:sz="4" w:space="18" w:color="000000"/>
          </w:pgBorders>
          <w:cols w:space="720"/>
          <w:docGrid w:linePitch="600" w:charSpace="32768"/>
        </w:sectPr>
      </w:pPr>
    </w:p>
    <w:tbl>
      <w:tblPr>
        <w:tblW w:w="0" w:type="auto"/>
        <w:tblInd w:w="-144" w:type="dxa"/>
        <w:tblLayout w:type="fixed"/>
        <w:tblCellMar>
          <w:top w:w="72" w:type="dxa"/>
          <w:left w:w="144" w:type="dxa"/>
          <w:bottom w:w="72" w:type="dxa"/>
          <w:right w:w="144" w:type="dxa"/>
        </w:tblCellMar>
        <w:tblLook w:val="0000" w:firstRow="0" w:lastRow="0" w:firstColumn="0" w:lastColumn="0" w:noHBand="0" w:noVBand="0"/>
      </w:tblPr>
      <w:tblGrid>
        <w:gridCol w:w="10257"/>
      </w:tblGrid>
      <w:tr w:rsidR="001C0D0D" w:rsidTr="001C0D0D">
        <w:trPr>
          <w:trHeight w:val="595"/>
        </w:trPr>
        <w:tc>
          <w:tcPr>
            <w:tcW w:w="10257" w:type="dxa"/>
            <w:tcBorders>
              <w:top w:val="single" w:sz="8" w:space="0" w:color="00FFFF"/>
              <w:left w:val="single" w:sz="8" w:space="0" w:color="00FFFF"/>
              <w:bottom w:val="single" w:sz="20" w:space="0" w:color="00FFFF"/>
              <w:right w:val="single" w:sz="8" w:space="0" w:color="00FFFF"/>
            </w:tcBorders>
            <w:shd w:val="clear" w:color="auto" w:fill="auto"/>
          </w:tcPr>
          <w:p w:rsidR="001C0D0D" w:rsidRDefault="001C0D0D" w:rsidP="001C0D0D">
            <w:pPr>
              <w:snapToGrid w:val="0"/>
              <w:jc w:val="center"/>
              <w:rPr>
                <w:rFonts w:cs="Times New Roman"/>
                <w:b/>
                <w:lang w:val="sr-Cyrl-CS"/>
              </w:rPr>
            </w:pPr>
            <w:r w:rsidRPr="001C0D0D">
              <w:rPr>
                <w:rFonts w:cs="Times New Roman"/>
                <w:sz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ЈАВНА НАБАВКА БР.</w:t>
            </w:r>
            <w:r>
              <w:rPr>
                <w:rFonts w:cs="Times New Roman"/>
                <w:sz w:val="28"/>
                <w:lang w:val="sr-Cyrl-CS"/>
              </w:rPr>
              <w:t xml:space="preserve"> </w:t>
            </w:r>
            <w:r>
              <w:rPr>
                <w:rFonts w:cs="Times New Roman"/>
                <w:b/>
                <w:bCs/>
                <w:sz w:val="28"/>
                <w:lang w:val="sr-Cyrl-RS"/>
              </w:rPr>
              <w:t xml:space="preserve"> 53</w:t>
            </w:r>
            <w:r w:rsidR="008346E4">
              <w:rPr>
                <w:rFonts w:cs="Times New Roman"/>
                <w:b/>
                <w:bCs/>
                <w:sz w:val="28"/>
                <w:lang w:val="sr-Cyrl-RS"/>
              </w:rPr>
              <w:t>7</w:t>
            </w:r>
            <w:r>
              <w:rPr>
                <w:rFonts w:cs="Times New Roman"/>
                <w:b/>
                <w:bCs/>
                <w:sz w:val="28"/>
                <w:lang w:val="sr-Cyrl-RS"/>
              </w:rPr>
              <w:t xml:space="preserve"> </w:t>
            </w:r>
            <w:r>
              <w:rPr>
                <w:rFonts w:cs="Times New Roman"/>
                <w:b/>
                <w:bCs/>
                <w:sz w:val="28"/>
              </w:rPr>
              <w:t>/201</w:t>
            </w:r>
            <w:r w:rsidR="008346E4">
              <w:rPr>
                <w:rFonts w:cs="Times New Roman"/>
                <w:b/>
                <w:bCs/>
                <w:sz w:val="28"/>
                <w:lang w:val="sr-Cyrl-RS"/>
              </w:rPr>
              <w:t>9</w:t>
            </w:r>
          </w:p>
          <w:p w:rsidR="001C0D0D" w:rsidRDefault="001C0D0D" w:rsidP="001C0D0D">
            <w:pPr>
              <w:jc w:val="center"/>
              <w:rPr>
                <w:rFonts w:cs="Times New Roman"/>
                <w:b/>
                <w:lang w:val="sr-Cyrl-CS"/>
              </w:rPr>
            </w:pPr>
          </w:p>
          <w:p w:rsidR="001C0D0D" w:rsidRDefault="001C0D0D" w:rsidP="001C0D0D">
            <w:pPr>
              <w:spacing w:after="120"/>
              <w:jc w:val="both"/>
              <w:rPr>
                <w:rFonts w:cs="Times New Roman"/>
                <w:b/>
                <w:lang w:val="sr-Cyrl-CS"/>
              </w:rPr>
            </w:pPr>
            <w:r>
              <w:rPr>
                <w:rFonts w:cs="Times New Roman"/>
                <w:b/>
                <w:lang w:val="sr-Cyrl-CS"/>
              </w:rPr>
              <w:t>НАЗИВ ПОНУЂАЧА: __________________________</w:t>
            </w:r>
          </w:p>
          <w:p w:rsidR="001C0D0D" w:rsidRDefault="001C0D0D" w:rsidP="001C0D0D">
            <w:pPr>
              <w:spacing w:after="120"/>
              <w:jc w:val="both"/>
              <w:rPr>
                <w:rFonts w:cs="Times New Roman"/>
                <w:b/>
                <w:lang w:val="sr-Cyrl-CS"/>
              </w:rPr>
            </w:pPr>
            <w:r>
              <w:rPr>
                <w:rFonts w:cs="Times New Roman"/>
                <w:b/>
                <w:lang w:val="sr-Cyrl-CS"/>
              </w:rPr>
              <w:t>СЕДИШТЕ: ___________________________________</w:t>
            </w:r>
          </w:p>
          <w:p w:rsidR="001C0D0D" w:rsidRDefault="001C0D0D" w:rsidP="001C0D0D">
            <w:pPr>
              <w:spacing w:after="120"/>
              <w:jc w:val="both"/>
              <w:rPr>
                <w:rFonts w:cs="Times New Roman"/>
                <w:b/>
                <w:lang w:val="sr-Cyrl-CS"/>
              </w:rPr>
            </w:pPr>
            <w:r>
              <w:rPr>
                <w:rFonts w:cs="Times New Roman"/>
                <w:b/>
                <w:lang w:val="sr-Cyrl-CS"/>
              </w:rPr>
              <w:t>БРОЈ: ___________</w:t>
            </w:r>
          </w:p>
          <w:p w:rsidR="001C0D0D" w:rsidRDefault="001C0D0D" w:rsidP="001C0D0D">
            <w:pPr>
              <w:spacing w:after="120"/>
              <w:jc w:val="both"/>
              <w:rPr>
                <w:rFonts w:cs="Times New Roman"/>
                <w:b/>
                <w:lang w:val="sr-Cyrl-CS"/>
              </w:rPr>
            </w:pPr>
            <w:r>
              <w:rPr>
                <w:rFonts w:cs="Times New Roman"/>
                <w:b/>
                <w:lang w:val="sr-Cyrl-CS"/>
              </w:rPr>
              <w:t>ДАТУМ: _________</w:t>
            </w:r>
          </w:p>
          <w:p w:rsidR="001C0D0D" w:rsidRDefault="001C0D0D" w:rsidP="001C0D0D">
            <w:pPr>
              <w:spacing w:after="120"/>
              <w:jc w:val="both"/>
              <w:rPr>
                <w:rFonts w:cs="Times New Roman"/>
                <w:b/>
                <w:lang w:val="sr-Cyrl-CS"/>
              </w:rPr>
            </w:pPr>
          </w:p>
        </w:tc>
      </w:tr>
      <w:tr w:rsidR="001C0D0D" w:rsidTr="001C0D0D">
        <w:trPr>
          <w:trHeight w:val="1315"/>
        </w:trPr>
        <w:tc>
          <w:tcPr>
            <w:tcW w:w="10257" w:type="dxa"/>
            <w:tcBorders>
              <w:top w:val="single" w:sz="20" w:space="0" w:color="00FFFF"/>
              <w:left w:val="single" w:sz="8" w:space="0" w:color="00FFFF"/>
              <w:bottom w:val="single" w:sz="8" w:space="0" w:color="00FFFF"/>
              <w:right w:val="single" w:sz="8" w:space="0" w:color="00FFFF"/>
            </w:tcBorders>
            <w:shd w:val="clear" w:color="auto" w:fill="F2F2F2"/>
          </w:tcPr>
          <w:p w:rsidR="001C0D0D" w:rsidRDefault="001C0D0D" w:rsidP="001C0D0D">
            <w:pPr>
              <w:snapToGrid w:val="0"/>
              <w:jc w:val="center"/>
              <w:rPr>
                <w:rFonts w:cs="Times New Roman"/>
                <w:b/>
                <w:bCs/>
                <w:sz w:val="36"/>
                <w:szCs w:val="36"/>
                <w:lang w:val="sr-Cyrl-CS"/>
              </w:rPr>
            </w:pPr>
            <w:r>
              <w:rPr>
                <w:rFonts w:cs="Times New Roman"/>
                <w:b/>
                <w:bCs/>
                <w:sz w:val="36"/>
                <w:szCs w:val="36"/>
                <w:lang w:val="sr-Cyrl-CS"/>
              </w:rPr>
              <w:t xml:space="preserve">Изјава понуђача о </w:t>
            </w:r>
          </w:p>
          <w:p w:rsidR="001C0D0D" w:rsidRDefault="001C0D0D" w:rsidP="001C0D0D">
            <w:pPr>
              <w:jc w:val="center"/>
              <w:rPr>
                <w:rFonts w:cs="Times New Roman"/>
                <w:b/>
                <w:bCs/>
                <w:sz w:val="36"/>
                <w:szCs w:val="36"/>
                <w:lang w:val="sr-Cyrl-CS"/>
              </w:rPr>
            </w:pPr>
            <w:r>
              <w:rPr>
                <w:rFonts w:cs="Times New Roman"/>
                <w:b/>
                <w:bCs/>
                <w:sz w:val="36"/>
                <w:szCs w:val="36"/>
                <w:lang w:val="sr-Cyrl-CS"/>
              </w:rPr>
              <w:t>техничком капацитету</w:t>
            </w:r>
          </w:p>
          <w:p w:rsidR="001C0D0D" w:rsidRDefault="001C0D0D" w:rsidP="001C0D0D">
            <w:pPr>
              <w:jc w:val="center"/>
              <w:rPr>
                <w:rFonts w:cs="Times New Roman"/>
                <w:b/>
                <w:bCs/>
                <w:sz w:val="36"/>
                <w:szCs w:val="36"/>
                <w:lang w:val="sr-Cyrl-CS"/>
              </w:rPr>
            </w:pPr>
          </w:p>
          <w:p w:rsidR="001C0D0D" w:rsidRDefault="001C0D0D" w:rsidP="001C0D0D">
            <w:pPr>
              <w:jc w:val="center"/>
              <w:rPr>
                <w:rFonts w:cs="Times New Roman"/>
                <w:b/>
                <w:bCs/>
                <w:sz w:val="36"/>
                <w:szCs w:val="36"/>
                <w:lang w:val="sr-Cyrl-CS"/>
              </w:rPr>
            </w:pPr>
          </w:p>
          <w:p w:rsidR="001C0D0D" w:rsidRDefault="001C0D0D" w:rsidP="001C0D0D">
            <w:pPr>
              <w:tabs>
                <w:tab w:val="left" w:pos="10062"/>
              </w:tabs>
              <w:rPr>
                <w:rFonts w:cs="Times New Roman"/>
                <w:lang w:val="sr-Cyrl-RS"/>
              </w:rPr>
            </w:pPr>
            <w:r>
              <w:rPr>
                <w:rFonts w:cs="Times New Roman"/>
                <w:lang w:val="sr-Cyrl-CS"/>
              </w:rPr>
              <w:t xml:space="preserve">Под пуном моралном, кривичном и материјалном одговорношћу изјављујемо да располажемо потребним техничким капацитетом, и то са </w:t>
            </w:r>
          </w:p>
          <w:p w:rsidR="001C0D0D" w:rsidRDefault="001C0D0D" w:rsidP="001C0D0D">
            <w:pPr>
              <w:tabs>
                <w:tab w:val="left" w:pos="10062"/>
              </w:tabs>
              <w:rPr>
                <w:rFonts w:cs="Times New Roman"/>
                <w:lang w:val="sr-Cyrl-CS"/>
              </w:rPr>
            </w:pPr>
            <w:r>
              <w:rPr>
                <w:rFonts w:cs="Times New Roman"/>
                <w:lang w:val="sr-Cyrl-RS"/>
              </w:rPr>
              <w:t>__________________________________________________________________________________________________________________________________________________________________</w:t>
            </w:r>
          </w:p>
          <w:p w:rsidR="001C0D0D" w:rsidRDefault="001C0D0D" w:rsidP="001C0D0D">
            <w:pPr>
              <w:tabs>
                <w:tab w:val="left" w:pos="10062"/>
              </w:tabs>
              <w:rPr>
                <w:rFonts w:cs="Times New Roman"/>
                <w:lang w:val="sr-Cyrl-CS"/>
              </w:rPr>
            </w:pPr>
            <w:r>
              <w:rPr>
                <w:rFonts w:cs="Times New Roman"/>
                <w:lang w:val="sr-Cyrl-CS"/>
              </w:rPr>
              <w:t>_________________________________________________________________________________</w:t>
            </w:r>
          </w:p>
          <w:p w:rsidR="001C0D0D" w:rsidRDefault="001C0D0D" w:rsidP="001C0D0D">
            <w:pPr>
              <w:tabs>
                <w:tab w:val="left" w:pos="10062"/>
              </w:tabs>
              <w:rPr>
                <w:rFonts w:cs="Times New Roman"/>
                <w:lang w:val="sr-Cyrl-CS"/>
              </w:rPr>
            </w:pPr>
            <w:r>
              <w:rPr>
                <w:rFonts w:cs="Times New Roman"/>
                <w:lang w:val="sr-Cyrl-CS"/>
              </w:rPr>
              <w:t>_________________________________________________________________________________</w:t>
            </w:r>
          </w:p>
          <w:p w:rsidR="001C0D0D" w:rsidRDefault="001C0D0D" w:rsidP="001C0D0D">
            <w:pPr>
              <w:tabs>
                <w:tab w:val="left" w:pos="10062"/>
              </w:tabs>
              <w:rPr>
                <w:rFonts w:cs="Times New Roman"/>
                <w:lang w:val="sr-Cyrl-CS"/>
              </w:rPr>
            </w:pPr>
            <w:r>
              <w:rPr>
                <w:rFonts w:cs="Times New Roman"/>
                <w:lang w:val="sr-Cyrl-CS"/>
              </w:rPr>
              <w:t>_________________________________________________________________________________</w:t>
            </w:r>
          </w:p>
          <w:p w:rsidR="001C0D0D" w:rsidRDefault="001C0D0D" w:rsidP="001C0D0D">
            <w:pPr>
              <w:tabs>
                <w:tab w:val="left" w:pos="10062"/>
              </w:tabs>
              <w:rPr>
                <w:rFonts w:cs="Times New Roman"/>
                <w:sz w:val="36"/>
                <w:szCs w:val="36"/>
                <w:lang w:val="ru-RU"/>
              </w:rPr>
            </w:pPr>
            <w:r>
              <w:rPr>
                <w:rFonts w:cs="Times New Roman"/>
                <w:lang w:val="sr-Cyrl-CS"/>
              </w:rPr>
              <w:t>_________________________________________________________________________________ потребним за извршење услуга које су предмет набавке.</w:t>
            </w:r>
          </w:p>
          <w:p w:rsidR="001C0D0D" w:rsidRDefault="001C0D0D" w:rsidP="001C0D0D">
            <w:pPr>
              <w:tabs>
                <w:tab w:val="left" w:pos="9918"/>
              </w:tabs>
              <w:spacing w:after="200"/>
              <w:ind w:left="-144"/>
              <w:rPr>
                <w:rFonts w:cs="Times New Roman"/>
                <w:sz w:val="36"/>
                <w:szCs w:val="36"/>
                <w:lang w:val="ru-RU"/>
              </w:rPr>
            </w:pPr>
          </w:p>
        </w:tc>
      </w:tr>
      <w:tr w:rsidR="001C0D0D" w:rsidTr="001C0D0D">
        <w:trPr>
          <w:trHeight w:val="506"/>
        </w:trPr>
        <w:tc>
          <w:tcPr>
            <w:tcW w:w="10257" w:type="dxa"/>
            <w:tcBorders>
              <w:top w:val="single" w:sz="8" w:space="0" w:color="00FFFF"/>
              <w:left w:val="single" w:sz="8" w:space="0" w:color="00FFFF"/>
              <w:bottom w:val="single" w:sz="8" w:space="0" w:color="00FFFF"/>
              <w:right w:val="single" w:sz="8" w:space="0" w:color="00FFFF"/>
            </w:tcBorders>
            <w:shd w:val="clear" w:color="auto" w:fill="FFFFFF"/>
          </w:tcPr>
          <w:p w:rsidR="001C0D0D" w:rsidRDefault="001C0D0D" w:rsidP="001C0D0D">
            <w:pPr>
              <w:kinsoku w:val="0"/>
              <w:overflowPunct w:val="0"/>
              <w:snapToGrid w:val="0"/>
              <w:textAlignment w:val="baseline"/>
              <w:rPr>
                <w:rFonts w:cs="Times New Roman"/>
                <w:sz w:val="20"/>
                <w:szCs w:val="20"/>
                <w:lang w:val="sr-Cyrl-CS"/>
              </w:rPr>
            </w:pPr>
          </w:p>
          <w:p w:rsidR="001C0D0D" w:rsidRDefault="001C0D0D" w:rsidP="001C0D0D">
            <w:pPr>
              <w:jc w:val="center"/>
              <w:rPr>
                <w:rFonts w:cs="Times New Roman"/>
                <w:lang w:val="sr-Latn-CS"/>
              </w:rPr>
            </w:pPr>
            <w:r>
              <w:rPr>
                <w:rFonts w:cs="Times New Roman"/>
                <w:lang w:val="sr-Cyrl-CS"/>
              </w:rPr>
              <w:t xml:space="preserve"> </w:t>
            </w:r>
            <w:r>
              <w:rPr>
                <w:rFonts w:cs="Calibri"/>
                <w:lang w:val="sr-Cyrl-CS"/>
              </w:rPr>
              <w:tab/>
            </w:r>
            <w:r>
              <w:rPr>
                <w:rFonts w:cs="Times New Roman"/>
                <w:lang w:val="sr-Cyrl-CS"/>
              </w:rPr>
              <w:t xml:space="preserve">                                                                                 ПОНУЂАЧ</w:t>
            </w:r>
          </w:p>
          <w:p w:rsidR="001C0D0D" w:rsidRDefault="001C0D0D" w:rsidP="001C0D0D">
            <w:pPr>
              <w:jc w:val="center"/>
              <w:rPr>
                <w:rFonts w:cs="Times New Roman"/>
                <w:lang w:val="sr-Latn-CS"/>
              </w:rPr>
            </w:pPr>
          </w:p>
          <w:p w:rsidR="001C0D0D" w:rsidRDefault="001C0D0D" w:rsidP="001C0D0D">
            <w:pPr>
              <w:jc w:val="both"/>
              <w:rPr>
                <w:rFonts w:cs="Times New Roman"/>
                <w:b/>
                <w:lang w:val="sr-Latn-CS"/>
              </w:rPr>
            </w:pPr>
            <w:r>
              <w:rPr>
                <w:rFonts w:cs="Times New Roman"/>
                <w:b/>
                <w:lang w:val="sr-Cyrl-CS"/>
              </w:rPr>
              <w:t xml:space="preserve">                                                                                                         ____________________________</w:t>
            </w:r>
          </w:p>
          <w:p w:rsidR="001C0D0D" w:rsidRDefault="001C0D0D" w:rsidP="001C0D0D">
            <w:pPr>
              <w:jc w:val="both"/>
              <w:rPr>
                <w:rFonts w:cs="Times New Roman"/>
                <w:b/>
                <w:lang w:val="sr-Latn-CS"/>
              </w:rPr>
            </w:pPr>
          </w:p>
          <w:p w:rsidR="001C0D0D" w:rsidRDefault="001C0D0D" w:rsidP="001C0D0D">
            <w:pPr>
              <w:jc w:val="both"/>
              <w:rPr>
                <w:rFonts w:cs="Times New Roman"/>
                <w:b/>
                <w:lang w:val="sr-Cyrl-CS"/>
              </w:rPr>
            </w:pPr>
            <w:r>
              <w:rPr>
                <w:rFonts w:cs="Times New Roman"/>
                <w:lang w:val="sr-Cyrl-CS"/>
              </w:rPr>
              <w:t xml:space="preserve">                                                                                                        ПОТПИС ОВЛАШЋЕНОГ ЛИЦА</w:t>
            </w:r>
          </w:p>
          <w:p w:rsidR="001C0D0D" w:rsidRDefault="001C0D0D" w:rsidP="001C0D0D">
            <w:pPr>
              <w:tabs>
                <w:tab w:val="left" w:pos="7155"/>
              </w:tabs>
              <w:rPr>
                <w:rFonts w:cs="Times New Roman"/>
                <w:b/>
                <w:lang w:val="sr-Latn-CS"/>
              </w:rPr>
            </w:pPr>
            <w:r>
              <w:rPr>
                <w:rFonts w:cs="Times New Roman"/>
                <w:b/>
                <w:lang w:val="sr-Cyrl-CS"/>
              </w:rPr>
              <w:t xml:space="preserve">                                                             печат                                   </w:t>
            </w:r>
          </w:p>
          <w:p w:rsidR="001C0D0D" w:rsidRDefault="001C0D0D" w:rsidP="001C0D0D">
            <w:pPr>
              <w:tabs>
                <w:tab w:val="left" w:pos="7155"/>
              </w:tabs>
              <w:jc w:val="right"/>
              <w:rPr>
                <w:rFonts w:cs="Times New Roman"/>
                <w:b/>
                <w:lang w:val="sr-Cyrl-CS"/>
              </w:rPr>
            </w:pPr>
            <w:r>
              <w:rPr>
                <w:rFonts w:cs="Times New Roman"/>
                <w:b/>
                <w:lang w:val="sr-Latn-CS"/>
              </w:rPr>
              <w:t xml:space="preserve">                                                                                                    </w:t>
            </w:r>
            <w:r>
              <w:rPr>
                <w:rFonts w:cs="Times New Roman"/>
                <w:b/>
                <w:lang w:val="sr-Cyrl-CS"/>
              </w:rPr>
              <w:t xml:space="preserve">    _____________________________                                                       </w:t>
            </w:r>
          </w:p>
          <w:p w:rsidR="001C0D0D" w:rsidRDefault="001C0D0D" w:rsidP="001C0D0D">
            <w:pPr>
              <w:rPr>
                <w:rFonts w:cs="Times New Roman"/>
                <w:b/>
                <w:lang w:val="sr-Cyrl-CS"/>
              </w:rPr>
            </w:pPr>
          </w:p>
          <w:p w:rsidR="001C0D0D" w:rsidRDefault="001C0D0D" w:rsidP="001C0D0D">
            <w:pPr>
              <w:rPr>
                <w:rFonts w:cs="Times New Roman"/>
                <w:b/>
                <w:lang w:val="sr-Cyrl-CS"/>
              </w:rPr>
            </w:pPr>
          </w:p>
          <w:p w:rsidR="001C0D0D" w:rsidRDefault="001C0D0D" w:rsidP="001C0D0D">
            <w:pPr>
              <w:rPr>
                <w:rFonts w:cs="Times New Roman"/>
                <w:b/>
                <w:lang w:val="sr-Cyrl-CS"/>
              </w:rPr>
            </w:pPr>
          </w:p>
          <w:p w:rsidR="001C0D0D" w:rsidRDefault="001C0D0D" w:rsidP="001C0D0D">
            <w:pPr>
              <w:rPr>
                <w:rFonts w:cs="Times New Roman"/>
                <w:b/>
                <w:lang w:val="sr-Cyrl-CS"/>
              </w:rPr>
            </w:pPr>
          </w:p>
          <w:p w:rsidR="001C0D0D" w:rsidRDefault="001C0D0D" w:rsidP="001C0D0D">
            <w:pPr>
              <w:rPr>
                <w:rFonts w:cs="Times New Roman"/>
                <w:lang w:val="sr-Cyrl-CS"/>
              </w:rPr>
            </w:pPr>
            <w:r>
              <w:rPr>
                <w:rFonts w:cs="Times New Roman"/>
                <w:b/>
                <w:lang w:val="sr-Cyrl-CS"/>
              </w:rPr>
              <w:t>*Наручилац задржава право да изврши проверу података наведених у изјави</w:t>
            </w:r>
          </w:p>
          <w:p w:rsidR="001C0D0D" w:rsidRDefault="001C0D0D" w:rsidP="001C0D0D">
            <w:pPr>
              <w:kinsoku w:val="0"/>
              <w:overflowPunct w:val="0"/>
              <w:ind w:hanging="189"/>
              <w:textAlignment w:val="baseline"/>
              <w:rPr>
                <w:rFonts w:cs="Times New Roman"/>
                <w:lang w:val="sr-Cyrl-CS"/>
              </w:rPr>
            </w:pPr>
          </w:p>
        </w:tc>
      </w:tr>
    </w:tbl>
    <w:p w:rsidR="001C0D0D" w:rsidRDefault="001C0D0D" w:rsidP="001C0D0D"/>
    <w:p w:rsidR="001C0D0D" w:rsidRDefault="001C0D0D" w:rsidP="001C0D0D"/>
    <w:p w:rsidR="001C0D0D" w:rsidRDefault="001C0D0D" w:rsidP="001C0D0D"/>
    <w:p w:rsidR="001C0D0D" w:rsidRDefault="001C0D0D" w:rsidP="001C0D0D"/>
    <w:p w:rsidR="001C0D0D" w:rsidRDefault="001C0D0D" w:rsidP="001C0D0D"/>
    <w:tbl>
      <w:tblPr>
        <w:tblW w:w="0" w:type="auto"/>
        <w:tblInd w:w="-165" w:type="dxa"/>
        <w:tblLayout w:type="fixed"/>
        <w:tblCellMar>
          <w:top w:w="72" w:type="dxa"/>
          <w:left w:w="144" w:type="dxa"/>
          <w:bottom w:w="72" w:type="dxa"/>
          <w:right w:w="144" w:type="dxa"/>
        </w:tblCellMar>
        <w:tblLook w:val="0000" w:firstRow="0" w:lastRow="0" w:firstColumn="0" w:lastColumn="0" w:noHBand="0" w:noVBand="0"/>
      </w:tblPr>
      <w:tblGrid>
        <w:gridCol w:w="10285"/>
      </w:tblGrid>
      <w:tr w:rsidR="001C0D0D" w:rsidTr="001C0D0D">
        <w:trPr>
          <w:trHeight w:val="523"/>
        </w:trPr>
        <w:tc>
          <w:tcPr>
            <w:tcW w:w="10285" w:type="dxa"/>
            <w:tcBorders>
              <w:top w:val="single" w:sz="8" w:space="0" w:color="00FFFF"/>
              <w:left w:val="single" w:sz="8" w:space="0" w:color="00FFFF"/>
              <w:bottom w:val="single" w:sz="20" w:space="0" w:color="00FFFF"/>
              <w:right w:val="single" w:sz="8" w:space="0" w:color="00FFFF"/>
            </w:tcBorders>
            <w:shd w:val="clear" w:color="auto" w:fill="auto"/>
          </w:tcPr>
          <w:p w:rsidR="001C0D0D" w:rsidRDefault="001C0D0D" w:rsidP="001C0D0D">
            <w:pPr>
              <w:snapToGrid w:val="0"/>
              <w:jc w:val="center"/>
              <w:rPr>
                <w:rFonts w:cs="Times New Roman"/>
                <w:b/>
                <w:lang w:val="sr-Cyrl-CS"/>
              </w:rPr>
            </w:pPr>
            <w:r>
              <w:rPr>
                <w:rFonts w:cs="Times New Roman"/>
                <w:sz w:val="28"/>
                <w:lang w:val="sr-Cyrl-RS"/>
              </w:rPr>
              <w:t xml:space="preserve">ЈАВНА НАБАВКА БРОЈ :   </w:t>
            </w:r>
            <w:r>
              <w:rPr>
                <w:rFonts w:cs="Times New Roman"/>
                <w:b/>
                <w:bCs/>
                <w:sz w:val="28"/>
                <w:lang w:val="sr-Cyrl-RS"/>
              </w:rPr>
              <w:t>53</w:t>
            </w:r>
            <w:r w:rsidR="008346E4">
              <w:rPr>
                <w:rFonts w:cs="Times New Roman"/>
                <w:b/>
                <w:bCs/>
                <w:sz w:val="28"/>
                <w:lang w:val="sr-Cyrl-RS"/>
              </w:rPr>
              <w:t>7</w:t>
            </w:r>
            <w:r>
              <w:rPr>
                <w:rFonts w:cs="Times New Roman"/>
                <w:sz w:val="28"/>
                <w:lang w:val="sr-Cyrl-RS"/>
              </w:rPr>
              <w:t xml:space="preserve"> </w:t>
            </w:r>
            <w:r>
              <w:rPr>
                <w:rFonts w:cs="Times New Roman"/>
                <w:b/>
                <w:bCs/>
                <w:sz w:val="28"/>
                <w:lang w:val="sr-Cyrl-RS"/>
              </w:rPr>
              <w:t>/201</w:t>
            </w:r>
            <w:r w:rsidR="008346E4">
              <w:rPr>
                <w:rFonts w:cs="Times New Roman"/>
                <w:b/>
                <w:bCs/>
                <w:sz w:val="28"/>
                <w:lang w:val="sr-Cyrl-RS"/>
              </w:rPr>
              <w:t>9</w:t>
            </w:r>
          </w:p>
          <w:p w:rsidR="001C0D0D" w:rsidRDefault="001C0D0D" w:rsidP="001C0D0D">
            <w:pPr>
              <w:jc w:val="center"/>
              <w:rPr>
                <w:rFonts w:cs="Times New Roman"/>
                <w:b/>
                <w:lang w:val="sr-Cyrl-CS"/>
              </w:rPr>
            </w:pPr>
          </w:p>
          <w:p w:rsidR="001C0D0D" w:rsidRDefault="001C0D0D" w:rsidP="001C0D0D">
            <w:pPr>
              <w:spacing w:after="120"/>
              <w:jc w:val="both"/>
              <w:rPr>
                <w:rFonts w:cs="Times New Roman"/>
                <w:b/>
                <w:lang w:val="sr-Cyrl-CS"/>
              </w:rPr>
            </w:pPr>
            <w:r>
              <w:rPr>
                <w:rFonts w:cs="Times New Roman"/>
                <w:b/>
                <w:lang w:val="sr-Cyrl-CS"/>
              </w:rPr>
              <w:t>НАЗИВ ПОНУЂАЧА: __________________________</w:t>
            </w:r>
          </w:p>
          <w:p w:rsidR="001C0D0D" w:rsidRDefault="001C0D0D" w:rsidP="001C0D0D">
            <w:pPr>
              <w:spacing w:after="120"/>
              <w:jc w:val="both"/>
              <w:rPr>
                <w:rFonts w:cs="Times New Roman"/>
                <w:b/>
                <w:lang w:val="sr-Cyrl-CS"/>
              </w:rPr>
            </w:pPr>
            <w:r>
              <w:rPr>
                <w:rFonts w:cs="Times New Roman"/>
                <w:b/>
                <w:lang w:val="sr-Cyrl-CS"/>
              </w:rPr>
              <w:t>СЕДИШТЕ: ___________________________________</w:t>
            </w:r>
          </w:p>
          <w:p w:rsidR="001C0D0D" w:rsidRDefault="001C0D0D" w:rsidP="001C0D0D">
            <w:pPr>
              <w:spacing w:after="120"/>
              <w:jc w:val="both"/>
              <w:rPr>
                <w:rFonts w:cs="Times New Roman"/>
                <w:b/>
                <w:lang w:val="sr-Cyrl-CS"/>
              </w:rPr>
            </w:pPr>
            <w:r>
              <w:rPr>
                <w:rFonts w:cs="Times New Roman"/>
                <w:b/>
                <w:lang w:val="sr-Cyrl-CS"/>
              </w:rPr>
              <w:t>БРОЈ: ___________</w:t>
            </w:r>
          </w:p>
          <w:p w:rsidR="001C0D0D" w:rsidRDefault="001C0D0D" w:rsidP="001C0D0D">
            <w:pPr>
              <w:spacing w:after="120"/>
              <w:jc w:val="both"/>
              <w:rPr>
                <w:rFonts w:cs="Times New Roman"/>
                <w:b/>
                <w:lang w:val="sr-Cyrl-CS"/>
              </w:rPr>
            </w:pPr>
            <w:r>
              <w:rPr>
                <w:rFonts w:cs="Times New Roman"/>
                <w:b/>
                <w:lang w:val="sr-Cyrl-CS"/>
              </w:rPr>
              <w:t>ДАТУМ: _________</w:t>
            </w:r>
          </w:p>
          <w:p w:rsidR="001C0D0D" w:rsidRDefault="001C0D0D" w:rsidP="001C0D0D">
            <w:pPr>
              <w:spacing w:after="120"/>
              <w:jc w:val="both"/>
              <w:rPr>
                <w:rFonts w:cs="Times New Roman"/>
                <w:b/>
                <w:lang w:val="sr-Cyrl-CS"/>
              </w:rPr>
            </w:pPr>
          </w:p>
        </w:tc>
      </w:tr>
      <w:tr w:rsidR="001C0D0D" w:rsidTr="001C0D0D">
        <w:trPr>
          <w:trHeight w:val="1154"/>
        </w:trPr>
        <w:tc>
          <w:tcPr>
            <w:tcW w:w="10285" w:type="dxa"/>
            <w:tcBorders>
              <w:top w:val="single" w:sz="20" w:space="0" w:color="00FFFF"/>
              <w:left w:val="single" w:sz="8" w:space="0" w:color="00FFFF"/>
              <w:bottom w:val="single" w:sz="8" w:space="0" w:color="00FFFF"/>
              <w:right w:val="single" w:sz="8" w:space="0" w:color="00FFFF"/>
            </w:tcBorders>
            <w:shd w:val="clear" w:color="auto" w:fill="F2F2F2"/>
          </w:tcPr>
          <w:p w:rsidR="001C0D0D" w:rsidRDefault="001C0D0D" w:rsidP="001C0D0D">
            <w:pPr>
              <w:snapToGrid w:val="0"/>
              <w:jc w:val="center"/>
              <w:rPr>
                <w:rFonts w:cs="Times New Roman"/>
                <w:b/>
                <w:bCs/>
                <w:sz w:val="36"/>
                <w:szCs w:val="36"/>
                <w:lang w:val="sr-Cyrl-CS"/>
              </w:rPr>
            </w:pPr>
            <w:r>
              <w:rPr>
                <w:rFonts w:cs="Times New Roman"/>
                <w:b/>
                <w:bCs/>
                <w:sz w:val="36"/>
                <w:szCs w:val="36"/>
                <w:lang w:val="sr-Cyrl-CS"/>
              </w:rPr>
              <w:t xml:space="preserve">Изјава понуђача о </w:t>
            </w:r>
          </w:p>
          <w:p w:rsidR="001C0D0D" w:rsidRDefault="001C0D0D" w:rsidP="001C0D0D">
            <w:pPr>
              <w:jc w:val="center"/>
              <w:rPr>
                <w:rFonts w:cs="Times New Roman"/>
                <w:b/>
                <w:bCs/>
                <w:sz w:val="36"/>
                <w:szCs w:val="36"/>
                <w:lang w:val="sr-Cyrl-CS"/>
              </w:rPr>
            </w:pPr>
            <w:r>
              <w:rPr>
                <w:rFonts w:cs="Times New Roman"/>
                <w:b/>
                <w:bCs/>
                <w:sz w:val="36"/>
                <w:szCs w:val="36"/>
                <w:lang w:val="sr-Cyrl-CS"/>
              </w:rPr>
              <w:t>кадровском капацитету</w:t>
            </w:r>
          </w:p>
          <w:p w:rsidR="001C0D0D" w:rsidRDefault="001C0D0D" w:rsidP="001C0D0D">
            <w:pPr>
              <w:jc w:val="center"/>
              <w:rPr>
                <w:rFonts w:cs="Times New Roman"/>
                <w:b/>
                <w:bCs/>
                <w:sz w:val="36"/>
                <w:szCs w:val="36"/>
                <w:lang w:val="sr-Cyrl-CS"/>
              </w:rPr>
            </w:pPr>
          </w:p>
          <w:p w:rsidR="001C0D0D" w:rsidRDefault="001C0D0D" w:rsidP="001C0D0D">
            <w:pPr>
              <w:jc w:val="center"/>
              <w:rPr>
                <w:rFonts w:cs="Times New Roman"/>
                <w:b/>
                <w:bCs/>
                <w:sz w:val="36"/>
                <w:szCs w:val="36"/>
                <w:lang w:val="sr-Cyrl-CS"/>
              </w:rPr>
            </w:pPr>
          </w:p>
          <w:p w:rsidR="001C0D0D" w:rsidRDefault="001C0D0D" w:rsidP="001C0D0D">
            <w:pPr>
              <w:tabs>
                <w:tab w:val="left" w:pos="10062"/>
              </w:tabs>
              <w:jc w:val="both"/>
              <w:rPr>
                <w:rFonts w:cs="Times New Roman"/>
                <w:sz w:val="36"/>
                <w:szCs w:val="36"/>
                <w:lang w:val="ru-RU"/>
              </w:rPr>
            </w:pPr>
            <w:r>
              <w:rPr>
                <w:rFonts w:cs="Times New Roman"/>
                <w:lang w:val="sr-Cyrl-CS"/>
              </w:rPr>
              <w:t>Под пуном моралном, кривичном и материјалном одговорношћу изјављујемо да располажемо потребним кадровским капацитетом, и то са __________________________________ радника, односно ____ секача,______тракториста, потребних за извршење услуга које су предмет набавке.</w:t>
            </w:r>
          </w:p>
          <w:p w:rsidR="001C0D0D" w:rsidRDefault="001C0D0D" w:rsidP="001C0D0D">
            <w:pPr>
              <w:tabs>
                <w:tab w:val="left" w:pos="9918"/>
              </w:tabs>
              <w:spacing w:after="200"/>
              <w:ind w:left="-144"/>
              <w:rPr>
                <w:rFonts w:cs="Times New Roman"/>
                <w:sz w:val="36"/>
                <w:szCs w:val="36"/>
                <w:lang w:val="ru-RU"/>
              </w:rPr>
            </w:pPr>
          </w:p>
        </w:tc>
      </w:tr>
    </w:tbl>
    <w:p w:rsidR="001C0D0D" w:rsidRDefault="001C0D0D" w:rsidP="001C0D0D"/>
    <w:p w:rsidR="001C0D0D" w:rsidRDefault="001C0D0D" w:rsidP="001C0D0D"/>
    <w:p w:rsidR="001C0D0D" w:rsidRDefault="001C0D0D" w:rsidP="001C0D0D">
      <w:pPr>
        <w:jc w:val="center"/>
        <w:rPr>
          <w:rFonts w:cs="Times New Roman"/>
          <w:lang w:val="sr-Latn-CS"/>
        </w:rPr>
      </w:pPr>
      <w:r>
        <w:rPr>
          <w:rFonts w:cs="Times New Roman"/>
          <w:lang w:val="sr-Cyrl-CS"/>
        </w:rPr>
        <w:t xml:space="preserve">                                                                              ПОНУЂАЧ</w:t>
      </w:r>
    </w:p>
    <w:p w:rsidR="001C0D0D" w:rsidRDefault="001C0D0D" w:rsidP="001C0D0D">
      <w:pPr>
        <w:jc w:val="center"/>
        <w:rPr>
          <w:rFonts w:cs="Times New Roman"/>
          <w:lang w:val="sr-Latn-CS"/>
        </w:rPr>
      </w:pPr>
    </w:p>
    <w:p w:rsidR="001C0D0D" w:rsidRDefault="001C0D0D" w:rsidP="001C0D0D">
      <w:pPr>
        <w:jc w:val="both"/>
        <w:rPr>
          <w:rFonts w:cs="Times New Roman"/>
          <w:b/>
          <w:lang w:val="sr-Latn-CS"/>
        </w:rPr>
      </w:pPr>
      <w:r>
        <w:rPr>
          <w:rFonts w:cs="Times New Roman"/>
          <w:b/>
          <w:lang w:val="sr-Cyrl-CS"/>
        </w:rPr>
        <w:t xml:space="preserve">                                                                                          ______________________________</w:t>
      </w:r>
    </w:p>
    <w:p w:rsidR="001C0D0D" w:rsidRDefault="001C0D0D" w:rsidP="001C0D0D">
      <w:pPr>
        <w:jc w:val="both"/>
        <w:rPr>
          <w:rFonts w:cs="Times New Roman"/>
          <w:b/>
          <w:lang w:val="sr-Latn-CS"/>
        </w:rPr>
      </w:pPr>
    </w:p>
    <w:p w:rsidR="001C0D0D" w:rsidRDefault="001C0D0D" w:rsidP="001C0D0D">
      <w:pPr>
        <w:jc w:val="both"/>
        <w:rPr>
          <w:rFonts w:cs="Times New Roman"/>
          <w:b/>
          <w:lang w:val="sr-Cyrl-CS"/>
        </w:rPr>
      </w:pPr>
      <w:r>
        <w:rPr>
          <w:rFonts w:cs="Times New Roman"/>
          <w:lang w:val="sr-Cyrl-CS"/>
        </w:rPr>
        <w:t xml:space="preserve">                                                                                               ПОТПИС ОВЛАШЋЕНОГ ЛИЦА</w:t>
      </w:r>
    </w:p>
    <w:p w:rsidR="001C0D0D" w:rsidRDefault="001C0D0D" w:rsidP="001C0D0D">
      <w:pPr>
        <w:tabs>
          <w:tab w:val="left" w:pos="7155"/>
        </w:tabs>
        <w:rPr>
          <w:rFonts w:ascii="Arial" w:eastAsia="Times New Roman" w:hAnsi="Arial" w:cs="Arial"/>
          <w:b/>
          <w:bCs/>
          <w:lang w:val="ru-RU"/>
        </w:rPr>
      </w:pPr>
      <w:r>
        <w:rPr>
          <w:rFonts w:cs="Times New Roman"/>
          <w:b/>
          <w:lang w:val="sr-Cyrl-CS"/>
        </w:rPr>
        <w:t xml:space="preserve">                                                             печат                                 </w:t>
      </w:r>
    </w:p>
    <w:p w:rsidR="001C0D0D" w:rsidRDefault="001C0D0D" w:rsidP="001C0D0D">
      <w:pPr>
        <w:tabs>
          <w:tab w:val="left" w:pos="7155"/>
        </w:tabs>
        <w:jc w:val="right"/>
      </w:pPr>
      <w:r>
        <w:rPr>
          <w:rFonts w:ascii="Arial" w:eastAsia="Times New Roman" w:hAnsi="Arial" w:cs="Arial"/>
          <w:b/>
          <w:bCs/>
          <w:lang w:val="ru-RU"/>
        </w:rPr>
        <w:t xml:space="preserve">                                                                                  _____________________________                                                       </w:t>
      </w:r>
    </w:p>
    <w:p w:rsidR="001C0D0D" w:rsidRDefault="001C0D0D" w:rsidP="001C0D0D">
      <w:pPr>
        <w:tabs>
          <w:tab w:val="left" w:pos="7155"/>
        </w:tabs>
      </w:pPr>
    </w:p>
    <w:p w:rsidR="001C0D0D" w:rsidRDefault="001C0D0D" w:rsidP="001C0D0D">
      <w:pPr>
        <w:snapToGrid w:val="0"/>
        <w:jc w:val="center"/>
      </w:pPr>
    </w:p>
    <w:p w:rsidR="001C0D0D" w:rsidRDefault="001C0D0D" w:rsidP="001C0D0D">
      <w:pPr>
        <w:snapToGrid w:val="0"/>
        <w:jc w:val="center"/>
      </w:pPr>
    </w:p>
    <w:p w:rsidR="001C0D0D" w:rsidRDefault="001C0D0D" w:rsidP="001C0D0D">
      <w:pPr>
        <w:snapToGrid w:val="0"/>
        <w:jc w:val="center"/>
      </w:pPr>
    </w:p>
    <w:p w:rsidR="001C0D0D" w:rsidRDefault="001C0D0D" w:rsidP="001C0D0D">
      <w:pPr>
        <w:snapToGrid w:val="0"/>
        <w:jc w:val="center"/>
      </w:pPr>
    </w:p>
    <w:p w:rsidR="001C0D0D" w:rsidRDefault="001C0D0D" w:rsidP="001C0D0D">
      <w:pPr>
        <w:snapToGrid w:val="0"/>
        <w:jc w:val="center"/>
      </w:pPr>
    </w:p>
    <w:p w:rsidR="001C0D0D" w:rsidRDefault="001C0D0D" w:rsidP="001C0D0D">
      <w:pPr>
        <w:snapToGrid w:val="0"/>
        <w:jc w:val="center"/>
      </w:pPr>
    </w:p>
    <w:p w:rsidR="001C0D0D" w:rsidRDefault="001C0D0D" w:rsidP="001C0D0D">
      <w:pPr>
        <w:snapToGrid w:val="0"/>
        <w:jc w:val="center"/>
      </w:pPr>
    </w:p>
    <w:p w:rsidR="001C0D0D" w:rsidRDefault="001C0D0D" w:rsidP="001C0D0D">
      <w:pPr>
        <w:snapToGrid w:val="0"/>
        <w:jc w:val="center"/>
      </w:pPr>
    </w:p>
    <w:p w:rsidR="001C0D0D" w:rsidRDefault="001C0D0D" w:rsidP="001C0D0D">
      <w:pPr>
        <w:snapToGrid w:val="0"/>
        <w:jc w:val="center"/>
      </w:pPr>
    </w:p>
    <w:p w:rsidR="001C0D0D" w:rsidRDefault="001C0D0D" w:rsidP="001C0D0D">
      <w:pPr>
        <w:snapToGrid w:val="0"/>
        <w:jc w:val="center"/>
      </w:pPr>
    </w:p>
    <w:p w:rsidR="001C0D0D" w:rsidRDefault="001C0D0D" w:rsidP="001C0D0D">
      <w:pPr>
        <w:snapToGrid w:val="0"/>
        <w:jc w:val="center"/>
      </w:pPr>
    </w:p>
    <w:p w:rsidR="001C0D0D" w:rsidRDefault="001C0D0D" w:rsidP="001C0D0D">
      <w:pPr>
        <w:snapToGrid w:val="0"/>
        <w:jc w:val="center"/>
      </w:pPr>
    </w:p>
    <w:p w:rsidR="001C0D0D" w:rsidRDefault="001C0D0D" w:rsidP="001C0D0D">
      <w:pPr>
        <w:snapToGrid w:val="0"/>
        <w:jc w:val="center"/>
      </w:pPr>
    </w:p>
    <w:p w:rsidR="001C0D0D" w:rsidRDefault="001C0D0D" w:rsidP="001C0D0D">
      <w:pPr>
        <w:snapToGrid w:val="0"/>
        <w:jc w:val="center"/>
      </w:pPr>
    </w:p>
    <w:p w:rsidR="001C0D0D" w:rsidRDefault="001C0D0D" w:rsidP="001C0D0D">
      <w:pPr>
        <w:snapToGrid w:val="0"/>
        <w:jc w:val="center"/>
        <w:rPr>
          <w:rFonts w:ascii="Arial" w:eastAsia="Times New Roman" w:hAnsi="Arial" w:cs="Arial"/>
          <w:b/>
          <w:bCs/>
          <w:sz w:val="20"/>
          <w:szCs w:val="20"/>
          <w:lang w:val="ru-RU"/>
        </w:rPr>
      </w:pPr>
      <w:r w:rsidRPr="001C0D0D">
        <w:rPr>
          <w:rFonts w:cs="Times New Roman"/>
          <w:sz w:val="28"/>
          <w:shd w:val="clear" w:color="auto" w:fill="1C1C1C"/>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ЈАВНА НАБАВКА БР.</w:t>
      </w:r>
      <w:r>
        <w:rPr>
          <w:rFonts w:cs="Times New Roman"/>
          <w:sz w:val="28"/>
          <w:shd w:val="clear" w:color="auto" w:fill="1C1C1C"/>
          <w:lang w:val="sr-Cyrl-CS"/>
        </w:rPr>
        <w:t xml:space="preserve"> </w:t>
      </w:r>
      <w:r>
        <w:rPr>
          <w:rFonts w:cs="Times New Roman"/>
          <w:b/>
          <w:bCs/>
          <w:sz w:val="28"/>
          <w:shd w:val="clear" w:color="auto" w:fill="1C1C1C"/>
          <w:lang w:val="sr-Cyrl-RS"/>
        </w:rPr>
        <w:t>53</w:t>
      </w:r>
      <w:r w:rsidR="008346E4">
        <w:rPr>
          <w:rFonts w:cs="Times New Roman"/>
          <w:b/>
          <w:bCs/>
          <w:sz w:val="28"/>
          <w:shd w:val="clear" w:color="auto" w:fill="1C1C1C"/>
          <w:lang w:val="sr-Cyrl-RS"/>
        </w:rPr>
        <w:t>7</w:t>
      </w:r>
      <w:r>
        <w:rPr>
          <w:rFonts w:cs="Times New Roman"/>
          <w:b/>
          <w:bCs/>
          <w:sz w:val="28"/>
          <w:shd w:val="clear" w:color="auto" w:fill="1C1C1C"/>
          <w:lang w:val="sr-Cyrl-RS"/>
        </w:rPr>
        <w:t xml:space="preserve"> </w:t>
      </w:r>
      <w:r>
        <w:rPr>
          <w:rFonts w:cs="Times New Roman"/>
          <w:b/>
          <w:bCs/>
          <w:sz w:val="28"/>
          <w:shd w:val="clear" w:color="auto" w:fill="1C1C1C"/>
        </w:rPr>
        <w:t>/201</w:t>
      </w:r>
      <w:r w:rsidR="008346E4">
        <w:rPr>
          <w:rFonts w:cs="Times New Roman"/>
          <w:b/>
          <w:bCs/>
          <w:sz w:val="28"/>
          <w:shd w:val="clear" w:color="auto" w:fill="1C1C1C"/>
          <w:lang w:val="sr-Cyrl-RS"/>
        </w:rPr>
        <w:t>9</w:t>
      </w:r>
    </w:p>
    <w:p w:rsidR="001C0D0D" w:rsidRDefault="001C0D0D" w:rsidP="001C0D0D">
      <w:pPr>
        <w:rPr>
          <w:rFonts w:ascii="Arial" w:eastAsia="Times New Roman" w:hAnsi="Arial" w:cs="Arial"/>
          <w:b/>
          <w:bCs/>
          <w:sz w:val="20"/>
          <w:szCs w:val="20"/>
          <w:lang w:val="ru-RU"/>
        </w:rPr>
      </w:pPr>
    </w:p>
    <w:p w:rsidR="001C0D0D" w:rsidRDefault="001C0D0D" w:rsidP="001C0D0D">
      <w:pPr>
        <w:jc w:val="center"/>
        <w:rPr>
          <w:rFonts w:ascii="Arial" w:eastAsia="Times New Roman" w:hAnsi="Arial" w:cs="Arial"/>
          <w:b/>
          <w:bCs/>
          <w:sz w:val="20"/>
          <w:szCs w:val="20"/>
          <w:lang w:val="ru-RU"/>
        </w:rPr>
      </w:pPr>
    </w:p>
    <w:p w:rsidR="001C0D0D" w:rsidRDefault="001C0D0D" w:rsidP="001C0D0D">
      <w:pPr>
        <w:jc w:val="center"/>
        <w:rPr>
          <w:rFonts w:ascii="Arial" w:eastAsia="Times New Roman" w:hAnsi="Arial" w:cs="Arial"/>
          <w:b/>
          <w:bCs/>
          <w:sz w:val="20"/>
          <w:szCs w:val="20"/>
          <w:lang w:val="ru-RU"/>
        </w:rPr>
      </w:pPr>
    </w:p>
    <w:p w:rsidR="001C0D0D" w:rsidRDefault="001C0D0D" w:rsidP="001C0D0D">
      <w:pPr>
        <w:jc w:val="center"/>
        <w:rPr>
          <w:rFonts w:ascii="Arial" w:eastAsia="Times New Roman" w:hAnsi="Arial" w:cs="Arial"/>
          <w:b/>
          <w:bCs/>
          <w:sz w:val="20"/>
          <w:szCs w:val="20"/>
          <w:lang w:val="sr-Cyrl-CS"/>
        </w:rPr>
      </w:pPr>
      <w:r>
        <w:rPr>
          <w:rFonts w:ascii="Arial" w:eastAsia="Times New Roman" w:hAnsi="Arial" w:cs="Arial"/>
          <w:b/>
          <w:bCs/>
          <w:sz w:val="20"/>
          <w:szCs w:val="20"/>
          <w:lang w:val="ru-RU"/>
        </w:rPr>
        <w:t xml:space="preserve">РЕФЕРЕНТНА ЛИСТА </w:t>
      </w:r>
      <w:r>
        <w:rPr>
          <w:rFonts w:ascii="Arial" w:eastAsia="Times New Roman" w:hAnsi="Arial" w:cs="Arial"/>
          <w:b/>
          <w:bCs/>
          <w:sz w:val="20"/>
          <w:szCs w:val="20"/>
          <w:lang w:val="sr-Cyrl-CS"/>
        </w:rPr>
        <w:t>ИЗВРШЕНИХ УСЛУГА</w:t>
      </w:r>
      <w:r>
        <w:rPr>
          <w:rFonts w:ascii="Arial" w:eastAsia="Times New Roman" w:hAnsi="Arial" w:cs="Arial"/>
          <w:b/>
          <w:bCs/>
          <w:sz w:val="20"/>
          <w:szCs w:val="20"/>
          <w:lang w:val="ru-RU"/>
        </w:rPr>
        <w:t xml:space="preserve"> ЗА </w:t>
      </w:r>
      <w:r>
        <w:rPr>
          <w:rFonts w:ascii="Arial" w:eastAsia="Times New Roman" w:hAnsi="Arial" w:cs="Arial"/>
          <w:b/>
          <w:bCs/>
          <w:sz w:val="20"/>
          <w:szCs w:val="20"/>
          <w:lang w:val="sr-Cyrl-RS"/>
        </w:rPr>
        <w:t>201</w:t>
      </w:r>
      <w:r w:rsidR="0066559F">
        <w:rPr>
          <w:rFonts w:ascii="Arial" w:eastAsia="Times New Roman" w:hAnsi="Arial" w:cs="Arial"/>
          <w:b/>
          <w:bCs/>
          <w:sz w:val="20"/>
          <w:szCs w:val="20"/>
          <w:lang w:val="sr-Cyrl-RS"/>
        </w:rPr>
        <w:t>8</w:t>
      </w:r>
      <w:r>
        <w:rPr>
          <w:rFonts w:ascii="Arial" w:eastAsia="Times New Roman" w:hAnsi="Arial" w:cs="Arial"/>
          <w:b/>
          <w:bCs/>
          <w:sz w:val="20"/>
          <w:szCs w:val="20"/>
          <w:lang w:val="ru-RU"/>
        </w:rPr>
        <w:t xml:space="preserve">, </w:t>
      </w:r>
      <w:r>
        <w:rPr>
          <w:rFonts w:ascii="Arial" w:eastAsia="Times New Roman" w:hAnsi="Arial" w:cs="Arial"/>
          <w:b/>
          <w:bCs/>
          <w:sz w:val="20"/>
          <w:szCs w:val="20"/>
          <w:lang w:val="sr-Cyrl-RS"/>
        </w:rPr>
        <w:t>201</w:t>
      </w:r>
      <w:r w:rsidR="0066559F">
        <w:rPr>
          <w:rFonts w:ascii="Arial" w:eastAsia="Times New Roman" w:hAnsi="Arial" w:cs="Arial"/>
          <w:b/>
          <w:bCs/>
          <w:sz w:val="20"/>
          <w:szCs w:val="20"/>
          <w:lang w:val="sr-Cyrl-RS"/>
        </w:rPr>
        <w:t>9</w:t>
      </w:r>
      <w:r>
        <w:rPr>
          <w:rFonts w:ascii="Arial" w:eastAsia="Times New Roman" w:hAnsi="Arial" w:cs="Arial"/>
          <w:b/>
          <w:bCs/>
          <w:sz w:val="20"/>
          <w:szCs w:val="20"/>
          <w:lang w:val="sr-Cyrl-RS"/>
        </w:rPr>
        <w:t>.</w:t>
      </w:r>
      <w:r>
        <w:rPr>
          <w:rFonts w:ascii="Arial" w:eastAsia="Times New Roman" w:hAnsi="Arial" w:cs="Arial"/>
          <w:b/>
          <w:bCs/>
          <w:sz w:val="20"/>
          <w:szCs w:val="20"/>
          <w:lang w:val="ru-RU"/>
        </w:rPr>
        <w:t xml:space="preserve"> </w:t>
      </w:r>
    </w:p>
    <w:p w:rsidR="001C0D0D" w:rsidRDefault="001C0D0D" w:rsidP="001C0D0D">
      <w:pPr>
        <w:jc w:val="center"/>
        <w:rPr>
          <w:rFonts w:ascii="Arial" w:eastAsia="Times New Roman" w:hAnsi="Arial" w:cs="Arial"/>
          <w:b/>
          <w:bCs/>
          <w:sz w:val="20"/>
          <w:szCs w:val="20"/>
          <w:lang w:val="sr-Cyrl-CS"/>
        </w:rPr>
      </w:pPr>
    </w:p>
    <w:p w:rsidR="001C0D0D" w:rsidRDefault="001C0D0D" w:rsidP="001C0D0D">
      <w:pPr>
        <w:tabs>
          <w:tab w:val="left" w:pos="7155"/>
        </w:tabs>
        <w:jc w:val="center"/>
        <w:rPr>
          <w:rFonts w:ascii="Arial" w:eastAsia="Times New Roman" w:hAnsi="Arial" w:cs="Arial"/>
          <w:b/>
          <w:bCs/>
          <w:sz w:val="20"/>
          <w:szCs w:val="20"/>
          <w:lang w:val="sr-Cyrl-CS"/>
        </w:rPr>
      </w:pPr>
    </w:p>
    <w:tbl>
      <w:tblPr>
        <w:tblW w:w="0" w:type="auto"/>
        <w:tblInd w:w="108" w:type="dxa"/>
        <w:tblLayout w:type="fixed"/>
        <w:tblLook w:val="0000" w:firstRow="0" w:lastRow="0" w:firstColumn="0" w:lastColumn="0" w:noHBand="0" w:noVBand="0"/>
      </w:tblPr>
      <w:tblGrid>
        <w:gridCol w:w="1436"/>
        <w:gridCol w:w="5083"/>
        <w:gridCol w:w="3175"/>
      </w:tblGrid>
      <w:tr w:rsidR="001C0D0D" w:rsidTr="001C0D0D">
        <w:trPr>
          <w:trHeight w:val="635"/>
        </w:trPr>
        <w:tc>
          <w:tcPr>
            <w:tcW w:w="1436"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jc w:val="center"/>
              <w:rPr>
                <w:rFonts w:ascii="Arial" w:eastAsia="Times New Roman" w:hAnsi="Arial" w:cs="Arial"/>
                <w:lang w:val="sr-Cyrl-CS"/>
              </w:rPr>
            </w:pPr>
            <w:r>
              <w:rPr>
                <w:rFonts w:ascii="Arial" w:eastAsia="Times New Roman" w:hAnsi="Arial" w:cs="Arial"/>
                <w:lang w:val="sr-Cyrl-RS"/>
              </w:rPr>
              <w:t>Година</w:t>
            </w:r>
          </w:p>
        </w:tc>
        <w:tc>
          <w:tcPr>
            <w:tcW w:w="5083"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jc w:val="center"/>
              <w:rPr>
                <w:rFonts w:ascii="Arial" w:eastAsia="Times New Roman" w:hAnsi="Arial" w:cs="Arial"/>
                <w:lang w:val="sr-Cyrl-CS"/>
              </w:rPr>
            </w:pPr>
            <w:r>
              <w:rPr>
                <w:rFonts w:ascii="Arial" w:eastAsia="Times New Roman" w:hAnsi="Arial" w:cs="Arial"/>
                <w:lang w:val="sr-Cyrl-CS"/>
              </w:rPr>
              <w:t>Врста и</w:t>
            </w:r>
          </w:p>
        </w:tc>
        <w:tc>
          <w:tcPr>
            <w:tcW w:w="3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snapToGrid w:val="0"/>
              <w:jc w:val="center"/>
              <w:rPr>
                <w:rFonts w:ascii="Arial" w:eastAsia="Times New Roman" w:hAnsi="Arial" w:cs="Arial"/>
                <w:lang w:val="sr-Cyrl-CS"/>
              </w:rPr>
            </w:pPr>
            <w:r>
              <w:rPr>
                <w:rFonts w:ascii="Arial" w:eastAsia="Times New Roman" w:hAnsi="Arial" w:cs="Arial"/>
                <w:lang w:val="sr-Cyrl-CS"/>
              </w:rPr>
              <w:t>вршених услуга</w:t>
            </w:r>
          </w:p>
          <w:p w:rsidR="001C0D0D" w:rsidRDefault="001C0D0D" w:rsidP="001C0D0D">
            <w:pPr>
              <w:snapToGrid w:val="0"/>
              <w:jc w:val="center"/>
            </w:pPr>
            <w:r>
              <w:rPr>
                <w:rFonts w:ascii="Arial" w:eastAsia="Times New Roman" w:hAnsi="Arial" w:cs="Arial"/>
                <w:lang w:val="sr-Cyrl-CS"/>
              </w:rPr>
              <w:t>Обим извршених услуга (м3)</w:t>
            </w:r>
          </w:p>
        </w:tc>
      </w:tr>
      <w:tr w:rsidR="001C0D0D" w:rsidTr="001C0D0D">
        <w:trPr>
          <w:trHeight w:val="335"/>
        </w:trPr>
        <w:tc>
          <w:tcPr>
            <w:tcW w:w="1436"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jc w:val="center"/>
              <w:rPr>
                <w:rFonts w:ascii="Arial" w:eastAsia="Times New Roman" w:hAnsi="Arial" w:cs="Arial"/>
                <w:lang w:val="sr-Cyrl-CS"/>
              </w:rPr>
            </w:pPr>
            <w:r>
              <w:rPr>
                <w:rFonts w:ascii="Arial" w:eastAsia="Times New Roman" w:hAnsi="Arial" w:cs="Arial"/>
                <w:lang w:val="sr-Cyrl-RS"/>
              </w:rPr>
              <w:t>201</w:t>
            </w:r>
            <w:r w:rsidR="0066559F">
              <w:rPr>
                <w:rFonts w:ascii="Arial" w:eastAsia="Times New Roman" w:hAnsi="Arial" w:cs="Arial"/>
                <w:lang w:val="sr-Cyrl-RS"/>
              </w:rPr>
              <w:t>8</w:t>
            </w:r>
          </w:p>
        </w:tc>
        <w:tc>
          <w:tcPr>
            <w:tcW w:w="5083"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jc w:val="center"/>
              <w:rPr>
                <w:rFonts w:ascii="Arial" w:eastAsia="Times New Roman" w:hAnsi="Arial" w:cs="Arial"/>
              </w:rPr>
            </w:pPr>
            <w:r>
              <w:rPr>
                <w:rFonts w:ascii="Arial" w:eastAsia="Times New Roman" w:hAnsi="Arial" w:cs="Arial"/>
                <w:lang w:val="sr-Cyrl-CS"/>
              </w:rPr>
              <w:t>Сеча и израда технике.</w:t>
            </w:r>
          </w:p>
        </w:tc>
        <w:tc>
          <w:tcPr>
            <w:tcW w:w="3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snapToGrid w:val="0"/>
              <w:rPr>
                <w:rFonts w:ascii="Arial" w:eastAsia="Times New Roman" w:hAnsi="Arial" w:cs="Arial"/>
              </w:rPr>
            </w:pPr>
          </w:p>
        </w:tc>
      </w:tr>
      <w:tr w:rsidR="001C0D0D" w:rsidTr="001C0D0D">
        <w:trPr>
          <w:trHeight w:val="376"/>
        </w:trPr>
        <w:tc>
          <w:tcPr>
            <w:tcW w:w="1436"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jc w:val="center"/>
              <w:rPr>
                <w:rFonts w:ascii="Arial" w:eastAsia="Times New Roman" w:hAnsi="Arial" w:cs="Arial"/>
                <w:lang w:val="ru-RU"/>
              </w:rPr>
            </w:pPr>
          </w:p>
        </w:tc>
        <w:tc>
          <w:tcPr>
            <w:tcW w:w="5083"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jc w:val="center"/>
              <w:rPr>
                <w:rFonts w:ascii="Arial" w:eastAsia="Times New Roman" w:hAnsi="Arial" w:cs="Arial"/>
              </w:rPr>
            </w:pPr>
            <w:r>
              <w:rPr>
                <w:rFonts w:ascii="Arial" w:eastAsia="Times New Roman" w:hAnsi="Arial" w:cs="Arial"/>
                <w:lang w:val="sr-Cyrl-CS"/>
              </w:rPr>
              <w:t>Сеча и израда вишеметарског</w:t>
            </w:r>
          </w:p>
        </w:tc>
        <w:tc>
          <w:tcPr>
            <w:tcW w:w="3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snapToGrid w:val="0"/>
              <w:rPr>
                <w:rFonts w:ascii="Arial" w:eastAsia="Times New Roman" w:hAnsi="Arial" w:cs="Arial"/>
              </w:rPr>
            </w:pPr>
          </w:p>
        </w:tc>
      </w:tr>
      <w:tr w:rsidR="001C0D0D" w:rsidTr="001C0D0D">
        <w:trPr>
          <w:trHeight w:val="205"/>
        </w:trPr>
        <w:tc>
          <w:tcPr>
            <w:tcW w:w="1436"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jc w:val="center"/>
              <w:rPr>
                <w:rFonts w:ascii="Arial" w:eastAsia="Times New Roman" w:hAnsi="Arial" w:cs="Arial"/>
              </w:rPr>
            </w:pPr>
          </w:p>
        </w:tc>
        <w:tc>
          <w:tcPr>
            <w:tcW w:w="5083"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jc w:val="center"/>
              <w:rPr>
                <w:rFonts w:ascii="Arial" w:eastAsia="Times New Roman" w:hAnsi="Arial" w:cs="Arial"/>
              </w:rPr>
            </w:pPr>
            <w:r>
              <w:rPr>
                <w:rFonts w:ascii="Arial" w:eastAsia="Times New Roman" w:hAnsi="Arial" w:cs="Arial"/>
                <w:lang w:val="sr-Cyrl-RS"/>
              </w:rPr>
              <w:t>Сеча и израда метарског</w:t>
            </w:r>
          </w:p>
        </w:tc>
        <w:tc>
          <w:tcPr>
            <w:tcW w:w="3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snapToGrid w:val="0"/>
              <w:rPr>
                <w:rFonts w:ascii="Arial" w:eastAsia="Times New Roman" w:hAnsi="Arial" w:cs="Arial"/>
              </w:rPr>
            </w:pPr>
          </w:p>
        </w:tc>
      </w:tr>
      <w:tr w:rsidR="001C0D0D" w:rsidTr="001C0D0D">
        <w:trPr>
          <w:trHeight w:val="305"/>
        </w:trPr>
        <w:tc>
          <w:tcPr>
            <w:tcW w:w="1436"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jc w:val="center"/>
              <w:rPr>
                <w:rFonts w:ascii="Arial" w:eastAsia="Times New Roman" w:hAnsi="Arial" w:cs="Arial"/>
                <w:lang w:val="sr-Cyrl-CS"/>
              </w:rPr>
            </w:pPr>
            <w:r>
              <w:rPr>
                <w:rFonts w:ascii="Arial" w:eastAsia="Times New Roman" w:hAnsi="Arial" w:cs="Arial"/>
                <w:lang w:val="sr-Cyrl-RS"/>
              </w:rPr>
              <w:t>201</w:t>
            </w:r>
            <w:r w:rsidR="0066559F">
              <w:rPr>
                <w:rFonts w:ascii="Arial" w:eastAsia="Times New Roman" w:hAnsi="Arial" w:cs="Arial"/>
                <w:lang w:val="sr-Cyrl-RS"/>
              </w:rPr>
              <w:t>8</w:t>
            </w:r>
          </w:p>
        </w:tc>
        <w:tc>
          <w:tcPr>
            <w:tcW w:w="5083"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jc w:val="center"/>
              <w:rPr>
                <w:rFonts w:ascii="Arial" w:eastAsia="Times New Roman" w:hAnsi="Arial" w:cs="Arial"/>
              </w:rPr>
            </w:pPr>
            <w:r>
              <w:rPr>
                <w:rFonts w:ascii="Arial" w:eastAsia="Times New Roman" w:hAnsi="Arial" w:cs="Arial"/>
                <w:lang w:val="sr-Cyrl-CS"/>
              </w:rPr>
              <w:t>Привлачење технике</w:t>
            </w:r>
          </w:p>
        </w:tc>
        <w:tc>
          <w:tcPr>
            <w:tcW w:w="3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snapToGrid w:val="0"/>
              <w:rPr>
                <w:rFonts w:ascii="Arial" w:eastAsia="Times New Roman" w:hAnsi="Arial" w:cs="Arial"/>
              </w:rPr>
            </w:pPr>
          </w:p>
        </w:tc>
      </w:tr>
      <w:tr w:rsidR="001C0D0D" w:rsidTr="001C0D0D">
        <w:trPr>
          <w:trHeight w:val="396"/>
        </w:trPr>
        <w:tc>
          <w:tcPr>
            <w:tcW w:w="1436"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jc w:val="center"/>
              <w:rPr>
                <w:rFonts w:ascii="Arial" w:eastAsia="Times New Roman" w:hAnsi="Arial" w:cs="Arial"/>
                <w:lang w:val="ru-RU"/>
              </w:rPr>
            </w:pPr>
          </w:p>
        </w:tc>
        <w:tc>
          <w:tcPr>
            <w:tcW w:w="5083"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jc w:val="center"/>
              <w:rPr>
                <w:rFonts w:ascii="Arial" w:eastAsia="Times New Roman" w:hAnsi="Arial" w:cs="Arial"/>
              </w:rPr>
            </w:pPr>
            <w:r>
              <w:rPr>
                <w:rFonts w:ascii="Arial" w:eastAsia="Times New Roman" w:hAnsi="Arial" w:cs="Arial"/>
                <w:lang w:val="sr-Cyrl-RS"/>
              </w:rPr>
              <w:t>Привлачење вишеметарског</w:t>
            </w:r>
          </w:p>
        </w:tc>
        <w:tc>
          <w:tcPr>
            <w:tcW w:w="3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snapToGrid w:val="0"/>
              <w:rPr>
                <w:rFonts w:ascii="Arial" w:eastAsia="Times New Roman" w:hAnsi="Arial" w:cs="Arial"/>
              </w:rPr>
            </w:pPr>
          </w:p>
        </w:tc>
      </w:tr>
      <w:tr w:rsidR="001C0D0D" w:rsidTr="001C0D0D">
        <w:trPr>
          <w:trHeight w:val="386"/>
        </w:trPr>
        <w:tc>
          <w:tcPr>
            <w:tcW w:w="1436"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jc w:val="center"/>
              <w:rPr>
                <w:rFonts w:ascii="Arial" w:eastAsia="Times New Roman" w:hAnsi="Arial" w:cs="Arial"/>
              </w:rPr>
            </w:pPr>
          </w:p>
        </w:tc>
        <w:tc>
          <w:tcPr>
            <w:tcW w:w="5083"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jc w:val="center"/>
              <w:rPr>
                <w:rFonts w:ascii="Arial" w:eastAsia="Times New Roman" w:hAnsi="Arial" w:cs="Arial"/>
              </w:rPr>
            </w:pPr>
            <w:r>
              <w:rPr>
                <w:rFonts w:ascii="Arial" w:eastAsia="Times New Roman" w:hAnsi="Arial" w:cs="Arial"/>
                <w:lang w:val="sr-Cyrl-RS"/>
              </w:rPr>
              <w:t>Привлачење метарског</w:t>
            </w:r>
          </w:p>
        </w:tc>
        <w:tc>
          <w:tcPr>
            <w:tcW w:w="3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snapToGrid w:val="0"/>
              <w:rPr>
                <w:rFonts w:ascii="Arial" w:eastAsia="Times New Roman" w:hAnsi="Arial" w:cs="Arial"/>
              </w:rPr>
            </w:pPr>
          </w:p>
        </w:tc>
      </w:tr>
      <w:tr w:rsidR="001C0D0D" w:rsidTr="001C0D0D">
        <w:trPr>
          <w:trHeight w:val="396"/>
        </w:trPr>
        <w:tc>
          <w:tcPr>
            <w:tcW w:w="1436"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jc w:val="center"/>
              <w:rPr>
                <w:rFonts w:ascii="Arial" w:eastAsia="Times New Roman" w:hAnsi="Arial" w:cs="Arial"/>
                <w:lang w:val="sr-Cyrl-CS"/>
              </w:rPr>
            </w:pPr>
            <w:r>
              <w:rPr>
                <w:rFonts w:ascii="Arial" w:eastAsia="Times New Roman" w:hAnsi="Arial" w:cs="Arial"/>
                <w:lang w:val="sr-Cyrl-RS"/>
              </w:rPr>
              <w:t>201</w:t>
            </w:r>
            <w:r w:rsidR="0066559F">
              <w:rPr>
                <w:rFonts w:ascii="Arial" w:eastAsia="Times New Roman" w:hAnsi="Arial" w:cs="Arial"/>
                <w:lang w:val="sr-Cyrl-RS"/>
              </w:rPr>
              <w:t>9</w:t>
            </w:r>
          </w:p>
        </w:tc>
        <w:tc>
          <w:tcPr>
            <w:tcW w:w="5083"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jc w:val="center"/>
              <w:rPr>
                <w:rFonts w:ascii="Arial" w:eastAsia="Times New Roman" w:hAnsi="Arial" w:cs="Arial"/>
                <w:lang w:val="ru-RU"/>
              </w:rPr>
            </w:pPr>
            <w:r>
              <w:rPr>
                <w:rFonts w:ascii="Arial" w:eastAsia="Times New Roman" w:hAnsi="Arial" w:cs="Arial"/>
                <w:lang w:val="sr-Cyrl-CS"/>
              </w:rPr>
              <w:t>Сеча и израда технике.</w:t>
            </w:r>
          </w:p>
        </w:tc>
        <w:tc>
          <w:tcPr>
            <w:tcW w:w="3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snapToGrid w:val="0"/>
              <w:rPr>
                <w:rFonts w:ascii="Arial" w:eastAsia="Times New Roman" w:hAnsi="Arial" w:cs="Arial"/>
                <w:lang w:val="ru-RU"/>
              </w:rPr>
            </w:pPr>
          </w:p>
        </w:tc>
      </w:tr>
      <w:tr w:rsidR="001C0D0D" w:rsidTr="001C0D0D">
        <w:trPr>
          <w:trHeight w:val="396"/>
        </w:trPr>
        <w:tc>
          <w:tcPr>
            <w:tcW w:w="1436"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jc w:val="center"/>
              <w:rPr>
                <w:rFonts w:ascii="Arial" w:eastAsia="Times New Roman" w:hAnsi="Arial" w:cs="Arial"/>
                <w:lang w:val="ru-RU"/>
              </w:rPr>
            </w:pPr>
          </w:p>
        </w:tc>
        <w:tc>
          <w:tcPr>
            <w:tcW w:w="5083"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jc w:val="center"/>
              <w:rPr>
                <w:rFonts w:ascii="Arial" w:eastAsia="Times New Roman" w:hAnsi="Arial" w:cs="Arial"/>
              </w:rPr>
            </w:pPr>
            <w:r>
              <w:rPr>
                <w:rFonts w:ascii="Arial" w:eastAsia="Times New Roman" w:hAnsi="Arial" w:cs="Arial"/>
                <w:lang w:val="sr-Cyrl-CS"/>
              </w:rPr>
              <w:t>Сеча и израда вишеметарског</w:t>
            </w:r>
          </w:p>
        </w:tc>
        <w:tc>
          <w:tcPr>
            <w:tcW w:w="3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snapToGrid w:val="0"/>
              <w:rPr>
                <w:rFonts w:ascii="Arial" w:eastAsia="Times New Roman" w:hAnsi="Arial" w:cs="Arial"/>
              </w:rPr>
            </w:pPr>
          </w:p>
        </w:tc>
      </w:tr>
      <w:tr w:rsidR="001C0D0D" w:rsidTr="001C0D0D">
        <w:trPr>
          <w:trHeight w:val="396"/>
        </w:trPr>
        <w:tc>
          <w:tcPr>
            <w:tcW w:w="1436"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jc w:val="center"/>
              <w:rPr>
                <w:rFonts w:ascii="Arial" w:eastAsia="Times New Roman" w:hAnsi="Arial" w:cs="Arial"/>
              </w:rPr>
            </w:pPr>
          </w:p>
        </w:tc>
        <w:tc>
          <w:tcPr>
            <w:tcW w:w="5083"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jc w:val="center"/>
              <w:rPr>
                <w:rFonts w:ascii="Arial" w:eastAsia="Times New Roman" w:hAnsi="Arial" w:cs="Arial"/>
              </w:rPr>
            </w:pPr>
            <w:r>
              <w:rPr>
                <w:rFonts w:ascii="Arial" w:eastAsia="Times New Roman" w:hAnsi="Arial" w:cs="Arial"/>
                <w:lang w:val="sr-Cyrl-RS"/>
              </w:rPr>
              <w:t>Сеча и израда  просторног метарског</w:t>
            </w:r>
          </w:p>
        </w:tc>
        <w:tc>
          <w:tcPr>
            <w:tcW w:w="3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snapToGrid w:val="0"/>
              <w:rPr>
                <w:rFonts w:ascii="Arial" w:eastAsia="Times New Roman" w:hAnsi="Arial" w:cs="Arial"/>
              </w:rPr>
            </w:pPr>
          </w:p>
        </w:tc>
      </w:tr>
      <w:tr w:rsidR="001C0D0D" w:rsidTr="001C0D0D">
        <w:trPr>
          <w:trHeight w:val="396"/>
        </w:trPr>
        <w:tc>
          <w:tcPr>
            <w:tcW w:w="1436"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jc w:val="center"/>
              <w:rPr>
                <w:rFonts w:ascii="Arial" w:eastAsia="Times New Roman" w:hAnsi="Arial" w:cs="Arial"/>
                <w:lang w:val="sr-Cyrl-CS"/>
              </w:rPr>
            </w:pPr>
            <w:r>
              <w:rPr>
                <w:rFonts w:ascii="Arial" w:eastAsia="Times New Roman" w:hAnsi="Arial" w:cs="Arial"/>
                <w:lang w:val="sr-Cyrl-RS"/>
              </w:rPr>
              <w:t>201</w:t>
            </w:r>
            <w:r w:rsidR="0066559F">
              <w:rPr>
                <w:rFonts w:ascii="Arial" w:eastAsia="Times New Roman" w:hAnsi="Arial" w:cs="Arial"/>
                <w:lang w:val="sr-Cyrl-RS"/>
              </w:rPr>
              <w:t>9</w:t>
            </w:r>
          </w:p>
        </w:tc>
        <w:tc>
          <w:tcPr>
            <w:tcW w:w="5083"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jc w:val="center"/>
              <w:rPr>
                <w:rFonts w:ascii="Arial" w:eastAsia="Times New Roman" w:hAnsi="Arial" w:cs="Arial"/>
                <w:lang w:val="ru-RU"/>
              </w:rPr>
            </w:pPr>
            <w:r>
              <w:rPr>
                <w:rFonts w:ascii="Arial" w:eastAsia="Times New Roman" w:hAnsi="Arial" w:cs="Arial"/>
                <w:lang w:val="sr-Cyrl-CS"/>
              </w:rPr>
              <w:t>Привлачење технике</w:t>
            </w:r>
          </w:p>
        </w:tc>
        <w:tc>
          <w:tcPr>
            <w:tcW w:w="3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snapToGrid w:val="0"/>
              <w:rPr>
                <w:rFonts w:ascii="Arial" w:eastAsia="Times New Roman" w:hAnsi="Arial" w:cs="Arial"/>
                <w:lang w:val="ru-RU"/>
              </w:rPr>
            </w:pPr>
          </w:p>
        </w:tc>
      </w:tr>
      <w:tr w:rsidR="001C0D0D" w:rsidTr="001C0D0D">
        <w:trPr>
          <w:trHeight w:val="396"/>
        </w:trPr>
        <w:tc>
          <w:tcPr>
            <w:tcW w:w="1436"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jc w:val="center"/>
              <w:rPr>
                <w:rFonts w:ascii="Arial" w:eastAsia="Times New Roman" w:hAnsi="Arial" w:cs="Arial"/>
                <w:lang w:val="ru-RU"/>
              </w:rPr>
            </w:pPr>
          </w:p>
        </w:tc>
        <w:tc>
          <w:tcPr>
            <w:tcW w:w="5083"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jc w:val="center"/>
              <w:rPr>
                <w:rFonts w:ascii="Arial" w:eastAsia="Times New Roman" w:hAnsi="Arial" w:cs="Arial"/>
              </w:rPr>
            </w:pPr>
            <w:r>
              <w:rPr>
                <w:rFonts w:ascii="Arial" w:eastAsia="Times New Roman" w:hAnsi="Arial" w:cs="Arial"/>
                <w:lang w:val="sr-Cyrl-RS"/>
              </w:rPr>
              <w:t>Привлачење вишеметарског</w:t>
            </w:r>
          </w:p>
        </w:tc>
        <w:tc>
          <w:tcPr>
            <w:tcW w:w="3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snapToGrid w:val="0"/>
              <w:rPr>
                <w:rFonts w:ascii="Arial" w:eastAsia="Times New Roman" w:hAnsi="Arial" w:cs="Arial"/>
              </w:rPr>
            </w:pPr>
          </w:p>
        </w:tc>
      </w:tr>
      <w:tr w:rsidR="001C0D0D" w:rsidTr="001C0D0D">
        <w:trPr>
          <w:trHeight w:val="396"/>
        </w:trPr>
        <w:tc>
          <w:tcPr>
            <w:tcW w:w="1436"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jc w:val="center"/>
              <w:rPr>
                <w:rFonts w:ascii="Arial" w:eastAsia="Times New Roman" w:hAnsi="Arial" w:cs="Arial"/>
              </w:rPr>
            </w:pPr>
          </w:p>
        </w:tc>
        <w:tc>
          <w:tcPr>
            <w:tcW w:w="5083"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jc w:val="center"/>
              <w:rPr>
                <w:rFonts w:ascii="Arial" w:eastAsia="Times New Roman" w:hAnsi="Arial" w:cs="Arial"/>
              </w:rPr>
            </w:pPr>
            <w:r>
              <w:rPr>
                <w:rFonts w:ascii="Arial" w:eastAsia="Times New Roman" w:hAnsi="Arial" w:cs="Arial"/>
                <w:lang w:val="sr-Cyrl-RS"/>
              </w:rPr>
              <w:t>Привлачење метарског</w:t>
            </w:r>
          </w:p>
        </w:tc>
        <w:tc>
          <w:tcPr>
            <w:tcW w:w="3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snapToGrid w:val="0"/>
              <w:rPr>
                <w:rFonts w:ascii="Arial" w:eastAsia="Times New Roman" w:hAnsi="Arial" w:cs="Arial"/>
              </w:rPr>
            </w:pPr>
          </w:p>
        </w:tc>
      </w:tr>
    </w:tbl>
    <w:p w:rsidR="001C0D0D" w:rsidRDefault="001C0D0D" w:rsidP="001C0D0D"/>
    <w:p w:rsidR="001C0D0D" w:rsidRDefault="001C0D0D" w:rsidP="001C0D0D">
      <w:pPr>
        <w:kinsoku w:val="0"/>
        <w:overflowPunct w:val="0"/>
        <w:ind w:right="-202"/>
        <w:jc w:val="center"/>
        <w:textAlignment w:val="baseline"/>
        <w:rPr>
          <w:rFonts w:cs="Times New Roman"/>
          <w:b/>
          <w:lang w:val="sr-Cyrl-CS"/>
        </w:rPr>
      </w:pPr>
    </w:p>
    <w:p w:rsidR="001C0D0D" w:rsidRDefault="001C0D0D" w:rsidP="001C0D0D">
      <w:pPr>
        <w:kinsoku w:val="0"/>
        <w:overflowPunct w:val="0"/>
        <w:ind w:right="-202"/>
        <w:jc w:val="center"/>
        <w:textAlignment w:val="baseline"/>
        <w:rPr>
          <w:rFonts w:cs="Times New Roman"/>
          <w:b/>
          <w:lang w:val="sr-Cyrl-CS"/>
        </w:rPr>
      </w:pPr>
    </w:p>
    <w:p w:rsidR="001C0D0D" w:rsidRDefault="001C0D0D" w:rsidP="001C0D0D">
      <w:pPr>
        <w:kinsoku w:val="0"/>
        <w:overflowPunct w:val="0"/>
        <w:snapToGrid w:val="0"/>
        <w:ind w:right="-202"/>
        <w:jc w:val="both"/>
        <w:textAlignment w:val="baseline"/>
        <w:rPr>
          <w:rFonts w:cs="Times New Roman"/>
          <w:b/>
          <w:lang w:val="sr-Cyrl-CS"/>
        </w:rPr>
      </w:pPr>
      <w:r>
        <w:rPr>
          <w:rFonts w:ascii="Arial" w:eastAsia="Times New Roman" w:hAnsi="Arial" w:cs="Arial"/>
          <w:b/>
          <w:bCs/>
        </w:rPr>
        <w:t xml:space="preserve">                                                                                                       ПОНУЂАЧ:</w:t>
      </w:r>
    </w:p>
    <w:p w:rsidR="001C0D0D" w:rsidRDefault="001C0D0D" w:rsidP="001C0D0D">
      <w:pPr>
        <w:kinsoku w:val="0"/>
        <w:overflowPunct w:val="0"/>
        <w:ind w:right="-202"/>
        <w:jc w:val="center"/>
        <w:textAlignment w:val="baseline"/>
        <w:rPr>
          <w:rFonts w:cs="Times New Roman"/>
          <w:b/>
          <w:lang w:val="sr-Cyrl-CS"/>
        </w:rPr>
      </w:pPr>
    </w:p>
    <w:p w:rsidR="001C0D0D" w:rsidRDefault="001C0D0D" w:rsidP="001C0D0D">
      <w:pPr>
        <w:kinsoku w:val="0"/>
        <w:overflowPunct w:val="0"/>
        <w:ind w:right="-202"/>
        <w:jc w:val="center"/>
        <w:textAlignment w:val="baseline"/>
        <w:rPr>
          <w:rFonts w:cs="Times New Roman"/>
          <w:b/>
          <w:lang w:val="sr-Cyrl-CS"/>
        </w:rPr>
      </w:pPr>
    </w:p>
    <w:p w:rsidR="001C0D0D" w:rsidRDefault="001C0D0D" w:rsidP="001C0D0D">
      <w:pPr>
        <w:kinsoku w:val="0"/>
        <w:overflowPunct w:val="0"/>
        <w:snapToGrid w:val="0"/>
        <w:ind w:right="-202"/>
        <w:jc w:val="both"/>
        <w:textAlignment w:val="baseline"/>
        <w:rPr>
          <w:rFonts w:cs="Times New Roman"/>
          <w:b/>
          <w:lang w:val="sr-Cyrl-CS"/>
        </w:rPr>
      </w:pPr>
      <w:r>
        <w:rPr>
          <w:rFonts w:ascii="Arial" w:eastAsia="Times New Roman" w:hAnsi="Arial" w:cs="Arial"/>
          <w:b/>
          <w:lang w:val="ru-RU"/>
        </w:rPr>
        <w:t xml:space="preserve">                                                                                 Печат и потпис одговорног лица:</w:t>
      </w:r>
    </w:p>
    <w:p w:rsidR="001C0D0D" w:rsidRDefault="001C0D0D" w:rsidP="001C0D0D">
      <w:pPr>
        <w:kinsoku w:val="0"/>
        <w:overflowPunct w:val="0"/>
        <w:ind w:right="-202"/>
        <w:jc w:val="center"/>
        <w:textAlignment w:val="baseline"/>
        <w:rPr>
          <w:rFonts w:cs="Times New Roman"/>
          <w:b/>
          <w:lang w:val="sr-Cyrl-CS"/>
        </w:rPr>
      </w:pPr>
    </w:p>
    <w:p w:rsidR="001C0D0D" w:rsidRDefault="001C0D0D" w:rsidP="001C0D0D">
      <w:pPr>
        <w:kinsoku w:val="0"/>
        <w:overflowPunct w:val="0"/>
        <w:ind w:right="-202"/>
        <w:jc w:val="center"/>
        <w:textAlignment w:val="baseline"/>
        <w:rPr>
          <w:rFonts w:cs="Times New Roman"/>
          <w:b/>
          <w:lang w:val="sr-Cyrl-CS"/>
        </w:rPr>
      </w:pPr>
    </w:p>
    <w:p w:rsidR="001C0D0D" w:rsidRDefault="001C0D0D" w:rsidP="001C0D0D">
      <w:pPr>
        <w:kinsoku w:val="0"/>
        <w:overflowPunct w:val="0"/>
        <w:ind w:right="-202"/>
        <w:jc w:val="center"/>
        <w:textAlignment w:val="baseline"/>
        <w:rPr>
          <w:rFonts w:cs="Times New Roman"/>
          <w:b/>
          <w:lang w:val="sr-Cyrl-CS"/>
        </w:rPr>
      </w:pPr>
    </w:p>
    <w:p w:rsidR="001C0D0D" w:rsidRDefault="001C0D0D" w:rsidP="001C0D0D">
      <w:pPr>
        <w:kinsoku w:val="0"/>
        <w:overflowPunct w:val="0"/>
        <w:ind w:right="-202"/>
        <w:jc w:val="center"/>
        <w:textAlignment w:val="baseline"/>
        <w:rPr>
          <w:rFonts w:cs="Times New Roman"/>
          <w:b/>
          <w:lang w:val="sr-Cyrl-CS"/>
        </w:rPr>
      </w:pPr>
    </w:p>
    <w:p w:rsidR="001C0D0D" w:rsidRDefault="001C0D0D" w:rsidP="001C0D0D">
      <w:pPr>
        <w:kinsoku w:val="0"/>
        <w:overflowPunct w:val="0"/>
        <w:ind w:right="-202"/>
        <w:jc w:val="center"/>
        <w:textAlignment w:val="baseline"/>
        <w:rPr>
          <w:rFonts w:cs="Times New Roman"/>
          <w:b/>
          <w:lang w:val="sr-Cyrl-CS"/>
        </w:rPr>
      </w:pPr>
    </w:p>
    <w:p w:rsidR="001C0D0D" w:rsidRDefault="001C0D0D" w:rsidP="001C0D0D">
      <w:pPr>
        <w:kinsoku w:val="0"/>
        <w:overflowPunct w:val="0"/>
        <w:ind w:right="-202"/>
        <w:jc w:val="center"/>
        <w:textAlignment w:val="baseline"/>
        <w:rPr>
          <w:rFonts w:cs="Times New Roman"/>
          <w:b/>
          <w:lang w:val="sr-Cyrl-CS"/>
        </w:rPr>
      </w:pPr>
    </w:p>
    <w:p w:rsidR="001C0D0D" w:rsidRDefault="001C0D0D" w:rsidP="001C0D0D">
      <w:pPr>
        <w:kinsoku w:val="0"/>
        <w:overflowPunct w:val="0"/>
        <w:ind w:right="-202"/>
        <w:jc w:val="center"/>
        <w:textAlignment w:val="baseline"/>
        <w:rPr>
          <w:rFonts w:cs="Times New Roman"/>
          <w:b/>
          <w:lang w:val="sr-Cyrl-CS"/>
        </w:rPr>
      </w:pPr>
    </w:p>
    <w:p w:rsidR="001C0D0D" w:rsidRDefault="001C0D0D" w:rsidP="001C0D0D">
      <w:pPr>
        <w:kinsoku w:val="0"/>
        <w:overflowPunct w:val="0"/>
        <w:ind w:right="-202"/>
        <w:jc w:val="center"/>
        <w:textAlignment w:val="baseline"/>
        <w:rPr>
          <w:rFonts w:cs="Times New Roman"/>
          <w:b/>
          <w:lang w:val="sr-Cyrl-CS"/>
        </w:rPr>
      </w:pPr>
    </w:p>
    <w:p w:rsidR="001C0D0D" w:rsidRDefault="001C0D0D" w:rsidP="001C0D0D">
      <w:pPr>
        <w:kinsoku w:val="0"/>
        <w:overflowPunct w:val="0"/>
        <w:ind w:right="-202"/>
        <w:jc w:val="center"/>
        <w:textAlignment w:val="baseline"/>
        <w:rPr>
          <w:rFonts w:cs="Times New Roman"/>
          <w:b/>
          <w:lang w:val="sr-Cyrl-CS"/>
        </w:rPr>
      </w:pPr>
    </w:p>
    <w:p w:rsidR="001C0D0D" w:rsidRDefault="001C0D0D" w:rsidP="001C0D0D">
      <w:pPr>
        <w:kinsoku w:val="0"/>
        <w:overflowPunct w:val="0"/>
        <w:ind w:right="-202"/>
        <w:jc w:val="center"/>
        <w:textAlignment w:val="baseline"/>
        <w:rPr>
          <w:rFonts w:cs="Times New Roman"/>
          <w:b/>
          <w:lang w:val="sr-Cyrl-CS"/>
        </w:rPr>
      </w:pPr>
    </w:p>
    <w:p w:rsidR="001C0D0D" w:rsidRDefault="001C0D0D" w:rsidP="001C0D0D">
      <w:pPr>
        <w:kinsoku w:val="0"/>
        <w:overflowPunct w:val="0"/>
        <w:ind w:right="-202"/>
        <w:jc w:val="center"/>
        <w:textAlignment w:val="baseline"/>
        <w:rPr>
          <w:rFonts w:cs="Times New Roman"/>
          <w:b/>
          <w:lang w:val="sr-Cyrl-CS"/>
        </w:rPr>
      </w:pPr>
    </w:p>
    <w:p w:rsidR="001C0D0D" w:rsidRDefault="001C0D0D" w:rsidP="001C0D0D">
      <w:pPr>
        <w:rPr>
          <w:rFonts w:cs="Times New Roman"/>
          <w:b/>
          <w:lang w:val="sr-Cyrl-CS"/>
        </w:rPr>
      </w:pPr>
      <w:r w:rsidRPr="001C0D0D">
        <w:rPr>
          <w:rFonts w:cs="Times New Roman"/>
          <w:sz w:val="28"/>
          <w:shd w:val="clear" w:color="auto" w:fill="1C1C1C"/>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ЈАВНА НАБАВКА БР.    </w:t>
      </w:r>
      <w:r w:rsidRPr="001C0D0D">
        <w:rPr>
          <w:rFonts w:cs="Times New Roman"/>
          <w:b/>
          <w:bCs/>
          <w:sz w:val="28"/>
          <w:shd w:val="clear" w:color="auto" w:fill="1C1C1C"/>
          <w:lang w:val="sr-Cyrl-R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53</w:t>
      </w:r>
      <w:r w:rsidR="008346E4">
        <w:rPr>
          <w:rFonts w:cs="Times New Roman"/>
          <w:b/>
          <w:bCs/>
          <w:sz w:val="28"/>
          <w:shd w:val="clear" w:color="auto" w:fill="1C1C1C"/>
          <w:lang w:val="sr-Cyrl-R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7</w:t>
      </w:r>
      <w:r>
        <w:rPr>
          <w:rFonts w:cs="Times New Roman"/>
          <w:b/>
          <w:bCs/>
          <w:sz w:val="28"/>
          <w:shd w:val="clear" w:color="auto" w:fill="1C1C1C"/>
        </w:rPr>
        <w:t>/201</w:t>
      </w:r>
      <w:r w:rsidR="008346E4">
        <w:rPr>
          <w:rFonts w:cs="Times New Roman"/>
          <w:b/>
          <w:bCs/>
          <w:sz w:val="28"/>
          <w:shd w:val="clear" w:color="auto" w:fill="1C1C1C"/>
          <w:lang w:val="sr-Cyrl-RS"/>
        </w:rPr>
        <w:t>9</w:t>
      </w:r>
    </w:p>
    <w:p w:rsidR="001C0D0D" w:rsidRDefault="001C0D0D" w:rsidP="001C0D0D">
      <w:pPr>
        <w:jc w:val="center"/>
        <w:rPr>
          <w:rFonts w:cs="Times New Roman"/>
          <w:b/>
          <w:lang w:val="sr-Cyrl-CS"/>
        </w:rPr>
      </w:pPr>
    </w:p>
    <w:p w:rsidR="001C0D0D" w:rsidRDefault="001C0D0D" w:rsidP="001C0D0D">
      <w:pPr>
        <w:spacing w:after="120"/>
        <w:jc w:val="both"/>
        <w:rPr>
          <w:rFonts w:cs="Times New Roman"/>
          <w:b/>
          <w:lang w:val="sr-Cyrl-CS"/>
        </w:rPr>
      </w:pPr>
      <w:r>
        <w:rPr>
          <w:rFonts w:cs="Times New Roman"/>
          <w:b/>
          <w:lang w:val="sr-Cyrl-CS"/>
        </w:rPr>
        <w:t>НАЗИВ ПОНУЂАЧА: __________________________</w:t>
      </w:r>
    </w:p>
    <w:p w:rsidR="001C0D0D" w:rsidRDefault="001C0D0D" w:rsidP="001C0D0D">
      <w:pPr>
        <w:spacing w:after="120"/>
        <w:jc w:val="both"/>
        <w:rPr>
          <w:rFonts w:cs="Times New Roman"/>
          <w:b/>
          <w:lang w:val="sr-Cyrl-CS"/>
        </w:rPr>
      </w:pPr>
      <w:r>
        <w:rPr>
          <w:rFonts w:cs="Times New Roman"/>
          <w:b/>
          <w:lang w:val="sr-Cyrl-CS"/>
        </w:rPr>
        <w:t>СЕДИШТЕ: ___________________________________</w:t>
      </w:r>
    </w:p>
    <w:p w:rsidR="001C0D0D" w:rsidRDefault="001C0D0D" w:rsidP="001C0D0D">
      <w:pPr>
        <w:spacing w:after="120"/>
        <w:jc w:val="both"/>
        <w:rPr>
          <w:rFonts w:cs="Times New Roman"/>
          <w:b/>
          <w:lang w:val="sr-Cyrl-CS"/>
        </w:rPr>
      </w:pPr>
      <w:r>
        <w:rPr>
          <w:rFonts w:cs="Times New Roman"/>
          <w:b/>
          <w:lang w:val="sr-Cyrl-CS"/>
        </w:rPr>
        <w:t>БРОЈ: ___________</w:t>
      </w:r>
    </w:p>
    <w:p w:rsidR="001C0D0D" w:rsidRDefault="001C0D0D" w:rsidP="001C0D0D">
      <w:pPr>
        <w:spacing w:after="120"/>
        <w:jc w:val="both"/>
        <w:rPr>
          <w:rFonts w:cs="Times New Roman"/>
          <w:b/>
          <w:sz w:val="28"/>
          <w:lang w:val="sr-Cyrl-CS"/>
        </w:rPr>
      </w:pPr>
      <w:r>
        <w:rPr>
          <w:rFonts w:cs="Times New Roman"/>
          <w:b/>
          <w:lang w:val="sr-Cyrl-CS"/>
        </w:rPr>
        <w:t>ДАТУМ: _________</w:t>
      </w:r>
    </w:p>
    <w:p w:rsidR="001C0D0D" w:rsidRDefault="001C0D0D" w:rsidP="001C0D0D">
      <w:pPr>
        <w:jc w:val="center"/>
        <w:rPr>
          <w:rFonts w:cs="Times New Roman"/>
          <w:b/>
          <w:sz w:val="28"/>
          <w:lang w:val="sr-Cyrl-CS"/>
        </w:rPr>
      </w:pPr>
    </w:p>
    <w:p w:rsidR="001C0D0D" w:rsidRDefault="001C0D0D" w:rsidP="001C0D0D">
      <w:pPr>
        <w:jc w:val="center"/>
        <w:rPr>
          <w:rFonts w:cs="Times New Roman"/>
          <w:b/>
          <w:sz w:val="28"/>
          <w:lang w:val="sr-Cyrl-CS"/>
        </w:rPr>
      </w:pPr>
      <w:r>
        <w:rPr>
          <w:rFonts w:cs="Times New Roman"/>
          <w:b/>
          <w:sz w:val="28"/>
          <w:lang w:val="sr-Cyrl-CS"/>
        </w:rPr>
        <w:t>СПИСАК ОБУЧЕНИХ РУКОВАОЦА МОТОРНОМ ТЕСТЕРОМ</w:t>
      </w:r>
    </w:p>
    <w:p w:rsidR="001C0D0D" w:rsidRDefault="001C0D0D" w:rsidP="001C0D0D">
      <w:pPr>
        <w:jc w:val="center"/>
        <w:rPr>
          <w:rFonts w:cs="Times New Roman"/>
          <w:b/>
          <w:sz w:val="28"/>
          <w:lang w:val="sr-Cyrl-CS"/>
        </w:rPr>
      </w:pPr>
      <w:r>
        <w:rPr>
          <w:rFonts w:cs="Times New Roman"/>
          <w:b/>
          <w:sz w:val="28"/>
          <w:lang w:val="sr-Cyrl-CS"/>
        </w:rPr>
        <w:t>КОЈИ СУ НА РАСПОЛАГАЊУ ПОНУЂАЧУ</w:t>
      </w:r>
    </w:p>
    <w:p w:rsidR="001C0D0D" w:rsidRDefault="001C0D0D" w:rsidP="001C0D0D">
      <w:pPr>
        <w:jc w:val="center"/>
        <w:rPr>
          <w:rFonts w:cs="Times New Roman"/>
          <w:b/>
          <w:sz w:val="28"/>
          <w:lang w:val="sr-Cyrl-CS"/>
        </w:rPr>
      </w:pPr>
    </w:p>
    <w:p w:rsidR="001C0D0D" w:rsidRDefault="001C0D0D" w:rsidP="001C0D0D">
      <w:pPr>
        <w:jc w:val="center"/>
        <w:rPr>
          <w:rFonts w:cs="Times New Roman"/>
          <w:b/>
          <w:sz w:val="28"/>
          <w:lang w:val="sr-Cyrl-CS"/>
        </w:rPr>
      </w:pPr>
      <w:r>
        <w:rPr>
          <w:noProof/>
        </w:rPr>
        <mc:AlternateContent>
          <mc:Choice Requires="wps">
            <w:drawing>
              <wp:anchor distT="0" distB="0" distL="0" distR="114300" simplePos="0" relativeHeight="251661312" behindDoc="0" locked="0" layoutInCell="1" allowOverlap="1">
                <wp:simplePos x="0" y="0"/>
                <wp:positionH relativeFrom="column">
                  <wp:posOffset>-47625</wp:posOffset>
                </wp:positionH>
                <wp:positionV relativeFrom="paragraph">
                  <wp:posOffset>33020</wp:posOffset>
                </wp:positionV>
                <wp:extent cx="5772785" cy="2844165"/>
                <wp:effectExtent l="0" t="8255" r="8890" b="5080"/>
                <wp:wrapSquare wrapText="bothSides"/>
                <wp:docPr id="3" name="Okvir za teks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785" cy="28441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568"/>
                              <w:gridCol w:w="7461"/>
                            </w:tblGrid>
                            <w:tr w:rsidR="006422A1">
                              <w:trPr>
                                <w:trHeight w:val="335"/>
                              </w:trPr>
                              <w:tc>
                                <w:tcPr>
                                  <w:tcW w:w="1568" w:type="dxa"/>
                                  <w:tcBorders>
                                    <w:top w:val="single" w:sz="4" w:space="0" w:color="000000"/>
                                    <w:left w:val="single" w:sz="4" w:space="0" w:color="000000"/>
                                    <w:bottom w:val="single" w:sz="4" w:space="0" w:color="000000"/>
                                  </w:tcBorders>
                                  <w:shd w:val="clear" w:color="auto" w:fill="auto"/>
                                  <w:vAlign w:val="center"/>
                                </w:tcPr>
                                <w:p w:rsidR="006422A1" w:rsidRDefault="006422A1">
                                  <w:pPr>
                                    <w:jc w:val="center"/>
                                    <w:rPr>
                                      <w:rFonts w:eastAsia="Times New Roman" w:cs="Times New Roman"/>
                                      <w:b/>
                                      <w:sz w:val="28"/>
                                      <w:lang w:val="sr-Cyrl-CS"/>
                                    </w:rPr>
                                  </w:pPr>
                                  <w:r>
                                    <w:rPr>
                                      <w:rFonts w:eastAsia="Times New Roman" w:cs="Times New Roman"/>
                                      <w:b/>
                                      <w:sz w:val="28"/>
                                      <w:lang w:val="sr-Cyrl-CS"/>
                                    </w:rPr>
                                    <w:t>РБ</w:t>
                                  </w:r>
                                </w:p>
                              </w:tc>
                              <w:tc>
                                <w:tcPr>
                                  <w:tcW w:w="7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22A1" w:rsidRDefault="006422A1">
                                  <w:pPr>
                                    <w:ind w:left="-216" w:firstLine="216"/>
                                    <w:jc w:val="center"/>
                                  </w:pPr>
                                  <w:r>
                                    <w:rPr>
                                      <w:rFonts w:eastAsia="Times New Roman" w:cs="Times New Roman"/>
                                      <w:b/>
                                      <w:sz w:val="28"/>
                                      <w:lang w:val="sr-Cyrl-CS"/>
                                    </w:rPr>
                                    <w:t>ИМЕ И ПРЕЗИМЕ</w:t>
                                  </w:r>
                                </w:p>
                              </w:tc>
                            </w:tr>
                            <w:tr w:rsidR="006422A1">
                              <w:trPr>
                                <w:trHeight w:val="335"/>
                              </w:trPr>
                              <w:tc>
                                <w:tcPr>
                                  <w:tcW w:w="1568" w:type="dxa"/>
                                  <w:tcBorders>
                                    <w:top w:val="single" w:sz="4" w:space="0" w:color="000000"/>
                                    <w:left w:val="single" w:sz="4" w:space="0" w:color="000000"/>
                                    <w:bottom w:val="single" w:sz="4" w:space="0" w:color="000000"/>
                                  </w:tcBorders>
                                  <w:shd w:val="clear" w:color="auto" w:fill="auto"/>
                                  <w:vAlign w:val="center"/>
                                </w:tcPr>
                                <w:p w:rsidR="006422A1" w:rsidRDefault="006422A1">
                                  <w:pPr>
                                    <w:jc w:val="center"/>
                                    <w:rPr>
                                      <w:rFonts w:eastAsia="Times New Roman" w:cs="Times New Roman"/>
                                      <w:b/>
                                      <w:sz w:val="28"/>
                                      <w:lang w:val="sr-Cyrl-CS"/>
                                    </w:rPr>
                                  </w:pPr>
                                  <w:r>
                                    <w:rPr>
                                      <w:rFonts w:eastAsia="Times New Roman" w:cs="Times New Roman"/>
                                      <w:b/>
                                      <w:sz w:val="28"/>
                                      <w:lang w:val="sr-Cyrl-CS"/>
                                    </w:rPr>
                                    <w:t>1</w:t>
                                  </w:r>
                                </w:p>
                              </w:tc>
                              <w:tc>
                                <w:tcPr>
                                  <w:tcW w:w="7461" w:type="dxa"/>
                                  <w:tcBorders>
                                    <w:top w:val="single" w:sz="4" w:space="0" w:color="000000"/>
                                    <w:left w:val="single" w:sz="4" w:space="0" w:color="000000"/>
                                    <w:bottom w:val="single" w:sz="4" w:space="0" w:color="000000"/>
                                    <w:right w:val="single" w:sz="4" w:space="0" w:color="000000"/>
                                  </w:tcBorders>
                                  <w:shd w:val="clear" w:color="auto" w:fill="auto"/>
                                </w:tcPr>
                                <w:p w:rsidR="006422A1" w:rsidRDefault="006422A1">
                                  <w:pPr>
                                    <w:snapToGrid w:val="0"/>
                                    <w:jc w:val="center"/>
                                    <w:rPr>
                                      <w:rFonts w:eastAsia="Times New Roman" w:cs="Times New Roman"/>
                                      <w:b/>
                                      <w:sz w:val="28"/>
                                      <w:lang w:val="sr-Cyrl-CS"/>
                                    </w:rPr>
                                  </w:pPr>
                                </w:p>
                              </w:tc>
                            </w:tr>
                            <w:tr w:rsidR="006422A1">
                              <w:trPr>
                                <w:trHeight w:val="335"/>
                              </w:trPr>
                              <w:tc>
                                <w:tcPr>
                                  <w:tcW w:w="1568" w:type="dxa"/>
                                  <w:tcBorders>
                                    <w:top w:val="single" w:sz="4" w:space="0" w:color="000000"/>
                                    <w:left w:val="single" w:sz="4" w:space="0" w:color="000000"/>
                                    <w:bottom w:val="single" w:sz="4" w:space="0" w:color="000000"/>
                                  </w:tcBorders>
                                  <w:shd w:val="clear" w:color="auto" w:fill="auto"/>
                                  <w:vAlign w:val="center"/>
                                </w:tcPr>
                                <w:p w:rsidR="006422A1" w:rsidRDefault="006422A1">
                                  <w:pPr>
                                    <w:jc w:val="center"/>
                                    <w:rPr>
                                      <w:rFonts w:eastAsia="Times New Roman" w:cs="Times New Roman"/>
                                      <w:b/>
                                      <w:sz w:val="28"/>
                                      <w:lang w:val="sr-Cyrl-CS"/>
                                    </w:rPr>
                                  </w:pPr>
                                  <w:r>
                                    <w:rPr>
                                      <w:rFonts w:eastAsia="Times New Roman" w:cs="Times New Roman"/>
                                      <w:b/>
                                      <w:sz w:val="28"/>
                                      <w:lang w:val="sr-Cyrl-CS"/>
                                    </w:rPr>
                                    <w:t>2</w:t>
                                  </w:r>
                                </w:p>
                              </w:tc>
                              <w:tc>
                                <w:tcPr>
                                  <w:tcW w:w="7461" w:type="dxa"/>
                                  <w:tcBorders>
                                    <w:top w:val="single" w:sz="4" w:space="0" w:color="000000"/>
                                    <w:left w:val="single" w:sz="4" w:space="0" w:color="000000"/>
                                    <w:bottom w:val="single" w:sz="4" w:space="0" w:color="000000"/>
                                    <w:right w:val="single" w:sz="4" w:space="0" w:color="000000"/>
                                  </w:tcBorders>
                                  <w:shd w:val="clear" w:color="auto" w:fill="auto"/>
                                </w:tcPr>
                                <w:p w:rsidR="006422A1" w:rsidRDefault="006422A1">
                                  <w:pPr>
                                    <w:snapToGrid w:val="0"/>
                                    <w:jc w:val="center"/>
                                    <w:rPr>
                                      <w:rFonts w:eastAsia="Times New Roman" w:cs="Times New Roman"/>
                                      <w:b/>
                                      <w:sz w:val="28"/>
                                      <w:lang w:val="sr-Cyrl-CS"/>
                                    </w:rPr>
                                  </w:pPr>
                                </w:p>
                              </w:tc>
                            </w:tr>
                            <w:tr w:rsidR="006422A1">
                              <w:trPr>
                                <w:trHeight w:val="335"/>
                              </w:trPr>
                              <w:tc>
                                <w:tcPr>
                                  <w:tcW w:w="1568" w:type="dxa"/>
                                  <w:tcBorders>
                                    <w:top w:val="single" w:sz="4" w:space="0" w:color="000000"/>
                                    <w:left w:val="single" w:sz="4" w:space="0" w:color="000000"/>
                                    <w:bottom w:val="single" w:sz="4" w:space="0" w:color="000000"/>
                                  </w:tcBorders>
                                  <w:shd w:val="clear" w:color="auto" w:fill="auto"/>
                                  <w:vAlign w:val="center"/>
                                </w:tcPr>
                                <w:p w:rsidR="006422A1" w:rsidRDefault="006422A1">
                                  <w:pPr>
                                    <w:jc w:val="center"/>
                                    <w:rPr>
                                      <w:rFonts w:eastAsia="Times New Roman" w:cs="Times New Roman"/>
                                      <w:b/>
                                      <w:sz w:val="28"/>
                                      <w:lang w:val="sr-Cyrl-CS"/>
                                    </w:rPr>
                                  </w:pPr>
                                  <w:r>
                                    <w:rPr>
                                      <w:rFonts w:eastAsia="Times New Roman" w:cs="Times New Roman"/>
                                      <w:b/>
                                      <w:sz w:val="28"/>
                                      <w:lang w:val="sr-Cyrl-CS"/>
                                    </w:rPr>
                                    <w:t>3</w:t>
                                  </w:r>
                                </w:p>
                              </w:tc>
                              <w:tc>
                                <w:tcPr>
                                  <w:tcW w:w="7461" w:type="dxa"/>
                                  <w:tcBorders>
                                    <w:top w:val="single" w:sz="4" w:space="0" w:color="000000"/>
                                    <w:left w:val="single" w:sz="4" w:space="0" w:color="000000"/>
                                    <w:bottom w:val="single" w:sz="4" w:space="0" w:color="000000"/>
                                    <w:right w:val="single" w:sz="4" w:space="0" w:color="000000"/>
                                  </w:tcBorders>
                                  <w:shd w:val="clear" w:color="auto" w:fill="auto"/>
                                </w:tcPr>
                                <w:p w:rsidR="006422A1" w:rsidRDefault="006422A1">
                                  <w:pPr>
                                    <w:snapToGrid w:val="0"/>
                                    <w:jc w:val="center"/>
                                    <w:rPr>
                                      <w:rFonts w:eastAsia="Times New Roman" w:cs="Times New Roman"/>
                                      <w:b/>
                                      <w:sz w:val="28"/>
                                      <w:lang w:val="sr-Cyrl-CS"/>
                                    </w:rPr>
                                  </w:pPr>
                                </w:p>
                              </w:tc>
                            </w:tr>
                            <w:tr w:rsidR="006422A1">
                              <w:trPr>
                                <w:trHeight w:val="335"/>
                              </w:trPr>
                              <w:tc>
                                <w:tcPr>
                                  <w:tcW w:w="1568" w:type="dxa"/>
                                  <w:tcBorders>
                                    <w:top w:val="single" w:sz="4" w:space="0" w:color="000000"/>
                                    <w:left w:val="single" w:sz="4" w:space="0" w:color="000000"/>
                                    <w:bottom w:val="single" w:sz="4" w:space="0" w:color="000000"/>
                                  </w:tcBorders>
                                  <w:shd w:val="clear" w:color="auto" w:fill="auto"/>
                                  <w:vAlign w:val="center"/>
                                </w:tcPr>
                                <w:p w:rsidR="006422A1" w:rsidRDefault="006422A1">
                                  <w:pPr>
                                    <w:jc w:val="center"/>
                                    <w:rPr>
                                      <w:rFonts w:eastAsia="Times New Roman" w:cs="Times New Roman"/>
                                      <w:b/>
                                      <w:sz w:val="28"/>
                                      <w:lang w:val="sr-Cyrl-CS"/>
                                    </w:rPr>
                                  </w:pPr>
                                  <w:r>
                                    <w:rPr>
                                      <w:rFonts w:eastAsia="Times New Roman" w:cs="Times New Roman"/>
                                      <w:b/>
                                      <w:sz w:val="28"/>
                                      <w:lang w:val="sr-Cyrl-CS"/>
                                    </w:rPr>
                                    <w:t>4</w:t>
                                  </w:r>
                                </w:p>
                              </w:tc>
                              <w:tc>
                                <w:tcPr>
                                  <w:tcW w:w="7461" w:type="dxa"/>
                                  <w:tcBorders>
                                    <w:top w:val="single" w:sz="4" w:space="0" w:color="000000"/>
                                    <w:left w:val="single" w:sz="4" w:space="0" w:color="000000"/>
                                    <w:bottom w:val="single" w:sz="4" w:space="0" w:color="000000"/>
                                    <w:right w:val="single" w:sz="4" w:space="0" w:color="000000"/>
                                  </w:tcBorders>
                                  <w:shd w:val="clear" w:color="auto" w:fill="auto"/>
                                </w:tcPr>
                                <w:p w:rsidR="006422A1" w:rsidRDefault="006422A1">
                                  <w:pPr>
                                    <w:snapToGrid w:val="0"/>
                                    <w:jc w:val="center"/>
                                    <w:rPr>
                                      <w:rFonts w:eastAsia="Times New Roman" w:cs="Times New Roman"/>
                                      <w:b/>
                                      <w:sz w:val="28"/>
                                      <w:lang w:val="sr-Cyrl-CS"/>
                                    </w:rPr>
                                  </w:pPr>
                                </w:p>
                              </w:tc>
                            </w:tr>
                            <w:tr w:rsidR="006422A1">
                              <w:trPr>
                                <w:trHeight w:val="335"/>
                              </w:trPr>
                              <w:tc>
                                <w:tcPr>
                                  <w:tcW w:w="1568" w:type="dxa"/>
                                  <w:tcBorders>
                                    <w:top w:val="single" w:sz="4" w:space="0" w:color="000000"/>
                                    <w:left w:val="single" w:sz="4" w:space="0" w:color="000000"/>
                                    <w:bottom w:val="single" w:sz="4" w:space="0" w:color="000000"/>
                                  </w:tcBorders>
                                  <w:shd w:val="clear" w:color="auto" w:fill="auto"/>
                                  <w:vAlign w:val="center"/>
                                </w:tcPr>
                                <w:p w:rsidR="006422A1" w:rsidRDefault="006422A1">
                                  <w:pPr>
                                    <w:jc w:val="center"/>
                                    <w:rPr>
                                      <w:rFonts w:eastAsia="Times New Roman" w:cs="Times New Roman"/>
                                      <w:b/>
                                      <w:sz w:val="28"/>
                                      <w:lang w:val="sr-Cyrl-CS"/>
                                    </w:rPr>
                                  </w:pPr>
                                  <w:r>
                                    <w:rPr>
                                      <w:rFonts w:eastAsia="Times New Roman" w:cs="Times New Roman"/>
                                      <w:b/>
                                      <w:sz w:val="28"/>
                                      <w:lang w:val="sr-Cyrl-CS"/>
                                    </w:rPr>
                                    <w:t>5</w:t>
                                  </w:r>
                                </w:p>
                              </w:tc>
                              <w:tc>
                                <w:tcPr>
                                  <w:tcW w:w="7461" w:type="dxa"/>
                                  <w:tcBorders>
                                    <w:top w:val="single" w:sz="4" w:space="0" w:color="000000"/>
                                    <w:left w:val="single" w:sz="4" w:space="0" w:color="000000"/>
                                    <w:bottom w:val="single" w:sz="4" w:space="0" w:color="000000"/>
                                    <w:right w:val="single" w:sz="4" w:space="0" w:color="000000"/>
                                  </w:tcBorders>
                                  <w:shd w:val="clear" w:color="auto" w:fill="auto"/>
                                </w:tcPr>
                                <w:p w:rsidR="006422A1" w:rsidRDefault="006422A1">
                                  <w:pPr>
                                    <w:snapToGrid w:val="0"/>
                                    <w:jc w:val="center"/>
                                    <w:rPr>
                                      <w:rFonts w:eastAsia="Times New Roman" w:cs="Times New Roman"/>
                                      <w:b/>
                                      <w:sz w:val="28"/>
                                      <w:lang w:val="sr-Cyrl-CS"/>
                                    </w:rPr>
                                  </w:pPr>
                                </w:p>
                              </w:tc>
                            </w:tr>
                            <w:tr w:rsidR="006422A1">
                              <w:trPr>
                                <w:trHeight w:val="335"/>
                              </w:trPr>
                              <w:tc>
                                <w:tcPr>
                                  <w:tcW w:w="1568" w:type="dxa"/>
                                  <w:tcBorders>
                                    <w:top w:val="single" w:sz="4" w:space="0" w:color="000000"/>
                                    <w:left w:val="single" w:sz="4" w:space="0" w:color="000000"/>
                                    <w:bottom w:val="single" w:sz="4" w:space="0" w:color="000000"/>
                                  </w:tcBorders>
                                  <w:shd w:val="clear" w:color="auto" w:fill="auto"/>
                                  <w:vAlign w:val="center"/>
                                </w:tcPr>
                                <w:p w:rsidR="006422A1" w:rsidRDefault="006422A1">
                                  <w:pPr>
                                    <w:jc w:val="center"/>
                                    <w:rPr>
                                      <w:rFonts w:eastAsia="Times New Roman" w:cs="Times New Roman"/>
                                      <w:b/>
                                      <w:sz w:val="28"/>
                                      <w:lang w:val="sr-Cyrl-CS"/>
                                    </w:rPr>
                                  </w:pPr>
                                  <w:r>
                                    <w:rPr>
                                      <w:rFonts w:eastAsia="Times New Roman" w:cs="Times New Roman"/>
                                      <w:b/>
                                      <w:sz w:val="28"/>
                                      <w:lang w:val="sr-Cyrl-CS"/>
                                    </w:rPr>
                                    <w:t>6</w:t>
                                  </w:r>
                                </w:p>
                              </w:tc>
                              <w:tc>
                                <w:tcPr>
                                  <w:tcW w:w="7461" w:type="dxa"/>
                                  <w:tcBorders>
                                    <w:top w:val="single" w:sz="4" w:space="0" w:color="000000"/>
                                    <w:left w:val="single" w:sz="4" w:space="0" w:color="000000"/>
                                    <w:bottom w:val="single" w:sz="4" w:space="0" w:color="000000"/>
                                    <w:right w:val="single" w:sz="4" w:space="0" w:color="000000"/>
                                  </w:tcBorders>
                                  <w:shd w:val="clear" w:color="auto" w:fill="auto"/>
                                </w:tcPr>
                                <w:p w:rsidR="006422A1" w:rsidRDefault="006422A1">
                                  <w:pPr>
                                    <w:snapToGrid w:val="0"/>
                                    <w:jc w:val="center"/>
                                    <w:rPr>
                                      <w:rFonts w:eastAsia="Times New Roman" w:cs="Times New Roman"/>
                                      <w:b/>
                                      <w:sz w:val="28"/>
                                      <w:lang w:val="sr-Cyrl-CS"/>
                                    </w:rPr>
                                  </w:pPr>
                                </w:p>
                              </w:tc>
                            </w:tr>
                            <w:tr w:rsidR="006422A1">
                              <w:trPr>
                                <w:trHeight w:val="335"/>
                              </w:trPr>
                              <w:tc>
                                <w:tcPr>
                                  <w:tcW w:w="1568" w:type="dxa"/>
                                  <w:tcBorders>
                                    <w:top w:val="single" w:sz="4" w:space="0" w:color="000000"/>
                                    <w:left w:val="single" w:sz="4" w:space="0" w:color="000000"/>
                                    <w:bottom w:val="single" w:sz="4" w:space="0" w:color="000000"/>
                                  </w:tcBorders>
                                  <w:shd w:val="clear" w:color="auto" w:fill="auto"/>
                                  <w:vAlign w:val="center"/>
                                </w:tcPr>
                                <w:p w:rsidR="006422A1" w:rsidRDefault="006422A1">
                                  <w:pPr>
                                    <w:jc w:val="center"/>
                                    <w:rPr>
                                      <w:rFonts w:eastAsia="Times New Roman" w:cs="Times New Roman"/>
                                      <w:b/>
                                      <w:sz w:val="28"/>
                                      <w:lang w:val="sr-Cyrl-CS"/>
                                    </w:rPr>
                                  </w:pPr>
                                  <w:r>
                                    <w:rPr>
                                      <w:rFonts w:eastAsia="Times New Roman" w:cs="Times New Roman"/>
                                      <w:b/>
                                      <w:sz w:val="28"/>
                                      <w:lang w:val="sr-Cyrl-CS"/>
                                    </w:rPr>
                                    <w:t>7</w:t>
                                  </w:r>
                                </w:p>
                              </w:tc>
                              <w:tc>
                                <w:tcPr>
                                  <w:tcW w:w="7461" w:type="dxa"/>
                                  <w:tcBorders>
                                    <w:top w:val="single" w:sz="4" w:space="0" w:color="000000"/>
                                    <w:left w:val="single" w:sz="4" w:space="0" w:color="000000"/>
                                    <w:bottom w:val="single" w:sz="4" w:space="0" w:color="000000"/>
                                    <w:right w:val="single" w:sz="4" w:space="0" w:color="000000"/>
                                  </w:tcBorders>
                                  <w:shd w:val="clear" w:color="auto" w:fill="auto"/>
                                </w:tcPr>
                                <w:p w:rsidR="006422A1" w:rsidRDefault="006422A1">
                                  <w:pPr>
                                    <w:snapToGrid w:val="0"/>
                                    <w:jc w:val="center"/>
                                    <w:rPr>
                                      <w:rFonts w:eastAsia="Times New Roman" w:cs="Times New Roman"/>
                                      <w:b/>
                                      <w:sz w:val="28"/>
                                      <w:lang w:val="sr-Cyrl-CS"/>
                                    </w:rPr>
                                  </w:pPr>
                                </w:p>
                              </w:tc>
                            </w:tr>
                            <w:tr w:rsidR="006422A1">
                              <w:trPr>
                                <w:trHeight w:val="335"/>
                              </w:trPr>
                              <w:tc>
                                <w:tcPr>
                                  <w:tcW w:w="1568" w:type="dxa"/>
                                  <w:tcBorders>
                                    <w:top w:val="single" w:sz="4" w:space="0" w:color="000000"/>
                                    <w:left w:val="single" w:sz="4" w:space="0" w:color="000000"/>
                                    <w:bottom w:val="single" w:sz="4" w:space="0" w:color="000000"/>
                                  </w:tcBorders>
                                  <w:shd w:val="clear" w:color="auto" w:fill="auto"/>
                                  <w:vAlign w:val="center"/>
                                </w:tcPr>
                                <w:p w:rsidR="006422A1" w:rsidRDefault="006422A1">
                                  <w:pPr>
                                    <w:jc w:val="center"/>
                                    <w:rPr>
                                      <w:rFonts w:eastAsia="Times New Roman" w:cs="Times New Roman"/>
                                      <w:b/>
                                      <w:sz w:val="28"/>
                                      <w:lang w:val="sr-Cyrl-CS"/>
                                    </w:rPr>
                                  </w:pPr>
                                  <w:r>
                                    <w:rPr>
                                      <w:rFonts w:eastAsia="Times New Roman" w:cs="Times New Roman"/>
                                      <w:b/>
                                      <w:sz w:val="28"/>
                                      <w:lang w:val="sr-Cyrl-CS"/>
                                    </w:rPr>
                                    <w:t>8</w:t>
                                  </w:r>
                                </w:p>
                              </w:tc>
                              <w:tc>
                                <w:tcPr>
                                  <w:tcW w:w="7461" w:type="dxa"/>
                                  <w:tcBorders>
                                    <w:top w:val="single" w:sz="4" w:space="0" w:color="000000"/>
                                    <w:left w:val="single" w:sz="4" w:space="0" w:color="000000"/>
                                    <w:bottom w:val="single" w:sz="4" w:space="0" w:color="000000"/>
                                    <w:right w:val="single" w:sz="4" w:space="0" w:color="000000"/>
                                  </w:tcBorders>
                                  <w:shd w:val="clear" w:color="auto" w:fill="auto"/>
                                </w:tcPr>
                                <w:p w:rsidR="006422A1" w:rsidRDefault="006422A1">
                                  <w:pPr>
                                    <w:snapToGrid w:val="0"/>
                                    <w:jc w:val="center"/>
                                    <w:rPr>
                                      <w:rFonts w:eastAsia="Times New Roman" w:cs="Times New Roman"/>
                                      <w:b/>
                                      <w:sz w:val="28"/>
                                      <w:lang w:val="sr-Cyrl-CS"/>
                                    </w:rPr>
                                  </w:pPr>
                                </w:p>
                              </w:tc>
                            </w:tr>
                            <w:tr w:rsidR="006422A1">
                              <w:trPr>
                                <w:trHeight w:val="335"/>
                              </w:trPr>
                              <w:tc>
                                <w:tcPr>
                                  <w:tcW w:w="1568" w:type="dxa"/>
                                  <w:tcBorders>
                                    <w:top w:val="single" w:sz="4" w:space="0" w:color="000000"/>
                                    <w:left w:val="single" w:sz="4" w:space="0" w:color="000000"/>
                                    <w:bottom w:val="single" w:sz="4" w:space="0" w:color="000000"/>
                                  </w:tcBorders>
                                  <w:shd w:val="clear" w:color="auto" w:fill="auto"/>
                                  <w:vAlign w:val="center"/>
                                </w:tcPr>
                                <w:p w:rsidR="006422A1" w:rsidRDefault="006422A1">
                                  <w:pPr>
                                    <w:jc w:val="center"/>
                                    <w:rPr>
                                      <w:rFonts w:eastAsia="Times New Roman" w:cs="Times New Roman"/>
                                      <w:b/>
                                      <w:sz w:val="28"/>
                                      <w:lang w:val="sr-Cyrl-CS"/>
                                    </w:rPr>
                                  </w:pPr>
                                  <w:r>
                                    <w:rPr>
                                      <w:rFonts w:eastAsia="Times New Roman" w:cs="Times New Roman"/>
                                      <w:b/>
                                      <w:sz w:val="28"/>
                                      <w:lang w:val="sr-Cyrl-CS"/>
                                    </w:rPr>
                                    <w:t>9</w:t>
                                  </w:r>
                                </w:p>
                              </w:tc>
                              <w:tc>
                                <w:tcPr>
                                  <w:tcW w:w="7461" w:type="dxa"/>
                                  <w:tcBorders>
                                    <w:top w:val="single" w:sz="4" w:space="0" w:color="000000"/>
                                    <w:left w:val="single" w:sz="4" w:space="0" w:color="000000"/>
                                    <w:bottom w:val="single" w:sz="4" w:space="0" w:color="000000"/>
                                    <w:right w:val="single" w:sz="4" w:space="0" w:color="000000"/>
                                  </w:tcBorders>
                                  <w:shd w:val="clear" w:color="auto" w:fill="auto"/>
                                </w:tcPr>
                                <w:p w:rsidR="006422A1" w:rsidRDefault="006422A1">
                                  <w:pPr>
                                    <w:snapToGrid w:val="0"/>
                                    <w:jc w:val="center"/>
                                    <w:rPr>
                                      <w:rFonts w:eastAsia="Times New Roman" w:cs="Times New Roman"/>
                                      <w:b/>
                                      <w:sz w:val="28"/>
                                      <w:lang w:val="sr-Cyrl-CS"/>
                                    </w:rPr>
                                  </w:pPr>
                                </w:p>
                              </w:tc>
                            </w:tr>
                            <w:tr w:rsidR="006422A1">
                              <w:trPr>
                                <w:trHeight w:val="335"/>
                              </w:trPr>
                              <w:tc>
                                <w:tcPr>
                                  <w:tcW w:w="1568" w:type="dxa"/>
                                  <w:tcBorders>
                                    <w:top w:val="single" w:sz="4" w:space="0" w:color="000000"/>
                                    <w:left w:val="single" w:sz="4" w:space="0" w:color="000000"/>
                                    <w:bottom w:val="single" w:sz="4" w:space="0" w:color="000000"/>
                                  </w:tcBorders>
                                  <w:shd w:val="clear" w:color="auto" w:fill="auto"/>
                                  <w:vAlign w:val="center"/>
                                </w:tcPr>
                                <w:p w:rsidR="006422A1" w:rsidRDefault="006422A1">
                                  <w:pPr>
                                    <w:jc w:val="center"/>
                                    <w:rPr>
                                      <w:rFonts w:eastAsia="Times New Roman" w:cs="Times New Roman"/>
                                      <w:b/>
                                      <w:sz w:val="28"/>
                                      <w:lang w:val="sr-Cyrl-CS"/>
                                    </w:rPr>
                                  </w:pPr>
                                  <w:r>
                                    <w:rPr>
                                      <w:rFonts w:eastAsia="Times New Roman" w:cs="Times New Roman"/>
                                      <w:b/>
                                      <w:sz w:val="28"/>
                                      <w:lang w:val="sr-Cyrl-CS"/>
                                    </w:rPr>
                                    <w:t>10</w:t>
                                  </w:r>
                                </w:p>
                              </w:tc>
                              <w:tc>
                                <w:tcPr>
                                  <w:tcW w:w="7461" w:type="dxa"/>
                                  <w:tcBorders>
                                    <w:top w:val="single" w:sz="4" w:space="0" w:color="000000"/>
                                    <w:left w:val="single" w:sz="4" w:space="0" w:color="000000"/>
                                    <w:bottom w:val="single" w:sz="4" w:space="0" w:color="000000"/>
                                    <w:right w:val="single" w:sz="4" w:space="0" w:color="000000"/>
                                  </w:tcBorders>
                                  <w:shd w:val="clear" w:color="auto" w:fill="auto"/>
                                </w:tcPr>
                                <w:p w:rsidR="006422A1" w:rsidRDefault="006422A1">
                                  <w:pPr>
                                    <w:snapToGrid w:val="0"/>
                                    <w:jc w:val="center"/>
                                    <w:rPr>
                                      <w:rFonts w:eastAsia="Times New Roman" w:cs="Times New Roman"/>
                                      <w:b/>
                                      <w:sz w:val="28"/>
                                      <w:lang w:val="sr-Cyrl-CS"/>
                                    </w:rPr>
                                  </w:pPr>
                                </w:p>
                              </w:tc>
                            </w:tr>
                            <w:tr w:rsidR="006422A1">
                              <w:trPr>
                                <w:trHeight w:val="335"/>
                              </w:trPr>
                              <w:tc>
                                <w:tcPr>
                                  <w:tcW w:w="1568" w:type="dxa"/>
                                  <w:tcBorders>
                                    <w:top w:val="single" w:sz="4" w:space="0" w:color="000000"/>
                                    <w:left w:val="single" w:sz="4" w:space="0" w:color="000000"/>
                                    <w:bottom w:val="single" w:sz="4" w:space="0" w:color="000000"/>
                                  </w:tcBorders>
                                  <w:shd w:val="clear" w:color="auto" w:fill="auto"/>
                                  <w:vAlign w:val="center"/>
                                </w:tcPr>
                                <w:p w:rsidR="006422A1" w:rsidRDefault="006422A1">
                                  <w:pPr>
                                    <w:jc w:val="center"/>
                                    <w:rPr>
                                      <w:rFonts w:eastAsia="Times New Roman" w:cs="Times New Roman"/>
                                      <w:b/>
                                      <w:sz w:val="28"/>
                                      <w:lang w:val="sr-Cyrl-CS"/>
                                    </w:rPr>
                                  </w:pPr>
                                  <w:r>
                                    <w:rPr>
                                      <w:rFonts w:eastAsia="Times New Roman" w:cs="Times New Roman"/>
                                      <w:b/>
                                      <w:sz w:val="28"/>
                                      <w:lang w:val="sr-Cyrl-CS"/>
                                    </w:rPr>
                                    <w:t>11</w:t>
                                  </w:r>
                                </w:p>
                              </w:tc>
                              <w:tc>
                                <w:tcPr>
                                  <w:tcW w:w="7461" w:type="dxa"/>
                                  <w:tcBorders>
                                    <w:top w:val="single" w:sz="4" w:space="0" w:color="000000"/>
                                    <w:left w:val="single" w:sz="4" w:space="0" w:color="000000"/>
                                    <w:bottom w:val="single" w:sz="4" w:space="0" w:color="000000"/>
                                    <w:right w:val="single" w:sz="4" w:space="0" w:color="000000"/>
                                  </w:tcBorders>
                                  <w:shd w:val="clear" w:color="auto" w:fill="auto"/>
                                </w:tcPr>
                                <w:p w:rsidR="006422A1" w:rsidRDefault="006422A1">
                                  <w:pPr>
                                    <w:snapToGrid w:val="0"/>
                                    <w:jc w:val="center"/>
                                    <w:rPr>
                                      <w:rFonts w:eastAsia="Times New Roman" w:cs="Times New Roman"/>
                                      <w:b/>
                                      <w:sz w:val="28"/>
                                      <w:lang w:val="sr-Cyrl-CS"/>
                                    </w:rPr>
                                  </w:pPr>
                                </w:p>
                              </w:tc>
                            </w:tr>
                            <w:tr w:rsidR="006422A1">
                              <w:trPr>
                                <w:trHeight w:val="335"/>
                              </w:trPr>
                              <w:tc>
                                <w:tcPr>
                                  <w:tcW w:w="1568" w:type="dxa"/>
                                  <w:tcBorders>
                                    <w:top w:val="single" w:sz="4" w:space="0" w:color="000000"/>
                                    <w:left w:val="single" w:sz="4" w:space="0" w:color="000000"/>
                                    <w:bottom w:val="single" w:sz="4" w:space="0" w:color="000000"/>
                                  </w:tcBorders>
                                  <w:shd w:val="clear" w:color="auto" w:fill="auto"/>
                                  <w:vAlign w:val="center"/>
                                </w:tcPr>
                                <w:p w:rsidR="006422A1" w:rsidRDefault="006422A1">
                                  <w:pPr>
                                    <w:jc w:val="center"/>
                                    <w:rPr>
                                      <w:rFonts w:eastAsia="Times New Roman" w:cs="Times New Roman"/>
                                      <w:b/>
                                      <w:sz w:val="28"/>
                                      <w:lang w:val="sr-Cyrl-CS"/>
                                    </w:rPr>
                                  </w:pPr>
                                  <w:r>
                                    <w:rPr>
                                      <w:rFonts w:eastAsia="Times New Roman" w:cs="Times New Roman"/>
                                      <w:b/>
                                      <w:sz w:val="28"/>
                                      <w:lang w:val="sr-Cyrl-CS"/>
                                    </w:rPr>
                                    <w:t>12</w:t>
                                  </w:r>
                                </w:p>
                              </w:tc>
                              <w:tc>
                                <w:tcPr>
                                  <w:tcW w:w="7461" w:type="dxa"/>
                                  <w:tcBorders>
                                    <w:top w:val="single" w:sz="4" w:space="0" w:color="000000"/>
                                    <w:left w:val="single" w:sz="4" w:space="0" w:color="000000"/>
                                    <w:bottom w:val="single" w:sz="4" w:space="0" w:color="000000"/>
                                    <w:right w:val="single" w:sz="4" w:space="0" w:color="000000"/>
                                  </w:tcBorders>
                                  <w:shd w:val="clear" w:color="auto" w:fill="auto"/>
                                </w:tcPr>
                                <w:p w:rsidR="006422A1" w:rsidRDefault="006422A1">
                                  <w:pPr>
                                    <w:snapToGrid w:val="0"/>
                                    <w:jc w:val="center"/>
                                    <w:rPr>
                                      <w:rFonts w:eastAsia="Times New Roman" w:cs="Times New Roman"/>
                                      <w:b/>
                                      <w:sz w:val="28"/>
                                      <w:lang w:val="sr-Cyrl-CS"/>
                                    </w:rPr>
                                  </w:pPr>
                                </w:p>
                              </w:tc>
                            </w:tr>
                          </w:tbl>
                          <w:p w:rsidR="006422A1" w:rsidRDefault="006422A1" w:rsidP="001C0D0D">
                            <w:pPr>
                              <w:widowControl/>
                              <w:spacing w:after="200" w:line="276" w:lineRule="auto"/>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Okvir za tekst 3" o:spid="_x0000_s1028" type="#_x0000_t202" style="position:absolute;left:0;text-align:left;margin-left:-3.75pt;margin-top:2.6pt;width:454.55pt;height:223.95pt;z-index:251661312;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" stroked="f">
                <v:fill opacity="0"/>
                <v:textbox inset="0,0,0,0">
                  <w:txbxContent>
                    <w:tbl>
                      <w:tblPr>
                        <w:tblW w:w="0" w:type="auto"/>
                        <w:tblInd w:w="108" w:type="dxa"/>
                        <w:tblLayout w:type="fixed"/>
                        <w:tblLook w:val="0000" w:firstRow="0" w:lastRow="0" w:firstColumn="0" w:lastColumn="0" w:noHBand="0" w:noVBand="0"/>
                      </w:tblPr>
                      <w:tblGrid>
                        <w:gridCol w:w="1568"/>
                        <w:gridCol w:w="7461"/>
                      </w:tblGrid>
                      <w:tr w:rsidR="006422A1">
                        <w:trPr>
                          <w:trHeight w:val="335"/>
                        </w:trPr>
                        <w:tc>
                          <w:tcPr>
                            <w:tcW w:w="1568" w:type="dxa"/>
                            <w:tcBorders>
                              <w:top w:val="single" w:sz="4" w:space="0" w:color="000000"/>
                              <w:left w:val="single" w:sz="4" w:space="0" w:color="000000"/>
                              <w:bottom w:val="single" w:sz="4" w:space="0" w:color="000000"/>
                            </w:tcBorders>
                            <w:shd w:val="clear" w:color="auto" w:fill="auto"/>
                            <w:vAlign w:val="center"/>
                          </w:tcPr>
                          <w:p w:rsidR="006422A1" w:rsidRDefault="006422A1">
                            <w:pPr>
                              <w:jc w:val="center"/>
                              <w:rPr>
                                <w:rFonts w:eastAsia="Times New Roman" w:cs="Times New Roman"/>
                                <w:b/>
                                <w:sz w:val="28"/>
                                <w:lang w:val="sr-Cyrl-CS"/>
                              </w:rPr>
                            </w:pPr>
                            <w:r>
                              <w:rPr>
                                <w:rFonts w:eastAsia="Times New Roman" w:cs="Times New Roman"/>
                                <w:b/>
                                <w:sz w:val="28"/>
                                <w:lang w:val="sr-Cyrl-CS"/>
                              </w:rPr>
                              <w:t>РБ</w:t>
                            </w:r>
                          </w:p>
                        </w:tc>
                        <w:tc>
                          <w:tcPr>
                            <w:tcW w:w="7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22A1" w:rsidRDefault="006422A1">
                            <w:pPr>
                              <w:ind w:left="-216" w:firstLine="216"/>
                              <w:jc w:val="center"/>
                            </w:pPr>
                            <w:r>
                              <w:rPr>
                                <w:rFonts w:eastAsia="Times New Roman" w:cs="Times New Roman"/>
                                <w:b/>
                                <w:sz w:val="28"/>
                                <w:lang w:val="sr-Cyrl-CS"/>
                              </w:rPr>
                              <w:t>ИМЕ И ПРЕЗИМЕ</w:t>
                            </w:r>
                          </w:p>
                        </w:tc>
                      </w:tr>
                      <w:tr w:rsidR="006422A1">
                        <w:trPr>
                          <w:trHeight w:val="335"/>
                        </w:trPr>
                        <w:tc>
                          <w:tcPr>
                            <w:tcW w:w="1568" w:type="dxa"/>
                            <w:tcBorders>
                              <w:top w:val="single" w:sz="4" w:space="0" w:color="000000"/>
                              <w:left w:val="single" w:sz="4" w:space="0" w:color="000000"/>
                              <w:bottom w:val="single" w:sz="4" w:space="0" w:color="000000"/>
                            </w:tcBorders>
                            <w:shd w:val="clear" w:color="auto" w:fill="auto"/>
                            <w:vAlign w:val="center"/>
                          </w:tcPr>
                          <w:p w:rsidR="006422A1" w:rsidRDefault="006422A1">
                            <w:pPr>
                              <w:jc w:val="center"/>
                              <w:rPr>
                                <w:rFonts w:eastAsia="Times New Roman" w:cs="Times New Roman"/>
                                <w:b/>
                                <w:sz w:val="28"/>
                                <w:lang w:val="sr-Cyrl-CS"/>
                              </w:rPr>
                            </w:pPr>
                            <w:r>
                              <w:rPr>
                                <w:rFonts w:eastAsia="Times New Roman" w:cs="Times New Roman"/>
                                <w:b/>
                                <w:sz w:val="28"/>
                                <w:lang w:val="sr-Cyrl-CS"/>
                              </w:rPr>
                              <w:t>1</w:t>
                            </w:r>
                          </w:p>
                        </w:tc>
                        <w:tc>
                          <w:tcPr>
                            <w:tcW w:w="7461" w:type="dxa"/>
                            <w:tcBorders>
                              <w:top w:val="single" w:sz="4" w:space="0" w:color="000000"/>
                              <w:left w:val="single" w:sz="4" w:space="0" w:color="000000"/>
                              <w:bottom w:val="single" w:sz="4" w:space="0" w:color="000000"/>
                              <w:right w:val="single" w:sz="4" w:space="0" w:color="000000"/>
                            </w:tcBorders>
                            <w:shd w:val="clear" w:color="auto" w:fill="auto"/>
                          </w:tcPr>
                          <w:p w:rsidR="006422A1" w:rsidRDefault="006422A1">
                            <w:pPr>
                              <w:snapToGrid w:val="0"/>
                              <w:jc w:val="center"/>
                              <w:rPr>
                                <w:rFonts w:eastAsia="Times New Roman" w:cs="Times New Roman"/>
                                <w:b/>
                                <w:sz w:val="28"/>
                                <w:lang w:val="sr-Cyrl-CS"/>
                              </w:rPr>
                            </w:pPr>
                          </w:p>
                        </w:tc>
                      </w:tr>
                      <w:tr w:rsidR="006422A1">
                        <w:trPr>
                          <w:trHeight w:val="335"/>
                        </w:trPr>
                        <w:tc>
                          <w:tcPr>
                            <w:tcW w:w="1568" w:type="dxa"/>
                            <w:tcBorders>
                              <w:top w:val="single" w:sz="4" w:space="0" w:color="000000"/>
                              <w:left w:val="single" w:sz="4" w:space="0" w:color="000000"/>
                              <w:bottom w:val="single" w:sz="4" w:space="0" w:color="000000"/>
                            </w:tcBorders>
                            <w:shd w:val="clear" w:color="auto" w:fill="auto"/>
                            <w:vAlign w:val="center"/>
                          </w:tcPr>
                          <w:p w:rsidR="006422A1" w:rsidRDefault="006422A1">
                            <w:pPr>
                              <w:jc w:val="center"/>
                              <w:rPr>
                                <w:rFonts w:eastAsia="Times New Roman" w:cs="Times New Roman"/>
                                <w:b/>
                                <w:sz w:val="28"/>
                                <w:lang w:val="sr-Cyrl-CS"/>
                              </w:rPr>
                            </w:pPr>
                            <w:r>
                              <w:rPr>
                                <w:rFonts w:eastAsia="Times New Roman" w:cs="Times New Roman"/>
                                <w:b/>
                                <w:sz w:val="28"/>
                                <w:lang w:val="sr-Cyrl-CS"/>
                              </w:rPr>
                              <w:t>2</w:t>
                            </w:r>
                          </w:p>
                        </w:tc>
                        <w:tc>
                          <w:tcPr>
                            <w:tcW w:w="7461" w:type="dxa"/>
                            <w:tcBorders>
                              <w:top w:val="single" w:sz="4" w:space="0" w:color="000000"/>
                              <w:left w:val="single" w:sz="4" w:space="0" w:color="000000"/>
                              <w:bottom w:val="single" w:sz="4" w:space="0" w:color="000000"/>
                              <w:right w:val="single" w:sz="4" w:space="0" w:color="000000"/>
                            </w:tcBorders>
                            <w:shd w:val="clear" w:color="auto" w:fill="auto"/>
                          </w:tcPr>
                          <w:p w:rsidR="006422A1" w:rsidRDefault="006422A1">
                            <w:pPr>
                              <w:snapToGrid w:val="0"/>
                              <w:jc w:val="center"/>
                              <w:rPr>
                                <w:rFonts w:eastAsia="Times New Roman" w:cs="Times New Roman"/>
                                <w:b/>
                                <w:sz w:val="28"/>
                                <w:lang w:val="sr-Cyrl-CS"/>
                              </w:rPr>
                            </w:pPr>
                          </w:p>
                        </w:tc>
                      </w:tr>
                      <w:tr w:rsidR="006422A1">
                        <w:trPr>
                          <w:trHeight w:val="335"/>
                        </w:trPr>
                        <w:tc>
                          <w:tcPr>
                            <w:tcW w:w="1568" w:type="dxa"/>
                            <w:tcBorders>
                              <w:top w:val="single" w:sz="4" w:space="0" w:color="000000"/>
                              <w:left w:val="single" w:sz="4" w:space="0" w:color="000000"/>
                              <w:bottom w:val="single" w:sz="4" w:space="0" w:color="000000"/>
                            </w:tcBorders>
                            <w:shd w:val="clear" w:color="auto" w:fill="auto"/>
                            <w:vAlign w:val="center"/>
                          </w:tcPr>
                          <w:p w:rsidR="006422A1" w:rsidRDefault="006422A1">
                            <w:pPr>
                              <w:jc w:val="center"/>
                              <w:rPr>
                                <w:rFonts w:eastAsia="Times New Roman" w:cs="Times New Roman"/>
                                <w:b/>
                                <w:sz w:val="28"/>
                                <w:lang w:val="sr-Cyrl-CS"/>
                              </w:rPr>
                            </w:pPr>
                            <w:r>
                              <w:rPr>
                                <w:rFonts w:eastAsia="Times New Roman" w:cs="Times New Roman"/>
                                <w:b/>
                                <w:sz w:val="28"/>
                                <w:lang w:val="sr-Cyrl-CS"/>
                              </w:rPr>
                              <w:t>3</w:t>
                            </w:r>
                          </w:p>
                        </w:tc>
                        <w:tc>
                          <w:tcPr>
                            <w:tcW w:w="7461" w:type="dxa"/>
                            <w:tcBorders>
                              <w:top w:val="single" w:sz="4" w:space="0" w:color="000000"/>
                              <w:left w:val="single" w:sz="4" w:space="0" w:color="000000"/>
                              <w:bottom w:val="single" w:sz="4" w:space="0" w:color="000000"/>
                              <w:right w:val="single" w:sz="4" w:space="0" w:color="000000"/>
                            </w:tcBorders>
                            <w:shd w:val="clear" w:color="auto" w:fill="auto"/>
                          </w:tcPr>
                          <w:p w:rsidR="006422A1" w:rsidRDefault="006422A1">
                            <w:pPr>
                              <w:snapToGrid w:val="0"/>
                              <w:jc w:val="center"/>
                              <w:rPr>
                                <w:rFonts w:eastAsia="Times New Roman" w:cs="Times New Roman"/>
                                <w:b/>
                                <w:sz w:val="28"/>
                                <w:lang w:val="sr-Cyrl-CS"/>
                              </w:rPr>
                            </w:pPr>
                          </w:p>
                        </w:tc>
                      </w:tr>
                      <w:tr w:rsidR="006422A1">
                        <w:trPr>
                          <w:trHeight w:val="335"/>
                        </w:trPr>
                        <w:tc>
                          <w:tcPr>
                            <w:tcW w:w="1568" w:type="dxa"/>
                            <w:tcBorders>
                              <w:top w:val="single" w:sz="4" w:space="0" w:color="000000"/>
                              <w:left w:val="single" w:sz="4" w:space="0" w:color="000000"/>
                              <w:bottom w:val="single" w:sz="4" w:space="0" w:color="000000"/>
                            </w:tcBorders>
                            <w:shd w:val="clear" w:color="auto" w:fill="auto"/>
                            <w:vAlign w:val="center"/>
                          </w:tcPr>
                          <w:p w:rsidR="006422A1" w:rsidRDefault="006422A1">
                            <w:pPr>
                              <w:jc w:val="center"/>
                              <w:rPr>
                                <w:rFonts w:eastAsia="Times New Roman" w:cs="Times New Roman"/>
                                <w:b/>
                                <w:sz w:val="28"/>
                                <w:lang w:val="sr-Cyrl-CS"/>
                              </w:rPr>
                            </w:pPr>
                            <w:r>
                              <w:rPr>
                                <w:rFonts w:eastAsia="Times New Roman" w:cs="Times New Roman"/>
                                <w:b/>
                                <w:sz w:val="28"/>
                                <w:lang w:val="sr-Cyrl-CS"/>
                              </w:rPr>
                              <w:t>4</w:t>
                            </w:r>
                          </w:p>
                        </w:tc>
                        <w:tc>
                          <w:tcPr>
                            <w:tcW w:w="7461" w:type="dxa"/>
                            <w:tcBorders>
                              <w:top w:val="single" w:sz="4" w:space="0" w:color="000000"/>
                              <w:left w:val="single" w:sz="4" w:space="0" w:color="000000"/>
                              <w:bottom w:val="single" w:sz="4" w:space="0" w:color="000000"/>
                              <w:right w:val="single" w:sz="4" w:space="0" w:color="000000"/>
                            </w:tcBorders>
                            <w:shd w:val="clear" w:color="auto" w:fill="auto"/>
                          </w:tcPr>
                          <w:p w:rsidR="006422A1" w:rsidRDefault="006422A1">
                            <w:pPr>
                              <w:snapToGrid w:val="0"/>
                              <w:jc w:val="center"/>
                              <w:rPr>
                                <w:rFonts w:eastAsia="Times New Roman" w:cs="Times New Roman"/>
                                <w:b/>
                                <w:sz w:val="28"/>
                                <w:lang w:val="sr-Cyrl-CS"/>
                              </w:rPr>
                            </w:pPr>
                          </w:p>
                        </w:tc>
                      </w:tr>
                      <w:tr w:rsidR="006422A1">
                        <w:trPr>
                          <w:trHeight w:val="335"/>
                        </w:trPr>
                        <w:tc>
                          <w:tcPr>
                            <w:tcW w:w="1568" w:type="dxa"/>
                            <w:tcBorders>
                              <w:top w:val="single" w:sz="4" w:space="0" w:color="000000"/>
                              <w:left w:val="single" w:sz="4" w:space="0" w:color="000000"/>
                              <w:bottom w:val="single" w:sz="4" w:space="0" w:color="000000"/>
                            </w:tcBorders>
                            <w:shd w:val="clear" w:color="auto" w:fill="auto"/>
                            <w:vAlign w:val="center"/>
                          </w:tcPr>
                          <w:p w:rsidR="006422A1" w:rsidRDefault="006422A1">
                            <w:pPr>
                              <w:jc w:val="center"/>
                              <w:rPr>
                                <w:rFonts w:eastAsia="Times New Roman" w:cs="Times New Roman"/>
                                <w:b/>
                                <w:sz w:val="28"/>
                                <w:lang w:val="sr-Cyrl-CS"/>
                              </w:rPr>
                            </w:pPr>
                            <w:r>
                              <w:rPr>
                                <w:rFonts w:eastAsia="Times New Roman" w:cs="Times New Roman"/>
                                <w:b/>
                                <w:sz w:val="28"/>
                                <w:lang w:val="sr-Cyrl-CS"/>
                              </w:rPr>
                              <w:t>5</w:t>
                            </w:r>
                          </w:p>
                        </w:tc>
                        <w:tc>
                          <w:tcPr>
                            <w:tcW w:w="7461" w:type="dxa"/>
                            <w:tcBorders>
                              <w:top w:val="single" w:sz="4" w:space="0" w:color="000000"/>
                              <w:left w:val="single" w:sz="4" w:space="0" w:color="000000"/>
                              <w:bottom w:val="single" w:sz="4" w:space="0" w:color="000000"/>
                              <w:right w:val="single" w:sz="4" w:space="0" w:color="000000"/>
                            </w:tcBorders>
                            <w:shd w:val="clear" w:color="auto" w:fill="auto"/>
                          </w:tcPr>
                          <w:p w:rsidR="006422A1" w:rsidRDefault="006422A1">
                            <w:pPr>
                              <w:snapToGrid w:val="0"/>
                              <w:jc w:val="center"/>
                              <w:rPr>
                                <w:rFonts w:eastAsia="Times New Roman" w:cs="Times New Roman"/>
                                <w:b/>
                                <w:sz w:val="28"/>
                                <w:lang w:val="sr-Cyrl-CS"/>
                              </w:rPr>
                            </w:pPr>
                          </w:p>
                        </w:tc>
                      </w:tr>
                      <w:tr w:rsidR="006422A1">
                        <w:trPr>
                          <w:trHeight w:val="335"/>
                        </w:trPr>
                        <w:tc>
                          <w:tcPr>
                            <w:tcW w:w="1568" w:type="dxa"/>
                            <w:tcBorders>
                              <w:top w:val="single" w:sz="4" w:space="0" w:color="000000"/>
                              <w:left w:val="single" w:sz="4" w:space="0" w:color="000000"/>
                              <w:bottom w:val="single" w:sz="4" w:space="0" w:color="000000"/>
                            </w:tcBorders>
                            <w:shd w:val="clear" w:color="auto" w:fill="auto"/>
                            <w:vAlign w:val="center"/>
                          </w:tcPr>
                          <w:p w:rsidR="006422A1" w:rsidRDefault="006422A1">
                            <w:pPr>
                              <w:jc w:val="center"/>
                              <w:rPr>
                                <w:rFonts w:eastAsia="Times New Roman" w:cs="Times New Roman"/>
                                <w:b/>
                                <w:sz w:val="28"/>
                                <w:lang w:val="sr-Cyrl-CS"/>
                              </w:rPr>
                            </w:pPr>
                            <w:r>
                              <w:rPr>
                                <w:rFonts w:eastAsia="Times New Roman" w:cs="Times New Roman"/>
                                <w:b/>
                                <w:sz w:val="28"/>
                                <w:lang w:val="sr-Cyrl-CS"/>
                              </w:rPr>
                              <w:t>6</w:t>
                            </w:r>
                          </w:p>
                        </w:tc>
                        <w:tc>
                          <w:tcPr>
                            <w:tcW w:w="7461" w:type="dxa"/>
                            <w:tcBorders>
                              <w:top w:val="single" w:sz="4" w:space="0" w:color="000000"/>
                              <w:left w:val="single" w:sz="4" w:space="0" w:color="000000"/>
                              <w:bottom w:val="single" w:sz="4" w:space="0" w:color="000000"/>
                              <w:right w:val="single" w:sz="4" w:space="0" w:color="000000"/>
                            </w:tcBorders>
                            <w:shd w:val="clear" w:color="auto" w:fill="auto"/>
                          </w:tcPr>
                          <w:p w:rsidR="006422A1" w:rsidRDefault="006422A1">
                            <w:pPr>
                              <w:snapToGrid w:val="0"/>
                              <w:jc w:val="center"/>
                              <w:rPr>
                                <w:rFonts w:eastAsia="Times New Roman" w:cs="Times New Roman"/>
                                <w:b/>
                                <w:sz w:val="28"/>
                                <w:lang w:val="sr-Cyrl-CS"/>
                              </w:rPr>
                            </w:pPr>
                          </w:p>
                        </w:tc>
                      </w:tr>
                      <w:tr w:rsidR="006422A1">
                        <w:trPr>
                          <w:trHeight w:val="335"/>
                        </w:trPr>
                        <w:tc>
                          <w:tcPr>
                            <w:tcW w:w="1568" w:type="dxa"/>
                            <w:tcBorders>
                              <w:top w:val="single" w:sz="4" w:space="0" w:color="000000"/>
                              <w:left w:val="single" w:sz="4" w:space="0" w:color="000000"/>
                              <w:bottom w:val="single" w:sz="4" w:space="0" w:color="000000"/>
                            </w:tcBorders>
                            <w:shd w:val="clear" w:color="auto" w:fill="auto"/>
                            <w:vAlign w:val="center"/>
                          </w:tcPr>
                          <w:p w:rsidR="006422A1" w:rsidRDefault="006422A1">
                            <w:pPr>
                              <w:jc w:val="center"/>
                              <w:rPr>
                                <w:rFonts w:eastAsia="Times New Roman" w:cs="Times New Roman"/>
                                <w:b/>
                                <w:sz w:val="28"/>
                                <w:lang w:val="sr-Cyrl-CS"/>
                              </w:rPr>
                            </w:pPr>
                            <w:r>
                              <w:rPr>
                                <w:rFonts w:eastAsia="Times New Roman" w:cs="Times New Roman"/>
                                <w:b/>
                                <w:sz w:val="28"/>
                                <w:lang w:val="sr-Cyrl-CS"/>
                              </w:rPr>
                              <w:t>7</w:t>
                            </w:r>
                          </w:p>
                        </w:tc>
                        <w:tc>
                          <w:tcPr>
                            <w:tcW w:w="7461" w:type="dxa"/>
                            <w:tcBorders>
                              <w:top w:val="single" w:sz="4" w:space="0" w:color="000000"/>
                              <w:left w:val="single" w:sz="4" w:space="0" w:color="000000"/>
                              <w:bottom w:val="single" w:sz="4" w:space="0" w:color="000000"/>
                              <w:right w:val="single" w:sz="4" w:space="0" w:color="000000"/>
                            </w:tcBorders>
                            <w:shd w:val="clear" w:color="auto" w:fill="auto"/>
                          </w:tcPr>
                          <w:p w:rsidR="006422A1" w:rsidRDefault="006422A1">
                            <w:pPr>
                              <w:snapToGrid w:val="0"/>
                              <w:jc w:val="center"/>
                              <w:rPr>
                                <w:rFonts w:eastAsia="Times New Roman" w:cs="Times New Roman"/>
                                <w:b/>
                                <w:sz w:val="28"/>
                                <w:lang w:val="sr-Cyrl-CS"/>
                              </w:rPr>
                            </w:pPr>
                          </w:p>
                        </w:tc>
                      </w:tr>
                      <w:tr w:rsidR="006422A1">
                        <w:trPr>
                          <w:trHeight w:val="335"/>
                        </w:trPr>
                        <w:tc>
                          <w:tcPr>
                            <w:tcW w:w="1568" w:type="dxa"/>
                            <w:tcBorders>
                              <w:top w:val="single" w:sz="4" w:space="0" w:color="000000"/>
                              <w:left w:val="single" w:sz="4" w:space="0" w:color="000000"/>
                              <w:bottom w:val="single" w:sz="4" w:space="0" w:color="000000"/>
                            </w:tcBorders>
                            <w:shd w:val="clear" w:color="auto" w:fill="auto"/>
                            <w:vAlign w:val="center"/>
                          </w:tcPr>
                          <w:p w:rsidR="006422A1" w:rsidRDefault="006422A1">
                            <w:pPr>
                              <w:jc w:val="center"/>
                              <w:rPr>
                                <w:rFonts w:eastAsia="Times New Roman" w:cs="Times New Roman"/>
                                <w:b/>
                                <w:sz w:val="28"/>
                                <w:lang w:val="sr-Cyrl-CS"/>
                              </w:rPr>
                            </w:pPr>
                            <w:r>
                              <w:rPr>
                                <w:rFonts w:eastAsia="Times New Roman" w:cs="Times New Roman"/>
                                <w:b/>
                                <w:sz w:val="28"/>
                                <w:lang w:val="sr-Cyrl-CS"/>
                              </w:rPr>
                              <w:t>8</w:t>
                            </w:r>
                          </w:p>
                        </w:tc>
                        <w:tc>
                          <w:tcPr>
                            <w:tcW w:w="7461" w:type="dxa"/>
                            <w:tcBorders>
                              <w:top w:val="single" w:sz="4" w:space="0" w:color="000000"/>
                              <w:left w:val="single" w:sz="4" w:space="0" w:color="000000"/>
                              <w:bottom w:val="single" w:sz="4" w:space="0" w:color="000000"/>
                              <w:right w:val="single" w:sz="4" w:space="0" w:color="000000"/>
                            </w:tcBorders>
                            <w:shd w:val="clear" w:color="auto" w:fill="auto"/>
                          </w:tcPr>
                          <w:p w:rsidR="006422A1" w:rsidRDefault="006422A1">
                            <w:pPr>
                              <w:snapToGrid w:val="0"/>
                              <w:jc w:val="center"/>
                              <w:rPr>
                                <w:rFonts w:eastAsia="Times New Roman" w:cs="Times New Roman"/>
                                <w:b/>
                                <w:sz w:val="28"/>
                                <w:lang w:val="sr-Cyrl-CS"/>
                              </w:rPr>
                            </w:pPr>
                          </w:p>
                        </w:tc>
                      </w:tr>
                      <w:tr w:rsidR="006422A1">
                        <w:trPr>
                          <w:trHeight w:val="335"/>
                        </w:trPr>
                        <w:tc>
                          <w:tcPr>
                            <w:tcW w:w="1568" w:type="dxa"/>
                            <w:tcBorders>
                              <w:top w:val="single" w:sz="4" w:space="0" w:color="000000"/>
                              <w:left w:val="single" w:sz="4" w:space="0" w:color="000000"/>
                              <w:bottom w:val="single" w:sz="4" w:space="0" w:color="000000"/>
                            </w:tcBorders>
                            <w:shd w:val="clear" w:color="auto" w:fill="auto"/>
                            <w:vAlign w:val="center"/>
                          </w:tcPr>
                          <w:p w:rsidR="006422A1" w:rsidRDefault="006422A1">
                            <w:pPr>
                              <w:jc w:val="center"/>
                              <w:rPr>
                                <w:rFonts w:eastAsia="Times New Roman" w:cs="Times New Roman"/>
                                <w:b/>
                                <w:sz w:val="28"/>
                                <w:lang w:val="sr-Cyrl-CS"/>
                              </w:rPr>
                            </w:pPr>
                            <w:r>
                              <w:rPr>
                                <w:rFonts w:eastAsia="Times New Roman" w:cs="Times New Roman"/>
                                <w:b/>
                                <w:sz w:val="28"/>
                                <w:lang w:val="sr-Cyrl-CS"/>
                              </w:rPr>
                              <w:t>9</w:t>
                            </w:r>
                          </w:p>
                        </w:tc>
                        <w:tc>
                          <w:tcPr>
                            <w:tcW w:w="7461" w:type="dxa"/>
                            <w:tcBorders>
                              <w:top w:val="single" w:sz="4" w:space="0" w:color="000000"/>
                              <w:left w:val="single" w:sz="4" w:space="0" w:color="000000"/>
                              <w:bottom w:val="single" w:sz="4" w:space="0" w:color="000000"/>
                              <w:right w:val="single" w:sz="4" w:space="0" w:color="000000"/>
                            </w:tcBorders>
                            <w:shd w:val="clear" w:color="auto" w:fill="auto"/>
                          </w:tcPr>
                          <w:p w:rsidR="006422A1" w:rsidRDefault="006422A1">
                            <w:pPr>
                              <w:snapToGrid w:val="0"/>
                              <w:jc w:val="center"/>
                              <w:rPr>
                                <w:rFonts w:eastAsia="Times New Roman" w:cs="Times New Roman"/>
                                <w:b/>
                                <w:sz w:val="28"/>
                                <w:lang w:val="sr-Cyrl-CS"/>
                              </w:rPr>
                            </w:pPr>
                          </w:p>
                        </w:tc>
                      </w:tr>
                      <w:tr w:rsidR="006422A1">
                        <w:trPr>
                          <w:trHeight w:val="335"/>
                        </w:trPr>
                        <w:tc>
                          <w:tcPr>
                            <w:tcW w:w="1568" w:type="dxa"/>
                            <w:tcBorders>
                              <w:top w:val="single" w:sz="4" w:space="0" w:color="000000"/>
                              <w:left w:val="single" w:sz="4" w:space="0" w:color="000000"/>
                              <w:bottom w:val="single" w:sz="4" w:space="0" w:color="000000"/>
                            </w:tcBorders>
                            <w:shd w:val="clear" w:color="auto" w:fill="auto"/>
                            <w:vAlign w:val="center"/>
                          </w:tcPr>
                          <w:p w:rsidR="006422A1" w:rsidRDefault="006422A1">
                            <w:pPr>
                              <w:jc w:val="center"/>
                              <w:rPr>
                                <w:rFonts w:eastAsia="Times New Roman" w:cs="Times New Roman"/>
                                <w:b/>
                                <w:sz w:val="28"/>
                                <w:lang w:val="sr-Cyrl-CS"/>
                              </w:rPr>
                            </w:pPr>
                            <w:r>
                              <w:rPr>
                                <w:rFonts w:eastAsia="Times New Roman" w:cs="Times New Roman"/>
                                <w:b/>
                                <w:sz w:val="28"/>
                                <w:lang w:val="sr-Cyrl-CS"/>
                              </w:rPr>
                              <w:t>10</w:t>
                            </w:r>
                          </w:p>
                        </w:tc>
                        <w:tc>
                          <w:tcPr>
                            <w:tcW w:w="7461" w:type="dxa"/>
                            <w:tcBorders>
                              <w:top w:val="single" w:sz="4" w:space="0" w:color="000000"/>
                              <w:left w:val="single" w:sz="4" w:space="0" w:color="000000"/>
                              <w:bottom w:val="single" w:sz="4" w:space="0" w:color="000000"/>
                              <w:right w:val="single" w:sz="4" w:space="0" w:color="000000"/>
                            </w:tcBorders>
                            <w:shd w:val="clear" w:color="auto" w:fill="auto"/>
                          </w:tcPr>
                          <w:p w:rsidR="006422A1" w:rsidRDefault="006422A1">
                            <w:pPr>
                              <w:snapToGrid w:val="0"/>
                              <w:jc w:val="center"/>
                              <w:rPr>
                                <w:rFonts w:eastAsia="Times New Roman" w:cs="Times New Roman"/>
                                <w:b/>
                                <w:sz w:val="28"/>
                                <w:lang w:val="sr-Cyrl-CS"/>
                              </w:rPr>
                            </w:pPr>
                          </w:p>
                        </w:tc>
                      </w:tr>
                      <w:tr w:rsidR="006422A1">
                        <w:trPr>
                          <w:trHeight w:val="335"/>
                        </w:trPr>
                        <w:tc>
                          <w:tcPr>
                            <w:tcW w:w="1568" w:type="dxa"/>
                            <w:tcBorders>
                              <w:top w:val="single" w:sz="4" w:space="0" w:color="000000"/>
                              <w:left w:val="single" w:sz="4" w:space="0" w:color="000000"/>
                              <w:bottom w:val="single" w:sz="4" w:space="0" w:color="000000"/>
                            </w:tcBorders>
                            <w:shd w:val="clear" w:color="auto" w:fill="auto"/>
                            <w:vAlign w:val="center"/>
                          </w:tcPr>
                          <w:p w:rsidR="006422A1" w:rsidRDefault="006422A1">
                            <w:pPr>
                              <w:jc w:val="center"/>
                              <w:rPr>
                                <w:rFonts w:eastAsia="Times New Roman" w:cs="Times New Roman"/>
                                <w:b/>
                                <w:sz w:val="28"/>
                                <w:lang w:val="sr-Cyrl-CS"/>
                              </w:rPr>
                            </w:pPr>
                            <w:r>
                              <w:rPr>
                                <w:rFonts w:eastAsia="Times New Roman" w:cs="Times New Roman"/>
                                <w:b/>
                                <w:sz w:val="28"/>
                                <w:lang w:val="sr-Cyrl-CS"/>
                              </w:rPr>
                              <w:t>11</w:t>
                            </w:r>
                          </w:p>
                        </w:tc>
                        <w:tc>
                          <w:tcPr>
                            <w:tcW w:w="7461" w:type="dxa"/>
                            <w:tcBorders>
                              <w:top w:val="single" w:sz="4" w:space="0" w:color="000000"/>
                              <w:left w:val="single" w:sz="4" w:space="0" w:color="000000"/>
                              <w:bottom w:val="single" w:sz="4" w:space="0" w:color="000000"/>
                              <w:right w:val="single" w:sz="4" w:space="0" w:color="000000"/>
                            </w:tcBorders>
                            <w:shd w:val="clear" w:color="auto" w:fill="auto"/>
                          </w:tcPr>
                          <w:p w:rsidR="006422A1" w:rsidRDefault="006422A1">
                            <w:pPr>
                              <w:snapToGrid w:val="0"/>
                              <w:jc w:val="center"/>
                              <w:rPr>
                                <w:rFonts w:eastAsia="Times New Roman" w:cs="Times New Roman"/>
                                <w:b/>
                                <w:sz w:val="28"/>
                                <w:lang w:val="sr-Cyrl-CS"/>
                              </w:rPr>
                            </w:pPr>
                          </w:p>
                        </w:tc>
                      </w:tr>
                      <w:tr w:rsidR="006422A1">
                        <w:trPr>
                          <w:trHeight w:val="335"/>
                        </w:trPr>
                        <w:tc>
                          <w:tcPr>
                            <w:tcW w:w="1568" w:type="dxa"/>
                            <w:tcBorders>
                              <w:top w:val="single" w:sz="4" w:space="0" w:color="000000"/>
                              <w:left w:val="single" w:sz="4" w:space="0" w:color="000000"/>
                              <w:bottom w:val="single" w:sz="4" w:space="0" w:color="000000"/>
                            </w:tcBorders>
                            <w:shd w:val="clear" w:color="auto" w:fill="auto"/>
                            <w:vAlign w:val="center"/>
                          </w:tcPr>
                          <w:p w:rsidR="006422A1" w:rsidRDefault="006422A1">
                            <w:pPr>
                              <w:jc w:val="center"/>
                              <w:rPr>
                                <w:rFonts w:eastAsia="Times New Roman" w:cs="Times New Roman"/>
                                <w:b/>
                                <w:sz w:val="28"/>
                                <w:lang w:val="sr-Cyrl-CS"/>
                              </w:rPr>
                            </w:pPr>
                            <w:r>
                              <w:rPr>
                                <w:rFonts w:eastAsia="Times New Roman" w:cs="Times New Roman"/>
                                <w:b/>
                                <w:sz w:val="28"/>
                                <w:lang w:val="sr-Cyrl-CS"/>
                              </w:rPr>
                              <w:t>12</w:t>
                            </w:r>
                          </w:p>
                        </w:tc>
                        <w:tc>
                          <w:tcPr>
                            <w:tcW w:w="7461" w:type="dxa"/>
                            <w:tcBorders>
                              <w:top w:val="single" w:sz="4" w:space="0" w:color="000000"/>
                              <w:left w:val="single" w:sz="4" w:space="0" w:color="000000"/>
                              <w:bottom w:val="single" w:sz="4" w:space="0" w:color="000000"/>
                              <w:right w:val="single" w:sz="4" w:space="0" w:color="000000"/>
                            </w:tcBorders>
                            <w:shd w:val="clear" w:color="auto" w:fill="auto"/>
                          </w:tcPr>
                          <w:p w:rsidR="006422A1" w:rsidRDefault="006422A1">
                            <w:pPr>
                              <w:snapToGrid w:val="0"/>
                              <w:jc w:val="center"/>
                              <w:rPr>
                                <w:rFonts w:eastAsia="Times New Roman" w:cs="Times New Roman"/>
                                <w:b/>
                                <w:sz w:val="28"/>
                                <w:lang w:val="sr-Cyrl-CS"/>
                              </w:rPr>
                            </w:pPr>
                          </w:p>
                        </w:tc>
                      </w:tr>
                    </w:tbl>
                    <w:p w:rsidR="006422A1" w:rsidRDefault="006422A1" w:rsidP="001C0D0D">
                      <w:pPr>
                        <w:widowControl/>
                        <w:spacing w:after="200" w:line="276" w:lineRule="auto"/>
                      </w:pPr>
                      <w:r>
                        <w:t xml:space="preserve"> </w:t>
                      </w:r>
                    </w:p>
                  </w:txbxContent>
                </v:textbox>
                <w10:wrap type="square"/>
              </v:shape>
            </w:pict>
          </mc:Fallback>
        </mc:AlternateContent>
      </w:r>
    </w:p>
    <w:p w:rsidR="001C0D0D" w:rsidRDefault="001C0D0D" w:rsidP="001C0D0D">
      <w:pPr>
        <w:jc w:val="center"/>
      </w:pPr>
    </w:p>
    <w:p w:rsidR="001C0D0D" w:rsidRDefault="001C0D0D" w:rsidP="001C0D0D">
      <w:pPr>
        <w:jc w:val="center"/>
      </w:pPr>
      <w:r>
        <w:rPr>
          <w:rFonts w:cs="Times New Roman"/>
          <w:lang w:val="sr-Cyrl-CS"/>
        </w:rPr>
        <w:t xml:space="preserve">                                                  </w:t>
      </w:r>
    </w:p>
    <w:p w:rsidR="001C0D0D" w:rsidRDefault="001C0D0D" w:rsidP="001C0D0D">
      <w:pPr>
        <w:jc w:val="center"/>
        <w:rPr>
          <w:rFonts w:cs="Times New Roman"/>
          <w:b/>
          <w:lang w:val="sr-Cyrl-CS"/>
        </w:rPr>
      </w:pPr>
      <w:r>
        <w:rPr>
          <w:rFonts w:cs="Times New Roman"/>
          <w:lang w:val="sr-Cyrl-CS"/>
        </w:rPr>
        <w:t xml:space="preserve">                                                                               ПОНУЂАЧ</w:t>
      </w:r>
    </w:p>
    <w:p w:rsidR="001C0D0D" w:rsidRDefault="001C0D0D" w:rsidP="001C0D0D">
      <w:pPr>
        <w:jc w:val="both"/>
        <w:rPr>
          <w:rFonts w:cs="Times New Roman"/>
          <w:b/>
          <w:lang w:val="sr-Cyrl-CS"/>
        </w:rPr>
      </w:pPr>
      <w:r>
        <w:rPr>
          <w:rFonts w:cs="Times New Roman"/>
          <w:b/>
          <w:lang w:val="sr-Cyrl-CS"/>
        </w:rPr>
        <w:t xml:space="preserve">                                                                                          </w:t>
      </w:r>
    </w:p>
    <w:p w:rsidR="001C0D0D" w:rsidRDefault="001C0D0D" w:rsidP="001C0D0D">
      <w:pPr>
        <w:jc w:val="both"/>
        <w:rPr>
          <w:rFonts w:cs="Times New Roman"/>
          <w:b/>
          <w:lang w:val="sr-Cyrl-CS"/>
        </w:rPr>
      </w:pPr>
      <w:r>
        <w:rPr>
          <w:rFonts w:cs="Times New Roman"/>
          <w:b/>
          <w:lang w:val="sr-Cyrl-CS"/>
        </w:rPr>
        <w:t xml:space="preserve">                                                                                          ______________________________</w:t>
      </w:r>
    </w:p>
    <w:p w:rsidR="001C0D0D" w:rsidRDefault="001C0D0D" w:rsidP="001C0D0D">
      <w:pPr>
        <w:jc w:val="both"/>
        <w:rPr>
          <w:rFonts w:cs="Times New Roman"/>
          <w:b/>
          <w:lang w:val="sr-Cyrl-CS"/>
        </w:rPr>
      </w:pPr>
      <w:r>
        <w:rPr>
          <w:rFonts w:cs="Times New Roman"/>
          <w:b/>
          <w:lang w:val="sr-Cyrl-CS"/>
        </w:rPr>
        <w:t xml:space="preserve">                                                           печат</w:t>
      </w:r>
      <w:r>
        <w:rPr>
          <w:rFonts w:cs="Times New Roman"/>
          <w:lang w:val="sr-Cyrl-CS"/>
        </w:rPr>
        <w:t xml:space="preserve">                      ПОТПИС ОВЛАШЋЕНОГ ЛИЦА</w:t>
      </w:r>
    </w:p>
    <w:p w:rsidR="001C0D0D" w:rsidRDefault="001C0D0D" w:rsidP="001C0D0D">
      <w:pPr>
        <w:tabs>
          <w:tab w:val="left" w:pos="7155"/>
        </w:tabs>
        <w:rPr>
          <w:rFonts w:cs="Times New Roman"/>
          <w:b/>
          <w:lang w:val="sr-Cyrl-CS"/>
        </w:rPr>
      </w:pPr>
      <w:r>
        <w:rPr>
          <w:rFonts w:cs="Times New Roman"/>
          <w:b/>
          <w:lang w:val="sr-Cyrl-CS"/>
        </w:rPr>
        <w:t xml:space="preserve">                                                                                             </w:t>
      </w:r>
    </w:p>
    <w:p w:rsidR="001C0D0D" w:rsidRDefault="001C0D0D" w:rsidP="001C0D0D">
      <w:pPr>
        <w:tabs>
          <w:tab w:val="left" w:pos="7155"/>
        </w:tabs>
        <w:rPr>
          <w:rFonts w:cs="Times New Roman"/>
          <w:b/>
          <w:lang w:val="sr-Cyrl-CS"/>
        </w:rPr>
      </w:pPr>
      <w:r>
        <w:rPr>
          <w:rFonts w:cs="Times New Roman"/>
          <w:b/>
          <w:lang w:val="sr-Cyrl-CS"/>
        </w:rPr>
        <w:t xml:space="preserve">                                                                                             ______________________________</w:t>
      </w:r>
    </w:p>
    <w:p w:rsidR="001C0D0D" w:rsidRDefault="001C0D0D" w:rsidP="001C0D0D">
      <w:pPr>
        <w:rPr>
          <w:rFonts w:cs="Times New Roman"/>
          <w:b/>
          <w:lang w:val="sr-Cyrl-CS"/>
        </w:rPr>
      </w:pPr>
    </w:p>
    <w:p w:rsidR="001C0D0D" w:rsidRDefault="001C0D0D" w:rsidP="001C0D0D">
      <w:pPr>
        <w:rPr>
          <w:rFonts w:cs="Times New Roman"/>
          <w:b/>
          <w:lang w:val="sr-Cyrl-CS"/>
        </w:rPr>
      </w:pPr>
    </w:p>
    <w:p w:rsidR="001C0D0D" w:rsidRDefault="001C0D0D" w:rsidP="001C0D0D">
      <w:pPr>
        <w:rPr>
          <w:rFonts w:cs="Times New Roman"/>
          <w:b/>
          <w:lang w:val="sr-Cyrl-CS"/>
        </w:rPr>
      </w:pPr>
    </w:p>
    <w:p w:rsidR="001C0D0D" w:rsidRDefault="001C0D0D" w:rsidP="001C0D0D">
      <w:pPr>
        <w:rPr>
          <w:rFonts w:cs="Times New Roman"/>
          <w:b/>
          <w:lang w:val="sr-Cyrl-CS"/>
        </w:rPr>
      </w:pPr>
    </w:p>
    <w:p w:rsidR="001C0D0D" w:rsidRDefault="001C0D0D" w:rsidP="001C0D0D">
      <w:pPr>
        <w:rPr>
          <w:rFonts w:cs="Times New Roman"/>
          <w:b/>
          <w:lang w:val="sr-Cyrl-CS"/>
        </w:rPr>
      </w:pPr>
      <w:r>
        <w:rPr>
          <w:rFonts w:cs="Times New Roman"/>
          <w:b/>
          <w:lang w:val="sr-Cyrl-CS"/>
        </w:rPr>
        <w:t>*Наручилац задржава право да изврши проверу података наведених у списку.</w:t>
      </w:r>
    </w:p>
    <w:p w:rsidR="001C0D0D" w:rsidRDefault="001C0D0D" w:rsidP="001C0D0D">
      <w:pPr>
        <w:kinsoku w:val="0"/>
        <w:overflowPunct w:val="0"/>
        <w:ind w:right="-202"/>
        <w:jc w:val="center"/>
        <w:textAlignment w:val="baseline"/>
        <w:rPr>
          <w:rFonts w:cs="Times New Roman"/>
          <w:b/>
          <w:lang w:val="sr-Cyrl-CS"/>
        </w:rPr>
      </w:pPr>
    </w:p>
    <w:p w:rsidR="001C0D0D" w:rsidRDefault="001C0D0D" w:rsidP="001C0D0D">
      <w:pPr>
        <w:kinsoku w:val="0"/>
        <w:overflowPunct w:val="0"/>
        <w:ind w:right="-202"/>
        <w:jc w:val="center"/>
        <w:textAlignment w:val="baseline"/>
        <w:rPr>
          <w:rFonts w:cs="Times New Roman"/>
          <w:b/>
          <w:lang w:val="sr-Cyrl-CS"/>
        </w:rPr>
      </w:pPr>
    </w:p>
    <w:p w:rsidR="001C0D0D" w:rsidRDefault="001C0D0D" w:rsidP="001C0D0D">
      <w:pPr>
        <w:jc w:val="center"/>
        <w:rPr>
          <w:rFonts w:cs="Times New Roman"/>
          <w:lang w:val="sr-Latn-CS"/>
        </w:rPr>
      </w:pPr>
      <w:r>
        <w:rPr>
          <w:rFonts w:cs="Times New Roman"/>
          <w:b/>
          <w:sz w:val="28"/>
          <w:szCs w:val="28"/>
          <w:lang w:val="sr-Cyrl-CS"/>
        </w:rPr>
        <w:t>6</w:t>
      </w:r>
      <w:r>
        <w:rPr>
          <w:rFonts w:cs="Times New Roman"/>
          <w:b/>
          <w:szCs w:val="28"/>
          <w:lang w:val="sr-Cyrl-CS"/>
        </w:rPr>
        <w:t xml:space="preserve">. КРИТЕРИЈУМИ ЗА </w:t>
      </w:r>
      <w:r>
        <w:rPr>
          <w:rFonts w:cs="Times New Roman"/>
          <w:b/>
          <w:szCs w:val="28"/>
          <w:lang w:val="sr-Cyrl-RS"/>
        </w:rPr>
        <w:t>ДОДЕЛУ УГОВОРА</w:t>
      </w:r>
    </w:p>
    <w:p w:rsidR="001C0D0D" w:rsidRDefault="001C0D0D" w:rsidP="001C0D0D">
      <w:pPr>
        <w:jc w:val="both"/>
        <w:rPr>
          <w:rFonts w:cs="Times New Roman"/>
          <w:lang w:val="sr-Latn-CS"/>
        </w:rPr>
      </w:pPr>
    </w:p>
    <w:p w:rsidR="001C0D0D" w:rsidRDefault="001C0D0D" w:rsidP="001C0D0D">
      <w:pPr>
        <w:rPr>
          <w:rFonts w:cs="Times New Roman"/>
          <w:lang w:val="sr-Cyrl-RS"/>
        </w:rPr>
      </w:pPr>
    </w:p>
    <w:p w:rsidR="001C0D0D" w:rsidRDefault="001C0D0D" w:rsidP="001C0D0D">
      <w:pPr>
        <w:rPr>
          <w:rFonts w:cs="Times New Roman"/>
          <w:lang w:val="sr-Cyrl-CS"/>
        </w:rPr>
      </w:pPr>
      <w:r>
        <w:rPr>
          <w:rFonts w:cs="Times New Roman"/>
          <w:lang w:val="sr-Cyrl-CS"/>
        </w:rPr>
        <w:t xml:space="preserve">На основу Члана 85. Закона о јавним набавкама Наручилац ће </w:t>
      </w:r>
      <w:r>
        <w:rPr>
          <w:rFonts w:cs="Times New Roman"/>
          <w:lang w:val="sr-Cyrl-RS"/>
        </w:rPr>
        <w:t>доделити уговор</w:t>
      </w:r>
      <w:r>
        <w:rPr>
          <w:rFonts w:cs="Times New Roman"/>
          <w:lang w:val="sr-Cyrl-CS"/>
        </w:rPr>
        <w:t xml:space="preserve"> применом критеријума </w:t>
      </w:r>
      <w:r>
        <w:rPr>
          <w:rFonts w:cs="Times New Roman"/>
          <w:b/>
          <w:lang w:val="sr-Cyrl-CS"/>
        </w:rPr>
        <w:t>најнижа понуђена цена</w:t>
      </w:r>
      <w:r>
        <w:rPr>
          <w:rFonts w:cs="Times New Roman"/>
          <w:lang w:val="sr-Cyrl-CS"/>
        </w:rPr>
        <w:t>.</w:t>
      </w:r>
    </w:p>
    <w:p w:rsidR="001C0D0D" w:rsidRDefault="001C0D0D" w:rsidP="001C0D0D">
      <w:pPr>
        <w:rPr>
          <w:rFonts w:cs="Times New Roman"/>
          <w:lang w:val="sr-Cyrl-CS"/>
        </w:rPr>
      </w:pPr>
    </w:p>
    <w:p w:rsidR="001C0D0D" w:rsidRDefault="001C0D0D" w:rsidP="001C0D0D">
      <w:pPr>
        <w:rPr>
          <w:rFonts w:cs="Times New Roman"/>
          <w:lang w:val="sr-Cyrl-CS"/>
        </w:rPr>
      </w:pPr>
      <w:r>
        <w:rPr>
          <w:rFonts w:cs="Times New Roman"/>
          <w:lang w:val="sr-Cyrl-CS"/>
        </w:rPr>
        <w:t>За најповољнију понуду биће изабрана она понуда која нуди најнижу цену, и која је прихватљива</w:t>
      </w:r>
      <w:r>
        <w:rPr>
          <w:rFonts w:cs="Times New Roman"/>
          <w:b/>
          <w:lang w:val="sr-Cyrl-RS"/>
        </w:rPr>
        <w:t xml:space="preserve"> </w:t>
      </w:r>
    </w:p>
    <w:p w:rsidR="001C0D0D" w:rsidRDefault="001C0D0D" w:rsidP="001C0D0D">
      <w:pPr>
        <w:rPr>
          <w:rFonts w:cs="Times New Roman"/>
          <w:lang w:val="sr-Cyrl-CS"/>
        </w:rPr>
      </w:pPr>
      <w:r>
        <w:rPr>
          <w:rFonts w:cs="Times New Roman"/>
          <w:lang w:val="sr-Cyrl-CS"/>
        </w:rPr>
        <w:t>Уколико две или више понуда које су прихватљиве и имају једнаке понуђене цене које су ниже од понуђених цена осталих понуђача, избор понуђача којем ће бити додељен уговор ће се извршити жребом (извлачењем из „шешира“).</w:t>
      </w:r>
    </w:p>
    <w:p w:rsidR="001C0D0D" w:rsidRDefault="001C0D0D" w:rsidP="001C0D0D">
      <w:pPr>
        <w:rPr>
          <w:rFonts w:cs="Times New Roman"/>
          <w:lang w:val="sr-Cyrl-CS"/>
        </w:rPr>
      </w:pPr>
    </w:p>
    <w:p w:rsidR="001C0D0D" w:rsidRDefault="001C0D0D" w:rsidP="001C0D0D">
      <w:pPr>
        <w:rPr>
          <w:rFonts w:cs="Times New Roman"/>
          <w:lang w:val="sr-Cyrl-CS"/>
        </w:rPr>
      </w:pPr>
      <w:r>
        <w:rPr>
          <w:rFonts w:cs="Times New Roman"/>
          <w:lang w:val="sr-Cyrl-CS"/>
        </w:rPr>
        <w:t>Поступак жребања спроводи комисија за јавну набавку, у просторијама наручиоца и у присуству овлашћених представника понуђача.</w:t>
      </w:r>
    </w:p>
    <w:p w:rsidR="001C0D0D" w:rsidRDefault="001C0D0D" w:rsidP="001C0D0D">
      <w:pPr>
        <w:rPr>
          <w:rFonts w:cs="Times New Roman"/>
          <w:lang w:val="sr-Cyrl-CS"/>
        </w:rPr>
      </w:pPr>
    </w:p>
    <w:p w:rsidR="001C0D0D" w:rsidRDefault="001C0D0D" w:rsidP="001C0D0D">
      <w:pPr>
        <w:rPr>
          <w:rFonts w:cs="Times New Roman"/>
          <w:lang w:val="sr-Cyrl-CS"/>
        </w:rPr>
      </w:pPr>
      <w:r>
        <w:rPr>
          <w:rFonts w:cs="Times New Roman"/>
          <w:lang w:val="sr-Cyrl-CS"/>
        </w:rPr>
        <w:t xml:space="preserve">Жреб ће се извршити тако што ће комисија за јавну набавку дати на увид представницима понуђача цедуље са исписаним називима понуђача, пресавити их на начин да не буде видљив текст и ставити их у посуду. Затим ће један од овлашћених представника понуђача из посуде у којој се налазе цедуље са исписаним називима понуђача, насумице извући једну цедуљу и понуђач који је назначен на истој ће бити тај којем ће бити додељен уговор о јавној набавци. </w:t>
      </w:r>
    </w:p>
    <w:p w:rsidR="001C0D0D" w:rsidRDefault="001C0D0D" w:rsidP="001C0D0D">
      <w:pPr>
        <w:rPr>
          <w:rFonts w:cs="Times New Roman"/>
          <w:lang w:val="sr-Cyrl-CS"/>
        </w:rPr>
      </w:pPr>
      <w:r>
        <w:rPr>
          <w:rFonts w:cs="Times New Roman"/>
          <w:lang w:val="sr-Cyrl-CS"/>
        </w:rPr>
        <w:t>О поступку избора понуђача којем ће се доделити уговор путем жреба, водиће се записник који ће потписати Комисија за јавну набавку и присутни овлашћени представници понуђача.</w:t>
      </w:r>
    </w:p>
    <w:p w:rsidR="001C0D0D" w:rsidRDefault="001C0D0D" w:rsidP="001C0D0D">
      <w:pPr>
        <w:rPr>
          <w:rFonts w:cs="Times New Roman"/>
          <w:lang w:val="sr-Cyrl-CS"/>
        </w:rPr>
      </w:pPr>
    </w:p>
    <w:p w:rsidR="001C0D0D" w:rsidRDefault="001C0D0D" w:rsidP="001C0D0D">
      <w:pPr>
        <w:rPr>
          <w:rFonts w:cs="Times New Roman"/>
          <w:lang w:val="sr-Cyrl-CS"/>
        </w:rPr>
      </w:pPr>
      <w:r>
        <w:rPr>
          <w:rFonts w:cs="Times New Roman"/>
          <w:lang w:val="sr-Cyrl-CS"/>
        </w:rPr>
        <w:t>Ако се ниједан од позваних понуђача за одређену партију не одазове на писмени позив наручиоца и не присуствује заказаном жребању из посуде у које се налазе цедуље са исписаним називима понуђача председник комисије или заменик председника насумице ће извући једну цедуљу и понуђач који је назаначен на истој ће бити тај којем ће бити додељен уговор о јавној набавци.</w:t>
      </w:r>
    </w:p>
    <w:p w:rsidR="001C0D0D" w:rsidRDefault="001C0D0D" w:rsidP="001C0D0D">
      <w:pPr>
        <w:rPr>
          <w:rFonts w:cs="Times New Roman"/>
          <w:lang w:val="sr-Cyrl-CS"/>
        </w:rPr>
      </w:pPr>
    </w:p>
    <w:p w:rsidR="001C0D0D" w:rsidRDefault="001C0D0D" w:rsidP="001C0D0D">
      <w:pPr>
        <w:rPr>
          <w:rFonts w:cs="Times New Roman"/>
          <w:lang w:val="sr-Cyrl-RS"/>
        </w:rPr>
      </w:pPr>
      <w:r>
        <w:rPr>
          <w:rFonts w:cs="Times New Roman"/>
          <w:lang w:val="sr-Cyrl-CS"/>
        </w:rPr>
        <w:t>У поступку избора понуђача којем ће се доделити уговор  путем жреба у случају када не присуствује ниједан од позваних понуђача водиће се записник који ће потписати комисија за јавну набавку.</w:t>
      </w:r>
    </w:p>
    <w:p w:rsidR="001C0D0D" w:rsidRDefault="001C0D0D" w:rsidP="001C0D0D">
      <w:pPr>
        <w:rPr>
          <w:rFonts w:cs="Times New Roman"/>
          <w:lang w:val="sr-Cyrl-RS"/>
        </w:rPr>
      </w:pPr>
    </w:p>
    <w:p w:rsidR="001C0D0D" w:rsidRDefault="001C0D0D" w:rsidP="001C0D0D">
      <w:pPr>
        <w:kinsoku w:val="0"/>
        <w:overflowPunct w:val="0"/>
        <w:ind w:right="-202"/>
        <w:jc w:val="center"/>
        <w:textAlignment w:val="baseline"/>
        <w:rPr>
          <w:rFonts w:cs="Times New Roman"/>
          <w:b/>
          <w:lang w:val="sr-Cyrl-CS"/>
        </w:rPr>
      </w:pPr>
    </w:p>
    <w:p w:rsidR="001C0D0D" w:rsidRDefault="001C0D0D" w:rsidP="001C0D0D">
      <w:pPr>
        <w:kinsoku w:val="0"/>
        <w:overflowPunct w:val="0"/>
        <w:ind w:right="-202"/>
        <w:jc w:val="center"/>
        <w:textAlignment w:val="baseline"/>
        <w:rPr>
          <w:rFonts w:cs="Times New Roman"/>
          <w:sz w:val="18"/>
          <w:szCs w:val="18"/>
          <w:lang w:val="sr-Cyrl-RS"/>
        </w:rPr>
      </w:pPr>
    </w:p>
    <w:p w:rsidR="001C0D0D" w:rsidRDefault="001C0D0D" w:rsidP="001C0D0D">
      <w:pPr>
        <w:pageBreakBefore/>
        <w:jc w:val="center"/>
        <w:rPr>
          <w:rFonts w:cs="Times New Roman"/>
          <w:b/>
          <w:bCs/>
          <w:i/>
          <w:lang w:val="sr-Cyrl-CS"/>
        </w:rPr>
      </w:pPr>
      <w:r>
        <w:rPr>
          <w:rFonts w:cs="Times New Roman"/>
          <w:b/>
          <w:sz w:val="28"/>
          <w:lang w:val="sr-Cyrl-CS"/>
        </w:rPr>
        <w:lastRenderedPageBreak/>
        <w:t>6. Модел уговора</w:t>
      </w:r>
    </w:p>
    <w:p w:rsidR="001C0D0D" w:rsidRDefault="001C0D0D" w:rsidP="001C0D0D">
      <w:pPr>
        <w:jc w:val="both"/>
        <w:rPr>
          <w:rFonts w:cs="Times New Roman"/>
          <w:b/>
          <w:i/>
          <w:lang w:val="sr-Cyrl-CS"/>
        </w:rPr>
      </w:pPr>
      <w:r>
        <w:rPr>
          <w:rFonts w:cs="Times New Roman"/>
          <w:b/>
          <w:bCs/>
          <w:i/>
          <w:lang w:val="sr-Cyrl-CS"/>
        </w:rPr>
        <w:t>М</w:t>
      </w:r>
      <w:r>
        <w:rPr>
          <w:rFonts w:cs="Times New Roman"/>
          <w:b/>
          <w:bCs/>
          <w:i/>
          <w:lang w:val="ru-RU"/>
        </w:rPr>
        <w:t xml:space="preserve">одел уговора Понуђач мора да </w:t>
      </w:r>
      <w:r>
        <w:rPr>
          <w:rFonts w:cs="Times New Roman"/>
          <w:b/>
          <w:bCs/>
          <w:i/>
          <w:lang w:val="sr-Cyrl-CS"/>
        </w:rPr>
        <w:t xml:space="preserve">попуни, </w:t>
      </w:r>
      <w:r>
        <w:rPr>
          <w:rFonts w:cs="Times New Roman"/>
          <w:b/>
          <w:bCs/>
          <w:i/>
          <w:lang w:val="ru-RU"/>
        </w:rPr>
        <w:t>овери печатом и потпише</w:t>
      </w:r>
      <w:r>
        <w:rPr>
          <w:rFonts w:cs="Times New Roman"/>
          <w:b/>
          <w:bCs/>
          <w:i/>
          <w:lang w:val="sr-Cyrl-CS"/>
        </w:rPr>
        <w:t xml:space="preserve"> на одговарајућем месту</w:t>
      </w:r>
      <w:r>
        <w:rPr>
          <w:rFonts w:cs="Times New Roman"/>
          <w:b/>
          <w:bCs/>
          <w:i/>
          <w:lang w:val="ru-RU"/>
        </w:rPr>
        <w:t>, чиме потврђује да прихвата елементе модела уговора, односно да прихвата да закључи уговор у свему како модел гласи.</w:t>
      </w:r>
    </w:p>
    <w:p w:rsidR="001C0D0D" w:rsidRDefault="001C0D0D" w:rsidP="001C0D0D">
      <w:pPr>
        <w:ind w:left="-57"/>
        <w:jc w:val="both"/>
        <w:rPr>
          <w:rFonts w:cs="Times New Roman"/>
          <w:b/>
          <w:lang w:val="ru-RU"/>
        </w:rPr>
      </w:pPr>
      <w:r>
        <w:rPr>
          <w:rFonts w:cs="Times New Roman"/>
          <w:b/>
          <w:i/>
          <w:lang w:val="sr-Cyrl-CS"/>
        </w:rPr>
        <w:t>Уколико понуђач наступа са подизвођачем, у моделу уговора навести називе свих подизвођача. Уколико понуду подноси група понуђача, у моделу уговора навести називе сваког од понуђача из групе.</w:t>
      </w:r>
    </w:p>
    <w:p w:rsidR="001C0D0D" w:rsidRDefault="001C0D0D" w:rsidP="001C0D0D">
      <w:pPr>
        <w:jc w:val="center"/>
        <w:rPr>
          <w:rFonts w:cs="Times New Roman"/>
          <w:b/>
          <w:lang w:val="ru-RU"/>
        </w:rPr>
      </w:pPr>
    </w:p>
    <w:p w:rsidR="001C0D0D" w:rsidRDefault="001C0D0D" w:rsidP="001C0D0D">
      <w:pPr>
        <w:jc w:val="center"/>
        <w:rPr>
          <w:rFonts w:eastAsia="Times New Roman" w:cs="Times New Roman"/>
          <w:b/>
          <w:lang w:val="ru-RU"/>
        </w:rPr>
      </w:pPr>
      <w:r>
        <w:rPr>
          <w:rFonts w:cs="Times New Roman"/>
          <w:b/>
          <w:lang w:val="ru-RU"/>
        </w:rPr>
        <w:t>УГОВОР</w:t>
      </w:r>
      <w:r>
        <w:rPr>
          <w:rFonts w:cs="Times New Roman"/>
          <w:b/>
          <w:lang w:val="sr-Cyrl-CS"/>
        </w:rPr>
        <w:t xml:space="preserve">  БРОЈ _____________</w:t>
      </w:r>
    </w:p>
    <w:p w:rsidR="001C0D0D" w:rsidRDefault="001C0D0D" w:rsidP="001C0D0D">
      <w:pPr>
        <w:keepNext/>
        <w:tabs>
          <w:tab w:val="left" w:pos="0"/>
        </w:tabs>
        <w:ind w:hanging="432"/>
        <w:jc w:val="center"/>
        <w:rPr>
          <w:rFonts w:eastAsia="Times New Roman" w:cs="Times New Roman"/>
          <w:b/>
          <w:lang w:val="sr-Cyrl-CS"/>
        </w:rPr>
      </w:pPr>
      <w:r>
        <w:rPr>
          <w:rFonts w:eastAsia="Times New Roman" w:cs="Times New Roman"/>
          <w:b/>
          <w:lang w:val="ru-RU"/>
        </w:rPr>
        <w:t xml:space="preserve">О </w:t>
      </w:r>
      <w:r>
        <w:rPr>
          <w:rFonts w:eastAsia="Times New Roman" w:cs="Times New Roman"/>
          <w:b/>
          <w:lang w:val="sr-Cyrl-CS"/>
        </w:rPr>
        <w:t>УСЛУГАМА НА ПОСЛОВИМА КОРИШЋЕЊА ШУМА</w:t>
      </w:r>
      <w:r>
        <w:rPr>
          <w:rFonts w:eastAsia="Times New Roman" w:cs="Times New Roman"/>
          <w:b/>
          <w:lang w:val="sr-Cyrl-RS"/>
        </w:rPr>
        <w:t xml:space="preserve"> ЗА 20</w:t>
      </w:r>
      <w:r w:rsidR="0066559F">
        <w:rPr>
          <w:rFonts w:eastAsia="Times New Roman" w:cs="Times New Roman"/>
          <w:b/>
          <w:lang w:val="sr-Cyrl-RS"/>
        </w:rPr>
        <w:t>20</w:t>
      </w:r>
      <w:r>
        <w:rPr>
          <w:rFonts w:eastAsia="Times New Roman" w:cs="Times New Roman"/>
          <w:b/>
          <w:lang w:val="sr-Cyrl-RS"/>
        </w:rPr>
        <w:t>.</w:t>
      </w:r>
      <w:r>
        <w:rPr>
          <w:rFonts w:eastAsia="Times New Roman" w:cs="Times New Roman"/>
          <w:b/>
          <w:lang w:val="sr-Cyrl-CS"/>
        </w:rPr>
        <w:t xml:space="preserve"> </w:t>
      </w:r>
      <w:r>
        <w:rPr>
          <w:rFonts w:eastAsia="Times New Roman" w:cs="Times New Roman"/>
          <w:b/>
          <w:lang w:val="sr-Cyrl-RS"/>
        </w:rPr>
        <w:t>Г.</w:t>
      </w:r>
      <w:r>
        <w:rPr>
          <w:rFonts w:eastAsia="Times New Roman" w:cs="Times New Roman"/>
          <w:b/>
          <w:lang w:val="sr-Cyrl-CS"/>
        </w:rPr>
        <w:t xml:space="preserve"> </w:t>
      </w:r>
    </w:p>
    <w:p w:rsidR="001C0D0D" w:rsidRDefault="001C0D0D" w:rsidP="001C0D0D">
      <w:pPr>
        <w:keepNext/>
        <w:tabs>
          <w:tab w:val="left" w:pos="0"/>
        </w:tabs>
        <w:spacing w:line="480" w:lineRule="auto"/>
        <w:ind w:hanging="432"/>
        <w:jc w:val="center"/>
        <w:rPr>
          <w:rFonts w:cs="Times New Roman"/>
          <w:lang w:val="ru-RU"/>
        </w:rPr>
      </w:pPr>
      <w:r>
        <w:rPr>
          <w:rFonts w:eastAsia="Times New Roman" w:cs="Times New Roman"/>
          <w:b/>
          <w:lang w:val="sr-Cyrl-CS"/>
        </w:rPr>
        <w:t>НА ПОДРУЧЈУ ШУМСКОГ ГАЗДИНСТВА „ЈУЖНИ КУЧАЈ“ ДЕСПОТОВАЦ</w:t>
      </w:r>
    </w:p>
    <w:p w:rsidR="001C0D0D" w:rsidRDefault="001C0D0D" w:rsidP="001C0D0D">
      <w:pPr>
        <w:jc w:val="both"/>
        <w:rPr>
          <w:rFonts w:cs="Times New Roman"/>
          <w:lang w:val="ru-RU"/>
        </w:rPr>
      </w:pPr>
      <w:r>
        <w:rPr>
          <w:rFonts w:cs="Times New Roman"/>
          <w:lang w:val="ru-RU"/>
        </w:rPr>
        <w:t>Закључен између следећих уговорних страна:</w:t>
      </w:r>
    </w:p>
    <w:p w:rsidR="001C0D0D" w:rsidRDefault="001C0D0D" w:rsidP="001C0D0D">
      <w:pPr>
        <w:jc w:val="both"/>
        <w:rPr>
          <w:rFonts w:cs="Times New Roman"/>
          <w:lang w:val="ru-RU"/>
        </w:rPr>
      </w:pPr>
    </w:p>
    <w:p w:rsidR="001C0D0D" w:rsidRDefault="001C0D0D" w:rsidP="001C0D0D">
      <w:pPr>
        <w:numPr>
          <w:ilvl w:val="0"/>
          <w:numId w:val="10"/>
        </w:numPr>
        <w:jc w:val="both"/>
        <w:rPr>
          <w:rFonts w:cs="Times New Roman"/>
          <w:b/>
          <w:bCs/>
          <w:lang w:val="ru-RU"/>
        </w:rPr>
      </w:pPr>
      <w:r>
        <w:rPr>
          <w:rFonts w:cs="Times New Roman"/>
          <w:b/>
          <w:bCs/>
          <w:lang w:val="ru-RU"/>
        </w:rPr>
        <w:t>Јавно предузеће “СРБИЈАШУМЕ”, Београд, Булевар Михајла Пупина 113,</w:t>
      </w:r>
    </w:p>
    <w:p w:rsidR="001C0D0D" w:rsidRDefault="001C0D0D" w:rsidP="001C0D0D">
      <w:pPr>
        <w:ind w:firstLine="397"/>
        <w:jc w:val="both"/>
        <w:rPr>
          <w:rFonts w:cs="Times New Roman"/>
          <w:lang w:val="ru-RU"/>
        </w:rPr>
      </w:pPr>
      <w:r>
        <w:rPr>
          <w:rFonts w:cs="Times New Roman"/>
          <w:b/>
          <w:bCs/>
          <w:lang w:val="ru-RU"/>
        </w:rPr>
        <w:t xml:space="preserve">Шумско газдинство </w:t>
      </w:r>
      <w:r>
        <w:rPr>
          <w:rFonts w:cs="Times New Roman"/>
          <w:b/>
          <w:bCs/>
          <w:lang w:val="sr-Cyrl-RS"/>
        </w:rPr>
        <w:t>“Јужни Кучај”,</w:t>
      </w:r>
      <w:r>
        <w:rPr>
          <w:rFonts w:cs="Times New Roman"/>
          <w:b/>
          <w:bCs/>
          <w:lang w:val="ru-RU"/>
        </w:rPr>
        <w:t xml:space="preserve"> </w:t>
      </w:r>
      <w:r>
        <w:rPr>
          <w:rFonts w:cs="Times New Roman"/>
          <w:b/>
          <w:bCs/>
          <w:lang w:val="sr-Cyrl-RS"/>
        </w:rPr>
        <w:t>Деспотовац</w:t>
      </w:r>
      <w:r>
        <w:rPr>
          <w:rFonts w:cs="Times New Roman"/>
          <w:b/>
          <w:bCs/>
          <w:lang w:val="ru-RU"/>
        </w:rPr>
        <w:t xml:space="preserve">, Ул. </w:t>
      </w:r>
      <w:r>
        <w:rPr>
          <w:rFonts w:cs="Times New Roman"/>
          <w:b/>
          <w:bCs/>
          <w:lang w:val="sr-Cyrl-RS"/>
        </w:rPr>
        <w:t>Моравска бр.14</w:t>
      </w:r>
      <w:r>
        <w:rPr>
          <w:rFonts w:cs="Times New Roman"/>
          <w:b/>
          <w:bCs/>
          <w:lang w:val="ru-RU"/>
        </w:rPr>
        <w:t xml:space="preserve">, </w:t>
      </w:r>
    </w:p>
    <w:p w:rsidR="001C0D0D" w:rsidRDefault="001C0D0D" w:rsidP="001C0D0D">
      <w:pPr>
        <w:ind w:firstLine="397"/>
        <w:jc w:val="both"/>
        <w:rPr>
          <w:rFonts w:cs="Times New Roman"/>
          <w:lang w:val="sr-Cyrl-CS"/>
        </w:rPr>
      </w:pPr>
      <w:r>
        <w:rPr>
          <w:rFonts w:cs="Times New Roman"/>
          <w:lang w:val="ru-RU"/>
        </w:rPr>
        <w:t xml:space="preserve">које заступа директор </w:t>
      </w:r>
      <w:r>
        <w:rPr>
          <w:rFonts w:cs="Times New Roman"/>
          <w:lang w:val="sr-Cyrl-RS"/>
        </w:rPr>
        <w:t>Јевтић Ненад,дипл.инж.шум.</w:t>
      </w:r>
      <w:r>
        <w:rPr>
          <w:rFonts w:cs="Times New Roman"/>
          <w:lang w:val="ru-RU"/>
        </w:rPr>
        <w:t>,</w:t>
      </w:r>
      <w:r>
        <w:rPr>
          <w:rFonts w:cs="Times New Roman"/>
          <w:lang w:val="sr-Cyrl-CS"/>
        </w:rPr>
        <w:t xml:space="preserve"> </w:t>
      </w:r>
    </w:p>
    <w:p w:rsidR="001C0D0D" w:rsidRDefault="001C0D0D" w:rsidP="001C0D0D">
      <w:pPr>
        <w:ind w:left="180" w:firstLine="217"/>
        <w:jc w:val="both"/>
        <w:rPr>
          <w:rFonts w:cs="Times New Roman"/>
          <w:lang w:val="ru-RU"/>
        </w:rPr>
      </w:pPr>
      <w:r>
        <w:rPr>
          <w:rFonts w:cs="Times New Roman"/>
          <w:lang w:val="sr-Cyrl-CS"/>
        </w:rPr>
        <w:t xml:space="preserve">тел: </w:t>
      </w:r>
      <w:r>
        <w:rPr>
          <w:rFonts w:cs="Times New Roman"/>
          <w:lang w:val="sr-Cyrl-RS"/>
        </w:rPr>
        <w:t>035/611-662</w:t>
      </w:r>
      <w:r>
        <w:rPr>
          <w:rFonts w:cs="Times New Roman"/>
          <w:lang w:val="sr-Cyrl-CS"/>
        </w:rPr>
        <w:t>-</w:t>
      </w:r>
      <w:r>
        <w:rPr>
          <w:rFonts w:cs="Times New Roman"/>
          <w:lang w:val="ru-RU"/>
        </w:rPr>
        <w:t>;</w:t>
      </w:r>
      <w:r>
        <w:rPr>
          <w:rFonts w:cs="Times New Roman"/>
          <w:lang w:val="sr-Cyrl-CS"/>
        </w:rPr>
        <w:t xml:space="preserve"> факс:</w:t>
      </w:r>
      <w:r>
        <w:rPr>
          <w:rFonts w:cs="Times New Roman"/>
          <w:lang w:val="ru-RU"/>
        </w:rPr>
        <w:t xml:space="preserve"> </w:t>
      </w:r>
      <w:r>
        <w:rPr>
          <w:rFonts w:cs="Times New Roman"/>
          <w:lang w:val="sr-Cyrl-RS"/>
        </w:rPr>
        <w:t>035/611-737</w:t>
      </w:r>
      <w:r>
        <w:rPr>
          <w:rFonts w:cs="Times New Roman"/>
          <w:lang w:val="ru-RU"/>
        </w:rPr>
        <w:t>,</w:t>
      </w:r>
    </w:p>
    <w:p w:rsidR="001C0D0D" w:rsidRDefault="001C0D0D" w:rsidP="001C0D0D">
      <w:pPr>
        <w:ind w:left="180" w:firstLine="217"/>
        <w:jc w:val="both"/>
        <w:rPr>
          <w:rFonts w:cs="Times New Roman"/>
          <w:lang w:val="ru-RU"/>
        </w:rPr>
      </w:pPr>
      <w:r>
        <w:rPr>
          <w:rFonts w:cs="Times New Roman"/>
          <w:lang w:val="ru-RU"/>
        </w:rPr>
        <w:t>у даљем тексту:</w:t>
      </w:r>
      <w:r>
        <w:rPr>
          <w:rFonts w:cs="Times New Roman"/>
          <w:lang w:val="ru-RU"/>
        </w:rPr>
        <w:tab/>
      </w:r>
      <w:r>
        <w:rPr>
          <w:rFonts w:cs="Times New Roman"/>
          <w:b/>
          <w:bCs/>
          <w:lang w:val="sr-Cyrl-RS"/>
        </w:rPr>
        <w:t>НАРУЧИЛАЦ</w:t>
      </w:r>
      <w:r>
        <w:rPr>
          <w:rFonts w:cs="Times New Roman"/>
          <w:b/>
          <w:bCs/>
          <w:lang w:val="ru-RU"/>
        </w:rPr>
        <w:tab/>
      </w:r>
    </w:p>
    <w:p w:rsidR="001C0D0D" w:rsidRDefault="001C0D0D" w:rsidP="001C0D0D">
      <w:pPr>
        <w:ind w:left="180" w:firstLine="217"/>
        <w:jc w:val="both"/>
        <w:rPr>
          <w:rFonts w:cs="Times New Roman"/>
          <w:lang w:val="sr-Cyrl-CS"/>
        </w:rPr>
      </w:pPr>
      <w:r>
        <w:rPr>
          <w:rFonts w:cs="Times New Roman"/>
          <w:lang w:val="ru-RU"/>
        </w:rPr>
        <w:t>матични број: 07754183, ПИБ: 100002820, шифра делатности: 02</w:t>
      </w:r>
      <w:r>
        <w:rPr>
          <w:rFonts w:cs="Times New Roman"/>
          <w:lang w:val="sr-Cyrl-RS"/>
        </w:rPr>
        <w:t>.</w:t>
      </w:r>
      <w:r>
        <w:rPr>
          <w:rFonts w:cs="Times New Roman"/>
          <w:lang w:val="ru-RU"/>
        </w:rPr>
        <w:t>10,</w:t>
      </w:r>
    </w:p>
    <w:p w:rsidR="001C0D0D" w:rsidRDefault="001C0D0D" w:rsidP="001C0D0D">
      <w:pPr>
        <w:ind w:left="180" w:firstLine="217"/>
        <w:jc w:val="both"/>
        <w:rPr>
          <w:rFonts w:cs="Times New Roman"/>
        </w:rPr>
      </w:pPr>
      <w:r>
        <w:rPr>
          <w:rFonts w:cs="Times New Roman"/>
          <w:lang w:val="sr-Cyrl-CS"/>
        </w:rPr>
        <w:t>Т.Р:</w:t>
      </w:r>
      <w:r>
        <w:rPr>
          <w:rFonts w:cs="Times New Roman"/>
          <w:lang w:val="ru-RU"/>
        </w:rPr>
        <w:t xml:space="preserve"> </w:t>
      </w:r>
      <w:r>
        <w:rPr>
          <w:rFonts w:cs="Times New Roman"/>
          <w:lang w:val="sr-Cyrl-RS"/>
        </w:rPr>
        <w:t>160-333005-64 банка Интеза</w:t>
      </w:r>
      <w:r>
        <w:rPr>
          <w:rFonts w:cs="Times New Roman"/>
          <w:lang w:val="ru-RU"/>
        </w:rPr>
        <w:t>,</w:t>
      </w:r>
    </w:p>
    <w:p w:rsidR="001C0D0D" w:rsidRDefault="001C0D0D" w:rsidP="001C0D0D">
      <w:pPr>
        <w:ind w:left="180" w:firstLine="217"/>
        <w:jc w:val="both"/>
        <w:rPr>
          <w:rFonts w:cs="Times New Roman"/>
          <w:b/>
          <w:bCs/>
          <w:lang w:val="sr-Cyrl-CS"/>
        </w:rPr>
      </w:pPr>
      <w:r>
        <w:rPr>
          <w:rFonts w:cs="Times New Roman"/>
        </w:rPr>
        <w:t>и</w:t>
      </w:r>
    </w:p>
    <w:p w:rsidR="001C0D0D" w:rsidRDefault="001C0D0D" w:rsidP="001C0D0D">
      <w:pPr>
        <w:numPr>
          <w:ilvl w:val="0"/>
          <w:numId w:val="10"/>
        </w:numPr>
        <w:jc w:val="both"/>
        <w:rPr>
          <w:rFonts w:cs="Times New Roman"/>
          <w:lang w:val="sr-Cyrl-CS"/>
        </w:rPr>
      </w:pPr>
      <w:r>
        <w:rPr>
          <w:rFonts w:cs="Times New Roman"/>
          <w:b/>
          <w:bCs/>
          <w:lang w:val="sr-Cyrl-CS"/>
        </w:rPr>
        <w:t>_____________________ из</w:t>
      </w:r>
      <w:r>
        <w:rPr>
          <w:rFonts w:cs="Times New Roman"/>
          <w:b/>
          <w:bCs/>
        </w:rPr>
        <w:t xml:space="preserve"> </w:t>
      </w:r>
      <w:r>
        <w:rPr>
          <w:rFonts w:cs="Times New Roman"/>
          <w:b/>
          <w:bCs/>
          <w:lang w:val="sr-Cyrl-CS"/>
        </w:rPr>
        <w:t>_______________</w:t>
      </w:r>
      <w:r>
        <w:rPr>
          <w:rFonts w:cs="Times New Roman"/>
          <w:b/>
          <w:bCs/>
        </w:rPr>
        <w:t xml:space="preserve">__ </w:t>
      </w:r>
      <w:r>
        <w:rPr>
          <w:rFonts w:cs="Times New Roman"/>
          <w:b/>
          <w:bCs/>
          <w:lang w:val="sr-Cyrl-CS"/>
        </w:rPr>
        <w:t>,</w:t>
      </w:r>
      <w:r>
        <w:rPr>
          <w:rFonts w:cs="Times New Roman"/>
          <w:b/>
          <w:bCs/>
        </w:rPr>
        <w:t xml:space="preserve"> </w:t>
      </w:r>
      <w:r>
        <w:rPr>
          <w:rFonts w:cs="Times New Roman"/>
          <w:b/>
          <w:bCs/>
          <w:lang w:val="sr-Cyrl-CS"/>
        </w:rPr>
        <w:t>у</w:t>
      </w:r>
      <w:r>
        <w:rPr>
          <w:rFonts w:cs="Times New Roman"/>
          <w:b/>
          <w:bCs/>
        </w:rPr>
        <w:t xml:space="preserve">л. </w:t>
      </w:r>
      <w:r>
        <w:rPr>
          <w:rFonts w:cs="Times New Roman"/>
          <w:b/>
          <w:bCs/>
          <w:lang w:val="sr-Cyrl-CS"/>
        </w:rPr>
        <w:t>____________________</w:t>
      </w:r>
      <w:r>
        <w:rPr>
          <w:rFonts w:cs="Times New Roman"/>
          <w:b/>
          <w:bCs/>
        </w:rPr>
        <w:t xml:space="preserve"> </w:t>
      </w:r>
      <w:r>
        <w:rPr>
          <w:rFonts w:cs="Times New Roman"/>
          <w:b/>
          <w:bCs/>
          <w:lang w:val="sr-Cyrl-CS"/>
        </w:rPr>
        <w:t xml:space="preserve">, </w:t>
      </w:r>
    </w:p>
    <w:p w:rsidR="001C0D0D" w:rsidRDefault="001C0D0D" w:rsidP="001C0D0D">
      <w:pPr>
        <w:ind w:firstLine="397"/>
        <w:jc w:val="both"/>
        <w:rPr>
          <w:rFonts w:cs="Times New Roman"/>
          <w:lang w:val="sr-Cyrl-CS"/>
        </w:rPr>
      </w:pPr>
      <w:r>
        <w:rPr>
          <w:rFonts w:cs="Times New Roman"/>
          <w:lang w:val="sr-Cyrl-CS"/>
        </w:rPr>
        <w:t>кога заступа директор _____________________</w:t>
      </w:r>
      <w:r>
        <w:rPr>
          <w:rFonts w:cs="Times New Roman"/>
        </w:rPr>
        <w:t>___________________________</w:t>
      </w:r>
      <w:r>
        <w:rPr>
          <w:rFonts w:cs="Times New Roman"/>
          <w:lang w:val="sr-Cyrl-CS"/>
        </w:rPr>
        <w:t>,</w:t>
      </w:r>
    </w:p>
    <w:p w:rsidR="001C0D0D" w:rsidRDefault="001C0D0D" w:rsidP="001C0D0D">
      <w:pPr>
        <w:ind w:firstLine="397"/>
        <w:jc w:val="both"/>
        <w:rPr>
          <w:rFonts w:cs="Times New Roman"/>
          <w:lang w:val="ru-RU"/>
        </w:rPr>
      </w:pPr>
      <w:r>
        <w:rPr>
          <w:rFonts w:cs="Times New Roman"/>
          <w:lang w:val="sr-Cyrl-CS"/>
        </w:rPr>
        <w:t>тел</w:t>
      </w:r>
      <w:r>
        <w:rPr>
          <w:rFonts w:cs="Times New Roman"/>
        </w:rPr>
        <w:t xml:space="preserve">: ______________________________ , </w:t>
      </w:r>
      <w:r>
        <w:rPr>
          <w:rFonts w:cs="Times New Roman"/>
          <w:lang w:val="sr-Cyrl-CS"/>
        </w:rPr>
        <w:t>факс: _________________________</w:t>
      </w:r>
      <w:r>
        <w:rPr>
          <w:rFonts w:cs="Times New Roman"/>
        </w:rPr>
        <w:t>__ ,</w:t>
      </w:r>
    </w:p>
    <w:p w:rsidR="001C0D0D" w:rsidRDefault="001C0D0D" w:rsidP="001C0D0D">
      <w:pPr>
        <w:ind w:firstLine="397"/>
        <w:jc w:val="both"/>
        <w:rPr>
          <w:rFonts w:cs="Times New Roman"/>
          <w:lang w:val="ru-RU"/>
        </w:rPr>
      </w:pPr>
      <w:r>
        <w:rPr>
          <w:rFonts w:cs="Times New Roman"/>
          <w:lang w:val="ru-RU"/>
        </w:rPr>
        <w:t>у даљем тексту:</w:t>
      </w:r>
      <w:r>
        <w:rPr>
          <w:rFonts w:cs="Times New Roman"/>
          <w:lang w:val="ru-RU"/>
        </w:rPr>
        <w:tab/>
      </w:r>
      <w:r>
        <w:rPr>
          <w:rFonts w:cs="Times New Roman"/>
          <w:b/>
          <w:bCs/>
          <w:lang w:val="sr-Cyrl-RS"/>
        </w:rPr>
        <w:t>ИЗВРШИЛАЦ</w:t>
      </w:r>
      <w:r>
        <w:rPr>
          <w:rFonts w:cs="Times New Roman"/>
          <w:b/>
          <w:bCs/>
          <w:lang w:val="ru-RU"/>
        </w:rPr>
        <w:tab/>
      </w:r>
      <w:r>
        <w:rPr>
          <w:rFonts w:cs="Times New Roman"/>
          <w:b/>
          <w:bCs/>
          <w:lang w:val="ru-RU"/>
        </w:rPr>
        <w:tab/>
      </w:r>
    </w:p>
    <w:p w:rsidR="001C0D0D" w:rsidRDefault="001C0D0D" w:rsidP="001C0D0D">
      <w:pPr>
        <w:ind w:firstLine="397"/>
        <w:jc w:val="both"/>
        <w:rPr>
          <w:rFonts w:cs="Times New Roman"/>
          <w:lang w:val="sr-Cyrl-CS"/>
        </w:rPr>
      </w:pPr>
      <w:r>
        <w:rPr>
          <w:rFonts w:cs="Times New Roman"/>
          <w:lang w:val="ru-RU"/>
        </w:rPr>
        <w:t>матични број: ______________ , ПИБ: _____________ , шифра делатности: _________ ,</w:t>
      </w:r>
    </w:p>
    <w:p w:rsidR="001C0D0D" w:rsidRDefault="001C0D0D" w:rsidP="001C0D0D">
      <w:pPr>
        <w:ind w:firstLine="397"/>
        <w:jc w:val="both"/>
        <w:rPr>
          <w:rFonts w:cs="Times New Roman"/>
          <w:lang w:val="sr-Latn-CS"/>
        </w:rPr>
      </w:pPr>
      <w:r>
        <w:rPr>
          <w:rFonts w:cs="Times New Roman"/>
          <w:lang w:val="sr-Cyrl-CS"/>
        </w:rPr>
        <w:t>Т.Р</w:t>
      </w:r>
      <w:r>
        <w:rPr>
          <w:rFonts w:cs="Times New Roman"/>
          <w:lang w:val="ru-RU"/>
        </w:rPr>
        <w:t>.</w:t>
      </w:r>
      <w:r>
        <w:rPr>
          <w:rFonts w:cs="Times New Roman"/>
          <w:lang w:val="sr-Cyrl-CS"/>
        </w:rPr>
        <w:t>:</w:t>
      </w:r>
      <w:r>
        <w:rPr>
          <w:rFonts w:cs="Times New Roman"/>
          <w:lang w:val="ru-RU"/>
        </w:rPr>
        <w:t xml:space="preserve"> </w:t>
      </w:r>
      <w:r>
        <w:rPr>
          <w:rFonts w:cs="Times New Roman"/>
          <w:lang w:val="sr-Cyrl-CS"/>
        </w:rPr>
        <w:t>__________________________</w:t>
      </w:r>
    </w:p>
    <w:p w:rsidR="001C0D0D" w:rsidRDefault="001C0D0D" w:rsidP="001C0D0D">
      <w:pPr>
        <w:jc w:val="both"/>
        <w:rPr>
          <w:rFonts w:cs="Times New Roman"/>
          <w:lang w:val="sr-Latn-CS"/>
        </w:rPr>
      </w:pPr>
    </w:p>
    <w:p w:rsidR="001C0D0D" w:rsidRDefault="001C0D0D" w:rsidP="001C0D0D">
      <w:pPr>
        <w:rPr>
          <w:rFonts w:cs="Times New Roman"/>
          <w:lang w:val="sr-Cyrl-CS"/>
        </w:rPr>
      </w:pPr>
      <w:r>
        <w:rPr>
          <w:rFonts w:cs="Times New Roman"/>
          <w:u w:val="single"/>
          <w:lang w:val="sr-Cyrl-CS"/>
        </w:rPr>
        <w:t>Основ уговора:</w:t>
      </w:r>
    </w:p>
    <w:p w:rsidR="001C0D0D" w:rsidRDefault="001C0D0D" w:rsidP="001C0D0D">
      <w:pPr>
        <w:rPr>
          <w:rFonts w:cs="Times New Roman"/>
          <w:lang w:val="ru-RU"/>
        </w:rPr>
      </w:pPr>
      <w:r>
        <w:rPr>
          <w:rFonts w:cs="Times New Roman"/>
          <w:lang w:val="sr-Cyrl-CS"/>
        </w:rPr>
        <w:t xml:space="preserve">Јавна набавка број    </w:t>
      </w:r>
      <w:r>
        <w:rPr>
          <w:rFonts w:cs="Times New Roman"/>
          <w:lang w:val="sr-Cyrl-RS"/>
        </w:rPr>
        <w:t>53</w:t>
      </w:r>
      <w:r w:rsidR="008346E4">
        <w:rPr>
          <w:rFonts w:cs="Times New Roman"/>
          <w:lang w:val="sr-Cyrl-RS"/>
        </w:rPr>
        <w:t>7</w:t>
      </w:r>
      <w:r>
        <w:rPr>
          <w:rFonts w:cs="Times New Roman"/>
          <w:lang w:val="sr-Cyrl-RS"/>
        </w:rPr>
        <w:t>/201</w:t>
      </w:r>
      <w:r w:rsidR="0066559F">
        <w:rPr>
          <w:rFonts w:cs="Times New Roman"/>
          <w:lang w:val="sr-Cyrl-RS"/>
        </w:rPr>
        <w:t>9</w:t>
      </w:r>
      <w:r>
        <w:rPr>
          <w:rFonts w:cs="Times New Roman"/>
          <w:lang w:val="sr-Cyrl-CS"/>
        </w:rPr>
        <w:t xml:space="preserve">  од  </w:t>
      </w:r>
      <w:r w:rsidR="008346E4">
        <w:rPr>
          <w:rFonts w:cs="Times New Roman"/>
          <w:lang w:val="sr-Cyrl-CS"/>
        </w:rPr>
        <w:t>29</w:t>
      </w:r>
      <w:r>
        <w:rPr>
          <w:rFonts w:cs="Times New Roman"/>
        </w:rPr>
        <w:t>.11.201</w:t>
      </w:r>
      <w:r w:rsidR="0066559F">
        <w:rPr>
          <w:rFonts w:cs="Times New Roman"/>
          <w:lang w:val="sr-Cyrl-RS"/>
        </w:rPr>
        <w:t>9</w:t>
      </w:r>
      <w:r>
        <w:rPr>
          <w:rFonts w:cs="Times New Roman"/>
          <w:lang w:val="sr-Cyrl-CS"/>
        </w:rPr>
        <w:t>.г, отворени поступак.</w:t>
      </w:r>
    </w:p>
    <w:p w:rsidR="001C0D0D" w:rsidRDefault="001C0D0D" w:rsidP="001C0D0D">
      <w:pPr>
        <w:rPr>
          <w:rFonts w:cs="Times New Roman"/>
          <w:lang w:val="sr-Cyrl-CS"/>
        </w:rPr>
      </w:pPr>
      <w:r>
        <w:rPr>
          <w:rFonts w:cs="Times New Roman"/>
          <w:lang w:val="ru-RU"/>
        </w:rPr>
        <w:t>П</w:t>
      </w:r>
      <w:r>
        <w:rPr>
          <w:rFonts w:cs="Times New Roman"/>
          <w:lang w:val="sr-Cyrl-CS"/>
        </w:rPr>
        <w:t xml:space="preserve">озив објављен  на Порталу јавних набавки  </w:t>
      </w:r>
      <w:r w:rsidR="008346E4">
        <w:rPr>
          <w:rFonts w:cs="Times New Roman"/>
          <w:lang w:val="sr-Cyrl-CS"/>
        </w:rPr>
        <w:t>29</w:t>
      </w:r>
      <w:r>
        <w:rPr>
          <w:rFonts w:cs="Times New Roman"/>
        </w:rPr>
        <w:t>.11.201</w:t>
      </w:r>
      <w:r w:rsidR="0066559F">
        <w:rPr>
          <w:rFonts w:cs="Times New Roman"/>
          <w:lang w:val="sr-Cyrl-RS"/>
        </w:rPr>
        <w:t>9</w:t>
      </w:r>
      <w:r>
        <w:rPr>
          <w:rFonts w:cs="Times New Roman"/>
        </w:rPr>
        <w:t>.</w:t>
      </w:r>
      <w:r>
        <w:rPr>
          <w:rFonts w:cs="Times New Roman"/>
          <w:lang w:val="sr-Cyrl-CS"/>
        </w:rPr>
        <w:t>.г.</w:t>
      </w:r>
    </w:p>
    <w:p w:rsidR="001C0D0D" w:rsidRDefault="001C0D0D" w:rsidP="001C0D0D">
      <w:pPr>
        <w:rPr>
          <w:rFonts w:cs="Times New Roman"/>
          <w:lang w:val="sr-Cyrl-CS"/>
        </w:rPr>
      </w:pPr>
      <w:r>
        <w:rPr>
          <w:rFonts w:cs="Times New Roman"/>
          <w:lang w:val="sr-Cyrl-CS"/>
        </w:rPr>
        <w:t xml:space="preserve">Одлука о додели уговора број </w:t>
      </w:r>
      <w:r>
        <w:rPr>
          <w:rFonts w:cs="Times New Roman"/>
          <w:lang w:val="sr-Cyrl-RS"/>
        </w:rPr>
        <w:t xml:space="preserve"> 53</w:t>
      </w:r>
      <w:r w:rsidR="008346E4">
        <w:rPr>
          <w:rFonts w:cs="Times New Roman"/>
          <w:lang w:val="sr-Cyrl-RS"/>
        </w:rPr>
        <w:t>7</w:t>
      </w:r>
      <w:r>
        <w:rPr>
          <w:rFonts w:cs="Times New Roman"/>
          <w:lang w:val="sr-Cyrl-RS"/>
        </w:rPr>
        <w:t xml:space="preserve"> </w:t>
      </w:r>
      <w:r>
        <w:rPr>
          <w:rFonts w:cs="Times New Roman"/>
        </w:rPr>
        <w:t>/201</w:t>
      </w:r>
      <w:r w:rsidR="0066559F">
        <w:rPr>
          <w:rFonts w:cs="Times New Roman"/>
          <w:lang w:val="sr-Cyrl-RS"/>
        </w:rPr>
        <w:t>9</w:t>
      </w:r>
      <w:r>
        <w:rPr>
          <w:rFonts w:cs="Times New Roman"/>
        </w:rPr>
        <w:t>-</w:t>
      </w:r>
      <w:r>
        <w:rPr>
          <w:rFonts w:cs="Times New Roman"/>
          <w:lang w:val="sr-Cyrl-RS"/>
        </w:rPr>
        <w:t>___</w:t>
      </w:r>
      <w:r>
        <w:rPr>
          <w:rFonts w:cs="Times New Roman"/>
        </w:rPr>
        <w:t xml:space="preserve">   </w:t>
      </w:r>
      <w:r>
        <w:rPr>
          <w:rFonts w:cs="Times New Roman"/>
          <w:lang w:val="sr-Cyrl-CS"/>
        </w:rPr>
        <w:t xml:space="preserve">од </w:t>
      </w:r>
      <w:r>
        <w:rPr>
          <w:rFonts w:cs="Times New Roman"/>
          <w:lang w:val="sr-Cyrl-RS"/>
        </w:rPr>
        <w:t>_________201</w:t>
      </w:r>
      <w:r w:rsidR="0066559F">
        <w:rPr>
          <w:rFonts w:cs="Times New Roman"/>
          <w:lang w:val="sr-Cyrl-RS"/>
        </w:rPr>
        <w:t>9</w:t>
      </w:r>
      <w:r>
        <w:rPr>
          <w:rFonts w:cs="Times New Roman"/>
          <w:lang w:val="sr-Cyrl-CS"/>
        </w:rPr>
        <w:t>..г.</w:t>
      </w:r>
    </w:p>
    <w:p w:rsidR="001C0D0D" w:rsidRDefault="001C0D0D" w:rsidP="001C0D0D">
      <w:pPr>
        <w:rPr>
          <w:rFonts w:cs="Times New Roman"/>
          <w:shd w:val="clear" w:color="auto" w:fill="FFFF00"/>
          <w:lang w:val="sr-Cyrl-CS"/>
        </w:rPr>
      </w:pPr>
      <w:r>
        <w:rPr>
          <w:rFonts w:cs="Times New Roman"/>
          <w:lang w:val="sr-Cyrl-CS"/>
        </w:rPr>
        <w:t xml:space="preserve">Понуда изабраног понуђача број  </w:t>
      </w:r>
      <w:r>
        <w:rPr>
          <w:rFonts w:cs="Times New Roman"/>
          <w:lang w:val="sr-Cyrl-RS"/>
        </w:rPr>
        <w:t>53</w:t>
      </w:r>
      <w:r w:rsidR="008346E4">
        <w:rPr>
          <w:rFonts w:cs="Times New Roman"/>
          <w:lang w:val="sr-Cyrl-RS"/>
        </w:rPr>
        <w:t>7</w:t>
      </w:r>
      <w:r>
        <w:rPr>
          <w:rFonts w:cs="Times New Roman"/>
          <w:lang w:val="sr-Cyrl-CS"/>
        </w:rPr>
        <w:t xml:space="preserve"> </w:t>
      </w:r>
      <w:r>
        <w:rPr>
          <w:rFonts w:cs="Times New Roman"/>
          <w:lang w:val="sr-Cyrl-RS"/>
        </w:rPr>
        <w:t>/201</w:t>
      </w:r>
      <w:r w:rsidR="0066559F">
        <w:rPr>
          <w:rFonts w:cs="Times New Roman"/>
          <w:lang w:val="sr-Cyrl-RS"/>
        </w:rPr>
        <w:t>9</w:t>
      </w:r>
      <w:r>
        <w:rPr>
          <w:rFonts w:cs="Times New Roman"/>
          <w:lang w:val="sr-Cyrl-RS"/>
        </w:rPr>
        <w:t xml:space="preserve">-3-____ </w:t>
      </w:r>
      <w:r>
        <w:rPr>
          <w:rFonts w:cs="Times New Roman"/>
          <w:lang w:val="sr-Cyrl-CS"/>
        </w:rPr>
        <w:t xml:space="preserve">од  </w:t>
      </w:r>
      <w:r>
        <w:rPr>
          <w:rFonts w:cs="Times New Roman"/>
          <w:lang w:val="sr-Cyrl-RS"/>
        </w:rPr>
        <w:t>_______201</w:t>
      </w:r>
      <w:r w:rsidR="0066559F">
        <w:rPr>
          <w:rFonts w:cs="Times New Roman"/>
          <w:lang w:val="sr-Cyrl-RS"/>
        </w:rPr>
        <w:t>9</w:t>
      </w:r>
      <w:r>
        <w:rPr>
          <w:rFonts w:cs="Times New Roman"/>
          <w:lang w:val="sr-Cyrl-CS"/>
        </w:rPr>
        <w:t>..г.</w:t>
      </w:r>
    </w:p>
    <w:p w:rsidR="001C0D0D" w:rsidRDefault="001C0D0D" w:rsidP="001C0D0D">
      <w:pPr>
        <w:rPr>
          <w:rFonts w:cs="Times New Roman"/>
          <w:shd w:val="clear" w:color="auto" w:fill="FFFF00"/>
          <w:lang w:val="sr-Cyrl-CS"/>
        </w:rPr>
      </w:pPr>
    </w:p>
    <w:p w:rsidR="001C0D0D" w:rsidRDefault="001C0D0D" w:rsidP="001C0D0D">
      <w:pPr>
        <w:keepNext/>
        <w:tabs>
          <w:tab w:val="left" w:pos="576"/>
        </w:tabs>
        <w:ind w:left="576" w:hanging="576"/>
        <w:jc w:val="center"/>
        <w:rPr>
          <w:rFonts w:cs="Times New Roman"/>
          <w:lang w:val="sr-Cyrl-CS"/>
        </w:rPr>
      </w:pPr>
      <w:r>
        <w:rPr>
          <w:rFonts w:cs="Times New Roman"/>
          <w:b/>
          <w:bCs/>
          <w:i/>
          <w:iCs/>
          <w:sz w:val="28"/>
          <w:szCs w:val="28"/>
        </w:rPr>
        <w:t>I</w:t>
      </w:r>
      <w:r>
        <w:rPr>
          <w:rFonts w:cs="Times New Roman"/>
          <w:b/>
          <w:bCs/>
          <w:i/>
          <w:iCs/>
          <w:sz w:val="28"/>
          <w:szCs w:val="28"/>
          <w:lang w:val="ru-RU"/>
        </w:rPr>
        <w:t xml:space="preserve"> ПРЕДМЕТ УГОВОРА</w:t>
      </w:r>
    </w:p>
    <w:p w:rsidR="001C0D0D" w:rsidRDefault="001C0D0D" w:rsidP="001C0D0D">
      <w:pPr>
        <w:jc w:val="both"/>
        <w:rPr>
          <w:rFonts w:cs="Times New Roman"/>
          <w:lang w:val="sr-Cyrl-CS"/>
        </w:rPr>
      </w:pPr>
    </w:p>
    <w:p w:rsidR="001C0D0D" w:rsidRDefault="001C0D0D" w:rsidP="001C0D0D">
      <w:pPr>
        <w:jc w:val="center"/>
        <w:rPr>
          <w:rFonts w:cs="Times New Roman"/>
          <w:lang w:val="ru-RU"/>
        </w:rPr>
      </w:pPr>
      <w:r>
        <w:rPr>
          <w:rFonts w:cs="Times New Roman"/>
          <w:lang w:val="ru-RU"/>
        </w:rPr>
        <w:t>Члан 1.</w:t>
      </w:r>
    </w:p>
    <w:p w:rsidR="001C0D0D" w:rsidRDefault="001C0D0D" w:rsidP="001C0D0D">
      <w:pPr>
        <w:ind w:firstLine="720"/>
        <w:jc w:val="both"/>
        <w:rPr>
          <w:rFonts w:cs="Times New Roman"/>
          <w:lang w:val="ru-RU"/>
        </w:rPr>
      </w:pPr>
      <w:r>
        <w:rPr>
          <w:rFonts w:cs="Times New Roman"/>
          <w:lang w:val="ru-RU"/>
        </w:rPr>
        <w:t xml:space="preserve">Предмет овог Уговора је набавка услуга на пословима коришћења шума на подручју ШГ </w:t>
      </w:r>
      <w:r>
        <w:rPr>
          <w:rFonts w:cs="Times New Roman"/>
          <w:lang w:val="sr-Cyrl-RS"/>
        </w:rPr>
        <w:t>“Јужни Кучај”Деспотовац</w:t>
      </w:r>
      <w:r>
        <w:rPr>
          <w:rFonts w:cs="Times New Roman"/>
          <w:lang w:val="ru-RU"/>
        </w:rPr>
        <w:t xml:space="preserve"> за </w:t>
      </w:r>
      <w:r>
        <w:rPr>
          <w:rFonts w:cs="Times New Roman"/>
          <w:lang w:val="sr-Cyrl-RS"/>
        </w:rPr>
        <w:t>20</w:t>
      </w:r>
      <w:r w:rsidR="0066559F">
        <w:rPr>
          <w:rFonts w:cs="Times New Roman"/>
          <w:lang w:val="sr-Cyrl-RS"/>
        </w:rPr>
        <w:t>20</w:t>
      </w:r>
      <w:r>
        <w:rPr>
          <w:rFonts w:cs="Times New Roman"/>
          <w:lang w:val="ru-RU"/>
        </w:rPr>
        <w:t xml:space="preserve">. годину, према важећим </w:t>
      </w:r>
      <w:r>
        <w:rPr>
          <w:rFonts w:cs="Times New Roman"/>
          <w:lang w:val="sr-Cyrl-CS"/>
        </w:rPr>
        <w:t>О</w:t>
      </w:r>
      <w:r>
        <w:rPr>
          <w:rFonts w:cs="Times New Roman"/>
          <w:lang w:val="ru-RU"/>
        </w:rPr>
        <w:t xml:space="preserve">сновама газдовања за државне шуме, </w:t>
      </w:r>
      <w:r>
        <w:rPr>
          <w:rFonts w:cs="Times New Roman"/>
          <w:lang w:val="sr-Cyrl-CS"/>
        </w:rPr>
        <w:t>И</w:t>
      </w:r>
      <w:r>
        <w:rPr>
          <w:rFonts w:cs="Times New Roman"/>
          <w:lang w:val="ru-RU"/>
        </w:rPr>
        <w:t>звођачким п</w:t>
      </w:r>
      <w:r>
        <w:rPr>
          <w:rFonts w:cs="Times New Roman"/>
          <w:lang w:val="sr-Cyrl-CS"/>
        </w:rPr>
        <w:t>ројекти</w:t>
      </w:r>
      <w:r>
        <w:rPr>
          <w:rFonts w:cs="Times New Roman"/>
          <w:lang w:val="ru-RU"/>
        </w:rPr>
        <w:t>ма</w:t>
      </w:r>
      <w:r>
        <w:rPr>
          <w:rFonts w:cs="Times New Roman"/>
          <w:lang w:val="sr-Cyrl-CS"/>
        </w:rPr>
        <w:t xml:space="preserve"> газдовања шумом</w:t>
      </w:r>
      <w:r>
        <w:rPr>
          <w:rFonts w:cs="Times New Roman"/>
          <w:lang w:val="ru-RU"/>
        </w:rPr>
        <w:t>, а у складу са одредбама Закона о шумама</w:t>
      </w:r>
      <w:r>
        <w:rPr>
          <w:rFonts w:cs="Times New Roman"/>
          <w:lang w:val="sr-Cyrl-CS"/>
        </w:rPr>
        <w:t xml:space="preserve"> и</w:t>
      </w:r>
      <w:r>
        <w:rPr>
          <w:rFonts w:cs="Times New Roman"/>
          <w:lang w:val="ru-RU"/>
        </w:rPr>
        <w:t xml:space="preserve"> нормативима</w:t>
      </w:r>
      <w:r>
        <w:rPr>
          <w:rFonts w:cs="Times New Roman"/>
          <w:lang w:val="sr-Cyrl-CS"/>
        </w:rPr>
        <w:t xml:space="preserve">, односно </w:t>
      </w:r>
      <w:r>
        <w:rPr>
          <w:rFonts w:cs="Times New Roman"/>
          <w:lang w:val="ru-RU"/>
        </w:rPr>
        <w:t xml:space="preserve"> стандардима који важе за ове врсте </w:t>
      </w:r>
      <w:r>
        <w:rPr>
          <w:rFonts w:cs="Times New Roman"/>
          <w:lang w:val="sr-Cyrl-CS"/>
        </w:rPr>
        <w:t>послова,</w:t>
      </w:r>
      <w:r>
        <w:rPr>
          <w:rFonts w:cs="Times New Roman"/>
          <w:lang w:val="ru-RU"/>
        </w:rPr>
        <w:t xml:space="preserve"> за </w:t>
      </w:r>
      <w:r>
        <w:rPr>
          <w:rFonts w:cs="Times New Roman"/>
          <w:b/>
          <w:lang w:val="ru-RU"/>
        </w:rPr>
        <w:t>партиј</w:t>
      </w:r>
      <w:r>
        <w:rPr>
          <w:rFonts w:cs="Times New Roman"/>
          <w:b/>
          <w:lang w:val="sr-Cyrl-RS"/>
        </w:rPr>
        <w:t>у</w:t>
      </w:r>
      <w:r>
        <w:rPr>
          <w:rFonts w:cs="Times New Roman"/>
          <w:b/>
          <w:lang w:val="ru-RU"/>
        </w:rPr>
        <w:t xml:space="preserve"> број</w:t>
      </w:r>
      <w:r>
        <w:rPr>
          <w:rFonts w:cs="Times New Roman"/>
          <w:lang w:val="ru-RU"/>
        </w:rPr>
        <w:t xml:space="preserve"> ...................................................................................................................................................</w:t>
      </w:r>
    </w:p>
    <w:p w:rsidR="001C0D0D" w:rsidRDefault="001C0D0D" w:rsidP="001C0D0D">
      <w:pPr>
        <w:ind w:firstLine="720"/>
        <w:jc w:val="both"/>
        <w:rPr>
          <w:rFonts w:cs="Times New Roman"/>
          <w:lang w:val="ru-RU"/>
        </w:rPr>
      </w:pPr>
      <w:r>
        <w:rPr>
          <w:rFonts w:cs="Times New Roman"/>
          <w:lang w:val="ru-RU"/>
        </w:rPr>
        <w:t xml:space="preserve">Саставни део овог Уговора је и понуда </w:t>
      </w:r>
      <w:r>
        <w:rPr>
          <w:rFonts w:cs="Times New Roman"/>
          <w:lang w:val="sr-Cyrl-CS"/>
        </w:rPr>
        <w:t>Извршиоца</w:t>
      </w:r>
      <w:r>
        <w:rPr>
          <w:rFonts w:cs="Times New Roman"/>
          <w:lang w:val="ru-RU"/>
        </w:rPr>
        <w:t xml:space="preserve"> бр.</w:t>
      </w:r>
      <w:r>
        <w:rPr>
          <w:rFonts w:cs="Times New Roman"/>
          <w:lang w:val="sr-Cyrl-CS"/>
        </w:rPr>
        <w:t xml:space="preserve"> </w:t>
      </w:r>
      <w:r>
        <w:rPr>
          <w:rFonts w:cs="Times New Roman"/>
          <w:lang w:val="sr-Cyrl-RS"/>
        </w:rPr>
        <w:t>53</w:t>
      </w:r>
      <w:r w:rsidR="008346E4">
        <w:rPr>
          <w:rFonts w:cs="Times New Roman"/>
          <w:lang w:val="sr-Cyrl-RS"/>
        </w:rPr>
        <w:t>7</w:t>
      </w:r>
      <w:r>
        <w:rPr>
          <w:rFonts w:cs="Times New Roman"/>
        </w:rPr>
        <w:t>/201</w:t>
      </w:r>
      <w:r w:rsidR="0066559F">
        <w:rPr>
          <w:rFonts w:cs="Times New Roman"/>
          <w:lang w:val="sr-Cyrl-RS"/>
        </w:rPr>
        <w:t>9</w:t>
      </w:r>
      <w:r>
        <w:rPr>
          <w:rFonts w:cs="Times New Roman"/>
        </w:rPr>
        <w:t>-3-</w:t>
      </w:r>
      <w:r>
        <w:rPr>
          <w:rFonts w:cs="Times New Roman"/>
          <w:lang w:val="sr-Cyrl-RS"/>
        </w:rPr>
        <w:t>____</w:t>
      </w:r>
      <w:r>
        <w:rPr>
          <w:rFonts w:cs="Times New Roman"/>
          <w:lang w:val="sr-Cyrl-CS"/>
        </w:rPr>
        <w:t xml:space="preserve"> од </w:t>
      </w:r>
      <w:r>
        <w:rPr>
          <w:rFonts w:cs="Times New Roman"/>
          <w:lang w:val="sr-Cyrl-RS"/>
        </w:rPr>
        <w:t>_____201</w:t>
      </w:r>
      <w:r w:rsidR="0066559F">
        <w:rPr>
          <w:rFonts w:cs="Times New Roman"/>
          <w:lang w:val="sr-Cyrl-RS"/>
        </w:rPr>
        <w:t>9</w:t>
      </w:r>
      <w:r>
        <w:rPr>
          <w:rFonts w:cs="Times New Roman"/>
          <w:lang w:val="ru-RU"/>
        </w:rPr>
        <w:t xml:space="preserve">.г., достављена по позиву за подношење понуда и прихваћена од стране </w:t>
      </w:r>
      <w:r>
        <w:rPr>
          <w:rFonts w:cs="Times New Roman"/>
          <w:lang w:val="ru-RU"/>
        </w:rPr>
        <w:lastRenderedPageBreak/>
        <w:t xml:space="preserve">Наручиоца, Одлуком број </w:t>
      </w:r>
      <w:r>
        <w:rPr>
          <w:rFonts w:cs="Times New Roman"/>
          <w:lang w:val="sr-Cyrl-RS"/>
        </w:rPr>
        <w:t xml:space="preserve"> 53</w:t>
      </w:r>
      <w:r w:rsidR="008346E4">
        <w:rPr>
          <w:rFonts w:cs="Times New Roman"/>
          <w:lang w:val="sr-Cyrl-RS"/>
        </w:rPr>
        <w:t>7</w:t>
      </w:r>
      <w:r>
        <w:rPr>
          <w:rFonts w:cs="Times New Roman"/>
        </w:rPr>
        <w:t>/201</w:t>
      </w:r>
      <w:r w:rsidR="0066559F">
        <w:rPr>
          <w:rFonts w:cs="Times New Roman"/>
          <w:lang w:val="sr-Cyrl-RS"/>
        </w:rPr>
        <w:t>9</w:t>
      </w:r>
      <w:r>
        <w:rPr>
          <w:rFonts w:cs="Times New Roman"/>
        </w:rPr>
        <w:t xml:space="preserve">-_____ </w:t>
      </w:r>
      <w:r>
        <w:rPr>
          <w:rFonts w:cs="Times New Roman"/>
          <w:lang w:val="sr-Cyrl-CS"/>
        </w:rPr>
        <w:t xml:space="preserve">од </w:t>
      </w:r>
      <w:r>
        <w:rPr>
          <w:rFonts w:cs="Times New Roman"/>
          <w:lang w:val="sr-Cyrl-RS"/>
        </w:rPr>
        <w:t>_______201</w:t>
      </w:r>
      <w:r w:rsidR="0066559F">
        <w:rPr>
          <w:rFonts w:cs="Times New Roman"/>
          <w:lang w:val="sr-Cyrl-RS"/>
        </w:rPr>
        <w:t>9</w:t>
      </w:r>
      <w:r>
        <w:rPr>
          <w:rFonts w:cs="Times New Roman"/>
          <w:lang w:val="ru-RU"/>
        </w:rPr>
        <w:t>.г.</w:t>
      </w:r>
    </w:p>
    <w:p w:rsidR="001C0D0D" w:rsidRDefault="001C0D0D" w:rsidP="001C0D0D">
      <w:pPr>
        <w:ind w:firstLine="720"/>
        <w:jc w:val="both"/>
        <w:rPr>
          <w:rFonts w:cs="Times New Roman"/>
          <w:lang w:val="ru-RU"/>
        </w:rPr>
      </w:pPr>
    </w:p>
    <w:p w:rsidR="001C0D0D" w:rsidRDefault="001C0D0D" w:rsidP="001C0D0D">
      <w:pPr>
        <w:ind w:firstLine="720"/>
        <w:jc w:val="both"/>
        <w:rPr>
          <w:rFonts w:cs="Times New Roman"/>
          <w:lang w:val="sr-Cyrl-CS"/>
        </w:rPr>
      </w:pPr>
      <w:r>
        <w:rPr>
          <w:rFonts w:cs="Times New Roman"/>
          <w:lang w:val="sr-Cyrl-CS"/>
        </w:rPr>
        <w:t>Извршилац ће вршити предметне услуге ........................................ (самостално, са подизвођачима, у групи понуђача).</w:t>
      </w:r>
    </w:p>
    <w:p w:rsidR="001C0D0D" w:rsidRDefault="001C0D0D" w:rsidP="001C0D0D">
      <w:pPr>
        <w:ind w:firstLine="720"/>
        <w:jc w:val="both"/>
        <w:rPr>
          <w:rFonts w:cs="Times New Roman"/>
          <w:lang w:val="sr-Cyrl-CS"/>
        </w:rPr>
      </w:pPr>
      <w:r>
        <w:rPr>
          <w:rFonts w:cs="Times New Roman"/>
          <w:lang w:val="sr-Cyrl-CS"/>
        </w:rPr>
        <w:t>Подизвођачи: .........................................................................................................................</w:t>
      </w:r>
    </w:p>
    <w:p w:rsidR="001C0D0D" w:rsidRDefault="001C0D0D" w:rsidP="001C0D0D">
      <w:pPr>
        <w:jc w:val="both"/>
        <w:rPr>
          <w:rFonts w:cs="Times New Roman"/>
          <w:lang w:val="sr-Cyrl-CS"/>
        </w:rPr>
      </w:pPr>
      <w:r>
        <w:rPr>
          <w:rFonts w:cs="Times New Roman"/>
          <w:lang w:val="sr-Cyrl-CS"/>
        </w:rPr>
        <w:tab/>
        <w:t>Учесници у заједничкој понуди: ............................................................................................</w:t>
      </w:r>
    </w:p>
    <w:p w:rsidR="001C0D0D" w:rsidRDefault="001C0D0D" w:rsidP="001C0D0D">
      <w:pPr>
        <w:jc w:val="both"/>
        <w:rPr>
          <w:rFonts w:cs="Times New Roman"/>
          <w:b/>
          <w:lang w:val="sr-Latn-CS"/>
        </w:rPr>
      </w:pPr>
      <w:r>
        <w:rPr>
          <w:rFonts w:cs="Times New Roman"/>
          <w:lang w:val="sr-Cyrl-CS"/>
        </w:rPr>
        <w:t>.............................................................................................................................................................</w:t>
      </w:r>
    </w:p>
    <w:p w:rsidR="001C0D0D" w:rsidRDefault="001C0D0D" w:rsidP="001C0D0D">
      <w:pPr>
        <w:jc w:val="center"/>
        <w:rPr>
          <w:rFonts w:cs="Times New Roman"/>
          <w:lang w:val="sr-Cyrl-CS"/>
        </w:rPr>
      </w:pPr>
      <w:r>
        <w:rPr>
          <w:rFonts w:cs="Times New Roman"/>
          <w:b/>
          <w:lang w:val="sr-Latn-CS"/>
        </w:rPr>
        <w:t xml:space="preserve">II </w:t>
      </w:r>
      <w:r>
        <w:rPr>
          <w:rFonts w:cs="Times New Roman"/>
          <w:b/>
          <w:lang w:val="sr-Cyrl-CS"/>
        </w:rPr>
        <w:t>ЦЕНЕ УСЛУГА</w:t>
      </w:r>
    </w:p>
    <w:p w:rsidR="001C0D0D" w:rsidRDefault="001C0D0D" w:rsidP="001C0D0D">
      <w:pPr>
        <w:spacing w:before="120" w:after="120"/>
        <w:jc w:val="center"/>
        <w:rPr>
          <w:rFonts w:cs="Times New Roman"/>
          <w:lang w:val="sr-Cyrl-CS"/>
        </w:rPr>
      </w:pPr>
      <w:r>
        <w:rPr>
          <w:rFonts w:cs="Times New Roman"/>
          <w:lang w:val="sr-Cyrl-CS"/>
        </w:rPr>
        <w:t>Члан 2.</w:t>
      </w:r>
    </w:p>
    <w:p w:rsidR="001C0D0D" w:rsidRDefault="001C0D0D" w:rsidP="001C0D0D">
      <w:pPr>
        <w:ind w:firstLine="720"/>
        <w:jc w:val="both"/>
        <w:rPr>
          <w:rFonts w:cs="Times New Roman"/>
          <w:b/>
          <w:lang w:val="ru-RU"/>
        </w:rPr>
      </w:pPr>
      <w:r>
        <w:rPr>
          <w:rFonts w:cs="Times New Roman"/>
          <w:lang w:val="sr-Cyrl-CS"/>
        </w:rPr>
        <w:t>Извршилац се обавезује да услуге које су предмет овог уговора изврши по ценама из понуде, и то:</w:t>
      </w:r>
    </w:p>
    <w:p w:rsidR="001C0D0D" w:rsidRDefault="001C0D0D" w:rsidP="001C0D0D">
      <w:pPr>
        <w:jc w:val="both"/>
        <w:rPr>
          <w:rFonts w:cs="Times New Roman"/>
          <w:sz w:val="22"/>
          <w:szCs w:val="22"/>
          <w:lang w:val="sr-Cyrl-CS"/>
        </w:rPr>
      </w:pPr>
      <w:r>
        <w:rPr>
          <w:rFonts w:cs="Times New Roman"/>
          <w:b/>
          <w:lang w:val="ru-RU"/>
        </w:rPr>
        <w:t>ТАБЕЛА СА ЈЕДИНИЧНИМ ЦЕНАМА ИЗ ПОНУДЕ</w:t>
      </w:r>
    </w:p>
    <w:p w:rsidR="001C0D0D" w:rsidRDefault="001C0D0D" w:rsidP="001C0D0D">
      <w:pPr>
        <w:rPr>
          <w:rFonts w:cs="Times New Roman"/>
          <w:sz w:val="22"/>
          <w:szCs w:val="22"/>
          <w:lang w:val="sr-Cyrl-CS"/>
        </w:rPr>
      </w:pPr>
      <w:r>
        <w:rPr>
          <w:rFonts w:cs="Times New Roman"/>
          <w:sz w:val="22"/>
          <w:szCs w:val="22"/>
          <w:lang w:val="sr-Cyrl-CS"/>
        </w:rPr>
        <w:t>Укупна вредност услуга за ПАРТИЈУ  1.  износи ................................................. РСД без ПДВ.</w:t>
      </w:r>
    </w:p>
    <w:p w:rsidR="001C0D0D" w:rsidRDefault="001C0D0D" w:rsidP="001C0D0D">
      <w:pPr>
        <w:rPr>
          <w:rFonts w:cs="Times New Roman"/>
          <w:sz w:val="22"/>
          <w:szCs w:val="22"/>
          <w:lang w:val="sr-Cyrl-CS"/>
        </w:rPr>
      </w:pPr>
      <w:r>
        <w:rPr>
          <w:rFonts w:cs="Times New Roman"/>
          <w:sz w:val="22"/>
          <w:szCs w:val="22"/>
          <w:lang w:val="sr-Cyrl-CS"/>
        </w:rPr>
        <w:t>Укупна вредност услуга за ПАРТИЈУ  2. износи .................................................. РСД без ПДВ.</w:t>
      </w:r>
    </w:p>
    <w:p w:rsidR="001C0D0D" w:rsidRDefault="001C0D0D" w:rsidP="001C0D0D">
      <w:pPr>
        <w:rPr>
          <w:rFonts w:cs="Times New Roman"/>
          <w:sz w:val="22"/>
          <w:szCs w:val="22"/>
          <w:lang w:val="sr-Cyrl-CS"/>
        </w:rPr>
      </w:pPr>
      <w:r>
        <w:rPr>
          <w:rFonts w:cs="Times New Roman"/>
          <w:sz w:val="22"/>
          <w:szCs w:val="22"/>
          <w:lang w:val="sr-Cyrl-CS"/>
        </w:rPr>
        <w:t xml:space="preserve">Укупна вредност услуга за ПАРТИЈУ  </w:t>
      </w:r>
      <w:r>
        <w:rPr>
          <w:rFonts w:cs="Times New Roman"/>
          <w:sz w:val="22"/>
          <w:szCs w:val="22"/>
          <w:lang w:val="ru-RU"/>
        </w:rPr>
        <w:t>3</w:t>
      </w:r>
      <w:r>
        <w:rPr>
          <w:rFonts w:cs="Times New Roman"/>
          <w:sz w:val="22"/>
          <w:szCs w:val="22"/>
          <w:lang w:val="sr-Cyrl-CS"/>
        </w:rPr>
        <w:t>. износи .................................................. РСД без ПДВ.</w:t>
      </w:r>
    </w:p>
    <w:p w:rsidR="001C0D0D" w:rsidRDefault="001C0D0D" w:rsidP="001C0D0D">
      <w:pPr>
        <w:rPr>
          <w:rFonts w:cs="Times New Roman"/>
          <w:sz w:val="22"/>
          <w:szCs w:val="22"/>
          <w:lang w:val="sr-Cyrl-CS"/>
        </w:rPr>
      </w:pPr>
      <w:r>
        <w:rPr>
          <w:rFonts w:cs="Times New Roman"/>
          <w:sz w:val="22"/>
          <w:szCs w:val="22"/>
          <w:lang w:val="sr-Cyrl-CS"/>
        </w:rPr>
        <w:t xml:space="preserve">Укупна вредност услуга за ПАРТИЈУ  </w:t>
      </w:r>
      <w:r>
        <w:rPr>
          <w:rFonts w:cs="Times New Roman"/>
          <w:sz w:val="22"/>
          <w:szCs w:val="22"/>
          <w:lang w:val="ru-RU"/>
        </w:rPr>
        <w:t>4</w:t>
      </w:r>
      <w:r>
        <w:rPr>
          <w:rFonts w:cs="Times New Roman"/>
          <w:sz w:val="22"/>
          <w:szCs w:val="22"/>
          <w:lang w:val="sr-Cyrl-CS"/>
        </w:rPr>
        <w:t>. износи .................................................. РСД без ПДВ.</w:t>
      </w:r>
    </w:p>
    <w:p w:rsidR="001C0D0D" w:rsidRDefault="001C0D0D" w:rsidP="001C0D0D">
      <w:pPr>
        <w:rPr>
          <w:rFonts w:cs="Times New Roman"/>
          <w:sz w:val="22"/>
          <w:szCs w:val="22"/>
          <w:lang w:val="sr-Cyrl-CS"/>
        </w:rPr>
      </w:pPr>
      <w:r>
        <w:rPr>
          <w:rFonts w:cs="Times New Roman"/>
          <w:sz w:val="22"/>
          <w:szCs w:val="22"/>
          <w:lang w:val="sr-Cyrl-CS"/>
        </w:rPr>
        <w:t xml:space="preserve">Укупна вредност услуга за ПАРТИЈУ  </w:t>
      </w:r>
      <w:r>
        <w:rPr>
          <w:rFonts w:cs="Times New Roman"/>
          <w:sz w:val="22"/>
          <w:szCs w:val="22"/>
          <w:lang w:val="ru-RU"/>
        </w:rPr>
        <w:t>5</w:t>
      </w:r>
      <w:r>
        <w:rPr>
          <w:rFonts w:cs="Times New Roman"/>
          <w:sz w:val="22"/>
          <w:szCs w:val="22"/>
          <w:lang w:val="sr-Cyrl-CS"/>
        </w:rPr>
        <w:t>. износи .................................................. РСД без ПДВ.</w:t>
      </w:r>
    </w:p>
    <w:p w:rsidR="001C0D0D" w:rsidRDefault="001C0D0D" w:rsidP="001C0D0D">
      <w:pPr>
        <w:rPr>
          <w:rFonts w:cs="Times New Roman"/>
          <w:sz w:val="22"/>
          <w:szCs w:val="22"/>
          <w:lang w:val="sr-Cyrl-CS"/>
        </w:rPr>
      </w:pPr>
      <w:r>
        <w:rPr>
          <w:rFonts w:cs="Times New Roman"/>
          <w:sz w:val="22"/>
          <w:szCs w:val="22"/>
          <w:lang w:val="sr-Cyrl-CS"/>
        </w:rPr>
        <w:t xml:space="preserve">Укупна вредност услуга за ПАРТИЈУ  </w:t>
      </w:r>
      <w:r>
        <w:rPr>
          <w:rFonts w:cs="Times New Roman"/>
          <w:sz w:val="22"/>
          <w:szCs w:val="22"/>
          <w:lang w:val="ru-RU"/>
        </w:rPr>
        <w:t>6</w:t>
      </w:r>
      <w:r>
        <w:rPr>
          <w:rFonts w:cs="Times New Roman"/>
          <w:sz w:val="22"/>
          <w:szCs w:val="22"/>
          <w:lang w:val="sr-Cyrl-CS"/>
        </w:rPr>
        <w:t>. износи .................................................. РСД без ПДВ.</w:t>
      </w:r>
    </w:p>
    <w:p w:rsidR="001C0D0D" w:rsidRDefault="001C0D0D" w:rsidP="001C0D0D">
      <w:pPr>
        <w:rPr>
          <w:rFonts w:cs="Times New Roman"/>
          <w:sz w:val="22"/>
          <w:szCs w:val="22"/>
          <w:lang w:val="sr-Cyrl-CS"/>
        </w:rPr>
      </w:pPr>
      <w:r>
        <w:rPr>
          <w:rFonts w:cs="Times New Roman"/>
          <w:sz w:val="22"/>
          <w:szCs w:val="22"/>
          <w:lang w:val="sr-Cyrl-CS"/>
        </w:rPr>
        <w:t xml:space="preserve">Укупна вредност услуга за ПАРТИЈУ  </w:t>
      </w:r>
      <w:r>
        <w:rPr>
          <w:rFonts w:cs="Times New Roman"/>
          <w:sz w:val="22"/>
          <w:szCs w:val="22"/>
          <w:lang w:val="ru-RU"/>
        </w:rPr>
        <w:t>7</w:t>
      </w:r>
      <w:r>
        <w:rPr>
          <w:rFonts w:cs="Times New Roman"/>
          <w:sz w:val="22"/>
          <w:szCs w:val="22"/>
          <w:lang w:val="sr-Cyrl-CS"/>
        </w:rPr>
        <w:t>. износи .................................................. РСД без ПДВ.</w:t>
      </w:r>
    </w:p>
    <w:p w:rsidR="001C0D0D" w:rsidRDefault="001C0D0D" w:rsidP="001C0D0D">
      <w:pPr>
        <w:rPr>
          <w:rFonts w:cs="Times New Roman"/>
          <w:sz w:val="22"/>
          <w:szCs w:val="22"/>
          <w:lang w:val="sr-Cyrl-CS"/>
        </w:rPr>
      </w:pPr>
      <w:r>
        <w:rPr>
          <w:rFonts w:cs="Times New Roman"/>
          <w:sz w:val="22"/>
          <w:szCs w:val="22"/>
          <w:lang w:val="sr-Cyrl-CS"/>
        </w:rPr>
        <w:t xml:space="preserve">Укупна вредност услуга за ПАРТИЈУ  </w:t>
      </w:r>
      <w:r>
        <w:rPr>
          <w:rFonts w:cs="Times New Roman"/>
          <w:sz w:val="22"/>
          <w:szCs w:val="22"/>
          <w:lang w:val="ru-RU"/>
        </w:rPr>
        <w:t>8</w:t>
      </w:r>
      <w:r>
        <w:rPr>
          <w:rFonts w:cs="Times New Roman"/>
          <w:sz w:val="22"/>
          <w:szCs w:val="22"/>
          <w:lang w:val="sr-Cyrl-CS"/>
        </w:rPr>
        <w:t>. износи .................................................. РСД без ПДВ.</w:t>
      </w:r>
    </w:p>
    <w:p w:rsidR="001C0D0D" w:rsidRDefault="001C0D0D" w:rsidP="001C0D0D">
      <w:pPr>
        <w:rPr>
          <w:rFonts w:cs="Times New Roman"/>
          <w:sz w:val="22"/>
          <w:szCs w:val="22"/>
          <w:lang w:val="sr-Cyrl-CS"/>
        </w:rPr>
      </w:pPr>
      <w:r>
        <w:rPr>
          <w:rFonts w:cs="Times New Roman"/>
          <w:sz w:val="22"/>
          <w:szCs w:val="22"/>
          <w:lang w:val="sr-Cyrl-CS"/>
        </w:rPr>
        <w:t xml:space="preserve">Укупна вредност услуга за ПАРТИЈУ  </w:t>
      </w:r>
      <w:r>
        <w:rPr>
          <w:rFonts w:cs="Times New Roman"/>
          <w:sz w:val="22"/>
          <w:szCs w:val="22"/>
          <w:lang w:val="ru-RU"/>
        </w:rPr>
        <w:t>9</w:t>
      </w:r>
      <w:r>
        <w:rPr>
          <w:rFonts w:cs="Times New Roman"/>
          <w:sz w:val="22"/>
          <w:szCs w:val="22"/>
          <w:lang w:val="sr-Cyrl-CS"/>
        </w:rPr>
        <w:t>. износи .................................................. РСД без ПДВ.</w:t>
      </w:r>
    </w:p>
    <w:p w:rsidR="001C0D0D" w:rsidRDefault="001C0D0D" w:rsidP="001C0D0D">
      <w:pPr>
        <w:rPr>
          <w:rFonts w:cs="Times New Roman"/>
          <w:sz w:val="22"/>
          <w:szCs w:val="22"/>
          <w:lang w:val="sr-Cyrl-CS"/>
        </w:rPr>
      </w:pPr>
      <w:r>
        <w:rPr>
          <w:rFonts w:cs="Times New Roman"/>
          <w:sz w:val="22"/>
          <w:szCs w:val="22"/>
          <w:lang w:val="sr-Cyrl-CS"/>
        </w:rPr>
        <w:t xml:space="preserve">Укупна вредност услуга за ПАРТИЈУ </w:t>
      </w:r>
      <w:r>
        <w:rPr>
          <w:rFonts w:cs="Times New Roman"/>
          <w:sz w:val="22"/>
          <w:szCs w:val="22"/>
          <w:lang w:val="ru-RU"/>
        </w:rPr>
        <w:t>10</w:t>
      </w:r>
      <w:r>
        <w:rPr>
          <w:rFonts w:cs="Times New Roman"/>
          <w:sz w:val="22"/>
          <w:szCs w:val="22"/>
          <w:lang w:val="sr-Cyrl-CS"/>
        </w:rPr>
        <w:t>. износи ................................................. РСД без ПДВ.</w:t>
      </w:r>
    </w:p>
    <w:p w:rsidR="001C0D0D" w:rsidRDefault="001C0D0D" w:rsidP="001C0D0D">
      <w:pPr>
        <w:rPr>
          <w:rFonts w:cs="Times New Roman"/>
          <w:sz w:val="22"/>
          <w:szCs w:val="22"/>
          <w:lang w:val="sr-Cyrl-CS"/>
        </w:rPr>
      </w:pPr>
      <w:r>
        <w:rPr>
          <w:rFonts w:cs="Times New Roman"/>
          <w:sz w:val="22"/>
          <w:szCs w:val="22"/>
          <w:lang w:val="sr-Cyrl-CS"/>
        </w:rPr>
        <w:t xml:space="preserve">Укупна вредност услуга за ПАРТИЈУ </w:t>
      </w:r>
      <w:r>
        <w:rPr>
          <w:rFonts w:cs="Times New Roman"/>
          <w:sz w:val="22"/>
          <w:szCs w:val="22"/>
          <w:lang w:val="ru-RU"/>
        </w:rPr>
        <w:t>11</w:t>
      </w:r>
      <w:r>
        <w:rPr>
          <w:rFonts w:cs="Times New Roman"/>
          <w:sz w:val="22"/>
          <w:szCs w:val="22"/>
          <w:lang w:val="sr-Cyrl-CS"/>
        </w:rPr>
        <w:t>. износи ................................................. РСД без ПДВ.</w:t>
      </w:r>
    </w:p>
    <w:p w:rsidR="001C0D0D" w:rsidRDefault="001C0D0D" w:rsidP="001C0D0D">
      <w:pPr>
        <w:rPr>
          <w:rFonts w:cs="Times New Roman"/>
          <w:sz w:val="22"/>
          <w:szCs w:val="22"/>
          <w:lang w:val="sr-Cyrl-CS"/>
        </w:rPr>
      </w:pPr>
      <w:r>
        <w:rPr>
          <w:rFonts w:cs="Times New Roman"/>
          <w:sz w:val="22"/>
          <w:szCs w:val="22"/>
          <w:lang w:val="sr-Cyrl-CS"/>
        </w:rPr>
        <w:t xml:space="preserve">Укупна вредност услуга за ПАРТИЈУ </w:t>
      </w:r>
      <w:r>
        <w:rPr>
          <w:rFonts w:cs="Times New Roman"/>
          <w:sz w:val="22"/>
          <w:szCs w:val="22"/>
          <w:lang w:val="ru-RU"/>
        </w:rPr>
        <w:t>1</w:t>
      </w:r>
      <w:r>
        <w:rPr>
          <w:rFonts w:cs="Times New Roman"/>
          <w:sz w:val="22"/>
          <w:szCs w:val="22"/>
          <w:lang w:val="sr-Cyrl-CS"/>
        </w:rPr>
        <w:t>2. износи ................................................. РСД без ПДВ.</w:t>
      </w:r>
    </w:p>
    <w:p w:rsidR="001C0D0D" w:rsidRDefault="001C0D0D" w:rsidP="001C0D0D">
      <w:pPr>
        <w:rPr>
          <w:rFonts w:cs="Times New Roman"/>
          <w:sz w:val="22"/>
          <w:szCs w:val="22"/>
          <w:lang w:val="sr-Cyrl-CS"/>
        </w:rPr>
      </w:pPr>
      <w:r>
        <w:rPr>
          <w:rFonts w:cs="Times New Roman"/>
          <w:sz w:val="22"/>
          <w:szCs w:val="22"/>
          <w:lang w:val="sr-Cyrl-CS"/>
        </w:rPr>
        <w:t xml:space="preserve">Укупна вредност услуга за ПАРТИЈУ </w:t>
      </w:r>
      <w:r>
        <w:rPr>
          <w:rFonts w:cs="Times New Roman"/>
          <w:sz w:val="22"/>
          <w:szCs w:val="22"/>
          <w:lang w:val="ru-RU"/>
        </w:rPr>
        <w:t>13</w:t>
      </w:r>
      <w:r>
        <w:rPr>
          <w:rFonts w:cs="Times New Roman"/>
          <w:sz w:val="22"/>
          <w:szCs w:val="22"/>
          <w:lang w:val="sr-Cyrl-CS"/>
        </w:rPr>
        <w:t>. износи ................................................. РСД без ПДВ.</w:t>
      </w:r>
    </w:p>
    <w:p w:rsidR="001C0D0D" w:rsidRDefault="001C0D0D" w:rsidP="001C0D0D">
      <w:pPr>
        <w:rPr>
          <w:rFonts w:cs="Times New Roman"/>
          <w:sz w:val="22"/>
          <w:szCs w:val="22"/>
          <w:lang w:val="sr-Cyrl-CS"/>
        </w:rPr>
      </w:pPr>
      <w:r>
        <w:rPr>
          <w:rFonts w:cs="Times New Roman"/>
          <w:sz w:val="22"/>
          <w:szCs w:val="22"/>
          <w:lang w:val="sr-Cyrl-CS"/>
        </w:rPr>
        <w:t xml:space="preserve">Укупна вредност услуга за ПАРТИЈУ </w:t>
      </w:r>
      <w:r>
        <w:rPr>
          <w:rFonts w:cs="Times New Roman"/>
          <w:sz w:val="22"/>
          <w:szCs w:val="22"/>
          <w:lang w:val="ru-RU"/>
        </w:rPr>
        <w:t>14</w:t>
      </w:r>
      <w:r>
        <w:rPr>
          <w:rFonts w:cs="Times New Roman"/>
          <w:sz w:val="22"/>
          <w:szCs w:val="22"/>
          <w:lang w:val="sr-Cyrl-CS"/>
        </w:rPr>
        <w:t>. износи ................................................. РСД без ПДВ.</w:t>
      </w:r>
    </w:p>
    <w:p w:rsidR="001C0D0D" w:rsidRDefault="001C0D0D" w:rsidP="001C0D0D">
      <w:pPr>
        <w:rPr>
          <w:rFonts w:cs="Times New Roman"/>
          <w:sz w:val="22"/>
          <w:szCs w:val="22"/>
          <w:lang w:val="sr-Cyrl-CS"/>
        </w:rPr>
      </w:pPr>
      <w:r>
        <w:rPr>
          <w:rFonts w:cs="Times New Roman"/>
          <w:sz w:val="22"/>
          <w:szCs w:val="22"/>
          <w:lang w:val="sr-Cyrl-CS"/>
        </w:rPr>
        <w:t xml:space="preserve">Укупна вредност услуга за ПАРТИЈУ </w:t>
      </w:r>
      <w:r>
        <w:rPr>
          <w:rFonts w:cs="Times New Roman"/>
          <w:sz w:val="22"/>
          <w:szCs w:val="22"/>
          <w:lang w:val="ru-RU"/>
        </w:rPr>
        <w:t>15</w:t>
      </w:r>
      <w:r>
        <w:rPr>
          <w:rFonts w:cs="Times New Roman"/>
          <w:sz w:val="22"/>
          <w:szCs w:val="22"/>
          <w:lang w:val="sr-Cyrl-CS"/>
        </w:rPr>
        <w:t>. износи ................................................. РСД без ПДВ.</w:t>
      </w:r>
    </w:p>
    <w:p w:rsidR="001C0D0D" w:rsidRDefault="001C0D0D" w:rsidP="001C0D0D">
      <w:pPr>
        <w:rPr>
          <w:rFonts w:cs="Times New Roman"/>
          <w:sz w:val="22"/>
          <w:szCs w:val="22"/>
          <w:lang w:val="sr-Cyrl-CS"/>
        </w:rPr>
      </w:pPr>
      <w:r>
        <w:rPr>
          <w:rFonts w:cs="Times New Roman"/>
          <w:sz w:val="22"/>
          <w:szCs w:val="22"/>
          <w:lang w:val="sr-Cyrl-CS"/>
        </w:rPr>
        <w:t xml:space="preserve">Укупна вредност услуга за ПАРТИЈУ </w:t>
      </w:r>
      <w:r>
        <w:rPr>
          <w:rFonts w:cs="Times New Roman"/>
          <w:sz w:val="22"/>
          <w:szCs w:val="22"/>
          <w:lang w:val="ru-RU"/>
        </w:rPr>
        <w:t>16</w:t>
      </w:r>
      <w:r>
        <w:rPr>
          <w:rFonts w:cs="Times New Roman"/>
          <w:sz w:val="22"/>
          <w:szCs w:val="22"/>
          <w:lang w:val="sr-Cyrl-CS"/>
        </w:rPr>
        <w:t>. износи ................................................. РСД без ПДВ.</w:t>
      </w:r>
    </w:p>
    <w:p w:rsidR="001C0D0D" w:rsidRDefault="001C0D0D" w:rsidP="001C0D0D">
      <w:pPr>
        <w:rPr>
          <w:rFonts w:cs="Times New Roman"/>
          <w:sz w:val="22"/>
          <w:szCs w:val="22"/>
          <w:lang w:val="sr-Cyrl-CS"/>
        </w:rPr>
      </w:pPr>
      <w:r>
        <w:rPr>
          <w:rFonts w:cs="Times New Roman"/>
          <w:sz w:val="22"/>
          <w:szCs w:val="22"/>
          <w:lang w:val="sr-Cyrl-CS"/>
        </w:rPr>
        <w:t xml:space="preserve">Укупна вредност услуга за ПАРТИЈУ </w:t>
      </w:r>
      <w:r>
        <w:rPr>
          <w:rFonts w:cs="Times New Roman"/>
          <w:sz w:val="22"/>
          <w:szCs w:val="22"/>
          <w:lang w:val="ru-RU"/>
        </w:rPr>
        <w:t>17</w:t>
      </w:r>
      <w:r>
        <w:rPr>
          <w:rFonts w:cs="Times New Roman"/>
          <w:sz w:val="22"/>
          <w:szCs w:val="22"/>
          <w:lang w:val="sr-Cyrl-CS"/>
        </w:rPr>
        <w:t>. износи ................................................. РСД без ПДВ.</w:t>
      </w:r>
    </w:p>
    <w:p w:rsidR="001C0D0D" w:rsidRDefault="001C0D0D" w:rsidP="001C0D0D">
      <w:pPr>
        <w:rPr>
          <w:rFonts w:cs="Times New Roman"/>
          <w:sz w:val="22"/>
          <w:szCs w:val="22"/>
          <w:lang w:val="sr-Cyrl-CS"/>
        </w:rPr>
      </w:pPr>
      <w:r>
        <w:rPr>
          <w:rFonts w:cs="Times New Roman"/>
          <w:sz w:val="22"/>
          <w:szCs w:val="22"/>
          <w:lang w:val="sr-Cyrl-CS"/>
        </w:rPr>
        <w:t xml:space="preserve">Укупна вредност услуга за ПАРТИЈУ </w:t>
      </w:r>
      <w:r>
        <w:rPr>
          <w:rFonts w:cs="Times New Roman"/>
          <w:sz w:val="22"/>
          <w:szCs w:val="22"/>
          <w:lang w:val="ru-RU"/>
        </w:rPr>
        <w:t>18</w:t>
      </w:r>
      <w:r>
        <w:rPr>
          <w:rFonts w:cs="Times New Roman"/>
          <w:sz w:val="22"/>
          <w:szCs w:val="22"/>
          <w:lang w:val="sr-Cyrl-CS"/>
        </w:rPr>
        <w:t>. износи ................................................. РСД без ПДВ.</w:t>
      </w:r>
    </w:p>
    <w:p w:rsidR="001C0D0D" w:rsidRDefault="001C0D0D" w:rsidP="001C0D0D">
      <w:pPr>
        <w:rPr>
          <w:rFonts w:cs="Times New Roman"/>
          <w:sz w:val="22"/>
          <w:szCs w:val="22"/>
          <w:lang w:val="sr-Cyrl-CS"/>
        </w:rPr>
      </w:pPr>
      <w:r>
        <w:rPr>
          <w:rFonts w:cs="Times New Roman"/>
          <w:sz w:val="22"/>
          <w:szCs w:val="22"/>
          <w:lang w:val="sr-Cyrl-CS"/>
        </w:rPr>
        <w:t xml:space="preserve">Укупна вредност услуга за ПАРТИЈУ </w:t>
      </w:r>
      <w:r>
        <w:rPr>
          <w:rFonts w:cs="Times New Roman"/>
          <w:sz w:val="22"/>
          <w:szCs w:val="22"/>
          <w:lang w:val="ru-RU"/>
        </w:rPr>
        <w:t>19</w:t>
      </w:r>
      <w:r>
        <w:rPr>
          <w:rFonts w:cs="Times New Roman"/>
          <w:sz w:val="22"/>
          <w:szCs w:val="22"/>
          <w:lang w:val="sr-Cyrl-CS"/>
        </w:rPr>
        <w:t>. износи ................................................. РСД без ПДВ.</w:t>
      </w:r>
    </w:p>
    <w:p w:rsidR="001C0D0D" w:rsidRDefault="001C0D0D" w:rsidP="001C0D0D">
      <w:pPr>
        <w:rPr>
          <w:sz w:val="22"/>
          <w:szCs w:val="22"/>
        </w:rPr>
      </w:pPr>
      <w:r>
        <w:rPr>
          <w:rFonts w:cs="Times New Roman"/>
          <w:sz w:val="22"/>
          <w:szCs w:val="22"/>
          <w:lang w:val="sr-Cyrl-CS"/>
        </w:rPr>
        <w:t>Укупна вредност услуга за ПАРТИЈУ 2</w:t>
      </w:r>
      <w:r>
        <w:rPr>
          <w:rFonts w:cs="Times New Roman"/>
          <w:sz w:val="22"/>
          <w:szCs w:val="22"/>
          <w:lang w:val="ru-RU"/>
        </w:rPr>
        <w:t>0</w:t>
      </w:r>
      <w:r>
        <w:rPr>
          <w:rFonts w:cs="Times New Roman"/>
          <w:sz w:val="22"/>
          <w:szCs w:val="22"/>
          <w:lang w:val="sr-Cyrl-CS"/>
        </w:rPr>
        <w:t>. износи ................................................. РСД без ПДВ.</w:t>
      </w:r>
    </w:p>
    <w:p w:rsidR="0066559F" w:rsidRDefault="0066559F" w:rsidP="0066559F">
      <w:pPr>
        <w:rPr>
          <w:sz w:val="22"/>
          <w:szCs w:val="22"/>
        </w:rPr>
      </w:pPr>
      <w:r>
        <w:rPr>
          <w:rFonts w:cs="Times New Roman"/>
          <w:sz w:val="22"/>
          <w:szCs w:val="22"/>
          <w:lang w:val="sr-Cyrl-CS"/>
        </w:rPr>
        <w:t>Укупна вредност услуга за ПАРТИЈУ 21. износи ................................................. РСД без ПДВ.</w:t>
      </w:r>
    </w:p>
    <w:p w:rsidR="0066559F" w:rsidRDefault="0066559F" w:rsidP="0066559F">
      <w:pPr>
        <w:rPr>
          <w:sz w:val="22"/>
          <w:szCs w:val="22"/>
        </w:rPr>
      </w:pPr>
      <w:r>
        <w:rPr>
          <w:rFonts w:cs="Times New Roman"/>
          <w:sz w:val="22"/>
          <w:szCs w:val="22"/>
          <w:lang w:val="sr-Cyrl-CS"/>
        </w:rPr>
        <w:t>Укупна вредност услуга за ПАРТИЈУ 22. износи ................................................. РСД без ПДВ.</w:t>
      </w:r>
    </w:p>
    <w:p w:rsidR="0066559F" w:rsidRDefault="0066559F" w:rsidP="0066559F">
      <w:pPr>
        <w:rPr>
          <w:sz w:val="22"/>
          <w:szCs w:val="22"/>
        </w:rPr>
      </w:pPr>
      <w:r>
        <w:rPr>
          <w:rFonts w:cs="Times New Roman"/>
          <w:sz w:val="22"/>
          <w:szCs w:val="22"/>
          <w:lang w:val="sr-Cyrl-CS"/>
        </w:rPr>
        <w:t>Укупна вредност услуга за ПАРТИЈУ 23. износи ................................................. РСД без ПДВ.</w:t>
      </w:r>
    </w:p>
    <w:p w:rsidR="0066559F" w:rsidRDefault="0066559F" w:rsidP="0066559F">
      <w:pPr>
        <w:rPr>
          <w:sz w:val="22"/>
          <w:szCs w:val="22"/>
        </w:rPr>
      </w:pPr>
      <w:r>
        <w:rPr>
          <w:rFonts w:cs="Times New Roman"/>
          <w:sz w:val="22"/>
          <w:szCs w:val="22"/>
          <w:lang w:val="sr-Cyrl-CS"/>
        </w:rPr>
        <w:t>Укупна вредност услуга за ПАРТИЈУ 24. износи ................................................. РСД без ПДВ.</w:t>
      </w:r>
    </w:p>
    <w:p w:rsidR="001C0D0D" w:rsidRDefault="001C0D0D" w:rsidP="001C0D0D">
      <w:pPr>
        <w:jc w:val="both"/>
        <w:rPr>
          <w:sz w:val="22"/>
          <w:szCs w:val="22"/>
        </w:rPr>
      </w:pPr>
    </w:p>
    <w:p w:rsidR="001C0D0D" w:rsidRDefault="001C0D0D" w:rsidP="001C0D0D">
      <w:pPr>
        <w:jc w:val="both"/>
      </w:pPr>
    </w:p>
    <w:p w:rsidR="001C0D0D" w:rsidRDefault="001C0D0D" w:rsidP="001C0D0D">
      <w:pPr>
        <w:jc w:val="both"/>
        <w:rPr>
          <w:rFonts w:cs="Times New Roman"/>
          <w:b/>
          <w:lang w:val="sr-Cyrl-CS"/>
        </w:rPr>
      </w:pPr>
      <w:r>
        <w:rPr>
          <w:rFonts w:cs="Times New Roman"/>
          <w:b/>
          <w:lang w:val="sr-Cyrl-CS"/>
        </w:rPr>
        <w:t xml:space="preserve">Укупна вредност услуга за </w:t>
      </w:r>
      <w:r>
        <w:rPr>
          <w:rFonts w:cs="Times New Roman"/>
          <w:b/>
          <w:lang w:val="sr-Cyrl-RS"/>
        </w:rPr>
        <w:t>партију број:</w:t>
      </w:r>
      <w:r>
        <w:rPr>
          <w:rFonts w:cs="Times New Roman"/>
          <w:b/>
          <w:lang w:val="sr-Cyrl-CS"/>
        </w:rPr>
        <w:t xml:space="preserve"> _____________________________која је предмет овог </w:t>
      </w:r>
    </w:p>
    <w:p w:rsidR="001C0D0D" w:rsidRDefault="001C0D0D" w:rsidP="001C0D0D">
      <w:pPr>
        <w:jc w:val="both"/>
        <w:rPr>
          <w:rFonts w:cs="Times New Roman"/>
          <w:b/>
          <w:lang w:val="sr-Cyrl-CS"/>
        </w:rPr>
      </w:pPr>
      <w:r>
        <w:rPr>
          <w:rFonts w:cs="Times New Roman"/>
          <w:b/>
          <w:lang w:val="sr-Cyrl-CS"/>
        </w:rPr>
        <w:t>уговора износи ____________________________ РСД без ПДВ-а,</w:t>
      </w:r>
    </w:p>
    <w:p w:rsidR="001C0D0D" w:rsidRDefault="001C0D0D" w:rsidP="001C0D0D">
      <w:pPr>
        <w:jc w:val="both"/>
        <w:rPr>
          <w:rFonts w:cs="Times New Roman"/>
          <w:color w:val="000000"/>
          <w:lang w:val="sr-Cyrl-CS"/>
        </w:rPr>
      </w:pPr>
      <w:r>
        <w:rPr>
          <w:rFonts w:cs="Times New Roman"/>
          <w:b/>
          <w:lang w:val="sr-Cyrl-CS"/>
        </w:rPr>
        <w:t xml:space="preserve"> (словима: .___________________________________________________).</w:t>
      </w:r>
    </w:p>
    <w:p w:rsidR="001C0D0D" w:rsidRDefault="001C0D0D" w:rsidP="001C0D0D">
      <w:pPr>
        <w:jc w:val="both"/>
        <w:rPr>
          <w:rFonts w:cs="Times New Roman"/>
          <w:b/>
          <w:lang w:val="sr-Cyrl-CS"/>
        </w:rPr>
      </w:pPr>
      <w:r>
        <w:rPr>
          <w:rFonts w:cs="Times New Roman"/>
          <w:color w:val="000000"/>
          <w:lang w:val="sr-Cyrl-CS"/>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w:t>
      </w:r>
      <w:r>
        <w:rPr>
          <w:rFonts w:cs="Times New Roman"/>
          <w:color w:val="000000"/>
          <w:lang w:val="sr-Cyrl-CS"/>
        </w:rPr>
        <w:lastRenderedPageBreak/>
        <w:t>максимално до 5% од укупне вредности првобитно закљученог уговора, у складу са чланом 115. Закона о јавним набавкама</w:t>
      </w:r>
    </w:p>
    <w:p w:rsidR="001C0D0D" w:rsidRDefault="001C0D0D" w:rsidP="001C0D0D">
      <w:pPr>
        <w:jc w:val="both"/>
        <w:rPr>
          <w:rFonts w:cs="Times New Roman"/>
          <w:b/>
          <w:lang w:val="sr-Cyrl-CS"/>
        </w:rPr>
      </w:pPr>
      <w:r>
        <w:rPr>
          <w:rFonts w:cs="Times New Roman"/>
          <w:b/>
          <w:lang w:val="sr-Cyrl-CS"/>
        </w:rPr>
        <w:tab/>
        <w:t xml:space="preserve">                       </w:t>
      </w:r>
    </w:p>
    <w:p w:rsidR="001C0D0D" w:rsidRDefault="001C0D0D" w:rsidP="001C0D0D">
      <w:pPr>
        <w:jc w:val="center"/>
        <w:rPr>
          <w:rFonts w:cs="Times New Roman"/>
          <w:lang w:val="sr-Cyrl-CS"/>
        </w:rPr>
      </w:pPr>
      <w:r>
        <w:rPr>
          <w:rFonts w:cs="Times New Roman"/>
          <w:b/>
          <w:lang w:val="sr-Cyrl-CS"/>
        </w:rPr>
        <w:t xml:space="preserve">    </w:t>
      </w:r>
      <w:r>
        <w:rPr>
          <w:rFonts w:cs="Times New Roman"/>
          <w:b/>
          <w:lang w:val="sr-Latn-CS"/>
        </w:rPr>
        <w:t xml:space="preserve">III  РОКОВИ И ДИНАМИКА ИЗВОЂЕЊА </w:t>
      </w:r>
      <w:r>
        <w:rPr>
          <w:rFonts w:cs="Times New Roman"/>
          <w:b/>
          <w:lang w:val="sr-Cyrl-CS"/>
        </w:rPr>
        <w:t>УСЛУГА</w:t>
      </w:r>
    </w:p>
    <w:p w:rsidR="001C0D0D" w:rsidRDefault="001C0D0D" w:rsidP="001C0D0D">
      <w:pPr>
        <w:spacing w:before="120" w:after="120"/>
        <w:jc w:val="center"/>
        <w:rPr>
          <w:rFonts w:cs="Times New Roman"/>
          <w:lang w:val="sr-Cyrl-CS"/>
        </w:rPr>
      </w:pPr>
      <w:r>
        <w:rPr>
          <w:rFonts w:cs="Times New Roman"/>
          <w:lang w:val="sr-Cyrl-CS"/>
        </w:rPr>
        <w:t>Члан 3.</w:t>
      </w:r>
    </w:p>
    <w:p w:rsidR="001C0D0D" w:rsidRDefault="001C0D0D" w:rsidP="001C0D0D">
      <w:pPr>
        <w:jc w:val="both"/>
        <w:rPr>
          <w:rFonts w:cs="Times New Roman"/>
          <w:lang w:val="sr-Cyrl-CS"/>
        </w:rPr>
      </w:pPr>
      <w:r>
        <w:rPr>
          <w:rFonts w:cs="Times New Roman"/>
          <w:lang w:val="sr-Cyrl-CS"/>
        </w:rPr>
        <w:t>Наручилац се обавезује да изврши све потребне припремне радње (дознака стабала за сечу, обележавање</w:t>
      </w:r>
      <w:r>
        <w:rPr>
          <w:rFonts w:cs="Times New Roman"/>
          <w:lang w:val="sr-Latn-CS"/>
        </w:rPr>
        <w:t xml:space="preserve"> </w:t>
      </w:r>
      <w:r>
        <w:rPr>
          <w:rFonts w:cs="Times New Roman"/>
          <w:lang w:val="sr-Cyrl-CS"/>
        </w:rPr>
        <w:t xml:space="preserve">секачких линија, изградња нових и поправка постојећих влака) за несметано извођење послова за сваку појединачну партију и да уведе Извршиоца у посао дана </w:t>
      </w:r>
      <w:r>
        <w:rPr>
          <w:rFonts w:cs="Times New Roman"/>
          <w:lang w:val="sr-Cyrl-RS"/>
        </w:rPr>
        <w:t>_____________20</w:t>
      </w:r>
      <w:r w:rsidR="0066559F">
        <w:rPr>
          <w:rFonts w:cs="Times New Roman"/>
          <w:lang w:val="sr-Cyrl-RS"/>
        </w:rPr>
        <w:t>20</w:t>
      </w:r>
      <w:r>
        <w:rPr>
          <w:rFonts w:cs="Times New Roman"/>
          <w:lang w:val="sr-Cyrl-CS"/>
        </w:rPr>
        <w:t xml:space="preserve">. о чему ће бити сачињен Записник о увођењу Извршиоца услуга у посао, са роком почетка извођења послова дана </w:t>
      </w:r>
      <w:r>
        <w:rPr>
          <w:rFonts w:cs="Times New Roman"/>
          <w:lang w:val="sr-Cyrl-RS"/>
        </w:rPr>
        <w:t>_____________20</w:t>
      </w:r>
      <w:r w:rsidR="0066559F">
        <w:rPr>
          <w:rFonts w:cs="Times New Roman"/>
          <w:lang w:val="sr-Cyrl-RS"/>
        </w:rPr>
        <w:t>20</w:t>
      </w:r>
      <w:r>
        <w:rPr>
          <w:rFonts w:cs="Times New Roman"/>
          <w:lang w:val="sr-Cyrl-CS"/>
        </w:rPr>
        <w:t>. и завршетка послова __________</w:t>
      </w:r>
      <w:r>
        <w:rPr>
          <w:rFonts w:cs="Times New Roman"/>
          <w:lang w:val="sr-Cyrl-RS"/>
        </w:rPr>
        <w:t>20</w:t>
      </w:r>
      <w:r w:rsidR="0066559F">
        <w:rPr>
          <w:rFonts w:cs="Times New Roman"/>
          <w:lang w:val="sr-Cyrl-RS"/>
        </w:rPr>
        <w:t>20</w:t>
      </w:r>
      <w:r>
        <w:rPr>
          <w:rFonts w:cs="Times New Roman"/>
          <w:lang w:val="sr-Cyrl-CS"/>
        </w:rPr>
        <w:t>., потписан од стране овлашћених представника обе уговорне стране.</w:t>
      </w:r>
    </w:p>
    <w:p w:rsidR="001C0D0D" w:rsidRDefault="001C0D0D" w:rsidP="001C0D0D">
      <w:pPr>
        <w:spacing w:before="120" w:after="120"/>
        <w:jc w:val="center"/>
        <w:rPr>
          <w:rFonts w:cs="Times New Roman"/>
          <w:lang w:val="sr-Cyrl-CS"/>
        </w:rPr>
      </w:pPr>
      <w:r>
        <w:rPr>
          <w:rFonts w:cs="Times New Roman"/>
          <w:lang w:val="sr-Cyrl-CS"/>
        </w:rPr>
        <w:t>Члан 4.</w:t>
      </w:r>
    </w:p>
    <w:p w:rsidR="001C0D0D" w:rsidRDefault="001C0D0D" w:rsidP="001C0D0D">
      <w:pPr>
        <w:jc w:val="both"/>
        <w:rPr>
          <w:rFonts w:cs="Times New Roman"/>
          <w:lang w:val="sr-Cyrl-CS"/>
        </w:rPr>
      </w:pPr>
      <w:r>
        <w:rPr>
          <w:rFonts w:cs="Times New Roman"/>
          <w:lang w:val="sr-Cyrl-CS"/>
        </w:rPr>
        <w:t>Извршилац се обавезује да ће са пословима из члана 1. овог уговора започети одмах након позива Наручиоца, односно потписивања Записника о увођењу Извршиоца услуга у посао, а у складу са динамиком извођења послова дефинисаном у Извођачком пројекту газдовања шумом и да ће послове завршити у предвиђеном року.</w:t>
      </w:r>
    </w:p>
    <w:p w:rsidR="001C0D0D" w:rsidRDefault="001C0D0D" w:rsidP="001C0D0D">
      <w:pPr>
        <w:spacing w:before="120" w:after="120"/>
        <w:jc w:val="both"/>
        <w:rPr>
          <w:rFonts w:cs="Times New Roman"/>
          <w:lang w:val="sr-Cyrl-CS"/>
        </w:rPr>
      </w:pPr>
      <w:r>
        <w:rPr>
          <w:rFonts w:cs="Times New Roman"/>
          <w:lang w:val="sr-Cyrl-CS"/>
        </w:rPr>
        <w:t>Време за почетак радова утврђено конкурсном документацијом, односно, понудом Извршиоца, може се мењати само код набавке услуга привлачења дрвних сортимената и то у случају закашњења у извршењу услуга из претходне фазе, тј сече и израде дрвних сортимената, а не може се мењати за услуге сече и израде дрвних сортимената.</w:t>
      </w:r>
    </w:p>
    <w:p w:rsidR="001C0D0D" w:rsidRDefault="001C0D0D" w:rsidP="001C0D0D">
      <w:pPr>
        <w:jc w:val="both"/>
        <w:rPr>
          <w:rFonts w:cs="Times New Roman"/>
          <w:b/>
          <w:lang w:val="sr-Latn-CS"/>
        </w:rPr>
      </w:pPr>
      <w:r>
        <w:rPr>
          <w:rFonts w:cs="Times New Roman"/>
          <w:lang w:val="sr-Cyrl-CS"/>
        </w:rPr>
        <w:t>Наручилац и Извршилац су сагласни да се у случају из претходног става овог члана уговорени рок завршетка радова продужи за исти број дана за колико је продужен рок почетка радова.</w:t>
      </w:r>
    </w:p>
    <w:p w:rsidR="001C0D0D" w:rsidRDefault="001C0D0D" w:rsidP="001C0D0D">
      <w:pPr>
        <w:spacing w:before="120" w:after="200"/>
        <w:jc w:val="center"/>
        <w:rPr>
          <w:rFonts w:cs="Times New Roman"/>
          <w:lang w:val="sr-Cyrl-CS"/>
        </w:rPr>
      </w:pPr>
      <w:r>
        <w:rPr>
          <w:rFonts w:cs="Times New Roman"/>
          <w:b/>
          <w:lang w:val="sr-Latn-CS"/>
        </w:rPr>
        <w:t xml:space="preserve">IV </w:t>
      </w:r>
      <w:r>
        <w:rPr>
          <w:rFonts w:cs="Times New Roman"/>
          <w:b/>
          <w:lang w:val="sr-Cyrl-CS"/>
        </w:rPr>
        <w:t>ОБАВЕЗЕ ИЗВРШИОЦА УСЛУГА</w:t>
      </w:r>
    </w:p>
    <w:p w:rsidR="001C0D0D" w:rsidRDefault="001C0D0D" w:rsidP="001C0D0D">
      <w:pPr>
        <w:spacing w:before="120" w:after="120"/>
        <w:jc w:val="center"/>
        <w:rPr>
          <w:rFonts w:cs="Times New Roman"/>
          <w:lang w:val="sr-Cyrl-CS"/>
        </w:rPr>
      </w:pPr>
      <w:r>
        <w:rPr>
          <w:rFonts w:cs="Times New Roman"/>
          <w:lang w:val="sr-Cyrl-CS"/>
        </w:rPr>
        <w:t>Члан 5.</w:t>
      </w:r>
    </w:p>
    <w:p w:rsidR="001C0D0D" w:rsidRDefault="001C0D0D" w:rsidP="001C0D0D">
      <w:pPr>
        <w:jc w:val="both"/>
        <w:rPr>
          <w:rFonts w:cs="Times New Roman"/>
          <w:lang w:val="sr-Cyrl-CS"/>
        </w:rPr>
      </w:pPr>
      <w:r>
        <w:rPr>
          <w:rFonts w:cs="Times New Roman"/>
          <w:lang w:val="sr-Cyrl-CS"/>
        </w:rPr>
        <w:t>Извршилац се обавезује да уговорене послове из члана 1. овог уговора обави квалитетно и савесно, придржавајући се Правилника о шумском реду и осталих правила шумарске струке, важећег стандарда (</w:t>
      </w:r>
      <w:r>
        <w:rPr>
          <w:rFonts w:cs="Times New Roman"/>
          <w:lang w:val="sr-Latn-CS"/>
        </w:rPr>
        <w:t>SRPS</w:t>
      </w:r>
      <w:r>
        <w:rPr>
          <w:rFonts w:cs="Times New Roman"/>
          <w:lang w:val="sr-Cyrl-CS"/>
        </w:rPr>
        <w:t>) за производе коришћења шума и принципа максималног искоришћења дрвне запремине по количини и квалитету.</w:t>
      </w:r>
    </w:p>
    <w:p w:rsidR="001C0D0D" w:rsidRDefault="001C0D0D" w:rsidP="001C0D0D">
      <w:pPr>
        <w:spacing w:before="120" w:after="120"/>
        <w:jc w:val="both"/>
        <w:rPr>
          <w:rFonts w:cs="Times New Roman"/>
          <w:lang w:val="sr-Latn-CS"/>
        </w:rPr>
      </w:pPr>
      <w:r>
        <w:rPr>
          <w:rFonts w:cs="Times New Roman"/>
          <w:lang w:val="sr-Cyrl-CS"/>
        </w:rPr>
        <w:t>Извршилац</w:t>
      </w:r>
      <w:r>
        <w:rPr>
          <w:rFonts w:cs="Times New Roman"/>
          <w:lang w:val="sr-Latn-CS"/>
        </w:rPr>
        <w:t xml:space="preserve"> се обавезује да не сме </w:t>
      </w:r>
      <w:r>
        <w:rPr>
          <w:rFonts w:cs="Times New Roman"/>
          <w:lang w:val="sr-Cyrl-CS"/>
        </w:rPr>
        <w:t>вршити сечу недозначених</w:t>
      </w:r>
      <w:r>
        <w:rPr>
          <w:rFonts w:cs="Times New Roman"/>
          <w:lang w:val="sr-Latn-CS"/>
        </w:rPr>
        <w:t xml:space="preserve"> стабла</w:t>
      </w:r>
      <w:r>
        <w:rPr>
          <w:rFonts w:cs="Times New Roman"/>
          <w:lang w:val="sr-Cyrl-CS"/>
        </w:rPr>
        <w:t xml:space="preserve"> и </w:t>
      </w:r>
      <w:r>
        <w:rPr>
          <w:rFonts w:cs="Times New Roman"/>
          <w:lang w:val="sr-Latn-CS"/>
        </w:rPr>
        <w:t xml:space="preserve">да приликом </w:t>
      </w:r>
      <w:r>
        <w:rPr>
          <w:rFonts w:cs="Times New Roman"/>
          <w:lang w:val="sr-Cyrl-CS"/>
        </w:rPr>
        <w:t xml:space="preserve">извршавања </w:t>
      </w:r>
      <w:r>
        <w:rPr>
          <w:rFonts w:cs="Times New Roman"/>
          <w:lang w:val="sr-Latn-CS"/>
        </w:rPr>
        <w:t>сече и израде дозначених стабала не сме оштећивати недозначена стабла и постојећи подмладак.</w:t>
      </w:r>
    </w:p>
    <w:p w:rsidR="001C0D0D" w:rsidRDefault="001C0D0D" w:rsidP="001C0D0D">
      <w:pPr>
        <w:spacing w:after="120"/>
        <w:jc w:val="both"/>
        <w:rPr>
          <w:rFonts w:cs="Times New Roman"/>
          <w:lang w:val="sr-Cyrl-CS"/>
        </w:rPr>
      </w:pPr>
      <w:r>
        <w:rPr>
          <w:rFonts w:cs="Times New Roman"/>
          <w:lang w:val="sr-Latn-CS"/>
        </w:rPr>
        <w:t xml:space="preserve">Приликом привлачења дрвних сортимената од </w:t>
      </w:r>
      <w:r>
        <w:rPr>
          <w:rFonts w:cs="Times New Roman"/>
          <w:lang w:val="sr-Cyrl-CS"/>
        </w:rPr>
        <w:t>места израде дрвних сортимената</w:t>
      </w:r>
      <w:r>
        <w:rPr>
          <w:rFonts w:cs="Times New Roman"/>
          <w:lang w:val="sr-Latn-CS"/>
        </w:rPr>
        <w:t xml:space="preserve"> до камионског пута</w:t>
      </w:r>
      <w:r>
        <w:rPr>
          <w:rFonts w:cs="Times New Roman"/>
          <w:lang w:val="sr-Cyrl-CS"/>
        </w:rPr>
        <w:t>,</w:t>
      </w:r>
      <w:r>
        <w:rPr>
          <w:rFonts w:cs="Times New Roman"/>
          <w:lang w:val="sr-Latn-CS"/>
        </w:rPr>
        <w:t xml:space="preserve"> </w:t>
      </w:r>
      <w:r>
        <w:rPr>
          <w:rFonts w:cs="Times New Roman"/>
          <w:lang w:val="sr-Cyrl-CS"/>
        </w:rPr>
        <w:t>Извршилац</w:t>
      </w:r>
      <w:r>
        <w:rPr>
          <w:rFonts w:cs="Times New Roman"/>
          <w:lang w:val="sr-Latn-CS"/>
        </w:rPr>
        <w:t xml:space="preserve"> се средствима за привлачење </w:t>
      </w:r>
      <w:r>
        <w:rPr>
          <w:rFonts w:cs="Times New Roman"/>
          <w:lang w:val="sr-Cyrl-CS"/>
        </w:rPr>
        <w:t xml:space="preserve">дрвних сортимената </w:t>
      </w:r>
      <w:r>
        <w:rPr>
          <w:rFonts w:cs="Times New Roman"/>
          <w:lang w:val="sr-Latn-CS"/>
        </w:rPr>
        <w:t>не сме кретати ван пројектом предвиђених и из</w:t>
      </w:r>
      <w:r>
        <w:rPr>
          <w:rFonts w:cs="Times New Roman"/>
          <w:lang w:val="sr-Cyrl-CS"/>
        </w:rPr>
        <w:t>г</w:t>
      </w:r>
      <w:r>
        <w:rPr>
          <w:rFonts w:cs="Times New Roman"/>
          <w:lang w:val="sr-Latn-CS"/>
        </w:rPr>
        <w:t>рађених влака, као и оштећивати преостала стабла и постојећи подмладак.</w:t>
      </w:r>
      <w:r>
        <w:rPr>
          <w:rFonts w:cs="Times New Roman"/>
          <w:lang w:val="sr-Cyrl-CS"/>
        </w:rPr>
        <w:t xml:space="preserve"> Извршилац услуга је дужан да послове изводи тако да ни на који начин не оштети плочице или друге ознаке за обележавање дрвних сортимената.</w:t>
      </w:r>
    </w:p>
    <w:p w:rsidR="001C0D0D" w:rsidRDefault="001C0D0D" w:rsidP="001C0D0D">
      <w:pPr>
        <w:spacing w:after="280"/>
        <w:jc w:val="both"/>
        <w:rPr>
          <w:rFonts w:cs="Times New Roman"/>
          <w:lang w:val="sr-Cyrl-CS"/>
        </w:rPr>
      </w:pPr>
      <w:r>
        <w:rPr>
          <w:rFonts w:cs="Times New Roman"/>
          <w:lang w:val="sr-Cyrl-CS"/>
        </w:rPr>
        <w:t xml:space="preserve">Уколико Извршилац не поштује предвиђену динамику извођења послова, не придржава се Правилника о шумском реду, изврши сечу и израду недозначених стабала или учини било које друге радње, које иду на штету Наручиоца, Наручилац у тим случајевима задржава </w:t>
      </w:r>
      <w:r>
        <w:rPr>
          <w:rFonts w:cs="Times New Roman"/>
          <w:lang w:val="sr-Cyrl-CS"/>
        </w:rPr>
        <w:lastRenderedPageBreak/>
        <w:t>право да обустави рад или једнострано раскине уговор, да изврши наплату менице за добро извршење посла и наплату изгубљене добити.</w:t>
      </w:r>
    </w:p>
    <w:p w:rsidR="001C0D0D" w:rsidRDefault="001C0D0D" w:rsidP="001C0D0D">
      <w:pPr>
        <w:spacing w:after="120"/>
        <w:jc w:val="center"/>
        <w:rPr>
          <w:rFonts w:cs="Times New Roman"/>
          <w:lang w:val="sr-Cyrl-CS"/>
        </w:rPr>
      </w:pPr>
      <w:r>
        <w:rPr>
          <w:rFonts w:cs="Times New Roman"/>
          <w:lang w:val="sr-Cyrl-CS"/>
        </w:rPr>
        <w:t>Члан 6.</w:t>
      </w:r>
    </w:p>
    <w:p w:rsidR="001C0D0D" w:rsidRDefault="001C0D0D" w:rsidP="001C0D0D">
      <w:pPr>
        <w:spacing w:after="120"/>
        <w:jc w:val="both"/>
        <w:rPr>
          <w:rFonts w:cs="Times New Roman"/>
          <w:lang w:val="sr-Cyrl-CS"/>
        </w:rPr>
      </w:pPr>
      <w:r>
        <w:rPr>
          <w:rFonts w:cs="Times New Roman"/>
          <w:lang w:val="sr-Cyrl-CS"/>
        </w:rPr>
        <w:t>Наручилац је дужан да обезбеди стручно лице (инжењера или техничара) за кројење стабала при сечи и изради стабала из којих се може израдити техничко дрво, тако да се дефинитивно пререзивање оборених и окресаних стабала, односно израда дрвних сортимената у сечини врши искључиво после кројења од стране стручног лица Наручиоца. Приликом пререзивања дебла обореног стабла Извршилац је дужан да физички раздвоји израђене дрвне сортименте како би „чела“ дрвних сортимената била јасно видљива.</w:t>
      </w:r>
    </w:p>
    <w:p w:rsidR="001C0D0D" w:rsidRDefault="001C0D0D" w:rsidP="001C0D0D">
      <w:pPr>
        <w:spacing w:after="120"/>
        <w:jc w:val="both"/>
        <w:rPr>
          <w:rFonts w:cs="Times New Roman"/>
          <w:lang w:val="sr-Cyrl-CS"/>
        </w:rPr>
      </w:pPr>
      <w:r>
        <w:rPr>
          <w:rFonts w:cs="Times New Roman"/>
          <w:lang w:val="sr-Cyrl-CS"/>
        </w:rPr>
        <w:t>У случају самовољног кројења стабала од стране Извршиоца, штета настала због нестручног кројења пада на терет Извршиоца, а уколико Наручилац не обезбеди стручно лице за кројење стабала, онда на терет Наручиоца.</w:t>
      </w:r>
    </w:p>
    <w:p w:rsidR="001C0D0D" w:rsidRDefault="001C0D0D" w:rsidP="001C0D0D">
      <w:pPr>
        <w:jc w:val="both"/>
        <w:rPr>
          <w:rFonts w:cs="Times New Roman"/>
          <w:lang w:val="sr-Cyrl-CS"/>
        </w:rPr>
      </w:pPr>
      <w:r>
        <w:rPr>
          <w:rFonts w:cs="Times New Roman"/>
          <w:lang w:val="sr-Cyrl-CS"/>
        </w:rPr>
        <w:t>Стручно лице Наручиоца врши и друге послове стручног руковођења, на начин и под условима, прописаним Законом о шумама, општим актима Наручиоца и правилима струке</w:t>
      </w:r>
      <w:r>
        <w:rPr>
          <w:rFonts w:cs="Times New Roman"/>
          <w:lang w:val="sr-Latn-CS"/>
        </w:rPr>
        <w:t>.</w:t>
      </w:r>
    </w:p>
    <w:p w:rsidR="001C0D0D" w:rsidRDefault="001C0D0D" w:rsidP="001C0D0D">
      <w:pPr>
        <w:spacing w:before="240" w:after="120"/>
        <w:jc w:val="center"/>
        <w:rPr>
          <w:rFonts w:cs="Times New Roman"/>
          <w:lang w:val="sr-Cyrl-CS"/>
        </w:rPr>
      </w:pPr>
      <w:r>
        <w:rPr>
          <w:rFonts w:cs="Times New Roman"/>
          <w:lang w:val="sr-Cyrl-CS"/>
        </w:rPr>
        <w:t>Члан 7.</w:t>
      </w:r>
    </w:p>
    <w:p w:rsidR="001C0D0D" w:rsidRDefault="001C0D0D" w:rsidP="001C0D0D">
      <w:pPr>
        <w:jc w:val="both"/>
        <w:rPr>
          <w:rFonts w:cs="Times New Roman"/>
          <w:lang w:val="sr-Cyrl-CS"/>
        </w:rPr>
      </w:pPr>
      <w:r>
        <w:rPr>
          <w:rFonts w:cs="Times New Roman"/>
          <w:lang w:val="sr-Cyrl-CS"/>
        </w:rPr>
        <w:t>Извршилац и лица ангажована од стране Извршиоца, одговорни су за штету коју својим радом или поступцима учине на</w:t>
      </w:r>
      <w:r>
        <w:rPr>
          <w:rFonts w:cs="Times New Roman"/>
          <w:lang w:val="ru-RU"/>
        </w:rPr>
        <w:t xml:space="preserve"> </w:t>
      </w:r>
      <w:r>
        <w:rPr>
          <w:rFonts w:cs="Times New Roman"/>
          <w:lang w:val="sr-Cyrl-CS"/>
        </w:rPr>
        <w:t>шумском фонду, путевима, влакама и објектима које користе приликом извођења уговорених послова</w:t>
      </w:r>
      <w:r>
        <w:rPr>
          <w:rFonts w:cs="Times New Roman"/>
          <w:lang w:val="ru-RU"/>
        </w:rPr>
        <w:t xml:space="preserve">. </w:t>
      </w:r>
    </w:p>
    <w:p w:rsidR="001C0D0D" w:rsidRDefault="001C0D0D" w:rsidP="001C0D0D">
      <w:pPr>
        <w:spacing w:before="120" w:after="120"/>
        <w:jc w:val="both"/>
        <w:rPr>
          <w:rFonts w:cs="Times New Roman"/>
          <w:lang w:val="sr-Cyrl-CS"/>
        </w:rPr>
      </w:pPr>
      <w:r>
        <w:rPr>
          <w:rFonts w:cs="Times New Roman"/>
          <w:lang w:val="sr-Cyrl-CS"/>
        </w:rPr>
        <w:t>Извршилац се обавезује да по завршетку уговорених послова инфраструктуру из става 1. овог члана врати у првобитно стање (затечено и констатовано у Записнику о увођењу Извршиоца услуга у посао) или да надокнади стварну штету на имовини Наручиоца.</w:t>
      </w:r>
      <w:r>
        <w:rPr>
          <w:rFonts w:cs="Times New Roman"/>
          <w:lang w:val="ru-RU"/>
        </w:rPr>
        <w:t xml:space="preserve"> </w:t>
      </w:r>
    </w:p>
    <w:p w:rsidR="001C0D0D" w:rsidRDefault="001C0D0D" w:rsidP="001C0D0D">
      <w:pPr>
        <w:jc w:val="both"/>
        <w:rPr>
          <w:rFonts w:cs="Times New Roman"/>
          <w:lang w:val="ru-RU"/>
        </w:rPr>
      </w:pPr>
      <w:r>
        <w:rPr>
          <w:rFonts w:cs="Times New Roman"/>
          <w:lang w:val="sr-Cyrl-CS"/>
        </w:rPr>
        <w:t>Извршилац није одговоран за штету која настане услед више силе (поплава, пожар и сл.) и коју није проузроковао својим активностима.</w:t>
      </w:r>
    </w:p>
    <w:p w:rsidR="001C0D0D" w:rsidRDefault="001C0D0D" w:rsidP="001C0D0D">
      <w:pPr>
        <w:tabs>
          <w:tab w:val="left" w:pos="800"/>
        </w:tabs>
        <w:spacing w:after="120"/>
        <w:jc w:val="center"/>
        <w:rPr>
          <w:rFonts w:cs="Times New Roman"/>
          <w:lang w:val="sr-Cyrl-CS"/>
        </w:rPr>
      </w:pPr>
      <w:r>
        <w:rPr>
          <w:rFonts w:cs="Times New Roman"/>
          <w:lang w:val="ru-RU"/>
        </w:rPr>
        <w:t xml:space="preserve">Члан </w:t>
      </w:r>
      <w:r>
        <w:rPr>
          <w:rFonts w:cs="Times New Roman"/>
          <w:lang w:val="sr-Cyrl-CS"/>
        </w:rPr>
        <w:t>8</w:t>
      </w:r>
      <w:r>
        <w:rPr>
          <w:rFonts w:cs="Times New Roman"/>
          <w:lang w:val="ru-RU"/>
        </w:rPr>
        <w:t>.</w:t>
      </w:r>
    </w:p>
    <w:p w:rsidR="001C0D0D" w:rsidRDefault="001C0D0D" w:rsidP="001C0D0D">
      <w:pPr>
        <w:jc w:val="both"/>
        <w:rPr>
          <w:rFonts w:cs="Times New Roman"/>
          <w:lang w:val="ru-RU"/>
        </w:rPr>
      </w:pPr>
      <w:r>
        <w:rPr>
          <w:rFonts w:cs="Times New Roman"/>
          <w:lang w:val="sr-Cyrl-CS"/>
        </w:rPr>
        <w:t xml:space="preserve">Извршилац </w:t>
      </w:r>
      <w:r>
        <w:rPr>
          <w:rFonts w:cs="Times New Roman"/>
          <w:lang w:val="ru-RU"/>
        </w:rPr>
        <w:t xml:space="preserve"> се обавезује да у моменту закључења овог Уговора, преда Наручиоцу бланко соло меницу, као средство финансијског обезбеђења </w:t>
      </w:r>
      <w:r>
        <w:rPr>
          <w:rFonts w:cs="Times New Roman"/>
          <w:lang w:val="sr-Cyrl-CS"/>
        </w:rPr>
        <w:t xml:space="preserve">за добро извршење посла </w:t>
      </w:r>
      <w:r>
        <w:rPr>
          <w:rFonts w:cs="Times New Roman"/>
          <w:lang w:val="ru-RU"/>
        </w:rPr>
        <w:t xml:space="preserve">коју Наручилац може наплатити у износу од 10% од укупне вредности овог уговора (без ПДВ-а), ако </w:t>
      </w:r>
      <w:r>
        <w:rPr>
          <w:rFonts w:cs="Times New Roman"/>
          <w:lang w:val="sr-Cyrl-CS"/>
        </w:rPr>
        <w:t xml:space="preserve">Извршилац </w:t>
      </w:r>
      <w:r>
        <w:rPr>
          <w:rFonts w:cs="Times New Roman"/>
          <w:lang w:val="ru-RU"/>
        </w:rPr>
        <w:t xml:space="preserve">не изврши уговорени посао у року и на уговорени начин. </w:t>
      </w:r>
    </w:p>
    <w:p w:rsidR="001C0D0D" w:rsidRDefault="001C0D0D" w:rsidP="001C0D0D">
      <w:pPr>
        <w:spacing w:before="120" w:after="120"/>
        <w:jc w:val="both"/>
        <w:rPr>
          <w:rFonts w:cs="Times New Roman"/>
          <w:lang w:val="ru-RU"/>
        </w:rPr>
      </w:pPr>
      <w:r>
        <w:rPr>
          <w:rFonts w:cs="Times New Roman"/>
          <w:lang w:val="ru-RU"/>
        </w:rPr>
        <w:t xml:space="preserve">Наручилац може да наплати бланко соло меницу у износу одређеном у ставу 1. и у случају да се </w:t>
      </w:r>
      <w:r>
        <w:rPr>
          <w:rFonts w:cs="Times New Roman"/>
          <w:lang w:val="sr-Cyrl-CS"/>
        </w:rPr>
        <w:t>Извршолац</w:t>
      </w:r>
      <w:r>
        <w:rPr>
          <w:rFonts w:cs="Times New Roman"/>
          <w:lang w:val="ru-RU"/>
        </w:rPr>
        <w:t>, у року од 2 (два) дана од дана пријема позива, не одазове на позив Наручиоца за потписивање Записника о увођењу у посао, као и у случају да се одазвао на позив Наручиоца и потписао Записник о увођењу у посао, а није почео са радовима у року од 3 (три) дана од дана који је назначен у Записнику о увођењу у посао, као датум почетка радова.</w:t>
      </w:r>
    </w:p>
    <w:p w:rsidR="001C0D0D" w:rsidRDefault="001C0D0D" w:rsidP="001C0D0D">
      <w:pPr>
        <w:jc w:val="both"/>
        <w:rPr>
          <w:rFonts w:cs="Times New Roman"/>
          <w:b/>
          <w:lang w:val="sr-Latn-CS"/>
        </w:rPr>
      </w:pPr>
      <w:r>
        <w:rPr>
          <w:rFonts w:cs="Times New Roman"/>
          <w:lang w:val="ru-RU"/>
        </w:rPr>
        <w:t xml:space="preserve">У случају непридржавања рокова из претходног става </w:t>
      </w:r>
      <w:r>
        <w:rPr>
          <w:rFonts w:cs="Times New Roman"/>
          <w:lang w:val="sr-Cyrl-CS"/>
        </w:rPr>
        <w:t xml:space="preserve">овог Уговора </w:t>
      </w:r>
      <w:r>
        <w:rPr>
          <w:rFonts w:cs="Times New Roman"/>
          <w:lang w:val="ru-RU"/>
        </w:rPr>
        <w:t xml:space="preserve">од стране </w:t>
      </w:r>
      <w:r>
        <w:rPr>
          <w:rFonts w:cs="Times New Roman"/>
          <w:lang w:val="sr-Cyrl-CS"/>
        </w:rPr>
        <w:t>Извршиоца</w:t>
      </w:r>
      <w:r>
        <w:rPr>
          <w:rFonts w:cs="Times New Roman"/>
          <w:lang w:val="ru-RU"/>
        </w:rPr>
        <w:t>, Наручилац може да раскине уговор једностраном изјавом воље, у писаном облику.</w:t>
      </w:r>
    </w:p>
    <w:p w:rsidR="0066559F" w:rsidRDefault="0066559F" w:rsidP="001C0D0D">
      <w:pPr>
        <w:spacing w:before="240" w:after="120"/>
        <w:jc w:val="center"/>
        <w:rPr>
          <w:rFonts w:cs="Times New Roman"/>
          <w:b/>
          <w:lang w:val="sr-Latn-CS"/>
        </w:rPr>
      </w:pPr>
    </w:p>
    <w:p w:rsidR="0066559F" w:rsidRDefault="0066559F" w:rsidP="001C0D0D">
      <w:pPr>
        <w:spacing w:before="240" w:after="120"/>
        <w:jc w:val="center"/>
        <w:rPr>
          <w:rFonts w:cs="Times New Roman"/>
          <w:b/>
          <w:lang w:val="sr-Latn-CS"/>
        </w:rPr>
      </w:pPr>
    </w:p>
    <w:p w:rsidR="001C0D0D" w:rsidRDefault="001C0D0D" w:rsidP="001C0D0D">
      <w:pPr>
        <w:spacing w:before="240" w:after="120"/>
        <w:jc w:val="center"/>
        <w:rPr>
          <w:rFonts w:cs="Times New Roman"/>
          <w:lang w:val="sr-Cyrl-CS"/>
        </w:rPr>
      </w:pPr>
      <w:r>
        <w:rPr>
          <w:rFonts w:cs="Times New Roman"/>
          <w:b/>
          <w:lang w:val="sr-Latn-CS"/>
        </w:rPr>
        <w:lastRenderedPageBreak/>
        <w:t xml:space="preserve">V </w:t>
      </w:r>
      <w:r>
        <w:rPr>
          <w:rFonts w:cs="Times New Roman"/>
          <w:b/>
          <w:lang w:val="sr-Cyrl-CS"/>
        </w:rPr>
        <w:t xml:space="preserve"> БЕЗБЕДНОСТ И ЗДРАВЉЕ НА РАДУ</w:t>
      </w:r>
    </w:p>
    <w:p w:rsidR="001C0D0D" w:rsidRDefault="001C0D0D" w:rsidP="001C0D0D">
      <w:pPr>
        <w:spacing w:after="120"/>
        <w:jc w:val="center"/>
        <w:rPr>
          <w:rFonts w:cs="Times New Roman"/>
          <w:lang w:val="sr-Cyrl-CS"/>
        </w:rPr>
      </w:pPr>
      <w:r>
        <w:rPr>
          <w:rFonts w:cs="Times New Roman"/>
          <w:lang w:val="sr-Cyrl-CS"/>
        </w:rPr>
        <w:t xml:space="preserve">Члан </w:t>
      </w:r>
      <w:r>
        <w:rPr>
          <w:rFonts w:cs="Times New Roman"/>
          <w:lang w:val="ru-RU"/>
        </w:rPr>
        <w:t>9</w:t>
      </w:r>
      <w:r>
        <w:rPr>
          <w:rFonts w:cs="Times New Roman"/>
          <w:lang w:val="sr-Cyrl-CS"/>
        </w:rPr>
        <w:t>.</w:t>
      </w:r>
    </w:p>
    <w:p w:rsidR="001C0D0D" w:rsidRDefault="001C0D0D" w:rsidP="001C0D0D">
      <w:pPr>
        <w:jc w:val="both"/>
        <w:rPr>
          <w:rFonts w:cs="Times New Roman"/>
          <w:lang w:val="sr-Cyrl-CS"/>
        </w:rPr>
      </w:pPr>
      <w:r>
        <w:rPr>
          <w:rFonts w:cs="Times New Roman"/>
          <w:lang w:val="sr-Cyrl-CS"/>
        </w:rPr>
        <w:t>Приликом извођења уговорених послова Извршилац је упознат са својом обавезом примене Закона о безбедности и здрављу на раду, Правилника о посебним мерама заштите на раду у шумарству и других подзаконских аката из области безбедности и здравља на раду.</w:t>
      </w:r>
    </w:p>
    <w:p w:rsidR="001C0D0D" w:rsidRDefault="001C0D0D" w:rsidP="001C0D0D">
      <w:pPr>
        <w:spacing w:before="120" w:after="120"/>
        <w:jc w:val="center"/>
        <w:rPr>
          <w:rFonts w:cs="Times New Roman"/>
          <w:lang w:val="sr-Cyrl-CS"/>
        </w:rPr>
      </w:pPr>
      <w:r>
        <w:rPr>
          <w:rFonts w:cs="Times New Roman"/>
          <w:lang w:val="sr-Cyrl-CS"/>
        </w:rPr>
        <w:t xml:space="preserve">Члан </w:t>
      </w:r>
      <w:r>
        <w:rPr>
          <w:rFonts w:cs="Times New Roman"/>
          <w:lang w:val="ru-RU"/>
        </w:rPr>
        <w:t>10</w:t>
      </w:r>
      <w:r>
        <w:rPr>
          <w:rFonts w:cs="Times New Roman"/>
          <w:lang w:val="sr-Cyrl-CS"/>
        </w:rPr>
        <w:t>.</w:t>
      </w:r>
    </w:p>
    <w:p w:rsidR="001C0D0D" w:rsidRDefault="001C0D0D" w:rsidP="001C0D0D">
      <w:pPr>
        <w:spacing w:after="120"/>
        <w:jc w:val="both"/>
        <w:rPr>
          <w:rFonts w:cs="Times New Roman"/>
          <w:lang w:val="sr-Cyrl-CS"/>
        </w:rPr>
      </w:pPr>
      <w:r>
        <w:rPr>
          <w:rFonts w:cs="Times New Roman"/>
          <w:lang w:val="sr-Cyrl-CS"/>
        </w:rPr>
        <w:t xml:space="preserve">Наручилац се обавезује да Извршиоцу обезбеди Општи елаборат о уређењу и извођењу послова који представља </w:t>
      </w:r>
      <w:r>
        <w:rPr>
          <w:rFonts w:cs="Times New Roman"/>
          <w:lang w:val="sr-Latn-CS"/>
        </w:rPr>
        <w:t>oснову</w:t>
      </w:r>
      <w:r>
        <w:rPr>
          <w:rFonts w:cs="Times New Roman"/>
          <w:lang w:val="sr-Cyrl-CS"/>
        </w:rPr>
        <w:t xml:space="preserve"> и упутство за израду Посебног елабората о уређењу и извођењу послова за конкретно радилиште. Посебни елаборат о уређењу и извођењу послова за конкретно радилиште у обавези је да изради Извршилац.</w:t>
      </w:r>
    </w:p>
    <w:p w:rsidR="001C0D0D" w:rsidRDefault="001C0D0D" w:rsidP="001C0D0D">
      <w:pPr>
        <w:spacing w:after="120"/>
        <w:jc w:val="both"/>
        <w:rPr>
          <w:rFonts w:cs="Times New Roman"/>
          <w:lang w:val="sr-Cyrl-CS"/>
        </w:rPr>
      </w:pPr>
      <w:r>
        <w:rPr>
          <w:rFonts w:cs="Times New Roman"/>
          <w:lang w:val="sr-Cyrl-CS"/>
        </w:rPr>
        <w:t>Ако на једном радилишту или одељењу, послове обавља више Извршилаца, дужни су да сарађују у примени прописаних мера за безбедност и здравље запослених.</w:t>
      </w:r>
    </w:p>
    <w:p w:rsidR="001C0D0D" w:rsidRDefault="001C0D0D" w:rsidP="001C0D0D">
      <w:pPr>
        <w:spacing w:after="120"/>
        <w:jc w:val="both"/>
        <w:rPr>
          <w:rFonts w:cs="Times New Roman"/>
          <w:lang w:val="sr-Cyrl-CS"/>
        </w:rPr>
      </w:pPr>
      <w:r>
        <w:rPr>
          <w:rFonts w:cs="Times New Roman"/>
          <w:lang w:val="sr-Cyrl-CS"/>
        </w:rPr>
        <w:t>Начин остваривања сарадње из претходног става, послодавци Извршилаца утврђују писаним споразумом.</w:t>
      </w:r>
    </w:p>
    <w:p w:rsidR="001C0D0D" w:rsidRDefault="001C0D0D" w:rsidP="001C0D0D">
      <w:pPr>
        <w:jc w:val="both"/>
        <w:rPr>
          <w:rFonts w:cs="Times New Roman"/>
          <w:lang w:val="sr-Cyrl-CS"/>
        </w:rPr>
      </w:pPr>
      <w:r>
        <w:rPr>
          <w:rFonts w:cs="Times New Roman"/>
          <w:lang w:val="sr-Cyrl-CS"/>
        </w:rPr>
        <w:t>Споразумом се одређује и лице за координацију спровођења заједничих мера којима се обезбеђује безбедност и здравље запослених.</w:t>
      </w:r>
    </w:p>
    <w:p w:rsidR="001C0D0D" w:rsidRDefault="001C0D0D" w:rsidP="001C0D0D">
      <w:pPr>
        <w:spacing w:after="120"/>
        <w:jc w:val="center"/>
        <w:rPr>
          <w:rFonts w:cs="Times New Roman"/>
          <w:lang w:val="sr-Cyrl-CS"/>
        </w:rPr>
      </w:pPr>
      <w:r>
        <w:rPr>
          <w:rFonts w:cs="Times New Roman"/>
          <w:lang w:val="sr-Cyrl-CS"/>
        </w:rPr>
        <w:t>Члан 1</w:t>
      </w:r>
      <w:r>
        <w:rPr>
          <w:rFonts w:cs="Times New Roman"/>
          <w:lang w:val="ru-RU"/>
        </w:rPr>
        <w:t>1</w:t>
      </w:r>
      <w:r>
        <w:rPr>
          <w:rFonts w:cs="Times New Roman"/>
          <w:lang w:val="sr-Cyrl-CS"/>
        </w:rPr>
        <w:t>.</w:t>
      </w:r>
    </w:p>
    <w:p w:rsidR="001C0D0D" w:rsidRDefault="001C0D0D" w:rsidP="001C0D0D">
      <w:pPr>
        <w:spacing w:after="120"/>
        <w:jc w:val="both"/>
        <w:rPr>
          <w:rFonts w:cs="Times New Roman"/>
          <w:lang w:val="sr-Cyrl-CS"/>
        </w:rPr>
      </w:pPr>
      <w:r>
        <w:rPr>
          <w:rFonts w:cs="Times New Roman"/>
          <w:lang w:val="sr-Cyrl-CS"/>
        </w:rPr>
        <w:t>Извршилац је одговоран за стручну оспособљеност, оспособљеност за безбедан и здрав рад и здравствену способност запослених који раде на уговореним пословима.</w:t>
      </w:r>
    </w:p>
    <w:p w:rsidR="001C0D0D" w:rsidRDefault="001C0D0D" w:rsidP="001C0D0D">
      <w:pPr>
        <w:spacing w:after="120"/>
        <w:jc w:val="both"/>
        <w:rPr>
          <w:rFonts w:cs="Times New Roman"/>
          <w:lang w:val="sr-Cyrl-CS"/>
        </w:rPr>
      </w:pPr>
      <w:r>
        <w:rPr>
          <w:rFonts w:cs="Times New Roman"/>
          <w:lang w:val="sr-Cyrl-CS"/>
        </w:rPr>
        <w:t xml:space="preserve">Извршилац </w:t>
      </w:r>
      <w:r>
        <w:rPr>
          <w:rFonts w:cs="Times New Roman"/>
          <w:lang w:val="sr-Latn-CS"/>
        </w:rPr>
        <w:t xml:space="preserve">не може ангажовати раднике </w:t>
      </w:r>
      <w:r>
        <w:rPr>
          <w:rFonts w:cs="Times New Roman"/>
          <w:lang w:val="sr-Cyrl-CS"/>
        </w:rPr>
        <w:t>з</w:t>
      </w:r>
      <w:r>
        <w:rPr>
          <w:rFonts w:cs="Times New Roman"/>
          <w:lang w:val="sr-Latn-CS"/>
        </w:rPr>
        <w:t>а извођењ</w:t>
      </w:r>
      <w:r>
        <w:rPr>
          <w:rFonts w:cs="Times New Roman"/>
          <w:lang w:val="sr-Cyrl-CS"/>
        </w:rPr>
        <w:t>е</w:t>
      </w:r>
      <w:r>
        <w:rPr>
          <w:rFonts w:cs="Times New Roman"/>
          <w:lang w:val="sr-Latn-CS"/>
        </w:rPr>
        <w:t xml:space="preserve"> </w:t>
      </w:r>
      <w:r>
        <w:rPr>
          <w:rFonts w:cs="Times New Roman"/>
          <w:lang w:val="sr-Cyrl-CS"/>
        </w:rPr>
        <w:t>посл</w:t>
      </w:r>
      <w:r>
        <w:rPr>
          <w:rFonts w:cs="Times New Roman"/>
          <w:lang w:val="sr-Latn-CS"/>
        </w:rPr>
        <w:t xml:space="preserve">ова </w:t>
      </w:r>
      <w:r>
        <w:rPr>
          <w:rFonts w:cs="Times New Roman"/>
          <w:lang w:val="sr-Cyrl-CS"/>
        </w:rPr>
        <w:t>на</w:t>
      </w:r>
      <w:r>
        <w:rPr>
          <w:rFonts w:cs="Times New Roman"/>
          <w:lang w:val="sr-Latn-CS"/>
        </w:rPr>
        <w:t xml:space="preserve"> </w:t>
      </w:r>
      <w:r>
        <w:rPr>
          <w:rFonts w:cs="Times New Roman"/>
          <w:lang w:val="sr-Cyrl-CS"/>
        </w:rPr>
        <w:t>коришћењу шума</w:t>
      </w:r>
      <w:r>
        <w:rPr>
          <w:rFonts w:cs="Times New Roman"/>
          <w:lang w:val="sr-Latn-CS"/>
        </w:rPr>
        <w:t xml:space="preserve"> без одговарајуће квалификације</w:t>
      </w:r>
      <w:r>
        <w:rPr>
          <w:rFonts w:cs="Times New Roman"/>
          <w:lang w:val="sr-Cyrl-CS"/>
        </w:rPr>
        <w:t>,</w:t>
      </w:r>
      <w:r>
        <w:rPr>
          <w:rFonts w:cs="Times New Roman"/>
          <w:lang w:val="sr-Latn-CS"/>
        </w:rPr>
        <w:t xml:space="preserve"> односно </w:t>
      </w:r>
      <w:r>
        <w:rPr>
          <w:rFonts w:cs="Times New Roman"/>
          <w:lang w:val="sr-Cyrl-CS"/>
        </w:rPr>
        <w:t>у</w:t>
      </w:r>
      <w:r>
        <w:rPr>
          <w:rFonts w:cs="Times New Roman"/>
          <w:lang w:val="sr-Latn-CS"/>
        </w:rPr>
        <w:t xml:space="preserve">верења о оспособљености за безбедно руковање и рад са </w:t>
      </w:r>
      <w:r>
        <w:rPr>
          <w:rFonts w:cs="Times New Roman"/>
          <w:lang w:val="sr-Cyrl-CS"/>
        </w:rPr>
        <w:t>опремом за рад</w:t>
      </w:r>
      <w:r>
        <w:rPr>
          <w:rFonts w:cs="Times New Roman"/>
          <w:lang w:val="sr-Latn-CS"/>
        </w:rPr>
        <w:t>.</w:t>
      </w:r>
    </w:p>
    <w:p w:rsidR="001C0D0D" w:rsidRDefault="001C0D0D" w:rsidP="001C0D0D">
      <w:pPr>
        <w:jc w:val="both"/>
        <w:rPr>
          <w:rFonts w:cs="Times New Roman"/>
          <w:lang w:val="sr-Latn-CS"/>
        </w:rPr>
      </w:pPr>
      <w:r>
        <w:rPr>
          <w:rFonts w:cs="Times New Roman"/>
          <w:lang w:val="sr-Cyrl-CS"/>
        </w:rPr>
        <w:t xml:space="preserve">Извршилац </w:t>
      </w:r>
      <w:r>
        <w:rPr>
          <w:rFonts w:cs="Times New Roman"/>
          <w:lang w:val="sr-Latn-CS"/>
        </w:rPr>
        <w:t xml:space="preserve">не може ангажовати раднике </w:t>
      </w:r>
      <w:r>
        <w:rPr>
          <w:rFonts w:cs="Times New Roman"/>
          <w:lang w:val="sr-Cyrl-CS"/>
        </w:rPr>
        <w:t>з</w:t>
      </w:r>
      <w:r>
        <w:rPr>
          <w:rFonts w:cs="Times New Roman"/>
          <w:lang w:val="sr-Latn-CS"/>
        </w:rPr>
        <w:t>а извођењ</w:t>
      </w:r>
      <w:r>
        <w:rPr>
          <w:rFonts w:cs="Times New Roman"/>
          <w:lang w:val="sr-Cyrl-CS"/>
        </w:rPr>
        <w:t>е</w:t>
      </w:r>
      <w:r>
        <w:rPr>
          <w:rFonts w:cs="Times New Roman"/>
          <w:lang w:val="sr-Latn-CS"/>
        </w:rPr>
        <w:t xml:space="preserve"> </w:t>
      </w:r>
      <w:r>
        <w:rPr>
          <w:rFonts w:cs="Times New Roman"/>
          <w:lang w:val="sr-Cyrl-CS"/>
        </w:rPr>
        <w:t>посл</w:t>
      </w:r>
      <w:r>
        <w:rPr>
          <w:rFonts w:cs="Times New Roman"/>
          <w:lang w:val="sr-Latn-CS"/>
        </w:rPr>
        <w:t xml:space="preserve">ова </w:t>
      </w:r>
      <w:r>
        <w:rPr>
          <w:rFonts w:cs="Times New Roman"/>
          <w:lang w:val="sr-Cyrl-CS"/>
        </w:rPr>
        <w:t>на</w:t>
      </w:r>
      <w:r>
        <w:rPr>
          <w:rFonts w:cs="Times New Roman"/>
          <w:lang w:val="sr-Latn-CS"/>
        </w:rPr>
        <w:t xml:space="preserve"> </w:t>
      </w:r>
      <w:r>
        <w:rPr>
          <w:rFonts w:cs="Times New Roman"/>
          <w:lang w:val="sr-Cyrl-CS"/>
        </w:rPr>
        <w:t>коришћењу шума</w:t>
      </w:r>
      <w:r>
        <w:rPr>
          <w:rFonts w:cs="Times New Roman"/>
          <w:lang w:val="sr-Latn-CS"/>
        </w:rPr>
        <w:t xml:space="preserve"> </w:t>
      </w:r>
      <w:r>
        <w:rPr>
          <w:rFonts w:cs="Times New Roman"/>
          <w:lang w:val="sr-Cyrl-CS"/>
        </w:rPr>
        <w:t>на радним местима са повећаним ризиком, без одговарајућег лекарског уверења службе медицине рада, којим се потврђује да радник испуњава посебне здравствене услове за рад на наведеном радном месту.</w:t>
      </w:r>
    </w:p>
    <w:p w:rsidR="001C0D0D" w:rsidRDefault="001C0D0D" w:rsidP="001C0D0D">
      <w:pPr>
        <w:spacing w:before="120" w:after="200"/>
        <w:jc w:val="both"/>
        <w:rPr>
          <w:rFonts w:cs="Times New Roman"/>
          <w:lang w:val="sr-Latn-CS"/>
        </w:rPr>
      </w:pPr>
      <w:r>
        <w:rPr>
          <w:rFonts w:cs="Times New Roman"/>
          <w:lang w:val="sr-Latn-CS"/>
        </w:rPr>
        <w:t xml:space="preserve">Радници </w:t>
      </w:r>
      <w:r>
        <w:rPr>
          <w:rFonts w:cs="Times New Roman"/>
          <w:lang w:val="sr-Cyrl-CS"/>
        </w:rPr>
        <w:t>Извршиоца,</w:t>
      </w:r>
      <w:r>
        <w:rPr>
          <w:rFonts w:cs="Times New Roman"/>
          <w:lang w:val="sr-Latn-CS"/>
        </w:rPr>
        <w:t xml:space="preserve"> поред опреме за пружање прве помоћи,</w:t>
      </w:r>
      <w:r>
        <w:rPr>
          <w:rFonts w:cs="Times New Roman"/>
          <w:lang w:val="sr-Cyrl-CS"/>
        </w:rPr>
        <w:t xml:space="preserve"> </w:t>
      </w:r>
      <w:r>
        <w:rPr>
          <w:rFonts w:cs="Times New Roman"/>
          <w:lang w:val="sr-Latn-CS"/>
        </w:rPr>
        <w:t>морају имати пропис</w:t>
      </w:r>
      <w:r>
        <w:rPr>
          <w:rFonts w:cs="Times New Roman"/>
          <w:lang w:val="sr-Cyrl-CS"/>
        </w:rPr>
        <w:t>а</w:t>
      </w:r>
      <w:r>
        <w:rPr>
          <w:rFonts w:cs="Times New Roman"/>
          <w:lang w:val="sr-Latn-CS"/>
        </w:rPr>
        <w:t>на лична заштитна средства и опрему и то :</w:t>
      </w:r>
    </w:p>
    <w:p w:rsidR="001C0D0D" w:rsidRDefault="001C0D0D" w:rsidP="001C0D0D">
      <w:pPr>
        <w:ind w:firstLine="720"/>
        <w:jc w:val="both"/>
        <w:rPr>
          <w:rFonts w:cs="Times New Roman"/>
          <w:lang w:val="sr-Latn-CS"/>
        </w:rPr>
      </w:pPr>
      <w:r>
        <w:rPr>
          <w:rFonts w:cs="Times New Roman"/>
          <w:lang w:val="sr-Latn-CS"/>
        </w:rPr>
        <w:t>- секач-моториста:</w:t>
      </w:r>
      <w:r>
        <w:rPr>
          <w:rFonts w:cs="Times New Roman"/>
          <w:lang w:val="sr-Cyrl-CS"/>
        </w:rPr>
        <w:t xml:space="preserve"> радно одело, (са </w:t>
      </w:r>
      <w:r>
        <w:rPr>
          <w:rFonts w:cs="Times New Roman"/>
          <w:lang w:val="sr-Latn-CS"/>
        </w:rPr>
        <w:t>панталон</w:t>
      </w:r>
      <w:r>
        <w:rPr>
          <w:rFonts w:cs="Times New Roman"/>
          <w:lang w:val="sr-Cyrl-CS"/>
        </w:rPr>
        <w:t>ама</w:t>
      </w:r>
      <w:r>
        <w:rPr>
          <w:rFonts w:cs="Times New Roman"/>
          <w:lang w:val="sr-Latn-CS"/>
        </w:rPr>
        <w:t xml:space="preserve"> са</w:t>
      </w:r>
      <w:r>
        <w:rPr>
          <w:rFonts w:cs="Times New Roman"/>
          <w:lang w:val="sr-Cyrl-CS"/>
        </w:rPr>
        <w:t xml:space="preserve"> заштитном</w:t>
      </w:r>
      <w:r>
        <w:rPr>
          <w:rFonts w:cs="Times New Roman"/>
          <w:lang w:val="sr-Latn-CS"/>
        </w:rPr>
        <w:t xml:space="preserve"> мрежицом</w:t>
      </w:r>
      <w:r>
        <w:rPr>
          <w:rFonts w:cs="Times New Roman"/>
          <w:lang w:val="sr-Cyrl-CS"/>
        </w:rPr>
        <w:t xml:space="preserve"> или заштитним потколеницама)</w:t>
      </w:r>
      <w:r>
        <w:rPr>
          <w:rFonts w:cs="Times New Roman"/>
          <w:lang w:val="sr-Latn-CS"/>
        </w:rPr>
        <w:t>, антивибрационе рукавице, ципеле или чизме са ојачањем на врху, шлем са антифонима и мрежицом за очи.</w:t>
      </w:r>
    </w:p>
    <w:p w:rsidR="001C0D0D" w:rsidRDefault="001C0D0D" w:rsidP="001C0D0D">
      <w:pPr>
        <w:ind w:firstLine="720"/>
        <w:jc w:val="both"/>
        <w:rPr>
          <w:rFonts w:cs="Times New Roman"/>
          <w:lang w:val="sr-Latn-CS"/>
        </w:rPr>
      </w:pPr>
      <w:r>
        <w:rPr>
          <w:rFonts w:cs="Times New Roman"/>
          <w:lang w:val="sr-Latn-CS"/>
        </w:rPr>
        <w:t xml:space="preserve">- </w:t>
      </w:r>
      <w:r>
        <w:rPr>
          <w:rFonts w:cs="Times New Roman"/>
          <w:lang w:val="sr-Cyrl-CS"/>
        </w:rPr>
        <w:t>р</w:t>
      </w:r>
      <w:r>
        <w:rPr>
          <w:rFonts w:cs="Times New Roman"/>
          <w:lang w:val="sr-Latn-CS"/>
        </w:rPr>
        <w:t>адник-помоћник уз секача мотористу или трактор: радно одело, рукавице, ципеле или чизме са ојачаним врхом, шлем.</w:t>
      </w:r>
    </w:p>
    <w:p w:rsidR="001C0D0D" w:rsidRDefault="001C0D0D" w:rsidP="001C0D0D">
      <w:pPr>
        <w:ind w:firstLine="720"/>
        <w:jc w:val="both"/>
        <w:rPr>
          <w:rFonts w:cs="Times New Roman"/>
          <w:lang w:val="sr-Latn-CS"/>
        </w:rPr>
      </w:pPr>
      <w:r>
        <w:rPr>
          <w:rFonts w:cs="Times New Roman"/>
          <w:lang w:val="sr-Latn-CS"/>
        </w:rPr>
        <w:t xml:space="preserve">- </w:t>
      </w:r>
      <w:r>
        <w:rPr>
          <w:rFonts w:cs="Times New Roman"/>
          <w:lang w:val="sr-Cyrl-CS"/>
        </w:rPr>
        <w:t>в</w:t>
      </w:r>
      <w:r>
        <w:rPr>
          <w:rFonts w:cs="Times New Roman"/>
          <w:lang w:val="sr-Latn-CS"/>
        </w:rPr>
        <w:t>озач трактора: радно одело, шлем</w:t>
      </w:r>
      <w:r>
        <w:rPr>
          <w:rFonts w:cs="Times New Roman"/>
          <w:lang w:val="sr-Cyrl-CS"/>
        </w:rPr>
        <w:t>, ципеле.</w:t>
      </w:r>
    </w:p>
    <w:p w:rsidR="001C0D0D" w:rsidRDefault="001C0D0D" w:rsidP="001C0D0D">
      <w:pPr>
        <w:spacing w:before="120" w:after="200"/>
        <w:jc w:val="both"/>
        <w:rPr>
          <w:rFonts w:cs="Times New Roman"/>
          <w:lang w:val="sr-Cyrl-CS"/>
        </w:rPr>
      </w:pPr>
      <w:r>
        <w:rPr>
          <w:rFonts w:cs="Times New Roman"/>
          <w:lang w:val="sr-Latn-CS"/>
        </w:rPr>
        <w:t xml:space="preserve">Уколико радници </w:t>
      </w:r>
      <w:r>
        <w:rPr>
          <w:rFonts w:cs="Times New Roman"/>
          <w:lang w:val="sr-Cyrl-CS"/>
        </w:rPr>
        <w:t xml:space="preserve">Извршиоца </w:t>
      </w:r>
      <w:r>
        <w:rPr>
          <w:rFonts w:cs="Times New Roman"/>
          <w:lang w:val="sr-Latn-CS"/>
        </w:rPr>
        <w:t>не користе прописана лична заштитна средства и опрему,</w:t>
      </w:r>
      <w:r>
        <w:rPr>
          <w:rFonts w:cs="Times New Roman"/>
          <w:lang w:val="sr-Cyrl-CS"/>
        </w:rPr>
        <w:t xml:space="preserve"> или се не придржавају прописаних мера безбедности и здравља на раду,</w:t>
      </w:r>
      <w:r>
        <w:rPr>
          <w:rFonts w:cs="Times New Roman"/>
          <w:lang w:val="sr-Latn-CS"/>
        </w:rPr>
        <w:t xml:space="preserve"> </w:t>
      </w:r>
      <w:r>
        <w:rPr>
          <w:rFonts w:cs="Times New Roman"/>
          <w:lang w:val="sr-Cyrl-CS"/>
        </w:rPr>
        <w:t>Наручилац задржава право да обустави рад или једнострано раскине уговор, као и да ангажује другог Извршиоца за завршетак започетих послова.</w:t>
      </w:r>
    </w:p>
    <w:p w:rsidR="001C0D0D" w:rsidRDefault="001C0D0D" w:rsidP="001C0D0D">
      <w:pPr>
        <w:spacing w:before="120" w:after="120"/>
        <w:jc w:val="both"/>
        <w:rPr>
          <w:rFonts w:cs="Times New Roman"/>
          <w:lang w:val="sr-Cyrl-CS"/>
        </w:rPr>
      </w:pPr>
      <w:r>
        <w:rPr>
          <w:rFonts w:cs="Times New Roman"/>
          <w:lang w:val="sr-Cyrl-CS"/>
        </w:rPr>
        <w:t xml:space="preserve">Извршилац сноси сву одговорност за примену мера којима се обезбеђује заштита животне </w:t>
      </w:r>
      <w:r>
        <w:rPr>
          <w:rFonts w:cs="Times New Roman"/>
          <w:lang w:val="sr-Cyrl-CS"/>
        </w:rPr>
        <w:lastRenderedPageBreak/>
        <w:t>средине, безбедност и здравље запослених и лица која се по било ком основу нађу на радилишту.</w:t>
      </w:r>
    </w:p>
    <w:p w:rsidR="001C0D0D" w:rsidRDefault="001C0D0D" w:rsidP="001C0D0D">
      <w:pPr>
        <w:jc w:val="both"/>
        <w:rPr>
          <w:rFonts w:cs="Times New Roman"/>
          <w:lang w:val="sr-Cyrl-CS"/>
        </w:rPr>
      </w:pPr>
      <w:r>
        <w:rPr>
          <w:rFonts w:cs="Times New Roman"/>
          <w:lang w:val="sr-Cyrl-CS"/>
        </w:rPr>
        <w:t xml:space="preserve">Извршилац </w:t>
      </w:r>
      <w:r>
        <w:rPr>
          <w:rFonts w:cs="Times New Roman"/>
          <w:lang w:val="sr-Latn-CS"/>
        </w:rPr>
        <w:t>је обавезан да на објекту рада об</w:t>
      </w:r>
      <w:r>
        <w:rPr>
          <w:rFonts w:cs="Times New Roman"/>
          <w:lang w:val="sr-Cyrl-CS"/>
        </w:rPr>
        <w:t>ез</w:t>
      </w:r>
      <w:r>
        <w:rPr>
          <w:rFonts w:cs="Times New Roman"/>
          <w:lang w:val="sr-Latn-CS"/>
        </w:rPr>
        <w:t>беди прикупљање као и уклањање</w:t>
      </w:r>
      <w:r>
        <w:rPr>
          <w:rFonts w:cs="Times New Roman"/>
          <w:lang w:val="sr-Cyrl-CS"/>
        </w:rPr>
        <w:t xml:space="preserve"> целокупног</w:t>
      </w:r>
      <w:r>
        <w:rPr>
          <w:rFonts w:cs="Times New Roman"/>
          <w:lang w:val="sr-Latn-CS"/>
        </w:rPr>
        <w:t xml:space="preserve"> отпада који је настао његовим активностима (отпадна амбалажа, папир, уље, гориво итд)</w:t>
      </w:r>
      <w:r>
        <w:rPr>
          <w:rFonts w:cs="Times New Roman"/>
          <w:lang w:val="sr-Cyrl-CS"/>
        </w:rPr>
        <w:t>. Одлагање отпада се врши на прописаном и посебно обележеном месту.</w:t>
      </w:r>
    </w:p>
    <w:p w:rsidR="001C0D0D" w:rsidRDefault="001C0D0D" w:rsidP="001C0D0D">
      <w:pPr>
        <w:spacing w:before="120" w:after="200"/>
        <w:jc w:val="both"/>
        <w:rPr>
          <w:rFonts w:cs="Times New Roman"/>
          <w:lang w:val="sr-Cyrl-CS"/>
        </w:rPr>
      </w:pPr>
      <w:r>
        <w:rPr>
          <w:rFonts w:cs="Times New Roman"/>
          <w:lang w:val="sr-Cyrl-CS"/>
        </w:rPr>
        <w:t>Извршилац сноси сву одговорност за штету која настане услед непридржавања прописаних мера.</w:t>
      </w:r>
    </w:p>
    <w:p w:rsidR="001C0D0D" w:rsidRDefault="001C0D0D" w:rsidP="001C0D0D">
      <w:pPr>
        <w:spacing w:before="120" w:after="120"/>
        <w:jc w:val="center"/>
        <w:rPr>
          <w:rFonts w:cs="Times New Roman"/>
          <w:lang w:val="sr-Cyrl-CS"/>
        </w:rPr>
      </w:pPr>
      <w:r>
        <w:rPr>
          <w:rFonts w:cs="Times New Roman"/>
          <w:lang w:val="sr-Cyrl-CS"/>
        </w:rPr>
        <w:t>Члан 1</w:t>
      </w:r>
      <w:r>
        <w:rPr>
          <w:rFonts w:cs="Times New Roman"/>
          <w:lang w:val="ru-RU"/>
        </w:rPr>
        <w:t>2</w:t>
      </w:r>
      <w:r>
        <w:rPr>
          <w:rFonts w:cs="Times New Roman"/>
          <w:lang w:val="sr-Cyrl-CS"/>
        </w:rPr>
        <w:t>.</w:t>
      </w:r>
    </w:p>
    <w:p w:rsidR="001C0D0D" w:rsidRDefault="001C0D0D" w:rsidP="001C0D0D">
      <w:pPr>
        <w:spacing w:after="120"/>
        <w:jc w:val="both"/>
        <w:rPr>
          <w:rFonts w:cs="Times New Roman"/>
          <w:lang w:val="sr-Cyrl-CS"/>
        </w:rPr>
      </w:pPr>
      <w:r>
        <w:rPr>
          <w:rFonts w:cs="Times New Roman"/>
          <w:lang w:val="sr-Cyrl-CS"/>
        </w:rPr>
        <w:t>Извршилац је дужан да пријави повреду на раду надлежној инспекцији рада и надлежном органу за унутрашње послове у складу са чланом 50. Закона о безбедности и здрављу на раду.</w:t>
      </w:r>
    </w:p>
    <w:p w:rsidR="001C0D0D" w:rsidRDefault="001C0D0D" w:rsidP="001C0D0D">
      <w:pPr>
        <w:spacing w:after="120"/>
        <w:jc w:val="both"/>
        <w:rPr>
          <w:rFonts w:cs="Times New Roman"/>
          <w:lang w:val="sr-Cyrl-CS"/>
        </w:rPr>
      </w:pPr>
      <w:r>
        <w:rPr>
          <w:rFonts w:cs="Times New Roman"/>
          <w:lang w:val="sr-Cyrl-CS"/>
        </w:rPr>
        <w:t xml:space="preserve">Извршилац се </w:t>
      </w:r>
      <w:r>
        <w:rPr>
          <w:rFonts w:cs="Times New Roman"/>
          <w:lang w:val="sr-Latn-CS"/>
        </w:rPr>
        <w:t xml:space="preserve">обавезује да евидентира сваку повреду на раду приликом извршавања уговорених радова и да о томе обавести </w:t>
      </w:r>
      <w:r>
        <w:rPr>
          <w:rFonts w:cs="Times New Roman"/>
          <w:lang w:val="sr-Cyrl-CS"/>
        </w:rPr>
        <w:t>Н</w:t>
      </w:r>
      <w:r>
        <w:rPr>
          <w:rFonts w:cs="Times New Roman"/>
          <w:lang w:val="sr-Latn-CS"/>
        </w:rPr>
        <w:t>аручиоца</w:t>
      </w:r>
      <w:r>
        <w:rPr>
          <w:rFonts w:cs="Times New Roman"/>
          <w:lang w:val="sr-Cyrl-CS"/>
        </w:rPr>
        <w:t xml:space="preserve"> </w:t>
      </w:r>
      <w:r>
        <w:rPr>
          <w:rFonts w:cs="Times New Roman"/>
          <w:lang w:val="sr-Latn-CS"/>
        </w:rPr>
        <w:t xml:space="preserve">ради вођења </w:t>
      </w:r>
      <w:r>
        <w:rPr>
          <w:rFonts w:cs="Times New Roman"/>
          <w:lang w:val="sr-Cyrl-CS"/>
        </w:rPr>
        <w:t>е</w:t>
      </w:r>
      <w:r>
        <w:rPr>
          <w:rFonts w:cs="Times New Roman"/>
          <w:lang w:val="sr-Latn-CS"/>
        </w:rPr>
        <w:t>виденциј</w:t>
      </w:r>
      <w:r>
        <w:rPr>
          <w:rFonts w:cs="Times New Roman"/>
          <w:lang w:val="sr-Cyrl-CS"/>
        </w:rPr>
        <w:t>е</w:t>
      </w:r>
      <w:r>
        <w:rPr>
          <w:rFonts w:cs="Times New Roman"/>
          <w:lang w:val="sr-Latn-CS"/>
        </w:rPr>
        <w:t>.</w:t>
      </w:r>
    </w:p>
    <w:p w:rsidR="001C0D0D" w:rsidRDefault="001C0D0D" w:rsidP="001C0D0D">
      <w:pPr>
        <w:jc w:val="both"/>
        <w:rPr>
          <w:rFonts w:cs="Times New Roman"/>
          <w:b/>
          <w:lang w:val="sr-Latn-CS"/>
        </w:rPr>
      </w:pPr>
      <w:r>
        <w:rPr>
          <w:rFonts w:cs="Times New Roman"/>
          <w:lang w:val="sr-Cyrl-CS"/>
        </w:rPr>
        <w:t>Наручилац не одговара за евентуалне случајеве повреде запослених Извршиоца или других лица која се по било ком основу нађу на радилишту, нити има било какву материјалну обавезу по том основу</w:t>
      </w:r>
    </w:p>
    <w:p w:rsidR="001C0D0D" w:rsidRDefault="001C0D0D" w:rsidP="001C0D0D">
      <w:pPr>
        <w:spacing w:before="120" w:after="120"/>
        <w:jc w:val="center"/>
        <w:rPr>
          <w:rFonts w:cs="Times New Roman"/>
          <w:b/>
          <w:lang w:val="sr-Latn-CS"/>
        </w:rPr>
      </w:pPr>
    </w:p>
    <w:p w:rsidR="001C0D0D" w:rsidRDefault="001C0D0D" w:rsidP="001C0D0D">
      <w:pPr>
        <w:spacing w:before="120" w:after="120"/>
        <w:jc w:val="center"/>
        <w:rPr>
          <w:rFonts w:cs="Times New Roman"/>
          <w:lang w:val="sr-Cyrl-CS"/>
        </w:rPr>
      </w:pPr>
      <w:r>
        <w:rPr>
          <w:rFonts w:cs="Times New Roman"/>
          <w:b/>
          <w:lang w:val="sr-Latn-CS"/>
        </w:rPr>
        <w:t>VI  ПЛАЋАЊЕ И ИСПОСТАВЉАЊЕ РАЧУНА</w:t>
      </w:r>
    </w:p>
    <w:p w:rsidR="001C0D0D" w:rsidRDefault="001C0D0D" w:rsidP="001C0D0D">
      <w:pPr>
        <w:spacing w:before="120" w:after="120"/>
        <w:jc w:val="center"/>
        <w:rPr>
          <w:rFonts w:cs="Times New Roman"/>
          <w:lang w:val="sr-Cyrl-CS"/>
        </w:rPr>
      </w:pPr>
      <w:r>
        <w:rPr>
          <w:rFonts w:cs="Times New Roman"/>
          <w:lang w:val="sr-Cyrl-CS"/>
        </w:rPr>
        <w:t>Члан 1</w:t>
      </w:r>
      <w:r>
        <w:rPr>
          <w:rFonts w:cs="Times New Roman"/>
          <w:lang w:val="ru-RU"/>
        </w:rPr>
        <w:t>3</w:t>
      </w:r>
      <w:r>
        <w:rPr>
          <w:rFonts w:cs="Times New Roman"/>
          <w:lang w:val="sr-Cyrl-CS"/>
        </w:rPr>
        <w:t>.</w:t>
      </w:r>
    </w:p>
    <w:p w:rsidR="001C0D0D" w:rsidRDefault="001C0D0D" w:rsidP="001C0D0D">
      <w:pPr>
        <w:jc w:val="both"/>
        <w:rPr>
          <w:rFonts w:cs="Times New Roman"/>
          <w:lang w:val="sr-Cyrl-CS"/>
        </w:rPr>
      </w:pPr>
      <w:r>
        <w:rPr>
          <w:rFonts w:cs="Times New Roman"/>
          <w:lang w:val="sr-Cyrl-CS"/>
        </w:rPr>
        <w:t>Стручно лице Наручиоца, у зависности од обима производње дрвних сортимената, свакодневно, односно према потреби, а најмање једном недељно, прима израђене дрвне сортименте у сечини или на стоваришту.</w:t>
      </w:r>
    </w:p>
    <w:p w:rsidR="001C0D0D" w:rsidRDefault="001C0D0D" w:rsidP="001C0D0D">
      <w:pPr>
        <w:spacing w:before="120" w:after="120"/>
        <w:jc w:val="both"/>
        <w:rPr>
          <w:rFonts w:cs="Times New Roman"/>
          <w:lang w:val="sr-Cyrl-CS"/>
        </w:rPr>
      </w:pPr>
      <w:r>
        <w:rPr>
          <w:rFonts w:cs="Times New Roman"/>
          <w:lang w:val="sr-Cyrl-CS"/>
        </w:rPr>
        <w:t xml:space="preserve">Количину израђених и привучених сортимената утврђују овлашћени представници Наручиоца и Извршиоца заједничким мерењем, сагласно правилима шумарске струке и прописима </w:t>
      </w:r>
      <w:r>
        <w:rPr>
          <w:rFonts w:cs="Times New Roman"/>
          <w:lang w:val="sr-Latn-CS"/>
        </w:rPr>
        <w:t>SRPS</w:t>
      </w:r>
      <w:r>
        <w:rPr>
          <w:rFonts w:cs="Times New Roman"/>
          <w:lang w:val="sr-Cyrl-CS"/>
        </w:rPr>
        <w:t xml:space="preserve"> стандарда. </w:t>
      </w:r>
    </w:p>
    <w:p w:rsidR="001C0D0D" w:rsidRDefault="001C0D0D" w:rsidP="001C0D0D">
      <w:pPr>
        <w:jc w:val="both"/>
        <w:rPr>
          <w:rFonts w:cs="Times New Roman"/>
          <w:lang w:val="sr-Cyrl-CS"/>
        </w:rPr>
      </w:pPr>
      <w:r>
        <w:rPr>
          <w:rFonts w:cs="Times New Roman"/>
          <w:lang w:val="sr-Cyrl-CS"/>
        </w:rPr>
        <w:t>Подаци о измереним и примљеним количинама израђених дрвних сортимената уносе се у књигу пријема израде дрвних сортимената, односно, записник о израђеним дрвним сортиментима.</w:t>
      </w:r>
    </w:p>
    <w:p w:rsidR="001C0D0D" w:rsidRDefault="001C0D0D" w:rsidP="001C0D0D">
      <w:pPr>
        <w:spacing w:before="120" w:after="120"/>
        <w:jc w:val="both"/>
        <w:rPr>
          <w:rFonts w:cs="Times New Roman"/>
          <w:lang w:val="sr-Cyrl-CS"/>
        </w:rPr>
      </w:pPr>
      <w:r>
        <w:rPr>
          <w:rFonts w:cs="Times New Roman"/>
          <w:lang w:val="sr-Cyrl-CS"/>
        </w:rPr>
        <w:t>Подаци о измереним и примљеним количинама привучених дрвних сортимената уносе се у записник о привученим дрвним сортиментима.</w:t>
      </w:r>
    </w:p>
    <w:p w:rsidR="001C0D0D" w:rsidRDefault="001C0D0D" w:rsidP="001C0D0D">
      <w:pPr>
        <w:jc w:val="both"/>
        <w:rPr>
          <w:rFonts w:cs="Times New Roman"/>
          <w:lang w:val="sr-Cyrl-CS"/>
        </w:rPr>
      </w:pPr>
      <w:r>
        <w:rPr>
          <w:rFonts w:cs="Times New Roman"/>
          <w:lang w:val="sr-Cyrl-CS"/>
        </w:rPr>
        <w:t>Један примерак пријемног листа, односно примопредајног записника добија Извршилац на основу чега Наручиоцу испоставља рачун за пружене услуге.</w:t>
      </w:r>
    </w:p>
    <w:p w:rsidR="001C0D0D" w:rsidRDefault="001C0D0D" w:rsidP="001C0D0D">
      <w:pPr>
        <w:jc w:val="center"/>
        <w:rPr>
          <w:rFonts w:cs="Times New Roman"/>
          <w:lang w:val="sr-Cyrl-CS"/>
        </w:rPr>
      </w:pPr>
      <w:r>
        <w:rPr>
          <w:rFonts w:cs="Times New Roman"/>
          <w:lang w:val="sr-Cyrl-CS"/>
        </w:rPr>
        <w:t>Члан 1</w:t>
      </w:r>
      <w:r>
        <w:rPr>
          <w:rFonts w:cs="Times New Roman"/>
          <w:lang w:val="ru-RU"/>
        </w:rPr>
        <w:t>4</w:t>
      </w:r>
      <w:r>
        <w:rPr>
          <w:rFonts w:cs="Times New Roman"/>
          <w:lang w:val="sr-Cyrl-CS"/>
        </w:rPr>
        <w:t>.</w:t>
      </w:r>
    </w:p>
    <w:p w:rsidR="001C0D0D" w:rsidRDefault="001C0D0D" w:rsidP="001C0D0D">
      <w:pPr>
        <w:jc w:val="both"/>
      </w:pPr>
      <w:r>
        <w:rPr>
          <w:rFonts w:cs="Times New Roman"/>
          <w:lang w:val="sr-Cyrl-CS"/>
        </w:rPr>
        <w:t>Извршилац је дужан да Наручиоцу испостави рачун у 4 (четири) истоветна примерка, уз који мора бити приложен први примерак листића из књиге пријема израде дрвних сортимената, односно, Записник о привученим дрвним сортиментима, потписан од стране овлашћених представника Наручиоца.</w:t>
      </w:r>
    </w:p>
    <w:p w:rsidR="001C0D0D" w:rsidRDefault="001C0D0D" w:rsidP="001C0D0D">
      <w:pPr>
        <w:spacing w:before="120" w:after="120"/>
        <w:jc w:val="center"/>
      </w:pPr>
    </w:p>
    <w:p w:rsidR="001C0D0D" w:rsidRDefault="001C0D0D" w:rsidP="001C0D0D">
      <w:pPr>
        <w:spacing w:before="120" w:after="120"/>
        <w:jc w:val="center"/>
        <w:rPr>
          <w:rFonts w:cs="Times New Roman"/>
          <w:lang w:val="sr-Cyrl-CS"/>
        </w:rPr>
      </w:pPr>
      <w:r>
        <w:rPr>
          <w:rFonts w:cs="Times New Roman"/>
          <w:lang w:val="sr-Cyrl-CS"/>
        </w:rPr>
        <w:lastRenderedPageBreak/>
        <w:t>Члан</w:t>
      </w:r>
      <w:r>
        <w:rPr>
          <w:rFonts w:cs="Times New Roman"/>
          <w:lang w:val="ru-RU"/>
        </w:rPr>
        <w:t xml:space="preserve"> </w:t>
      </w:r>
      <w:r>
        <w:rPr>
          <w:rFonts w:cs="Times New Roman"/>
          <w:lang w:val="sr-Cyrl-CS"/>
        </w:rPr>
        <w:t>1</w:t>
      </w:r>
      <w:r>
        <w:rPr>
          <w:rFonts w:cs="Times New Roman"/>
          <w:lang w:val="ru-RU"/>
        </w:rPr>
        <w:t>5.</w:t>
      </w:r>
    </w:p>
    <w:p w:rsidR="001C0D0D" w:rsidRDefault="001C0D0D" w:rsidP="001C0D0D">
      <w:pPr>
        <w:jc w:val="both"/>
        <w:rPr>
          <w:rFonts w:cs="Times New Roman"/>
          <w:lang w:val="sr-Cyrl-CS"/>
        </w:rPr>
      </w:pPr>
      <w:r>
        <w:rPr>
          <w:rFonts w:cs="Times New Roman"/>
          <w:lang w:val="sr-Cyrl-CS"/>
        </w:rPr>
        <w:t>Извршилац испоставља рачун Наручиоцу, по правилу, једном месечно, најкасније до 3. (трећег) у текућем месецу за пружене услуге из претходног месеца.</w:t>
      </w:r>
    </w:p>
    <w:p w:rsidR="001C0D0D" w:rsidRDefault="001C0D0D" w:rsidP="001C0D0D">
      <w:pPr>
        <w:spacing w:before="120" w:after="200"/>
        <w:jc w:val="both"/>
        <w:rPr>
          <w:rFonts w:cs="Times New Roman"/>
          <w:lang w:val="sr-Cyrl-CS"/>
        </w:rPr>
      </w:pPr>
      <w:r>
        <w:rPr>
          <w:rFonts w:cs="Times New Roman"/>
          <w:lang w:val="sr-Cyrl-CS"/>
        </w:rPr>
        <w:t>Извршилац може испоставити рачун и раније, ако је вршење услуга трајало краће од месец дана, а уговорени послови су извршени у целости.</w:t>
      </w:r>
    </w:p>
    <w:p w:rsidR="001C0D0D" w:rsidRDefault="001C0D0D" w:rsidP="001C0D0D">
      <w:pPr>
        <w:spacing w:before="120" w:after="120"/>
        <w:jc w:val="center"/>
        <w:rPr>
          <w:rFonts w:cs="Times New Roman"/>
          <w:lang w:val="sr-Cyrl-CS"/>
        </w:rPr>
      </w:pPr>
      <w:r>
        <w:rPr>
          <w:rFonts w:cs="Times New Roman"/>
          <w:lang w:val="sr-Cyrl-CS"/>
        </w:rPr>
        <w:t>Члан 1</w:t>
      </w:r>
      <w:r>
        <w:rPr>
          <w:rFonts w:cs="Times New Roman"/>
          <w:lang w:val="ru-RU"/>
        </w:rPr>
        <w:t>6</w:t>
      </w:r>
      <w:r>
        <w:rPr>
          <w:rFonts w:cs="Times New Roman"/>
          <w:lang w:val="sr-Cyrl-CS"/>
        </w:rPr>
        <w:t>.</w:t>
      </w:r>
    </w:p>
    <w:p w:rsidR="001C0D0D" w:rsidRDefault="001C0D0D" w:rsidP="001C0D0D">
      <w:pPr>
        <w:jc w:val="both"/>
        <w:rPr>
          <w:rFonts w:cs="Times New Roman"/>
          <w:lang w:val="sr-Cyrl-CS"/>
        </w:rPr>
      </w:pPr>
      <w:r>
        <w:rPr>
          <w:rFonts w:cs="Times New Roman"/>
          <w:lang w:val="sr-Cyrl-CS"/>
        </w:rPr>
        <w:t>Наручилац ће извршити плаћање Извршиоцу у року до 45 дана од дана испостављања рачуна за извршене услуге.</w:t>
      </w:r>
    </w:p>
    <w:p w:rsidR="001C0D0D" w:rsidRDefault="001C0D0D" w:rsidP="001C0D0D">
      <w:pPr>
        <w:spacing w:before="120" w:after="120"/>
        <w:jc w:val="center"/>
        <w:rPr>
          <w:rFonts w:cs="Times New Roman"/>
          <w:lang w:val="sr-Cyrl-CS"/>
        </w:rPr>
      </w:pPr>
      <w:r>
        <w:rPr>
          <w:rFonts w:cs="Times New Roman"/>
          <w:lang w:val="sr-Cyrl-CS"/>
        </w:rPr>
        <w:t>Члан 17.</w:t>
      </w:r>
    </w:p>
    <w:p w:rsidR="001C0D0D" w:rsidRDefault="001C0D0D" w:rsidP="001C0D0D">
      <w:pPr>
        <w:jc w:val="both"/>
      </w:pPr>
      <w:r>
        <w:rPr>
          <w:rFonts w:cs="Times New Roman"/>
          <w:lang w:val="sr-Cyrl-CS"/>
        </w:rPr>
        <w:t xml:space="preserve">У случају раскида Уговора из члана 5. став 4. овог уговора, Извршилац губи право на исплату средстава обустављених по члану 8. став 1. овог уговора. </w:t>
      </w:r>
    </w:p>
    <w:p w:rsidR="001C0D0D" w:rsidRDefault="001C0D0D" w:rsidP="001C0D0D">
      <w:pPr>
        <w:jc w:val="center"/>
      </w:pPr>
    </w:p>
    <w:p w:rsidR="001C0D0D" w:rsidRDefault="001C0D0D" w:rsidP="001C0D0D">
      <w:pPr>
        <w:jc w:val="center"/>
      </w:pPr>
    </w:p>
    <w:p w:rsidR="001C0D0D" w:rsidRDefault="001C0D0D" w:rsidP="001C0D0D">
      <w:pPr>
        <w:jc w:val="center"/>
        <w:rPr>
          <w:rFonts w:cs="Times New Roman"/>
          <w:lang w:val="sr-Cyrl-CS"/>
        </w:rPr>
      </w:pPr>
      <w:r>
        <w:rPr>
          <w:rFonts w:cs="Times New Roman"/>
          <w:b/>
        </w:rPr>
        <w:t>VII</w:t>
      </w:r>
      <w:r>
        <w:rPr>
          <w:rFonts w:cs="Times New Roman"/>
          <w:b/>
          <w:lang w:val="sr-Latn-CS"/>
        </w:rPr>
        <w:t xml:space="preserve"> </w:t>
      </w:r>
      <w:r>
        <w:rPr>
          <w:rFonts w:cs="Times New Roman"/>
          <w:b/>
          <w:lang w:val="sr-Cyrl-CS"/>
        </w:rPr>
        <w:t>ВИША СИЛА</w:t>
      </w:r>
    </w:p>
    <w:p w:rsidR="001C0D0D" w:rsidRDefault="001C0D0D" w:rsidP="001C0D0D">
      <w:pPr>
        <w:spacing w:before="120" w:after="120"/>
        <w:jc w:val="center"/>
        <w:rPr>
          <w:rFonts w:cs="Times New Roman"/>
          <w:lang w:val="hr-HR"/>
        </w:rPr>
      </w:pPr>
      <w:r>
        <w:rPr>
          <w:rFonts w:cs="Times New Roman"/>
          <w:lang w:val="sr-Cyrl-CS"/>
        </w:rPr>
        <w:t>Члан 18.</w:t>
      </w:r>
    </w:p>
    <w:p w:rsidR="001C0D0D" w:rsidRDefault="001C0D0D" w:rsidP="001C0D0D">
      <w:pPr>
        <w:autoSpaceDE w:val="0"/>
        <w:spacing w:before="200" w:after="200"/>
        <w:jc w:val="both"/>
        <w:rPr>
          <w:rFonts w:cs="Times New Roman"/>
          <w:lang w:val="sr-Cyrl-CS"/>
        </w:rPr>
      </w:pPr>
      <w:r>
        <w:rPr>
          <w:rFonts w:cs="Times New Roman"/>
          <w:lang w:val="hr-HR"/>
        </w:rPr>
        <w:t xml:space="preserve">Наступање више силе ослобађа од одговорности </w:t>
      </w:r>
      <w:r>
        <w:rPr>
          <w:rFonts w:cs="Times New Roman"/>
          <w:caps/>
          <w:lang w:val="hr-HR"/>
        </w:rPr>
        <w:t>Уговорне стране</w:t>
      </w:r>
      <w:r>
        <w:rPr>
          <w:rFonts w:cs="Times New Roman"/>
          <w:lang w:val="hr-HR"/>
        </w:rPr>
        <w:t xml:space="preserve">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w:t>
      </w:r>
      <w:r>
        <w:rPr>
          <w:rFonts w:cs="Times New Roman"/>
          <w:lang w:val="sr-Cyrl-CS"/>
        </w:rPr>
        <w:t>(</w:t>
      </w:r>
      <w:r>
        <w:rPr>
          <w:rFonts w:cs="Times New Roman"/>
          <w:lang w:val="hr-HR"/>
        </w:rPr>
        <w:t>двадесетчетири</w:t>
      </w:r>
      <w:r>
        <w:rPr>
          <w:rFonts w:cs="Times New Roman"/>
          <w:lang w:val="sr-Cyrl-CS"/>
        </w:rPr>
        <w:t>)</w:t>
      </w:r>
      <w:r>
        <w:rPr>
          <w:rFonts w:cs="Times New Roman"/>
          <w:lang w:val="hr-HR"/>
        </w:rPr>
        <w:t xml:space="preserve"> часа.</w:t>
      </w:r>
    </w:p>
    <w:p w:rsidR="001C0D0D" w:rsidRDefault="001C0D0D" w:rsidP="001C0D0D">
      <w:pPr>
        <w:spacing w:before="120" w:after="120"/>
        <w:jc w:val="center"/>
        <w:rPr>
          <w:rFonts w:cs="Times New Roman"/>
          <w:lang w:val="hr-HR"/>
        </w:rPr>
      </w:pPr>
      <w:r>
        <w:rPr>
          <w:rFonts w:cs="Times New Roman"/>
          <w:lang w:val="sr-Cyrl-CS"/>
        </w:rPr>
        <w:t>Члан 19.</w:t>
      </w:r>
    </w:p>
    <w:p w:rsidR="001C0D0D" w:rsidRDefault="001C0D0D" w:rsidP="001C0D0D">
      <w:pPr>
        <w:autoSpaceDE w:val="0"/>
        <w:spacing w:before="240" w:after="200"/>
        <w:jc w:val="both"/>
        <w:rPr>
          <w:rFonts w:cs="Times New Roman"/>
          <w:b/>
          <w:lang w:val="sr-Latn-CS"/>
        </w:rPr>
      </w:pPr>
      <w:r>
        <w:rPr>
          <w:rFonts w:cs="Times New Roman"/>
          <w:lang w:val="hr-HR"/>
        </w:rPr>
        <w:t>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1C0D0D" w:rsidRDefault="001C0D0D" w:rsidP="001C0D0D">
      <w:pPr>
        <w:jc w:val="center"/>
        <w:rPr>
          <w:rFonts w:cs="Times New Roman"/>
          <w:lang w:val="sr-Cyrl-CS"/>
        </w:rPr>
      </w:pPr>
      <w:r>
        <w:rPr>
          <w:rFonts w:cs="Times New Roman"/>
          <w:b/>
          <w:lang w:val="sr-Latn-CS"/>
        </w:rPr>
        <w:t>VIII</w:t>
      </w:r>
      <w:r>
        <w:rPr>
          <w:rFonts w:cs="Times New Roman"/>
          <w:b/>
          <w:lang w:val="sr-Cyrl-CS"/>
        </w:rPr>
        <w:t xml:space="preserve"> </w:t>
      </w:r>
      <w:r>
        <w:rPr>
          <w:rFonts w:cs="Times New Roman"/>
          <w:b/>
          <w:lang w:val="sr-Latn-CS"/>
        </w:rPr>
        <w:t xml:space="preserve"> </w:t>
      </w:r>
      <w:r>
        <w:rPr>
          <w:rFonts w:cs="Times New Roman"/>
          <w:b/>
          <w:lang w:val="sr-Cyrl-CS"/>
        </w:rPr>
        <w:t>ЗАВРШНЕ ОДРЕДБЕ</w:t>
      </w:r>
    </w:p>
    <w:p w:rsidR="001C0D0D" w:rsidRDefault="001C0D0D" w:rsidP="001C0D0D">
      <w:pPr>
        <w:spacing w:before="120" w:after="120"/>
        <w:jc w:val="center"/>
        <w:rPr>
          <w:rFonts w:cs="Times New Roman"/>
          <w:lang w:val="sr-Cyrl-CS"/>
        </w:rPr>
      </w:pPr>
      <w:r>
        <w:rPr>
          <w:rFonts w:cs="Times New Roman"/>
          <w:lang w:val="sr-Cyrl-CS"/>
        </w:rPr>
        <w:t>Члан 20.</w:t>
      </w:r>
    </w:p>
    <w:p w:rsidR="001C0D0D" w:rsidRDefault="001C0D0D" w:rsidP="001C0D0D">
      <w:pPr>
        <w:jc w:val="both"/>
        <w:rPr>
          <w:rFonts w:cs="Times New Roman"/>
          <w:lang w:val="sr-Cyrl-CS"/>
        </w:rPr>
      </w:pPr>
      <w:r>
        <w:rPr>
          <w:rFonts w:cs="Times New Roman"/>
          <w:lang w:val="sr-Cyrl-CS"/>
        </w:rPr>
        <w:t xml:space="preserve">Уговор се закључује до уговореног датума за извршења услуга и ступа на снагу даном потписивања уговора од овлашћених представника уговорних страна. </w:t>
      </w:r>
    </w:p>
    <w:p w:rsidR="001C0D0D" w:rsidRDefault="001C0D0D" w:rsidP="001C0D0D">
      <w:pPr>
        <w:spacing w:before="120" w:after="120"/>
        <w:jc w:val="center"/>
        <w:rPr>
          <w:rFonts w:cs="Times New Roman"/>
          <w:lang w:val="sr-Cyrl-CS"/>
        </w:rPr>
      </w:pPr>
      <w:r>
        <w:rPr>
          <w:rFonts w:cs="Times New Roman"/>
          <w:lang w:val="sr-Cyrl-CS"/>
        </w:rPr>
        <w:t>Члан 21.</w:t>
      </w:r>
    </w:p>
    <w:p w:rsidR="001C0D0D" w:rsidRDefault="001C0D0D" w:rsidP="001C0D0D">
      <w:pPr>
        <w:spacing w:after="120"/>
        <w:jc w:val="both"/>
        <w:rPr>
          <w:rFonts w:cs="Times New Roman"/>
          <w:lang w:val="sr-Cyrl-CS"/>
        </w:rPr>
      </w:pPr>
      <w:r>
        <w:rPr>
          <w:rFonts w:cs="Times New Roman"/>
          <w:lang w:val="sr-Cyrl-CS"/>
        </w:rPr>
        <w:t>На све односе који нису уређени овим уговором, примењиваће се одговарајуће одредбе Закона о облигационим односима, Закона о шумама и подзаконских аката.</w:t>
      </w:r>
    </w:p>
    <w:p w:rsidR="001C0D0D" w:rsidRDefault="001C0D0D" w:rsidP="001C0D0D">
      <w:pPr>
        <w:spacing w:before="120" w:after="120"/>
        <w:jc w:val="center"/>
        <w:rPr>
          <w:rFonts w:cs="Times New Roman"/>
          <w:lang w:val="sr-Cyrl-CS"/>
        </w:rPr>
      </w:pPr>
      <w:r>
        <w:rPr>
          <w:rFonts w:cs="Times New Roman"/>
          <w:lang w:val="sr-Cyrl-CS"/>
        </w:rPr>
        <w:t>Члан 22.</w:t>
      </w:r>
    </w:p>
    <w:p w:rsidR="001C0D0D" w:rsidRDefault="001C0D0D" w:rsidP="001C0D0D">
      <w:pPr>
        <w:jc w:val="both"/>
        <w:rPr>
          <w:rFonts w:cs="Times New Roman"/>
          <w:lang w:val="sr-Cyrl-CS"/>
        </w:rPr>
      </w:pPr>
      <w:r>
        <w:rPr>
          <w:rFonts w:cs="Times New Roman"/>
          <w:lang w:val="sr-Cyrl-CS"/>
        </w:rPr>
        <w:t xml:space="preserve">Обе уговорне стране су </w:t>
      </w:r>
      <w:r>
        <w:rPr>
          <w:rFonts w:cs="Times New Roman"/>
          <w:lang w:val="ru-RU"/>
        </w:rPr>
        <w:t xml:space="preserve">сагласне </w:t>
      </w:r>
      <w:r>
        <w:rPr>
          <w:rFonts w:cs="Times New Roman"/>
          <w:lang w:val="sr-Cyrl-CS"/>
        </w:rPr>
        <w:t xml:space="preserve">да сва спорна питања решавају споразумно. Уколико се на тај начин не може наћи решење, настале спорове решаваће Привредни суд  </w:t>
      </w:r>
      <w:r>
        <w:rPr>
          <w:rFonts w:cs="Times New Roman"/>
          <w:lang w:val="sr-Cyrl-RS"/>
        </w:rPr>
        <w:t>у Крагујевцу</w:t>
      </w:r>
      <w:r>
        <w:rPr>
          <w:rFonts w:cs="Times New Roman"/>
          <w:lang w:val="sr-Cyrl-CS"/>
        </w:rPr>
        <w:t>.</w:t>
      </w:r>
    </w:p>
    <w:p w:rsidR="001C0D0D" w:rsidRDefault="001C0D0D" w:rsidP="001C0D0D">
      <w:pPr>
        <w:spacing w:before="120" w:after="120"/>
        <w:jc w:val="center"/>
        <w:rPr>
          <w:rFonts w:cs="Times New Roman"/>
          <w:lang w:val="sr-Cyrl-CS"/>
        </w:rPr>
      </w:pPr>
    </w:p>
    <w:p w:rsidR="001C0D0D" w:rsidRDefault="001C0D0D" w:rsidP="001C0D0D">
      <w:pPr>
        <w:spacing w:before="120" w:after="120"/>
        <w:jc w:val="center"/>
        <w:rPr>
          <w:rFonts w:cs="Times New Roman"/>
          <w:lang w:val="sr-Cyrl-CS"/>
        </w:rPr>
      </w:pPr>
      <w:r>
        <w:rPr>
          <w:rFonts w:cs="Times New Roman"/>
          <w:lang w:val="sr-Cyrl-CS"/>
        </w:rPr>
        <w:t>Члан 23.</w:t>
      </w:r>
    </w:p>
    <w:p w:rsidR="001C0D0D" w:rsidRDefault="001C0D0D" w:rsidP="001C0D0D">
      <w:pPr>
        <w:spacing w:after="120"/>
        <w:jc w:val="both"/>
        <w:rPr>
          <w:rFonts w:cs="Times New Roman"/>
          <w:lang w:val="sr-Cyrl-CS"/>
        </w:rPr>
      </w:pPr>
      <w:r>
        <w:rPr>
          <w:rFonts w:cs="Times New Roman"/>
          <w:lang w:val="sr-Cyrl-CS"/>
        </w:rPr>
        <w:lastRenderedPageBreak/>
        <w:t>Овај уговор је сачињен у 6 (шест) истоветних примерака од којих 4 (четири) примерка припадају Наручиоцу, а 2 (два) примерка припадају Извршиоцу.</w:t>
      </w:r>
    </w:p>
    <w:p w:rsidR="001C0D0D" w:rsidRDefault="001C0D0D" w:rsidP="001C0D0D">
      <w:pPr>
        <w:ind w:left="4320" w:firstLine="720"/>
        <w:rPr>
          <w:rFonts w:cs="Times New Roman"/>
          <w:lang w:val="sr-Cyrl-CS"/>
        </w:rPr>
      </w:pPr>
    </w:p>
    <w:p w:rsidR="001C0D0D" w:rsidRDefault="001C0D0D" w:rsidP="001C0D0D">
      <w:pPr>
        <w:spacing w:before="120" w:after="120"/>
        <w:ind w:firstLine="720"/>
        <w:rPr>
          <w:rFonts w:cs="Times New Roman"/>
          <w:lang w:val="sr-Cyrl-CS"/>
        </w:rPr>
      </w:pPr>
      <w:r>
        <w:rPr>
          <w:rFonts w:cs="Times New Roman"/>
          <w:lang w:val="sr-Cyrl-CS"/>
        </w:rPr>
        <w:t xml:space="preserve">ИЗВРШИЛАЦ: </w:t>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t>НАРУЧИЛАЦ:</w:t>
      </w:r>
    </w:p>
    <w:p w:rsidR="001C0D0D" w:rsidRDefault="001C0D0D" w:rsidP="001C0D0D">
      <w:pPr>
        <w:ind w:firstLine="720"/>
        <w:rPr>
          <w:rFonts w:cs="Times New Roman"/>
          <w:lang w:val="sr-Cyrl-CS"/>
        </w:rPr>
      </w:pPr>
      <w:r>
        <w:rPr>
          <w:rFonts w:cs="Times New Roman"/>
          <w:lang w:val="sr-Cyrl-CS"/>
        </w:rPr>
        <w:tab/>
      </w:r>
      <w:r>
        <w:rPr>
          <w:rFonts w:cs="Times New Roman"/>
          <w:lang w:val="sr-Cyrl-CS"/>
        </w:rPr>
        <w:tab/>
      </w:r>
      <w:r>
        <w:rPr>
          <w:rFonts w:cs="Times New Roman"/>
          <w:lang w:val="sr-Cyrl-CS"/>
        </w:rPr>
        <w:tab/>
      </w:r>
      <w:r>
        <w:rPr>
          <w:rFonts w:cs="Times New Roman"/>
          <w:lang w:val="sr-Cyrl-CS"/>
        </w:rPr>
        <w:tab/>
        <w:t xml:space="preserve">                                          ЈП “СРБИЈАШУМЕ”, </w:t>
      </w:r>
    </w:p>
    <w:p w:rsidR="001C0D0D" w:rsidRDefault="001C0D0D" w:rsidP="001C0D0D">
      <w:pPr>
        <w:ind w:firstLine="720"/>
        <w:rPr>
          <w:rFonts w:cs="Times New Roman"/>
          <w:lang w:val="sr-Cyrl-CS"/>
        </w:rPr>
      </w:pPr>
      <w:r>
        <w:rPr>
          <w:rFonts w:cs="Times New Roman"/>
          <w:lang w:val="sr-Cyrl-CS"/>
        </w:rPr>
        <w:t xml:space="preserve">                                                                                      ШГ “</w:t>
      </w:r>
      <w:r>
        <w:rPr>
          <w:rFonts w:cs="Times New Roman"/>
          <w:lang w:val="sr-Cyrl-RS"/>
        </w:rPr>
        <w:t>Јужни Кучај</w:t>
      </w:r>
      <w:r>
        <w:rPr>
          <w:rFonts w:cs="Times New Roman"/>
          <w:lang w:val="sr-Cyrl-CS"/>
        </w:rPr>
        <w:t>”</w:t>
      </w:r>
      <w:r>
        <w:rPr>
          <w:rFonts w:cs="Times New Roman"/>
          <w:lang w:val="sr-Cyrl-RS"/>
        </w:rPr>
        <w:t>Деспотовац</w:t>
      </w:r>
    </w:p>
    <w:p w:rsidR="001C0D0D" w:rsidRDefault="001C0D0D" w:rsidP="001C0D0D">
      <w:pPr>
        <w:ind w:left="720"/>
        <w:rPr>
          <w:rFonts w:cs="Times New Roman"/>
          <w:lang w:val="sr-Cyrl-CS"/>
        </w:rPr>
      </w:pPr>
      <w:r>
        <w:rPr>
          <w:rFonts w:cs="Times New Roman"/>
          <w:lang w:val="sr-Cyrl-CS"/>
        </w:rPr>
        <w:t xml:space="preserve">     </w:t>
      </w:r>
      <w:r>
        <w:rPr>
          <w:rFonts w:cs="Times New Roman"/>
          <w:lang w:val="ru-RU"/>
        </w:rPr>
        <w:t>Директор,</w:t>
      </w:r>
      <w:r>
        <w:rPr>
          <w:rFonts w:cs="Times New Roman"/>
          <w:lang w:val="ru-RU"/>
        </w:rPr>
        <w:tab/>
      </w:r>
      <w:r>
        <w:rPr>
          <w:rFonts w:cs="Times New Roman"/>
          <w:lang w:val="ru-RU"/>
        </w:rPr>
        <w:tab/>
      </w:r>
      <w:r>
        <w:rPr>
          <w:rFonts w:cs="Times New Roman"/>
          <w:lang w:val="ru-RU"/>
        </w:rPr>
        <w:tab/>
      </w:r>
      <w:r>
        <w:rPr>
          <w:rFonts w:cs="Times New Roman"/>
          <w:lang w:val="ru-RU"/>
        </w:rPr>
        <w:tab/>
      </w:r>
      <w:r>
        <w:rPr>
          <w:rFonts w:cs="Times New Roman"/>
          <w:lang w:val="ru-RU"/>
        </w:rPr>
        <w:tab/>
      </w:r>
      <w:r>
        <w:rPr>
          <w:rFonts w:cs="Times New Roman"/>
          <w:lang w:val="ru-RU"/>
        </w:rPr>
        <w:tab/>
      </w:r>
      <w:r>
        <w:rPr>
          <w:rFonts w:cs="Times New Roman"/>
          <w:lang w:val="ru-RU"/>
        </w:rPr>
        <w:tab/>
        <w:t xml:space="preserve">  Директор,</w:t>
      </w:r>
    </w:p>
    <w:p w:rsidR="001C0D0D" w:rsidRDefault="001C0D0D" w:rsidP="001C0D0D">
      <w:pPr>
        <w:rPr>
          <w:rFonts w:cs="Times New Roman"/>
          <w:lang w:val="sr-Cyrl-CS"/>
        </w:rPr>
      </w:pPr>
    </w:p>
    <w:p w:rsidR="001C0D0D" w:rsidRDefault="001C0D0D" w:rsidP="001C0D0D">
      <w:pPr>
        <w:rPr>
          <w:rFonts w:cs="Times New Roman"/>
          <w:lang w:val="sr-Cyrl-CS"/>
        </w:rPr>
      </w:pPr>
      <w:r>
        <w:rPr>
          <w:rFonts w:cs="Times New Roman"/>
          <w:lang w:val="sr-Cyrl-CS"/>
        </w:rPr>
        <w:t xml:space="preserve">........................................................ </w:t>
      </w:r>
      <w:r>
        <w:rPr>
          <w:rFonts w:cs="Times New Roman"/>
          <w:lang w:val="sr-Cyrl-CS"/>
        </w:rPr>
        <w:tab/>
      </w:r>
      <w:r>
        <w:rPr>
          <w:rFonts w:cs="Times New Roman"/>
          <w:lang w:val="sr-Cyrl-CS"/>
        </w:rPr>
        <w:tab/>
      </w:r>
      <w:r>
        <w:rPr>
          <w:rFonts w:cs="Times New Roman"/>
          <w:lang w:val="sr-Cyrl-CS"/>
        </w:rPr>
        <w:tab/>
        <w:t xml:space="preserve">    ................................................................</w:t>
      </w:r>
    </w:p>
    <w:p w:rsidR="001C0D0D" w:rsidRDefault="001C0D0D" w:rsidP="001C0D0D">
      <w:pPr>
        <w:rPr>
          <w:rFonts w:cs="Times New Roman"/>
          <w:lang w:val="sr-Cyrl-CS"/>
        </w:rPr>
      </w:pPr>
      <w:r>
        <w:rPr>
          <w:rFonts w:cs="Times New Roman"/>
          <w:lang w:val="sr-Cyrl-CS"/>
        </w:rPr>
        <w:t xml:space="preserve">  </w:t>
      </w:r>
      <w:r>
        <w:rPr>
          <w:rFonts w:cs="Times New Roman"/>
          <w:lang w:val="ru-RU"/>
        </w:rPr>
        <w:t xml:space="preserve"> </w:t>
      </w:r>
      <w:r>
        <w:rPr>
          <w:rFonts w:cs="Times New Roman"/>
          <w:lang w:val="sr-Cyrl-CS"/>
        </w:rPr>
        <w:t xml:space="preserve">                                                                                              </w:t>
      </w:r>
      <w:r>
        <w:rPr>
          <w:rFonts w:cs="Times New Roman"/>
          <w:lang w:val="sr-Cyrl-RS"/>
        </w:rPr>
        <w:t>Јевтић Ненад,дипл.инж.шум.</w:t>
      </w:r>
    </w:p>
    <w:p w:rsidR="001C0D0D" w:rsidRDefault="001C0D0D" w:rsidP="001C0D0D">
      <w:pPr>
        <w:rPr>
          <w:rFonts w:cs="Times New Roman"/>
          <w:lang w:val="sr-Cyrl-CS"/>
        </w:rPr>
      </w:pPr>
    </w:p>
    <w:p w:rsidR="001C0D0D" w:rsidRDefault="001C0D0D" w:rsidP="001C0D0D">
      <w:pPr>
        <w:ind w:left="360"/>
        <w:rPr>
          <w:rFonts w:cs="Times New Roman"/>
          <w:lang w:val="sr-Cyrl-CS"/>
        </w:rPr>
      </w:pPr>
      <w:r>
        <w:rPr>
          <w:rFonts w:cs="Times New Roman"/>
          <w:lang w:val="sr-Cyrl-CS"/>
        </w:rPr>
        <w:t>Члан 1-3 овог уговора ће се мењати у зависности од предмета набавке – партије</w:t>
      </w:r>
    </w:p>
    <w:p w:rsidR="001C0D0D" w:rsidRDefault="001C0D0D" w:rsidP="001C0D0D">
      <w:pPr>
        <w:ind w:left="720"/>
        <w:rPr>
          <w:rFonts w:cs="Times New Roman"/>
          <w:lang w:val="sr-Cyrl-CS"/>
        </w:rPr>
      </w:pPr>
    </w:p>
    <w:p w:rsidR="001C0D0D" w:rsidRDefault="001C0D0D" w:rsidP="001C0D0D">
      <w:pPr>
        <w:ind w:left="720"/>
        <w:rPr>
          <w:rFonts w:cs="Times New Roman"/>
          <w:lang w:val="sr-Cyrl-CS"/>
        </w:rPr>
      </w:pPr>
    </w:p>
    <w:p w:rsidR="001C0D0D" w:rsidRDefault="001C0D0D" w:rsidP="001C0D0D">
      <w:pPr>
        <w:ind w:left="720"/>
        <w:rPr>
          <w:rFonts w:cs="Times New Roman"/>
          <w:lang w:val="sr-Cyrl-CS"/>
        </w:rPr>
      </w:pPr>
    </w:p>
    <w:p w:rsidR="001C0D0D" w:rsidRDefault="001C0D0D" w:rsidP="001C0D0D">
      <w:pPr>
        <w:ind w:left="720"/>
        <w:rPr>
          <w:rFonts w:cs="Times New Roman"/>
          <w:lang w:val="sr-Cyrl-CS"/>
        </w:rPr>
      </w:pPr>
    </w:p>
    <w:p w:rsidR="001C0D0D" w:rsidRDefault="001C0D0D" w:rsidP="001C0D0D">
      <w:pPr>
        <w:ind w:left="720"/>
        <w:rPr>
          <w:rFonts w:cs="Times New Roman"/>
          <w:lang w:val="sr-Cyrl-CS"/>
        </w:rPr>
      </w:pPr>
    </w:p>
    <w:p w:rsidR="001C0D0D" w:rsidRDefault="001C0D0D" w:rsidP="001C0D0D">
      <w:pPr>
        <w:ind w:left="720"/>
        <w:rPr>
          <w:rFonts w:cs="Times New Roman"/>
          <w:lang w:val="sr-Cyrl-CS"/>
        </w:rPr>
      </w:pPr>
    </w:p>
    <w:p w:rsidR="001C0D0D" w:rsidRDefault="001C0D0D" w:rsidP="001C0D0D">
      <w:pPr>
        <w:ind w:left="720"/>
        <w:rPr>
          <w:rFonts w:cs="Times New Roman"/>
          <w:lang w:val="sr-Cyrl-CS"/>
        </w:rPr>
      </w:pPr>
    </w:p>
    <w:p w:rsidR="001C0D0D" w:rsidRDefault="001C0D0D" w:rsidP="001C0D0D">
      <w:pPr>
        <w:ind w:left="720"/>
        <w:rPr>
          <w:rFonts w:cs="Times New Roman"/>
          <w:lang w:val="sr-Cyrl-CS"/>
        </w:rPr>
      </w:pPr>
    </w:p>
    <w:p w:rsidR="001C0D0D" w:rsidRDefault="001C0D0D" w:rsidP="001C0D0D">
      <w:pPr>
        <w:ind w:left="720"/>
        <w:rPr>
          <w:rFonts w:cs="Times New Roman"/>
          <w:lang w:val="sr-Cyrl-CS"/>
        </w:rPr>
      </w:pPr>
    </w:p>
    <w:p w:rsidR="001C0D0D" w:rsidRDefault="001C0D0D" w:rsidP="001C0D0D">
      <w:pPr>
        <w:ind w:left="720"/>
        <w:rPr>
          <w:rFonts w:cs="Times New Roman"/>
          <w:lang w:val="sr-Cyrl-CS"/>
        </w:rPr>
      </w:pPr>
    </w:p>
    <w:p w:rsidR="001C0D0D" w:rsidRDefault="001C0D0D" w:rsidP="001C0D0D">
      <w:pPr>
        <w:ind w:left="720"/>
        <w:rPr>
          <w:rFonts w:cs="Times New Roman"/>
          <w:lang w:val="sr-Cyrl-CS"/>
        </w:rPr>
      </w:pPr>
    </w:p>
    <w:p w:rsidR="001C0D0D" w:rsidRDefault="001C0D0D" w:rsidP="001C0D0D">
      <w:pPr>
        <w:ind w:left="720"/>
        <w:rPr>
          <w:rFonts w:cs="Times New Roman"/>
          <w:lang w:val="sr-Cyrl-CS"/>
        </w:rPr>
      </w:pPr>
    </w:p>
    <w:p w:rsidR="001C0D0D" w:rsidRDefault="001C0D0D" w:rsidP="001C0D0D">
      <w:pPr>
        <w:ind w:left="720"/>
        <w:rPr>
          <w:rFonts w:cs="Times New Roman"/>
          <w:lang w:val="sr-Cyrl-CS"/>
        </w:rPr>
      </w:pPr>
    </w:p>
    <w:p w:rsidR="001C0D0D" w:rsidRDefault="001C0D0D" w:rsidP="001C0D0D">
      <w:pPr>
        <w:ind w:left="720"/>
        <w:rPr>
          <w:rFonts w:cs="Times New Roman"/>
          <w:lang w:val="sr-Cyrl-CS"/>
        </w:rPr>
      </w:pPr>
    </w:p>
    <w:p w:rsidR="001C0D0D" w:rsidRDefault="001C0D0D" w:rsidP="001C0D0D">
      <w:pPr>
        <w:ind w:left="720"/>
        <w:rPr>
          <w:rFonts w:cs="Times New Roman"/>
          <w:lang w:val="sr-Cyrl-CS"/>
        </w:rPr>
      </w:pPr>
    </w:p>
    <w:p w:rsidR="001C0D0D" w:rsidRDefault="001C0D0D" w:rsidP="001C0D0D">
      <w:pPr>
        <w:ind w:left="720"/>
        <w:rPr>
          <w:rFonts w:cs="Times New Roman"/>
          <w:lang w:val="sr-Cyrl-CS"/>
        </w:rPr>
      </w:pPr>
    </w:p>
    <w:p w:rsidR="001C0D0D" w:rsidRDefault="001C0D0D" w:rsidP="001C0D0D">
      <w:pPr>
        <w:ind w:left="720"/>
        <w:rPr>
          <w:rFonts w:cs="Times New Roman"/>
          <w:lang w:val="sr-Cyrl-CS"/>
        </w:rPr>
      </w:pPr>
    </w:p>
    <w:p w:rsidR="001C0D0D" w:rsidRDefault="001C0D0D" w:rsidP="001C0D0D">
      <w:pPr>
        <w:ind w:left="720"/>
        <w:rPr>
          <w:rFonts w:cs="Times New Roman"/>
          <w:lang w:val="sr-Cyrl-CS"/>
        </w:rPr>
      </w:pPr>
    </w:p>
    <w:p w:rsidR="001C0D0D" w:rsidRDefault="001C0D0D" w:rsidP="001C0D0D">
      <w:pPr>
        <w:ind w:left="720"/>
        <w:rPr>
          <w:rFonts w:cs="Times New Roman"/>
          <w:lang w:val="sr-Cyrl-CS"/>
        </w:rPr>
      </w:pPr>
    </w:p>
    <w:p w:rsidR="001C0D0D" w:rsidRDefault="001C0D0D" w:rsidP="001C0D0D">
      <w:pPr>
        <w:ind w:left="720"/>
        <w:rPr>
          <w:rFonts w:cs="Times New Roman"/>
          <w:lang w:val="sr-Cyrl-CS"/>
        </w:rPr>
      </w:pPr>
    </w:p>
    <w:p w:rsidR="001C0D0D" w:rsidRDefault="001C0D0D" w:rsidP="001C0D0D">
      <w:pPr>
        <w:ind w:left="720"/>
        <w:rPr>
          <w:rFonts w:cs="Times New Roman"/>
          <w:lang w:val="sr-Cyrl-CS"/>
        </w:rPr>
      </w:pPr>
    </w:p>
    <w:p w:rsidR="001C0D0D" w:rsidRDefault="001C0D0D" w:rsidP="001C0D0D">
      <w:pPr>
        <w:ind w:left="720"/>
        <w:rPr>
          <w:rFonts w:cs="Times New Roman"/>
          <w:lang w:val="sr-Cyrl-CS"/>
        </w:rPr>
      </w:pPr>
    </w:p>
    <w:p w:rsidR="001C0D0D" w:rsidRDefault="001C0D0D" w:rsidP="001C0D0D">
      <w:pPr>
        <w:ind w:left="720"/>
        <w:rPr>
          <w:rFonts w:cs="Times New Roman"/>
          <w:lang w:val="sr-Cyrl-CS"/>
        </w:rPr>
      </w:pPr>
    </w:p>
    <w:p w:rsidR="001C0D0D" w:rsidRDefault="001C0D0D" w:rsidP="001C0D0D">
      <w:pPr>
        <w:ind w:left="720"/>
        <w:rPr>
          <w:rFonts w:cs="Times New Roman"/>
          <w:lang w:val="sr-Cyrl-CS"/>
        </w:rPr>
      </w:pPr>
    </w:p>
    <w:p w:rsidR="001C0D0D" w:rsidRDefault="001C0D0D" w:rsidP="001C0D0D">
      <w:pPr>
        <w:ind w:left="720"/>
        <w:rPr>
          <w:rFonts w:cs="Times New Roman"/>
          <w:lang w:val="sr-Cyrl-CS"/>
        </w:rPr>
      </w:pPr>
    </w:p>
    <w:p w:rsidR="001C0D0D" w:rsidRDefault="001C0D0D" w:rsidP="001C0D0D">
      <w:pPr>
        <w:ind w:left="720"/>
        <w:rPr>
          <w:rFonts w:cs="Times New Roman"/>
          <w:lang w:val="sr-Cyrl-CS"/>
        </w:rPr>
      </w:pPr>
    </w:p>
    <w:p w:rsidR="001C0D0D" w:rsidRDefault="001C0D0D" w:rsidP="001C0D0D">
      <w:pPr>
        <w:ind w:left="720"/>
        <w:rPr>
          <w:rFonts w:cs="Times New Roman"/>
          <w:lang w:val="sr-Cyrl-CS"/>
        </w:rPr>
      </w:pPr>
    </w:p>
    <w:p w:rsidR="001C0D0D" w:rsidRDefault="001C0D0D" w:rsidP="001C0D0D">
      <w:pPr>
        <w:ind w:left="720"/>
        <w:rPr>
          <w:rFonts w:cs="Times New Roman"/>
          <w:lang w:val="sr-Cyrl-CS"/>
        </w:rPr>
      </w:pPr>
    </w:p>
    <w:p w:rsidR="001C0D0D" w:rsidRDefault="001C0D0D" w:rsidP="001C0D0D">
      <w:pPr>
        <w:ind w:left="720"/>
        <w:rPr>
          <w:rFonts w:cs="Times New Roman"/>
          <w:lang w:val="sr-Cyrl-CS"/>
        </w:rPr>
      </w:pPr>
    </w:p>
    <w:p w:rsidR="001C0D0D" w:rsidRDefault="001C0D0D" w:rsidP="001C0D0D">
      <w:pPr>
        <w:ind w:left="720"/>
        <w:rPr>
          <w:rFonts w:cs="Times New Roman"/>
          <w:lang w:val="sr-Cyrl-CS"/>
        </w:rPr>
      </w:pPr>
    </w:p>
    <w:p w:rsidR="008F5E36" w:rsidRDefault="008F5E36" w:rsidP="001C0D0D">
      <w:pPr>
        <w:ind w:left="720"/>
        <w:rPr>
          <w:rFonts w:cs="Times New Roman"/>
          <w:lang w:val="sr-Cyrl-CS"/>
        </w:rPr>
      </w:pPr>
    </w:p>
    <w:p w:rsidR="008F5E36" w:rsidRDefault="008F5E36" w:rsidP="001C0D0D">
      <w:pPr>
        <w:ind w:left="720"/>
        <w:rPr>
          <w:rFonts w:cs="Times New Roman"/>
          <w:lang w:val="sr-Cyrl-CS"/>
        </w:rPr>
      </w:pPr>
    </w:p>
    <w:p w:rsidR="001C0D0D" w:rsidRDefault="001C0D0D" w:rsidP="001C0D0D">
      <w:pPr>
        <w:ind w:left="720"/>
        <w:rPr>
          <w:rFonts w:cs="Times New Roman"/>
          <w:lang w:val="sr-Cyrl-CS"/>
        </w:rPr>
      </w:pPr>
    </w:p>
    <w:p w:rsidR="001C0D0D" w:rsidRDefault="001C0D0D" w:rsidP="001C0D0D">
      <w:pPr>
        <w:numPr>
          <w:ilvl w:val="1"/>
          <w:numId w:val="11"/>
        </w:numPr>
        <w:kinsoku w:val="0"/>
        <w:overflowPunct w:val="0"/>
        <w:snapToGrid w:val="0"/>
        <w:ind w:left="720" w:firstLine="0"/>
        <w:jc w:val="center"/>
        <w:textAlignment w:val="baseline"/>
        <w:rPr>
          <w:rFonts w:cs="Times New Roman"/>
          <w:lang w:val="ru-RU"/>
        </w:rPr>
      </w:pPr>
      <w:r>
        <w:rPr>
          <w:rFonts w:cs="Times New Roman"/>
          <w:b/>
          <w:bCs/>
          <w:sz w:val="28"/>
          <w:lang w:val="sr-Cyrl-CS"/>
        </w:rPr>
        <w:t xml:space="preserve">Врста, </w:t>
      </w:r>
      <w:r>
        <w:rPr>
          <w:rFonts w:cs="Times New Roman"/>
          <w:b/>
          <w:bCs/>
          <w:sz w:val="28"/>
          <w:lang w:val="ru-RU"/>
        </w:rPr>
        <w:t>техничке карактеристике (спецификације), квалитет, количин</w:t>
      </w:r>
      <w:r>
        <w:rPr>
          <w:rFonts w:cs="Times New Roman"/>
          <w:b/>
          <w:bCs/>
          <w:sz w:val="28"/>
          <w:lang w:val="sr-Latn-CS"/>
        </w:rPr>
        <w:t>a</w:t>
      </w:r>
      <w:r>
        <w:rPr>
          <w:rFonts w:cs="Times New Roman"/>
          <w:b/>
          <w:bCs/>
          <w:sz w:val="28"/>
          <w:lang w:val="ru-RU"/>
        </w:rPr>
        <w:t xml:space="preserve">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 предмета јавне набавке</w:t>
      </w:r>
    </w:p>
    <w:p w:rsidR="001C0D0D" w:rsidRDefault="001C0D0D" w:rsidP="001C0D0D">
      <w:pPr>
        <w:spacing w:before="240" w:after="120"/>
        <w:ind w:firstLine="720"/>
        <w:jc w:val="both"/>
        <w:rPr>
          <w:rFonts w:cs="Times New Roman"/>
          <w:lang w:val="sr-Cyrl-CS"/>
        </w:rPr>
      </w:pPr>
      <w:r>
        <w:rPr>
          <w:rFonts w:cs="Times New Roman"/>
          <w:lang w:val="ru-RU"/>
        </w:rPr>
        <w:t xml:space="preserve">Јавно предузеће за газдовање шумама “Србијашуме”, Шумско газдинство </w:t>
      </w:r>
      <w:r>
        <w:rPr>
          <w:rFonts w:cs="Times New Roman"/>
          <w:lang w:val="sr-Cyrl-CS"/>
        </w:rPr>
        <w:t>„</w:t>
      </w:r>
      <w:r>
        <w:rPr>
          <w:rFonts w:cs="Times New Roman"/>
          <w:lang w:val="sr-Cyrl-RS"/>
        </w:rPr>
        <w:t>Јужни Кучај” Деспотовац</w:t>
      </w:r>
      <w:r>
        <w:rPr>
          <w:rFonts w:cs="Times New Roman"/>
          <w:lang w:val="ru-RU"/>
        </w:rPr>
        <w:t xml:space="preserve"> је огласило позив </w:t>
      </w:r>
      <w:r>
        <w:rPr>
          <w:rFonts w:cs="Times New Roman"/>
          <w:lang w:val="sr-Cyrl-CS"/>
        </w:rPr>
        <w:t>на Порталу Управе за јавне набавке и на интернет страни наручиоца</w:t>
      </w:r>
      <w:r>
        <w:rPr>
          <w:rFonts w:cs="Times New Roman"/>
          <w:lang w:val="ru-RU"/>
        </w:rPr>
        <w:t xml:space="preserve"> за прикупљање понуда за набавку</w:t>
      </w:r>
      <w:r>
        <w:rPr>
          <w:rFonts w:cs="Times New Roman"/>
          <w:lang w:val="sr-Cyrl-CS"/>
        </w:rPr>
        <w:t>:</w:t>
      </w:r>
    </w:p>
    <w:p w:rsidR="001C0D0D" w:rsidRDefault="001C0D0D" w:rsidP="001C0D0D">
      <w:pPr>
        <w:spacing w:before="120" w:after="120"/>
        <w:ind w:firstLine="720"/>
        <w:jc w:val="both"/>
        <w:rPr>
          <w:rFonts w:cs="Times New Roman"/>
          <w:lang w:val="ru-RU"/>
        </w:rPr>
      </w:pPr>
      <w:r>
        <w:rPr>
          <w:rFonts w:cs="Times New Roman"/>
          <w:lang w:val="sr-Cyrl-CS"/>
        </w:rPr>
        <w:t>У</w:t>
      </w:r>
      <w:r>
        <w:rPr>
          <w:rFonts w:cs="Times New Roman"/>
          <w:lang w:val="ru-RU"/>
        </w:rPr>
        <w:t xml:space="preserve">слуга на </w:t>
      </w:r>
      <w:r>
        <w:rPr>
          <w:rFonts w:cs="Times New Roman"/>
          <w:lang w:val="sr-Cyrl-CS"/>
        </w:rPr>
        <w:t xml:space="preserve">пословима коришћења шума на подручју шумског газдинства </w:t>
      </w:r>
      <w:r>
        <w:rPr>
          <w:rFonts w:cs="Times New Roman"/>
          <w:lang w:val="sr-Cyrl-RS"/>
        </w:rPr>
        <w:t>„Јужни Кучај” Деспотовац“</w:t>
      </w:r>
      <w:r>
        <w:rPr>
          <w:rFonts w:cs="Times New Roman"/>
          <w:lang w:val="sr-Cyrl-CS"/>
        </w:rPr>
        <w:t xml:space="preserve">  за </w:t>
      </w:r>
      <w:r>
        <w:rPr>
          <w:rFonts w:cs="Times New Roman"/>
          <w:lang w:val="sr-Cyrl-RS"/>
        </w:rPr>
        <w:t>20</w:t>
      </w:r>
      <w:r w:rsidR="0066559F">
        <w:rPr>
          <w:rFonts w:cs="Times New Roman"/>
          <w:lang w:val="sr-Cyrl-RS"/>
        </w:rPr>
        <w:t>20</w:t>
      </w:r>
      <w:r>
        <w:rPr>
          <w:rFonts w:cs="Times New Roman"/>
          <w:lang w:val="sr-Cyrl-CS"/>
        </w:rPr>
        <w:t>.годину, број</w:t>
      </w:r>
      <w:r>
        <w:rPr>
          <w:rFonts w:cs="Times New Roman"/>
        </w:rPr>
        <w:t xml:space="preserve"> </w:t>
      </w:r>
      <w:r>
        <w:rPr>
          <w:rFonts w:cs="Times New Roman"/>
          <w:lang w:val="sr-Cyrl-CS"/>
        </w:rPr>
        <w:t xml:space="preserve"> </w:t>
      </w:r>
      <w:r>
        <w:rPr>
          <w:rFonts w:cs="Times New Roman"/>
          <w:lang w:val="sr-Cyrl-RS"/>
        </w:rPr>
        <w:t>53</w:t>
      </w:r>
      <w:r w:rsidR="008346E4">
        <w:rPr>
          <w:rFonts w:cs="Times New Roman"/>
          <w:lang w:val="sr-Cyrl-RS"/>
        </w:rPr>
        <w:t>7</w:t>
      </w:r>
      <w:r>
        <w:rPr>
          <w:rFonts w:cs="Times New Roman"/>
        </w:rPr>
        <w:t>/201</w:t>
      </w:r>
      <w:r w:rsidR="008346E4">
        <w:rPr>
          <w:rFonts w:cs="Times New Roman"/>
          <w:lang w:val="sr-Cyrl-RS"/>
        </w:rPr>
        <w:t>9</w:t>
      </w:r>
      <w:r>
        <w:rPr>
          <w:rFonts w:cs="Times New Roman"/>
          <w:lang w:val="ru-RU"/>
        </w:rPr>
        <w:t xml:space="preserve"> </w:t>
      </w:r>
      <w:r>
        <w:rPr>
          <w:rFonts w:cs="Times New Roman"/>
          <w:lang w:val="sr-Cyrl-CS"/>
        </w:rPr>
        <w:t>.</w:t>
      </w:r>
    </w:p>
    <w:p w:rsidR="001C0D0D" w:rsidRDefault="001C0D0D" w:rsidP="001C0D0D">
      <w:pPr>
        <w:numPr>
          <w:ilvl w:val="0"/>
          <w:numId w:val="12"/>
        </w:numPr>
        <w:tabs>
          <w:tab w:val="left" w:pos="1434"/>
        </w:tabs>
        <w:spacing w:before="120"/>
        <w:ind w:left="714" w:hanging="357"/>
        <w:jc w:val="both"/>
        <w:rPr>
          <w:rFonts w:cs="Times New Roman"/>
          <w:lang w:val="ru-RU"/>
        </w:rPr>
      </w:pPr>
      <w:r>
        <w:rPr>
          <w:rFonts w:cs="Times New Roman"/>
          <w:lang w:val="ru-RU"/>
        </w:rPr>
        <w:t xml:space="preserve">Планирани обим и опис радова за </w:t>
      </w:r>
      <w:r>
        <w:rPr>
          <w:rFonts w:cs="Times New Roman"/>
          <w:lang w:val="sr-Cyrl-RS"/>
        </w:rPr>
        <w:t>20</w:t>
      </w:r>
      <w:r w:rsidR="0066559F">
        <w:rPr>
          <w:rFonts w:cs="Times New Roman"/>
          <w:lang w:val="sr-Cyrl-RS"/>
        </w:rPr>
        <w:t>20</w:t>
      </w:r>
      <w:r>
        <w:rPr>
          <w:rFonts w:cs="Times New Roman"/>
          <w:lang w:val="ru-RU"/>
        </w:rPr>
        <w:t xml:space="preserve">. </w:t>
      </w:r>
      <w:r>
        <w:rPr>
          <w:rFonts w:cs="Times New Roman"/>
          <w:lang w:val="sr-Cyrl-CS"/>
        </w:rPr>
        <w:t>г</w:t>
      </w:r>
      <w:r>
        <w:rPr>
          <w:rFonts w:cs="Times New Roman"/>
          <w:lang w:val="ru-RU"/>
        </w:rPr>
        <w:t xml:space="preserve">одину дат је по шумским управама, односно, радним јединицама (газдинским јединицама и оделењима) и видовима рада, односно, врстама услуга. Услуге је потребно обавити у предвиђеним роковима који су планирани у оквиру шумских управа и радних јединица за одређене врсте радова, а прецизна динамика извођења </w:t>
      </w:r>
      <w:r>
        <w:rPr>
          <w:rFonts w:cs="Times New Roman"/>
          <w:lang w:val="sr-Cyrl-CS"/>
        </w:rPr>
        <w:t>услуга</w:t>
      </w:r>
      <w:r>
        <w:rPr>
          <w:rFonts w:cs="Times New Roman"/>
          <w:lang w:val="ru-RU"/>
        </w:rPr>
        <w:t xml:space="preserve"> регулисаће се уговором и Записником о увођењу извођача у посао</w:t>
      </w:r>
      <w:r>
        <w:rPr>
          <w:rFonts w:cs="Times New Roman"/>
          <w:lang w:val="sr-Cyrl-CS"/>
        </w:rPr>
        <w:t>.</w:t>
      </w:r>
    </w:p>
    <w:p w:rsidR="001C0D0D" w:rsidRDefault="001C0D0D" w:rsidP="001C0D0D">
      <w:pPr>
        <w:spacing w:after="120"/>
        <w:ind w:firstLine="720"/>
        <w:jc w:val="both"/>
        <w:rPr>
          <w:rFonts w:cs="Times New Roman"/>
          <w:lang w:val="ru-RU"/>
        </w:rPr>
      </w:pPr>
      <w:r>
        <w:rPr>
          <w:rFonts w:cs="Times New Roman"/>
          <w:lang w:val="ru-RU"/>
        </w:rPr>
        <w:t>Радна снага, средства за рад, као и гориво и мазиво, су у режији Извођача.</w:t>
      </w:r>
    </w:p>
    <w:p w:rsidR="001C0D0D" w:rsidRDefault="001C0D0D" w:rsidP="001C0D0D">
      <w:pPr>
        <w:spacing w:after="120"/>
        <w:ind w:firstLine="720"/>
        <w:jc w:val="both"/>
        <w:rPr>
          <w:rFonts w:cs="Times New Roman"/>
          <w:lang w:val="ru-RU"/>
        </w:rPr>
      </w:pPr>
      <w:r>
        <w:rPr>
          <w:rFonts w:cs="Times New Roman"/>
          <w:lang w:val="ru-RU"/>
        </w:rPr>
        <w:t>Заинтересовани понуђачи могу непосредно погледати свако радилиште појединачно, као и Годишње извођачке планове за свако одељење – радилиште и упознати се са условима терена и другим специфичностима</w:t>
      </w:r>
      <w:r>
        <w:rPr>
          <w:rFonts w:cs="Times New Roman"/>
          <w:lang w:val="sr-Cyrl-CS"/>
        </w:rPr>
        <w:t>.</w:t>
      </w:r>
    </w:p>
    <w:p w:rsidR="001C0D0D" w:rsidRDefault="001C0D0D" w:rsidP="001C0D0D">
      <w:pPr>
        <w:spacing w:after="120"/>
        <w:ind w:firstLine="720"/>
        <w:jc w:val="both"/>
        <w:rPr>
          <w:rFonts w:cs="Times New Roman"/>
          <w:lang w:val="ru-RU"/>
        </w:rPr>
      </w:pPr>
      <w:r>
        <w:rPr>
          <w:rFonts w:cs="Times New Roman"/>
          <w:lang w:val="ru-RU"/>
        </w:rPr>
        <w:t>Уколико понуђач има потребу за додатним информацијама, може их добити на телефоне</w:t>
      </w:r>
      <w:r>
        <w:rPr>
          <w:rFonts w:cs="Times New Roman"/>
          <w:lang w:val="sr-Cyrl-CS"/>
        </w:rPr>
        <w:t xml:space="preserve"> </w:t>
      </w:r>
      <w:r>
        <w:rPr>
          <w:rFonts w:cs="Times New Roman"/>
          <w:lang w:val="sr-Cyrl-RS"/>
        </w:rPr>
        <w:t>035/611-662</w:t>
      </w:r>
      <w:r>
        <w:rPr>
          <w:rFonts w:cs="Times New Roman"/>
          <w:lang w:val="ru-RU"/>
        </w:rPr>
        <w:t xml:space="preserve"> особа за контак</w:t>
      </w:r>
      <w:r>
        <w:rPr>
          <w:rFonts w:cs="Times New Roman"/>
          <w:lang w:val="sr-Cyrl-CS"/>
        </w:rPr>
        <w:t xml:space="preserve">т </w:t>
      </w:r>
      <w:r>
        <w:rPr>
          <w:rFonts w:cs="Times New Roman"/>
          <w:lang w:val="sr-Cyrl-RS"/>
        </w:rPr>
        <w:t>-Миладиновић Снежана,</w:t>
      </w:r>
      <w:r w:rsidR="00E57C6F">
        <w:rPr>
          <w:rFonts w:cs="Times New Roman"/>
          <w:lang w:val="sr-Cyrl-RS"/>
        </w:rPr>
        <w:t xml:space="preserve"> </w:t>
      </w:r>
      <w:r>
        <w:rPr>
          <w:rFonts w:cs="Times New Roman"/>
          <w:lang w:val="sr-Cyrl-RS"/>
        </w:rPr>
        <w:t>реф.</w:t>
      </w:r>
      <w:r w:rsidR="00E57C6F">
        <w:rPr>
          <w:rFonts w:cs="Times New Roman"/>
          <w:lang w:val="sr-Cyrl-RS"/>
        </w:rPr>
        <w:t xml:space="preserve"> </w:t>
      </w:r>
      <w:r>
        <w:rPr>
          <w:rFonts w:cs="Times New Roman"/>
          <w:lang w:val="sr-Cyrl-RS"/>
        </w:rPr>
        <w:t>за јавне набавке,</w:t>
      </w:r>
      <w:r>
        <w:rPr>
          <w:rFonts w:cs="Times New Roman"/>
          <w:lang w:val="sr-Cyrl-CS"/>
        </w:rPr>
        <w:t xml:space="preserve">  и  </w:t>
      </w:r>
      <w:r>
        <w:rPr>
          <w:rFonts w:cs="Times New Roman"/>
          <w:lang w:val="sr-Cyrl-RS"/>
        </w:rPr>
        <w:t>035/</w:t>
      </w:r>
      <w:r w:rsidR="00842A1F">
        <w:rPr>
          <w:rFonts w:cs="Times New Roman"/>
          <w:lang w:val="sr-Cyrl-RS"/>
        </w:rPr>
        <w:t>88</w:t>
      </w:r>
      <w:r>
        <w:rPr>
          <w:rFonts w:cs="Times New Roman"/>
          <w:lang w:val="sr-Cyrl-RS"/>
        </w:rPr>
        <w:t>29-638, особа за контакт Миладиновић Драган, самостални референт за коришћење шума</w:t>
      </w:r>
      <w:r>
        <w:rPr>
          <w:rFonts w:cs="Times New Roman"/>
          <w:lang w:val="sr-Cyrl-CS"/>
        </w:rPr>
        <w:t>.</w:t>
      </w:r>
    </w:p>
    <w:p w:rsidR="001C0D0D" w:rsidRDefault="001C0D0D" w:rsidP="001C0D0D">
      <w:pPr>
        <w:spacing w:after="120"/>
        <w:ind w:firstLine="714"/>
        <w:jc w:val="both"/>
        <w:rPr>
          <w:rFonts w:cs="Times New Roman"/>
          <w:lang w:val="ru-RU"/>
        </w:rPr>
      </w:pPr>
      <w:r>
        <w:rPr>
          <w:rFonts w:cs="Times New Roman"/>
          <w:lang w:val="ru-RU"/>
        </w:rPr>
        <w:t>Контакт особе и телефони у шумским управама су следећи:</w:t>
      </w:r>
    </w:p>
    <w:p w:rsidR="001C0D0D" w:rsidRDefault="001C0D0D" w:rsidP="001C0D0D">
      <w:pPr>
        <w:spacing w:after="120"/>
        <w:ind w:firstLine="714"/>
        <w:jc w:val="both"/>
        <w:rPr>
          <w:rFonts w:cs="Times New Roman"/>
          <w:lang w:val="ru-RU"/>
        </w:rPr>
      </w:pPr>
    </w:p>
    <w:p w:rsidR="001C0D0D" w:rsidRDefault="001C0D0D" w:rsidP="001C0D0D">
      <w:pPr>
        <w:spacing w:after="120"/>
        <w:ind w:firstLine="714"/>
        <w:rPr>
          <w:rFonts w:cs="Times New Roman"/>
          <w:b/>
          <w:lang w:val="sr-Cyrl-RS"/>
        </w:rPr>
      </w:pPr>
      <w:r>
        <w:rPr>
          <w:rFonts w:cs="Times New Roman"/>
          <w:b/>
          <w:lang w:val="sr-Cyrl-RS"/>
        </w:rPr>
        <w:t>Станковић Бојан, шеф ШУ Деспотовац 035/613-712</w:t>
      </w:r>
    </w:p>
    <w:p w:rsidR="001C0D0D" w:rsidRDefault="001C0D0D" w:rsidP="001C0D0D">
      <w:pPr>
        <w:spacing w:after="120"/>
        <w:ind w:firstLine="714"/>
        <w:rPr>
          <w:rFonts w:cs="Times New Roman"/>
          <w:b/>
          <w:lang w:val="sr-Cyrl-RS"/>
        </w:rPr>
      </w:pPr>
      <w:r>
        <w:rPr>
          <w:rFonts w:cs="Times New Roman"/>
          <w:b/>
          <w:lang w:val="sr-Cyrl-RS"/>
        </w:rPr>
        <w:t>Коњевић Небојша, шеф ШУ Ћуприја 035/8474-776</w:t>
      </w:r>
    </w:p>
    <w:p w:rsidR="001C0D0D" w:rsidRDefault="001C0D0D" w:rsidP="001C0D0D">
      <w:pPr>
        <w:spacing w:after="120"/>
        <w:ind w:firstLine="714"/>
        <w:rPr>
          <w:rFonts w:cs="Times New Roman"/>
          <w:b/>
          <w:lang w:val="sr-Cyrl-RS"/>
        </w:rPr>
      </w:pPr>
      <w:r>
        <w:rPr>
          <w:rFonts w:cs="Times New Roman"/>
          <w:b/>
          <w:lang w:val="sr-Cyrl-RS"/>
        </w:rPr>
        <w:t>Николић Гордан, шеф ШУ Параћин 035/563-611</w:t>
      </w:r>
    </w:p>
    <w:p w:rsidR="001C0D0D" w:rsidRDefault="001C0D0D" w:rsidP="001C0D0D">
      <w:pPr>
        <w:spacing w:after="120"/>
        <w:ind w:firstLine="714"/>
        <w:rPr>
          <w:rFonts w:cs="Times New Roman"/>
          <w:b/>
          <w:lang w:val="sr-Cyrl-RS"/>
        </w:rPr>
      </w:pPr>
      <w:r>
        <w:rPr>
          <w:rFonts w:cs="Times New Roman"/>
          <w:b/>
          <w:lang w:val="sr-Cyrl-RS"/>
        </w:rPr>
        <w:t>Гавриловић Мирослав, шеф ШУ Јагодина 035/</w:t>
      </w:r>
      <w:r w:rsidR="00842A1F">
        <w:rPr>
          <w:rFonts w:cs="Times New Roman"/>
          <w:b/>
          <w:lang w:val="sr-Cyrl-RS"/>
        </w:rPr>
        <w:t>8</w:t>
      </w:r>
      <w:r>
        <w:rPr>
          <w:rFonts w:cs="Times New Roman"/>
          <w:b/>
          <w:lang w:val="sr-Cyrl-RS"/>
        </w:rPr>
        <w:t>221-913</w:t>
      </w:r>
    </w:p>
    <w:p w:rsidR="001C0D0D" w:rsidRDefault="001C0D0D" w:rsidP="001C0D0D">
      <w:pPr>
        <w:sectPr w:rsidR="001C0D0D">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186" w:footer="130" w:gutter="0"/>
          <w:cols w:space="720"/>
          <w:docGrid w:linePitch="600" w:charSpace="32768"/>
        </w:sectPr>
      </w:pPr>
    </w:p>
    <w:p w:rsidR="001C0D0D" w:rsidRDefault="001C0D0D" w:rsidP="001C0D0D">
      <w:pPr>
        <w:spacing w:after="120"/>
        <w:ind w:firstLine="714"/>
        <w:rPr>
          <w:rFonts w:cs="Times New Roman"/>
          <w:b/>
          <w:lang w:val="sr-Cyrl-RS"/>
        </w:rPr>
      </w:pPr>
    </w:p>
    <w:p w:rsidR="001C0D0D" w:rsidRDefault="001C0D0D" w:rsidP="001C0D0D">
      <w:pPr>
        <w:spacing w:line="100" w:lineRule="atLeast"/>
        <w:rPr>
          <w:rFonts w:cs="Times New Roman"/>
        </w:rPr>
      </w:pPr>
      <w:r>
        <w:rPr>
          <w:rFonts w:eastAsia="Times New Roman" w:cs="Times New Roman"/>
          <w:b/>
          <w:bCs/>
          <w:iCs/>
        </w:rPr>
        <w:t xml:space="preserve">             ПАРТИЈА 1</w:t>
      </w:r>
    </w:p>
    <w:p w:rsidR="001C0D0D" w:rsidRDefault="001C0D0D" w:rsidP="001C0D0D">
      <w:pPr>
        <w:rPr>
          <w:rFonts w:cs="Times New Roman"/>
        </w:rPr>
      </w:pPr>
    </w:p>
    <w:tbl>
      <w:tblPr>
        <w:tblW w:w="0" w:type="auto"/>
        <w:tblInd w:w="132" w:type="dxa"/>
        <w:tblLayout w:type="fixed"/>
        <w:tblLook w:val="0000" w:firstRow="0" w:lastRow="0" w:firstColumn="0" w:lastColumn="0" w:noHBand="0" w:noVBand="0"/>
      </w:tblPr>
      <w:tblGrid>
        <w:gridCol w:w="516"/>
        <w:gridCol w:w="1119"/>
        <w:gridCol w:w="1084"/>
        <w:gridCol w:w="1031"/>
        <w:gridCol w:w="953"/>
        <w:gridCol w:w="1016"/>
        <w:gridCol w:w="811"/>
        <w:gridCol w:w="918"/>
        <w:gridCol w:w="918"/>
        <w:gridCol w:w="918"/>
        <w:gridCol w:w="918"/>
        <w:gridCol w:w="1060"/>
        <w:gridCol w:w="1082"/>
        <w:gridCol w:w="1038"/>
        <w:gridCol w:w="1060"/>
        <w:gridCol w:w="1220"/>
      </w:tblGrid>
      <w:tr w:rsidR="001C0D0D" w:rsidTr="001C0D0D">
        <w:trPr>
          <w:trHeight w:val="393"/>
        </w:trPr>
        <w:tc>
          <w:tcPr>
            <w:tcW w:w="516" w:type="dxa"/>
            <w:vMerge w:val="restart"/>
            <w:tcBorders>
              <w:top w:val="single" w:sz="4" w:space="0" w:color="000000"/>
              <w:left w:val="single" w:sz="4" w:space="0" w:color="000000"/>
              <w:bottom w:val="single" w:sz="4" w:space="0" w:color="000000"/>
            </w:tcBorders>
            <w:shd w:val="clear" w:color="auto" w:fill="auto"/>
            <w:textDirection w:val="btLr"/>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b/>
                <w:color w:val="000000"/>
                <w:sz w:val="18"/>
                <w:szCs w:val="18"/>
                <w:lang w:val="sr-Latn-CS"/>
              </w:rPr>
              <w:t>Бр. Партије</w:t>
            </w:r>
          </w:p>
        </w:tc>
        <w:tc>
          <w:tcPr>
            <w:tcW w:w="1119"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 xml:space="preserve">ШУ  </w:t>
            </w:r>
          </w:p>
        </w:tc>
        <w:tc>
          <w:tcPr>
            <w:tcW w:w="1084"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ГЈ</w:t>
            </w:r>
          </w:p>
        </w:tc>
        <w:tc>
          <w:tcPr>
            <w:tcW w:w="1031"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Одељење</w:t>
            </w:r>
          </w:p>
        </w:tc>
        <w:tc>
          <w:tcPr>
            <w:tcW w:w="953"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Површина (ха)</w:t>
            </w:r>
          </w:p>
        </w:tc>
        <w:tc>
          <w:tcPr>
            <w:tcW w:w="1016"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Врста  сече</w:t>
            </w:r>
          </w:p>
        </w:tc>
        <w:tc>
          <w:tcPr>
            <w:tcW w:w="811"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Квартал</w:t>
            </w:r>
          </w:p>
        </w:tc>
        <w:tc>
          <w:tcPr>
            <w:tcW w:w="3672" w:type="dxa"/>
            <w:gridSpan w:val="4"/>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НЕТО МАСА  (м3)</w:t>
            </w:r>
          </w:p>
        </w:tc>
        <w:tc>
          <w:tcPr>
            <w:tcW w:w="1060"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Нагиб терена</w:t>
            </w:r>
          </w:p>
        </w:tc>
        <w:tc>
          <w:tcPr>
            <w:tcW w:w="1082"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Експозиција</w:t>
            </w:r>
          </w:p>
        </w:tc>
        <w:tc>
          <w:tcPr>
            <w:tcW w:w="1038"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Надморска висина</w:t>
            </w:r>
          </w:p>
        </w:tc>
        <w:tc>
          <w:tcPr>
            <w:tcW w:w="1060" w:type="dxa"/>
            <w:vMerge w:val="restart"/>
            <w:tcBorders>
              <w:top w:val="single" w:sz="4" w:space="0" w:color="000000"/>
              <w:left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Удаљеност од седишта ШГ</w:t>
            </w:r>
          </w:p>
        </w:tc>
        <w:tc>
          <w:tcPr>
            <w:tcW w:w="12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spacing w:line="100" w:lineRule="atLeast"/>
              <w:jc w:val="center"/>
            </w:pPr>
            <w:r>
              <w:rPr>
                <w:rFonts w:eastAsia="Times New Roman" w:cs="Times New Roman"/>
                <w:color w:val="000000"/>
                <w:sz w:val="16"/>
                <w:szCs w:val="16"/>
                <w:lang w:val="sr-Latn-CS"/>
              </w:rPr>
              <w:t>Удаљеност од седишта ШУ</w:t>
            </w:r>
          </w:p>
        </w:tc>
      </w:tr>
      <w:tr w:rsidR="001C0D0D" w:rsidTr="001C0D0D">
        <w:trPr>
          <w:trHeight w:val="476"/>
        </w:trPr>
        <w:tc>
          <w:tcPr>
            <w:tcW w:w="516"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119"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84"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31"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53"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16"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811"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18" w:type="dxa"/>
            <w:vMerge w:val="restart"/>
            <w:tcBorders>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Обло</w:t>
            </w:r>
          </w:p>
        </w:tc>
        <w:tc>
          <w:tcPr>
            <w:tcW w:w="918"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Вишеметар.</w:t>
            </w:r>
          </w:p>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просторно</w:t>
            </w:r>
          </w:p>
        </w:tc>
        <w:tc>
          <w:tcPr>
            <w:tcW w:w="918" w:type="dxa"/>
            <w:vMerge w:val="restart"/>
            <w:tcBorders>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Метарско</w:t>
            </w:r>
          </w:p>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просторно</w:t>
            </w:r>
          </w:p>
        </w:tc>
        <w:tc>
          <w:tcPr>
            <w:tcW w:w="918" w:type="dxa"/>
            <w:vMerge w:val="restart"/>
            <w:tcBorders>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cs="Times New Roman"/>
              </w:rPr>
            </w:pPr>
            <w:r>
              <w:rPr>
                <w:rFonts w:eastAsia="Times New Roman" w:cs="Times New Roman"/>
                <w:color w:val="000000"/>
                <w:sz w:val="16"/>
                <w:szCs w:val="16"/>
                <w:lang w:val="sr-Latn-CS"/>
              </w:rPr>
              <w:t>УКУПНО</w:t>
            </w:r>
          </w:p>
        </w:tc>
        <w:tc>
          <w:tcPr>
            <w:tcW w:w="1060"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82"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38"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60" w:type="dxa"/>
            <w:vMerge/>
            <w:tcBorders>
              <w:top w:val="single" w:sz="4" w:space="0" w:color="000000"/>
              <w:left w:val="single" w:sz="4" w:space="0" w:color="000000"/>
            </w:tcBorders>
            <w:shd w:val="clear" w:color="auto" w:fill="auto"/>
            <w:vAlign w:val="center"/>
          </w:tcPr>
          <w:p w:rsidR="001C0D0D" w:rsidRDefault="001C0D0D" w:rsidP="001C0D0D">
            <w:pPr>
              <w:snapToGrid w:val="0"/>
              <w:spacing w:after="200"/>
              <w:rPr>
                <w:rFonts w:cs="Times New Roman"/>
              </w:rPr>
            </w:pPr>
          </w:p>
        </w:tc>
        <w:tc>
          <w:tcPr>
            <w:tcW w:w="12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snapToGrid w:val="0"/>
              <w:spacing w:after="200"/>
              <w:rPr>
                <w:rFonts w:cs="Times New Roman"/>
              </w:rPr>
            </w:pPr>
          </w:p>
        </w:tc>
      </w:tr>
      <w:tr w:rsidR="001C0D0D" w:rsidTr="001C0D0D">
        <w:trPr>
          <w:trHeight w:val="393"/>
        </w:trPr>
        <w:tc>
          <w:tcPr>
            <w:tcW w:w="516"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119"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84"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31"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53"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16"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811"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18" w:type="dxa"/>
            <w:vMerge/>
            <w:tcBorders>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18"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18" w:type="dxa"/>
            <w:vMerge/>
            <w:tcBorders>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18" w:type="dxa"/>
            <w:vMerge/>
            <w:tcBorders>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60" w:type="dxa"/>
            <w:tcBorders>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cs="Times New Roman"/>
              </w:rPr>
            </w:pPr>
            <w:r>
              <w:rPr>
                <w:rFonts w:eastAsia="Times New Roman" w:cs="Times New Roman"/>
                <w:color w:val="000000"/>
                <w:sz w:val="16"/>
                <w:szCs w:val="16"/>
                <w:lang w:val="sr-Latn-CS"/>
              </w:rPr>
              <w:t>%</w:t>
            </w:r>
          </w:p>
        </w:tc>
        <w:tc>
          <w:tcPr>
            <w:tcW w:w="1082"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38"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60"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км</w:t>
            </w:r>
          </w:p>
        </w:tc>
        <w:tc>
          <w:tcPr>
            <w:tcW w:w="1220" w:type="dxa"/>
            <w:tcBorders>
              <w:left w:val="single" w:sz="4" w:space="0" w:color="000000"/>
              <w:bottom w:val="single" w:sz="4" w:space="0" w:color="000000"/>
              <w:right w:val="single" w:sz="4" w:space="0" w:color="000000"/>
            </w:tcBorders>
            <w:shd w:val="clear" w:color="auto" w:fill="auto"/>
            <w:vAlign w:val="center"/>
          </w:tcPr>
          <w:p w:rsidR="001C0D0D" w:rsidRDefault="001C0D0D" w:rsidP="001C0D0D">
            <w:pPr>
              <w:spacing w:line="100" w:lineRule="atLeast"/>
              <w:jc w:val="center"/>
            </w:pPr>
            <w:r>
              <w:rPr>
                <w:rFonts w:eastAsia="Times New Roman" w:cs="Times New Roman"/>
                <w:color w:val="000000"/>
                <w:sz w:val="16"/>
                <w:szCs w:val="16"/>
                <w:lang w:val="sr-Latn-CS"/>
              </w:rPr>
              <w:t>Км</w:t>
            </w:r>
          </w:p>
        </w:tc>
      </w:tr>
      <w:tr w:rsidR="001C5C09" w:rsidTr="001C0D0D">
        <w:trPr>
          <w:trHeight w:val="839"/>
        </w:trPr>
        <w:tc>
          <w:tcPr>
            <w:tcW w:w="516" w:type="dxa"/>
            <w:tcBorders>
              <w:left w:val="single" w:sz="4" w:space="0" w:color="000000"/>
              <w:bottom w:val="single" w:sz="4" w:space="0" w:color="000000"/>
            </w:tcBorders>
            <w:shd w:val="clear" w:color="auto" w:fill="auto"/>
            <w:vAlign w:val="center"/>
          </w:tcPr>
          <w:p w:rsidR="001C5C09" w:rsidRPr="00F748C1" w:rsidRDefault="001C5C09" w:rsidP="001C5C09">
            <w:pPr>
              <w:spacing w:line="100" w:lineRule="atLeast"/>
              <w:jc w:val="center"/>
              <w:rPr>
                <w:rFonts w:eastAsia="Times New Roman" w:cs="Times New Roman"/>
                <w:color w:val="000000"/>
                <w:sz w:val="18"/>
                <w:szCs w:val="18"/>
              </w:rPr>
            </w:pPr>
            <w:r w:rsidRPr="00F748C1">
              <w:rPr>
                <w:rFonts w:eastAsia="Times New Roman" w:cs="Times New Roman"/>
                <w:b/>
                <w:color w:val="000000"/>
                <w:sz w:val="18"/>
                <w:szCs w:val="18"/>
              </w:rPr>
              <w:t>1</w:t>
            </w:r>
          </w:p>
        </w:tc>
        <w:tc>
          <w:tcPr>
            <w:tcW w:w="1119" w:type="dxa"/>
            <w:tcBorders>
              <w:left w:val="single" w:sz="4" w:space="0" w:color="000000"/>
              <w:bottom w:val="single" w:sz="4" w:space="0" w:color="000000"/>
            </w:tcBorders>
            <w:shd w:val="clear" w:color="auto" w:fill="auto"/>
            <w:vAlign w:val="center"/>
          </w:tcPr>
          <w:p w:rsidR="001C5C09" w:rsidRPr="00F748C1" w:rsidRDefault="001C5C09" w:rsidP="001C5C09">
            <w:pPr>
              <w:spacing w:line="100" w:lineRule="atLeast"/>
              <w:rPr>
                <w:rFonts w:eastAsia="Times New Roman" w:cs="Times New Roman"/>
                <w:color w:val="000000"/>
                <w:sz w:val="18"/>
                <w:szCs w:val="18"/>
                <w:lang w:val="sr-Cyrl-RS"/>
              </w:rPr>
            </w:pPr>
            <w:r w:rsidRPr="00F748C1">
              <w:rPr>
                <w:rFonts w:eastAsia="Times New Roman" w:cs="Times New Roman"/>
                <w:color w:val="000000"/>
                <w:sz w:val="18"/>
                <w:szCs w:val="18"/>
              </w:rPr>
              <w:t>Деспотовац</w:t>
            </w:r>
          </w:p>
        </w:tc>
        <w:tc>
          <w:tcPr>
            <w:tcW w:w="1084" w:type="dxa"/>
            <w:tcBorders>
              <w:left w:val="single" w:sz="4" w:space="0" w:color="000000"/>
              <w:bottom w:val="single" w:sz="4" w:space="0" w:color="000000"/>
            </w:tcBorders>
            <w:shd w:val="clear" w:color="auto" w:fill="auto"/>
            <w:vAlign w:val="center"/>
          </w:tcPr>
          <w:p w:rsidR="001C5C09" w:rsidRPr="00F748C1" w:rsidRDefault="001C5C09" w:rsidP="001C5C09">
            <w:pPr>
              <w:pStyle w:val="a5"/>
              <w:spacing w:line="100" w:lineRule="atLeast"/>
              <w:rPr>
                <w:rFonts w:ascii="Times New Roman" w:hAnsi="Times New Roman" w:cs="Times New Roman"/>
                <w:sz w:val="18"/>
                <w:szCs w:val="18"/>
                <w:lang w:val="sr-Cyrl-RS"/>
              </w:rPr>
            </w:pPr>
            <w:r w:rsidRPr="00F748C1">
              <w:rPr>
                <w:rFonts w:ascii="Times New Roman" w:hAnsi="Times New Roman" w:cs="Times New Roman"/>
                <w:color w:val="000000"/>
                <w:sz w:val="18"/>
                <w:szCs w:val="18"/>
                <w:lang w:val="sr-Cyrl-RS"/>
              </w:rPr>
              <w:t>“Сладајска Бучина - Речке”</w:t>
            </w:r>
          </w:p>
        </w:tc>
        <w:tc>
          <w:tcPr>
            <w:tcW w:w="1031" w:type="dxa"/>
            <w:tcBorders>
              <w:left w:val="single" w:sz="4" w:space="0" w:color="000000"/>
              <w:bottom w:val="single" w:sz="4" w:space="0" w:color="000000"/>
            </w:tcBorders>
            <w:shd w:val="clear" w:color="auto" w:fill="auto"/>
            <w:vAlign w:val="center"/>
          </w:tcPr>
          <w:p w:rsidR="001C5C09" w:rsidRPr="00F748C1" w:rsidRDefault="001C5C09" w:rsidP="001C5C09">
            <w:pPr>
              <w:pStyle w:val="a5"/>
              <w:rPr>
                <w:rFonts w:ascii="Times New Roman" w:hAnsi="Times New Roman" w:cs="Times New Roman"/>
                <w:color w:val="000000"/>
                <w:sz w:val="18"/>
                <w:szCs w:val="18"/>
                <w:lang w:val="sr-Latn-CS"/>
              </w:rPr>
            </w:pPr>
            <w:r w:rsidRPr="00F748C1">
              <w:rPr>
                <w:rFonts w:ascii="Times New Roman" w:hAnsi="Times New Roman" w:cs="Times New Roman"/>
                <w:sz w:val="18"/>
                <w:szCs w:val="18"/>
                <w:lang w:val="sr-Cyrl-RS"/>
              </w:rPr>
              <w:t>19б); 20а); 25а) и б); и 26а) и б).</w:t>
            </w:r>
          </w:p>
        </w:tc>
        <w:tc>
          <w:tcPr>
            <w:tcW w:w="953" w:type="dxa"/>
            <w:tcBorders>
              <w:left w:val="single" w:sz="4" w:space="0" w:color="000000"/>
              <w:bottom w:val="single" w:sz="4" w:space="0" w:color="000000"/>
            </w:tcBorders>
            <w:shd w:val="clear" w:color="auto" w:fill="auto"/>
            <w:vAlign w:val="center"/>
          </w:tcPr>
          <w:p w:rsidR="001C5C09" w:rsidRPr="006E2606" w:rsidRDefault="001C5C09" w:rsidP="001C5C09">
            <w:pPr>
              <w:snapToGrid w:val="0"/>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109,34</w:t>
            </w:r>
          </w:p>
        </w:tc>
        <w:tc>
          <w:tcPr>
            <w:tcW w:w="1016" w:type="dxa"/>
            <w:tcBorders>
              <w:left w:val="single" w:sz="4" w:space="0" w:color="000000"/>
              <w:bottom w:val="single" w:sz="4" w:space="0" w:color="000000"/>
            </w:tcBorders>
            <w:shd w:val="clear" w:color="auto" w:fill="auto"/>
            <w:vAlign w:val="center"/>
          </w:tcPr>
          <w:p w:rsidR="001C5C09" w:rsidRDefault="001C5C09" w:rsidP="001C5C09">
            <w:pPr>
              <w:spacing w:line="100" w:lineRule="atLeast"/>
              <w:rPr>
                <w:rFonts w:eastAsia="Times New Roman" w:cs="Times New Roman"/>
                <w:color w:val="000000"/>
                <w:sz w:val="18"/>
                <w:szCs w:val="18"/>
                <w:lang w:val="sr-Cyrl-RS"/>
              </w:rPr>
            </w:pPr>
            <w:r>
              <w:rPr>
                <w:rFonts w:eastAsia="Times New Roman" w:cs="Times New Roman"/>
                <w:color w:val="000000"/>
                <w:sz w:val="18"/>
                <w:szCs w:val="18"/>
                <w:lang w:val="sr-Cyrl-RS"/>
              </w:rPr>
              <w:t>Оплодна и п</w:t>
            </w:r>
            <w:r>
              <w:rPr>
                <w:rFonts w:eastAsia="Times New Roman" w:cs="Times New Roman"/>
                <w:color w:val="000000"/>
                <w:sz w:val="18"/>
                <w:szCs w:val="18"/>
              </w:rPr>
              <w:t xml:space="preserve">роредна </w:t>
            </w:r>
            <w:r>
              <w:rPr>
                <w:rFonts w:eastAsia="Times New Roman" w:cs="Times New Roman"/>
                <w:color w:val="000000"/>
                <w:sz w:val="18"/>
                <w:szCs w:val="18"/>
                <w:lang w:val="sr-Cyrl-RS"/>
              </w:rPr>
              <w:t>с</w:t>
            </w:r>
            <w:r>
              <w:rPr>
                <w:rFonts w:eastAsia="Times New Roman" w:cs="Times New Roman"/>
                <w:color w:val="000000"/>
                <w:sz w:val="18"/>
                <w:szCs w:val="18"/>
              </w:rPr>
              <w:t>еча</w:t>
            </w:r>
          </w:p>
        </w:tc>
        <w:tc>
          <w:tcPr>
            <w:tcW w:w="811" w:type="dxa"/>
            <w:tcBorders>
              <w:left w:val="single" w:sz="4" w:space="0" w:color="000000"/>
              <w:bottom w:val="single" w:sz="4" w:space="0" w:color="000000"/>
            </w:tcBorders>
            <w:shd w:val="clear" w:color="auto" w:fill="auto"/>
            <w:vAlign w:val="center"/>
          </w:tcPr>
          <w:p w:rsidR="001C5C09" w:rsidRDefault="001C5C09" w:rsidP="001C5C09">
            <w:pPr>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1-4</w:t>
            </w:r>
          </w:p>
        </w:tc>
        <w:tc>
          <w:tcPr>
            <w:tcW w:w="918" w:type="dxa"/>
            <w:tcBorders>
              <w:left w:val="single" w:sz="4" w:space="0" w:color="000000"/>
              <w:bottom w:val="single" w:sz="4" w:space="0" w:color="000000"/>
            </w:tcBorders>
            <w:shd w:val="clear" w:color="auto" w:fill="auto"/>
            <w:vAlign w:val="center"/>
          </w:tcPr>
          <w:p w:rsidR="001C5C09" w:rsidRDefault="001C5C09" w:rsidP="001C5C09">
            <w:pPr>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710</w:t>
            </w:r>
          </w:p>
        </w:tc>
        <w:tc>
          <w:tcPr>
            <w:tcW w:w="918" w:type="dxa"/>
            <w:tcBorders>
              <w:top w:val="single" w:sz="4" w:space="0" w:color="000000"/>
              <w:left w:val="single" w:sz="4" w:space="0" w:color="000000"/>
              <w:bottom w:val="single" w:sz="4" w:space="0" w:color="000000"/>
            </w:tcBorders>
            <w:shd w:val="clear" w:color="auto" w:fill="auto"/>
            <w:vAlign w:val="center"/>
          </w:tcPr>
          <w:p w:rsidR="001C5C09" w:rsidRDefault="001C5C09" w:rsidP="001C5C09">
            <w:pPr>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2074</w:t>
            </w:r>
          </w:p>
        </w:tc>
        <w:tc>
          <w:tcPr>
            <w:tcW w:w="918" w:type="dxa"/>
            <w:tcBorders>
              <w:left w:val="single" w:sz="4" w:space="0" w:color="000000"/>
              <w:bottom w:val="single" w:sz="4" w:space="0" w:color="000000"/>
            </w:tcBorders>
            <w:shd w:val="clear" w:color="auto" w:fill="auto"/>
            <w:vAlign w:val="center"/>
          </w:tcPr>
          <w:p w:rsidR="001C5C09" w:rsidRDefault="001C5C09" w:rsidP="001C5C09">
            <w:pPr>
              <w:spacing w:line="100" w:lineRule="atLeast"/>
              <w:jc w:val="center"/>
              <w:rPr>
                <w:rFonts w:eastAsia="Times New Roman" w:cs="Times New Roman"/>
                <w:color w:val="000000"/>
                <w:sz w:val="18"/>
                <w:szCs w:val="18"/>
                <w:lang w:val="sr-Latn-CS"/>
              </w:rPr>
            </w:pPr>
            <w:r>
              <w:rPr>
                <w:rFonts w:eastAsia="Times New Roman" w:cs="Times New Roman"/>
                <w:color w:val="000000"/>
                <w:sz w:val="18"/>
                <w:szCs w:val="18"/>
                <w:lang w:val="sr-Cyrl-RS"/>
              </w:rPr>
              <w:t>119</w:t>
            </w:r>
          </w:p>
        </w:tc>
        <w:tc>
          <w:tcPr>
            <w:tcW w:w="918" w:type="dxa"/>
            <w:tcBorders>
              <w:left w:val="single" w:sz="4" w:space="0" w:color="000000"/>
              <w:bottom w:val="single" w:sz="4" w:space="0" w:color="000000"/>
            </w:tcBorders>
            <w:shd w:val="clear" w:color="auto" w:fill="auto"/>
            <w:vAlign w:val="center"/>
          </w:tcPr>
          <w:p w:rsidR="001C5C09" w:rsidRDefault="001C5C09" w:rsidP="001C5C09">
            <w:pPr>
              <w:spacing w:line="100" w:lineRule="atLeast"/>
              <w:jc w:val="center"/>
              <w:rPr>
                <w:rFonts w:eastAsia="Times New Roman" w:cs="Times New Roman"/>
                <w:color w:val="000000"/>
                <w:sz w:val="18"/>
                <w:szCs w:val="18"/>
                <w:lang w:val="sr-Latn-CS"/>
              </w:rPr>
            </w:pPr>
            <w:r>
              <w:rPr>
                <w:rFonts w:eastAsia="Times New Roman" w:cs="Times New Roman"/>
                <w:color w:val="000000"/>
                <w:sz w:val="18"/>
                <w:szCs w:val="18"/>
                <w:lang w:val="sr-Latn-CS"/>
              </w:rPr>
              <w:t>2</w:t>
            </w:r>
            <w:r>
              <w:rPr>
                <w:rFonts w:eastAsia="Times New Roman" w:cs="Times New Roman"/>
                <w:color w:val="000000"/>
                <w:sz w:val="18"/>
                <w:szCs w:val="18"/>
                <w:lang w:val="sr-Cyrl-RS"/>
              </w:rPr>
              <w:t>903</w:t>
            </w:r>
          </w:p>
        </w:tc>
        <w:tc>
          <w:tcPr>
            <w:tcW w:w="1060" w:type="dxa"/>
            <w:tcBorders>
              <w:left w:val="single" w:sz="4" w:space="0" w:color="000000"/>
              <w:bottom w:val="single" w:sz="4" w:space="0" w:color="000000"/>
            </w:tcBorders>
            <w:shd w:val="clear" w:color="auto" w:fill="auto"/>
            <w:vAlign w:val="center"/>
          </w:tcPr>
          <w:p w:rsidR="001C5C09" w:rsidRPr="006E2606" w:rsidRDefault="001C5C09" w:rsidP="001C5C09">
            <w:pPr>
              <w:snapToGrid w:val="0"/>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13-44</w:t>
            </w:r>
          </w:p>
        </w:tc>
        <w:tc>
          <w:tcPr>
            <w:tcW w:w="1082" w:type="dxa"/>
            <w:tcBorders>
              <w:left w:val="single" w:sz="4" w:space="0" w:color="000000"/>
              <w:bottom w:val="single" w:sz="4" w:space="0" w:color="000000"/>
            </w:tcBorders>
            <w:shd w:val="clear" w:color="auto" w:fill="auto"/>
            <w:vAlign w:val="center"/>
          </w:tcPr>
          <w:p w:rsidR="001C5C09" w:rsidRPr="006E2606" w:rsidRDefault="001C5C09" w:rsidP="001C5C09">
            <w:pPr>
              <w:snapToGrid w:val="0"/>
              <w:spacing w:line="100" w:lineRule="atLeast"/>
              <w:rPr>
                <w:rFonts w:eastAsia="Times New Roman" w:cs="Times New Roman"/>
                <w:color w:val="000000"/>
                <w:sz w:val="18"/>
                <w:szCs w:val="18"/>
                <w:lang w:val="sr-Cyrl-RS"/>
              </w:rPr>
            </w:pPr>
            <w:r>
              <w:rPr>
                <w:rFonts w:eastAsia="Times New Roman" w:cs="Times New Roman"/>
                <w:color w:val="000000"/>
                <w:sz w:val="18"/>
                <w:szCs w:val="18"/>
                <w:lang w:val="sr-Cyrl-RS"/>
              </w:rPr>
              <w:t>СЗ,ЈЗ</w:t>
            </w:r>
          </w:p>
        </w:tc>
        <w:tc>
          <w:tcPr>
            <w:tcW w:w="1038" w:type="dxa"/>
            <w:tcBorders>
              <w:left w:val="single" w:sz="4" w:space="0" w:color="000000"/>
              <w:bottom w:val="single" w:sz="4" w:space="0" w:color="000000"/>
            </w:tcBorders>
            <w:shd w:val="clear" w:color="auto" w:fill="auto"/>
            <w:vAlign w:val="center"/>
          </w:tcPr>
          <w:p w:rsidR="001C5C09" w:rsidRPr="006E2606" w:rsidRDefault="001C5C09" w:rsidP="001C5C09">
            <w:pPr>
              <w:snapToGrid w:val="0"/>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950-1100</w:t>
            </w:r>
          </w:p>
        </w:tc>
        <w:tc>
          <w:tcPr>
            <w:tcW w:w="1060" w:type="dxa"/>
            <w:tcBorders>
              <w:left w:val="single" w:sz="4" w:space="0" w:color="000000"/>
              <w:bottom w:val="single" w:sz="4" w:space="0" w:color="000000"/>
            </w:tcBorders>
            <w:shd w:val="clear" w:color="auto" w:fill="auto"/>
            <w:vAlign w:val="center"/>
          </w:tcPr>
          <w:p w:rsidR="001C5C09" w:rsidRPr="00D02C5F" w:rsidRDefault="001C5C09" w:rsidP="001C5C09">
            <w:pPr>
              <w:snapToGrid w:val="0"/>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38</w:t>
            </w:r>
          </w:p>
        </w:tc>
        <w:tc>
          <w:tcPr>
            <w:tcW w:w="1220" w:type="dxa"/>
            <w:tcBorders>
              <w:left w:val="single" w:sz="4" w:space="0" w:color="000000"/>
              <w:bottom w:val="single" w:sz="4" w:space="0" w:color="000000"/>
              <w:right w:val="single" w:sz="4" w:space="0" w:color="000000"/>
            </w:tcBorders>
            <w:shd w:val="clear" w:color="auto" w:fill="auto"/>
            <w:vAlign w:val="center"/>
          </w:tcPr>
          <w:p w:rsidR="001C5C09" w:rsidRPr="00D02C5F" w:rsidRDefault="001C5C09" w:rsidP="001C5C09">
            <w:pPr>
              <w:snapToGrid w:val="0"/>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38</w:t>
            </w:r>
          </w:p>
        </w:tc>
      </w:tr>
    </w:tbl>
    <w:p w:rsidR="001C0D0D" w:rsidRDefault="001C0D0D" w:rsidP="001C0D0D">
      <w:pPr>
        <w:rPr>
          <w:rFonts w:cs="Times New Roman"/>
        </w:rPr>
      </w:pPr>
    </w:p>
    <w:p w:rsidR="001C0D0D" w:rsidRDefault="001C0D0D" w:rsidP="001C0D0D">
      <w:pPr>
        <w:rPr>
          <w:rFonts w:cs="Times New Roman"/>
        </w:rPr>
      </w:pPr>
    </w:p>
    <w:p w:rsidR="001C0D0D" w:rsidRDefault="001C0D0D" w:rsidP="001C0D0D">
      <w:pPr>
        <w:rPr>
          <w:rFonts w:cs="Times New Roman"/>
        </w:rPr>
      </w:pPr>
    </w:p>
    <w:tbl>
      <w:tblPr>
        <w:tblW w:w="0" w:type="auto"/>
        <w:tblInd w:w="196" w:type="dxa"/>
        <w:tblLayout w:type="fixed"/>
        <w:tblCellMar>
          <w:top w:w="108" w:type="dxa"/>
          <w:bottom w:w="108" w:type="dxa"/>
        </w:tblCellMar>
        <w:tblLook w:val="0000" w:firstRow="0" w:lastRow="0" w:firstColumn="0" w:lastColumn="0" w:noHBand="0" w:noVBand="0"/>
      </w:tblPr>
      <w:tblGrid>
        <w:gridCol w:w="2109"/>
        <w:gridCol w:w="2422"/>
        <w:gridCol w:w="2407"/>
        <w:gridCol w:w="2148"/>
        <w:gridCol w:w="2148"/>
        <w:gridCol w:w="2148"/>
        <w:gridCol w:w="2180"/>
      </w:tblGrid>
      <w:tr w:rsidR="00F748C1" w:rsidTr="001C0D0D">
        <w:trPr>
          <w:trHeight w:val="444"/>
        </w:trPr>
        <w:tc>
          <w:tcPr>
            <w:tcW w:w="2109" w:type="dxa"/>
            <w:vMerge w:val="restart"/>
            <w:tcBorders>
              <w:top w:val="single" w:sz="1" w:space="0" w:color="000000"/>
              <w:left w:val="single" w:sz="1" w:space="0" w:color="000000"/>
              <w:bottom w:val="single" w:sz="1" w:space="0" w:color="000000"/>
            </w:tcBorders>
            <w:shd w:val="clear" w:color="auto" w:fill="auto"/>
            <w:vAlign w:val="center"/>
          </w:tcPr>
          <w:p w:rsidR="00F748C1" w:rsidRDefault="00F748C1" w:rsidP="00F748C1">
            <w:pPr>
              <w:spacing w:line="100" w:lineRule="atLeast"/>
              <w:jc w:val="center"/>
              <w:rPr>
                <w:rFonts w:eastAsia="Times New Roman" w:cs="Times New Roman"/>
                <w:color w:val="000000"/>
                <w:sz w:val="18"/>
                <w:szCs w:val="18"/>
                <w:lang w:val="sr-Latn-CS"/>
              </w:rPr>
            </w:pPr>
            <w:r>
              <w:rPr>
                <w:rFonts w:eastAsia="Times New Roman" w:cs="Times New Roman"/>
                <w:color w:val="000000"/>
                <w:sz w:val="18"/>
                <w:szCs w:val="18"/>
              </w:rPr>
              <w:t xml:space="preserve">Транспортна дистанца </w:t>
            </w:r>
            <w:r>
              <w:rPr>
                <w:rFonts w:eastAsia="Times New Roman" w:cs="Times New Roman"/>
                <w:color w:val="000000"/>
                <w:sz w:val="18"/>
                <w:szCs w:val="18"/>
                <w:lang w:val="sr-Cyrl-RS"/>
              </w:rPr>
              <w:t>5</w:t>
            </w:r>
            <w:r>
              <w:rPr>
                <w:rFonts w:eastAsia="Times New Roman" w:cs="Times New Roman"/>
                <w:color w:val="000000"/>
                <w:sz w:val="18"/>
                <w:szCs w:val="18"/>
              </w:rPr>
              <w:t>00</w:t>
            </w:r>
            <w:r>
              <w:rPr>
                <w:rFonts w:eastAsia="Times New Roman" w:cs="Times New Roman"/>
                <w:color w:val="000000"/>
                <w:sz w:val="18"/>
                <w:szCs w:val="18"/>
                <w:lang w:val="sr-Cyrl-RS"/>
              </w:rPr>
              <w:t xml:space="preserve"> - 600</w:t>
            </w:r>
            <w:r>
              <w:rPr>
                <w:rFonts w:eastAsia="Times New Roman" w:cs="Times New Roman"/>
                <w:color w:val="000000"/>
                <w:sz w:val="18"/>
                <w:szCs w:val="18"/>
              </w:rPr>
              <w:t xml:space="preserve"> м,  смештај људи и средстава: </w:t>
            </w:r>
            <w:r w:rsidR="006422A1">
              <w:rPr>
                <w:rFonts w:eastAsia="Times New Roman" w:cs="Times New Roman"/>
                <w:color w:val="000000"/>
                <w:sz w:val="18"/>
                <w:szCs w:val="18"/>
                <w:lang w:val="sr-Cyrl-RS"/>
              </w:rPr>
              <w:t>сопствени</w:t>
            </w:r>
            <w:r>
              <w:rPr>
                <w:rFonts w:eastAsia="Times New Roman" w:cs="Times New Roman"/>
                <w:color w:val="000000"/>
                <w:sz w:val="18"/>
                <w:szCs w:val="18"/>
              </w:rPr>
              <w:t xml:space="preserve">    </w:t>
            </w:r>
          </w:p>
        </w:tc>
        <w:tc>
          <w:tcPr>
            <w:tcW w:w="2422" w:type="dxa"/>
            <w:vMerge w:val="restart"/>
            <w:tcBorders>
              <w:top w:val="single" w:sz="1" w:space="0" w:color="000000"/>
              <w:left w:val="single" w:sz="1" w:space="0" w:color="000000"/>
              <w:bottom w:val="single" w:sz="1" w:space="0" w:color="000000"/>
            </w:tcBorders>
            <w:shd w:val="clear" w:color="auto" w:fill="auto"/>
            <w:vAlign w:val="center"/>
          </w:tcPr>
          <w:p w:rsidR="00F748C1" w:rsidRDefault="00F748C1" w:rsidP="00F748C1">
            <w:pPr>
              <w:spacing w:line="100" w:lineRule="atLeast"/>
              <w:jc w:val="center"/>
              <w:rPr>
                <w:rFonts w:eastAsia="Times New Roman" w:cs="Times New Roman"/>
                <w:color w:val="000000"/>
                <w:sz w:val="18"/>
                <w:szCs w:val="18"/>
              </w:rPr>
            </w:pPr>
            <w:r>
              <w:rPr>
                <w:rFonts w:eastAsia="Times New Roman" w:cs="Times New Roman"/>
                <w:color w:val="000000"/>
                <w:sz w:val="18"/>
                <w:szCs w:val="18"/>
                <w:lang w:val="sr-Latn-CS"/>
              </w:rPr>
              <w:t>Врста дрвета и дозначена маса</w:t>
            </w:r>
          </w:p>
        </w:tc>
        <w:tc>
          <w:tcPr>
            <w:tcW w:w="2407" w:type="dxa"/>
            <w:tcBorders>
              <w:top w:val="single" w:sz="1" w:space="0" w:color="000000"/>
              <w:left w:val="single" w:sz="1" w:space="0" w:color="000000"/>
            </w:tcBorders>
            <w:shd w:val="clear" w:color="auto" w:fill="auto"/>
            <w:vAlign w:val="center"/>
          </w:tcPr>
          <w:p w:rsidR="00F748C1" w:rsidRDefault="00F748C1" w:rsidP="00F748C1">
            <w:pPr>
              <w:snapToGrid w:val="0"/>
              <w:spacing w:line="100" w:lineRule="atLeast"/>
              <w:rPr>
                <w:rFonts w:eastAsia="Times New Roman" w:cs="Times New Roman"/>
                <w:color w:val="000000"/>
                <w:sz w:val="18"/>
                <w:szCs w:val="18"/>
              </w:rPr>
            </w:pPr>
          </w:p>
        </w:tc>
        <w:tc>
          <w:tcPr>
            <w:tcW w:w="2148" w:type="dxa"/>
            <w:tcBorders>
              <w:top w:val="single" w:sz="1" w:space="0" w:color="000000"/>
              <w:left w:val="single" w:sz="1" w:space="0" w:color="000000"/>
              <w:bottom w:val="single" w:sz="1" w:space="0" w:color="000000"/>
            </w:tcBorders>
            <w:shd w:val="clear" w:color="auto" w:fill="auto"/>
            <w:vAlign w:val="center"/>
          </w:tcPr>
          <w:p w:rsidR="00F748C1" w:rsidRDefault="00F748C1" w:rsidP="00F748C1">
            <w:pPr>
              <w:spacing w:line="100" w:lineRule="atLeast"/>
              <w:jc w:val="center"/>
              <w:rPr>
                <w:rFonts w:eastAsia="Times New Roman" w:cs="Times New Roman"/>
                <w:color w:val="000000"/>
                <w:sz w:val="18"/>
                <w:szCs w:val="18"/>
              </w:rPr>
            </w:pPr>
            <w:r>
              <w:rPr>
                <w:rFonts w:eastAsia="Times New Roman" w:cs="Times New Roman"/>
                <w:color w:val="000000"/>
                <w:sz w:val="18"/>
                <w:szCs w:val="18"/>
              </w:rPr>
              <w:t>Обло</w:t>
            </w:r>
          </w:p>
        </w:tc>
        <w:tc>
          <w:tcPr>
            <w:tcW w:w="2148" w:type="dxa"/>
            <w:tcBorders>
              <w:top w:val="single" w:sz="1" w:space="0" w:color="000000"/>
              <w:left w:val="single" w:sz="1" w:space="0" w:color="000000"/>
            </w:tcBorders>
            <w:shd w:val="clear" w:color="auto" w:fill="auto"/>
            <w:vAlign w:val="center"/>
          </w:tcPr>
          <w:p w:rsidR="00F748C1" w:rsidRDefault="00F748C1" w:rsidP="00F748C1">
            <w:pPr>
              <w:spacing w:line="100" w:lineRule="atLeast"/>
              <w:jc w:val="center"/>
              <w:rPr>
                <w:rFonts w:eastAsia="Times New Roman" w:cs="Times New Roman"/>
                <w:color w:val="000000"/>
                <w:sz w:val="18"/>
                <w:szCs w:val="18"/>
              </w:rPr>
            </w:pPr>
            <w:r>
              <w:rPr>
                <w:rFonts w:eastAsia="Times New Roman" w:cs="Times New Roman"/>
                <w:color w:val="000000"/>
                <w:sz w:val="18"/>
                <w:szCs w:val="18"/>
              </w:rPr>
              <w:t>Вишеметарско</w:t>
            </w:r>
          </w:p>
        </w:tc>
        <w:tc>
          <w:tcPr>
            <w:tcW w:w="2148" w:type="dxa"/>
            <w:tcBorders>
              <w:top w:val="single" w:sz="1" w:space="0" w:color="000000"/>
              <w:left w:val="single" w:sz="1" w:space="0" w:color="000000"/>
              <w:bottom w:val="single" w:sz="1" w:space="0" w:color="000000"/>
            </w:tcBorders>
            <w:shd w:val="clear" w:color="auto" w:fill="auto"/>
            <w:vAlign w:val="center"/>
          </w:tcPr>
          <w:p w:rsidR="00F748C1" w:rsidRDefault="00F748C1" w:rsidP="00F748C1">
            <w:pPr>
              <w:spacing w:line="100" w:lineRule="atLeast"/>
              <w:jc w:val="center"/>
              <w:rPr>
                <w:rFonts w:eastAsia="Times New Roman" w:cs="Times New Roman"/>
                <w:color w:val="000000"/>
                <w:sz w:val="18"/>
                <w:szCs w:val="18"/>
              </w:rPr>
            </w:pPr>
            <w:r>
              <w:rPr>
                <w:rFonts w:eastAsia="Times New Roman" w:cs="Times New Roman"/>
                <w:color w:val="000000"/>
                <w:sz w:val="18"/>
                <w:szCs w:val="18"/>
              </w:rPr>
              <w:t>Метарско</w:t>
            </w:r>
          </w:p>
        </w:tc>
        <w:tc>
          <w:tcPr>
            <w:tcW w:w="218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748C1" w:rsidRDefault="00F748C1" w:rsidP="00F748C1">
            <w:pPr>
              <w:spacing w:line="100" w:lineRule="atLeast"/>
            </w:pPr>
            <w:r>
              <w:rPr>
                <w:rFonts w:eastAsia="Times New Roman" w:cs="Times New Roman"/>
                <w:color w:val="000000"/>
                <w:sz w:val="18"/>
                <w:szCs w:val="18"/>
              </w:rPr>
              <w:t xml:space="preserve">        УКУПНО</w:t>
            </w:r>
          </w:p>
        </w:tc>
      </w:tr>
      <w:tr w:rsidR="00F748C1" w:rsidTr="001C0D0D">
        <w:trPr>
          <w:trHeight w:val="500"/>
        </w:trPr>
        <w:tc>
          <w:tcPr>
            <w:tcW w:w="2109" w:type="dxa"/>
            <w:vMerge/>
            <w:tcBorders>
              <w:top w:val="single" w:sz="1" w:space="0" w:color="000000"/>
              <w:left w:val="single" w:sz="1" w:space="0" w:color="000000"/>
              <w:bottom w:val="single" w:sz="1" w:space="0" w:color="000000"/>
            </w:tcBorders>
            <w:shd w:val="clear" w:color="auto" w:fill="auto"/>
            <w:vAlign w:val="center"/>
          </w:tcPr>
          <w:p w:rsidR="00F748C1" w:rsidRDefault="00F748C1" w:rsidP="00F748C1">
            <w:pPr>
              <w:snapToGrid w:val="0"/>
              <w:spacing w:after="200"/>
              <w:rPr>
                <w:rFonts w:cs="Times New Roman"/>
              </w:rPr>
            </w:pPr>
          </w:p>
        </w:tc>
        <w:tc>
          <w:tcPr>
            <w:tcW w:w="2422" w:type="dxa"/>
            <w:vMerge/>
            <w:tcBorders>
              <w:top w:val="single" w:sz="1" w:space="0" w:color="000000"/>
              <w:left w:val="single" w:sz="1" w:space="0" w:color="000000"/>
              <w:bottom w:val="single" w:sz="1" w:space="0" w:color="000000"/>
            </w:tcBorders>
            <w:shd w:val="clear" w:color="auto" w:fill="auto"/>
            <w:vAlign w:val="center"/>
          </w:tcPr>
          <w:p w:rsidR="00F748C1" w:rsidRDefault="00F748C1" w:rsidP="00F748C1">
            <w:pPr>
              <w:snapToGrid w:val="0"/>
              <w:spacing w:after="200"/>
              <w:rPr>
                <w:rFonts w:cs="Times New Roman"/>
              </w:rPr>
            </w:pPr>
          </w:p>
        </w:tc>
        <w:tc>
          <w:tcPr>
            <w:tcW w:w="2407" w:type="dxa"/>
            <w:tcBorders>
              <w:top w:val="single" w:sz="1" w:space="0" w:color="000000"/>
              <w:left w:val="single" w:sz="1" w:space="0" w:color="000000"/>
              <w:bottom w:val="single" w:sz="1" w:space="0" w:color="000000"/>
            </w:tcBorders>
            <w:shd w:val="clear" w:color="auto" w:fill="auto"/>
            <w:vAlign w:val="center"/>
          </w:tcPr>
          <w:p w:rsidR="00F748C1" w:rsidRDefault="00F748C1" w:rsidP="00F748C1">
            <w:pPr>
              <w:spacing w:line="100" w:lineRule="atLeast"/>
              <w:ind w:firstLine="180"/>
              <w:rPr>
                <w:rFonts w:eastAsia="Times New Roman" w:cs="Times New Roman"/>
                <w:color w:val="000000"/>
                <w:sz w:val="18"/>
                <w:szCs w:val="18"/>
                <w:lang w:val="sr-Cyrl-RS"/>
              </w:rPr>
            </w:pPr>
            <w:r>
              <w:rPr>
                <w:rFonts w:eastAsia="Times New Roman" w:cs="Times New Roman"/>
                <w:color w:val="000000"/>
                <w:sz w:val="18"/>
                <w:szCs w:val="18"/>
              </w:rPr>
              <w:t>буква</w:t>
            </w:r>
          </w:p>
        </w:tc>
        <w:tc>
          <w:tcPr>
            <w:tcW w:w="2148" w:type="dxa"/>
            <w:tcBorders>
              <w:left w:val="single" w:sz="1" w:space="0" w:color="000000"/>
              <w:bottom w:val="single" w:sz="1" w:space="0" w:color="000000"/>
            </w:tcBorders>
            <w:shd w:val="clear" w:color="auto" w:fill="auto"/>
            <w:vAlign w:val="center"/>
          </w:tcPr>
          <w:p w:rsidR="00F748C1" w:rsidRDefault="00F748C1" w:rsidP="00F748C1">
            <w:pPr>
              <w:snapToGrid w:val="0"/>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710</w:t>
            </w:r>
          </w:p>
        </w:tc>
        <w:tc>
          <w:tcPr>
            <w:tcW w:w="2148" w:type="dxa"/>
            <w:tcBorders>
              <w:top w:val="single" w:sz="1" w:space="0" w:color="000000"/>
              <w:left w:val="single" w:sz="1" w:space="0" w:color="000000"/>
              <w:bottom w:val="single" w:sz="1" w:space="0" w:color="000000"/>
            </w:tcBorders>
            <w:shd w:val="clear" w:color="auto" w:fill="auto"/>
            <w:vAlign w:val="center"/>
          </w:tcPr>
          <w:p w:rsidR="00F748C1" w:rsidRDefault="00F748C1" w:rsidP="00F748C1">
            <w:pPr>
              <w:snapToGrid w:val="0"/>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2074</w:t>
            </w:r>
          </w:p>
        </w:tc>
        <w:tc>
          <w:tcPr>
            <w:tcW w:w="2148" w:type="dxa"/>
            <w:tcBorders>
              <w:left w:val="single" w:sz="1" w:space="0" w:color="000000"/>
              <w:bottom w:val="single" w:sz="1" w:space="0" w:color="000000"/>
            </w:tcBorders>
            <w:shd w:val="clear" w:color="auto" w:fill="auto"/>
            <w:vAlign w:val="center"/>
          </w:tcPr>
          <w:p w:rsidR="00F748C1" w:rsidRDefault="00F748C1" w:rsidP="00F748C1">
            <w:pPr>
              <w:snapToGrid w:val="0"/>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119</w:t>
            </w:r>
          </w:p>
        </w:tc>
        <w:tc>
          <w:tcPr>
            <w:tcW w:w="2180" w:type="dxa"/>
            <w:tcBorders>
              <w:left w:val="single" w:sz="1" w:space="0" w:color="000000"/>
              <w:bottom w:val="single" w:sz="1" w:space="0" w:color="000000"/>
              <w:right w:val="single" w:sz="1" w:space="0" w:color="000000"/>
            </w:tcBorders>
            <w:shd w:val="clear" w:color="auto" w:fill="auto"/>
            <w:vAlign w:val="center"/>
          </w:tcPr>
          <w:p w:rsidR="00F748C1" w:rsidRDefault="00F748C1" w:rsidP="00F748C1">
            <w:pPr>
              <w:spacing w:line="100" w:lineRule="atLeast"/>
              <w:jc w:val="center"/>
            </w:pPr>
            <w:r>
              <w:rPr>
                <w:rFonts w:eastAsia="Times New Roman" w:cs="Times New Roman"/>
                <w:color w:val="000000"/>
                <w:sz w:val="18"/>
                <w:szCs w:val="18"/>
                <w:lang w:val="sr-Cyrl-RS"/>
              </w:rPr>
              <w:t>2903</w:t>
            </w:r>
          </w:p>
        </w:tc>
      </w:tr>
    </w:tbl>
    <w:p w:rsidR="001C0D0D" w:rsidRDefault="001C0D0D" w:rsidP="001C0D0D">
      <w:pPr>
        <w:rPr>
          <w:rFonts w:cs="Times New Roman"/>
        </w:rPr>
      </w:pPr>
    </w:p>
    <w:p w:rsidR="001C0D0D" w:rsidRDefault="001C0D0D" w:rsidP="001C0D0D">
      <w:pPr>
        <w:rPr>
          <w:rFonts w:cs="Times New Roman"/>
        </w:rPr>
      </w:pPr>
    </w:p>
    <w:p w:rsidR="001C0D0D" w:rsidRDefault="001C0D0D" w:rsidP="001C0D0D">
      <w:pPr>
        <w:rPr>
          <w:rFonts w:eastAsia="Times New Roman" w:cs="Times New Roman"/>
          <w:b/>
          <w:color w:val="000000"/>
          <w:sz w:val="18"/>
          <w:szCs w:val="18"/>
          <w:lang w:val="sr-Latn-CS"/>
        </w:rPr>
      </w:pPr>
      <w:r>
        <w:rPr>
          <w:rFonts w:cs="Times New Roman"/>
        </w:rPr>
        <w:t xml:space="preserve">                                  </w:t>
      </w:r>
      <w:r>
        <w:rPr>
          <w:rFonts w:cs="Times New Roman"/>
          <w:sz w:val="18"/>
          <w:szCs w:val="18"/>
        </w:rPr>
        <w:t>ВРСТА И ОПИС УСЛУГЕ                                                                                         КВАЛИТЕТ И ОБЕЗБЕЂИВАЊЕ ГАРАНЦИЈЕ КВАЛИТЕТА</w:t>
      </w:r>
    </w:p>
    <w:tbl>
      <w:tblPr>
        <w:tblW w:w="0" w:type="auto"/>
        <w:tblInd w:w="132" w:type="dxa"/>
        <w:tblLayout w:type="fixed"/>
        <w:tblLook w:val="0000" w:firstRow="0" w:lastRow="0" w:firstColumn="0" w:lastColumn="0" w:noHBand="0" w:noVBand="0"/>
      </w:tblPr>
      <w:tblGrid>
        <w:gridCol w:w="6531"/>
        <w:gridCol w:w="844"/>
        <w:gridCol w:w="8316"/>
      </w:tblGrid>
      <w:tr w:rsidR="001C0D0D" w:rsidTr="001C0D0D">
        <w:trPr>
          <w:trHeight w:val="334"/>
        </w:trPr>
        <w:tc>
          <w:tcPr>
            <w:tcW w:w="6531"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ind w:firstLine="181"/>
              <w:rPr>
                <w:rFonts w:cs="Times New Roman"/>
              </w:rPr>
            </w:pPr>
            <w:r>
              <w:rPr>
                <w:rFonts w:eastAsia="Times New Roman" w:cs="Times New Roman"/>
                <w:b/>
                <w:color w:val="000000"/>
                <w:sz w:val="18"/>
                <w:szCs w:val="18"/>
                <w:lang w:val="sr-Latn-CS"/>
              </w:rPr>
              <w:t xml:space="preserve">Сеча и израда крај пања у шуми секционом методом и привлачење на привремено стовариште на камионском путу у шуми,     </w:t>
            </w:r>
          </w:p>
        </w:tc>
        <w:tc>
          <w:tcPr>
            <w:tcW w:w="844" w:type="dxa"/>
            <w:tcBorders>
              <w:left w:val="single" w:sz="4" w:space="0" w:color="000000"/>
            </w:tcBorders>
            <w:shd w:val="clear" w:color="auto" w:fill="auto"/>
            <w:vAlign w:val="center"/>
          </w:tcPr>
          <w:p w:rsidR="001C0D0D" w:rsidRDefault="001C0D0D" w:rsidP="001C0D0D">
            <w:pPr>
              <w:snapToGrid w:val="0"/>
              <w:spacing w:after="200"/>
              <w:rPr>
                <w:rFonts w:cs="Times New Roman"/>
              </w:rPr>
            </w:pPr>
          </w:p>
        </w:tc>
        <w:tc>
          <w:tcPr>
            <w:tcW w:w="8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Pr="006422A1" w:rsidRDefault="006422A1" w:rsidP="001C0D0D">
            <w:pPr>
              <w:spacing w:line="100" w:lineRule="atLeast"/>
              <w:ind w:firstLine="201"/>
            </w:pPr>
            <w:r w:rsidRPr="006422A1">
              <w:rPr>
                <w:rFonts w:eastAsia="Times New Roman" w:cs="Times New Roman"/>
                <w:b/>
                <w:color w:val="000000"/>
                <w:sz w:val="20"/>
                <w:szCs w:val="20"/>
                <w:lang w:val="sr-Latn-CS"/>
              </w:rPr>
              <w:t>Да би се реализовали наведени радови , неопходно је минимално: 2  обучена секача моториста, 2  моторн</w:t>
            </w:r>
            <w:r w:rsidR="001C5C09">
              <w:rPr>
                <w:rFonts w:eastAsia="Times New Roman" w:cs="Times New Roman"/>
                <w:b/>
                <w:color w:val="000000"/>
                <w:sz w:val="20"/>
                <w:szCs w:val="20"/>
                <w:lang w:val="sr-Cyrl-RS"/>
              </w:rPr>
              <w:t>е</w:t>
            </w:r>
            <w:r w:rsidRPr="006422A1">
              <w:rPr>
                <w:rFonts w:eastAsia="Times New Roman" w:cs="Times New Roman"/>
                <w:b/>
                <w:color w:val="000000"/>
                <w:sz w:val="20"/>
                <w:szCs w:val="20"/>
                <w:lang w:val="sr-Latn-CS"/>
              </w:rPr>
              <w:t xml:space="preserve"> тестер</w:t>
            </w:r>
            <w:r w:rsidR="001C5C09">
              <w:rPr>
                <w:rFonts w:eastAsia="Times New Roman" w:cs="Times New Roman"/>
                <w:b/>
                <w:color w:val="000000"/>
                <w:sz w:val="20"/>
                <w:szCs w:val="20"/>
                <w:lang w:val="sr-Cyrl-RS"/>
              </w:rPr>
              <w:t>е</w:t>
            </w:r>
            <w:r w:rsidRPr="006422A1">
              <w:rPr>
                <w:rFonts w:eastAsia="Times New Roman" w:cs="Times New Roman"/>
                <w:b/>
                <w:color w:val="000000"/>
                <w:sz w:val="20"/>
                <w:szCs w:val="20"/>
                <w:lang w:val="sr-Latn-CS"/>
              </w:rPr>
              <w:t>,  2 трактор</w:t>
            </w:r>
            <w:r w:rsidR="001C5C09">
              <w:rPr>
                <w:rFonts w:eastAsia="Times New Roman" w:cs="Times New Roman"/>
                <w:b/>
                <w:color w:val="000000"/>
                <w:sz w:val="20"/>
                <w:szCs w:val="20"/>
                <w:lang w:val="sr-Cyrl-RS"/>
              </w:rPr>
              <w:t>а</w:t>
            </w:r>
            <w:r w:rsidRPr="006422A1">
              <w:rPr>
                <w:rFonts w:eastAsia="Times New Roman" w:cs="Times New Roman"/>
                <w:b/>
                <w:color w:val="000000"/>
                <w:sz w:val="20"/>
                <w:szCs w:val="20"/>
                <w:lang w:val="sr-Latn-CS"/>
              </w:rPr>
              <w:t xml:space="preserve"> са витлом,  2  возач</w:t>
            </w:r>
            <w:r w:rsidR="001C5C09">
              <w:rPr>
                <w:rFonts w:eastAsia="Times New Roman" w:cs="Times New Roman"/>
                <w:b/>
                <w:color w:val="000000"/>
                <w:sz w:val="20"/>
                <w:szCs w:val="20"/>
                <w:lang w:val="sr-Cyrl-RS"/>
              </w:rPr>
              <w:t>а</w:t>
            </w:r>
            <w:r w:rsidRPr="006422A1">
              <w:rPr>
                <w:rFonts w:eastAsia="Times New Roman" w:cs="Times New Roman"/>
                <w:b/>
                <w:color w:val="000000"/>
                <w:sz w:val="20"/>
                <w:szCs w:val="20"/>
                <w:lang w:val="sr-Latn-CS"/>
              </w:rPr>
              <w:t xml:space="preserve"> трактора, 2  помоћн</w:t>
            </w:r>
            <w:r w:rsidR="001C5C09">
              <w:rPr>
                <w:rFonts w:eastAsia="Times New Roman" w:cs="Times New Roman"/>
                <w:b/>
                <w:color w:val="000000"/>
                <w:sz w:val="20"/>
                <w:szCs w:val="20"/>
                <w:lang w:val="sr-Cyrl-RS"/>
              </w:rPr>
              <w:t>а</w:t>
            </w:r>
            <w:r w:rsidRPr="006422A1">
              <w:rPr>
                <w:rFonts w:eastAsia="Times New Roman" w:cs="Times New Roman"/>
                <w:b/>
                <w:color w:val="000000"/>
                <w:sz w:val="20"/>
                <w:szCs w:val="20"/>
                <w:lang w:val="sr-Latn-CS"/>
              </w:rPr>
              <w:t xml:space="preserve"> радник</w:t>
            </w:r>
            <w:r w:rsidR="001C5C09">
              <w:rPr>
                <w:rFonts w:eastAsia="Times New Roman" w:cs="Times New Roman"/>
                <w:b/>
                <w:color w:val="000000"/>
                <w:sz w:val="20"/>
                <w:szCs w:val="20"/>
                <w:lang w:val="sr-Cyrl-RS"/>
              </w:rPr>
              <w:t>а</w:t>
            </w:r>
            <w:r w:rsidRPr="006422A1">
              <w:rPr>
                <w:rFonts w:eastAsia="Times New Roman" w:cs="Times New Roman"/>
                <w:b/>
                <w:color w:val="000000"/>
                <w:sz w:val="20"/>
                <w:szCs w:val="20"/>
                <w:lang w:val="sr-Latn-CS"/>
              </w:rPr>
              <w:t xml:space="preserve"> :  са комплетном пратећом опремом и осталим  приручним алатом уз обавезно коришћење прописане ХТЗ опреме.  </w:t>
            </w:r>
          </w:p>
        </w:tc>
      </w:tr>
    </w:tbl>
    <w:p w:rsidR="001C0D0D" w:rsidRDefault="001C0D0D" w:rsidP="001C0D0D">
      <w:pPr>
        <w:spacing w:after="120"/>
        <w:ind w:firstLine="714"/>
        <w:rPr>
          <w:rFonts w:cs="Times New Roman"/>
          <w:b/>
          <w:lang w:val="sr-Cyrl-RS"/>
        </w:rPr>
      </w:pPr>
    </w:p>
    <w:p w:rsidR="001C0D0D" w:rsidRDefault="001C0D0D" w:rsidP="001C0D0D">
      <w:pPr>
        <w:spacing w:after="120"/>
        <w:ind w:firstLine="714"/>
        <w:rPr>
          <w:rFonts w:cs="Times New Roman"/>
          <w:b/>
          <w:lang w:val="sr-Cyrl-RS"/>
        </w:rPr>
      </w:pPr>
    </w:p>
    <w:p w:rsidR="001C0D0D" w:rsidRDefault="001C0D0D" w:rsidP="001C0D0D">
      <w:pPr>
        <w:spacing w:after="120"/>
        <w:ind w:firstLine="714"/>
        <w:rPr>
          <w:rFonts w:cs="Times New Roman"/>
          <w:b/>
          <w:lang w:val="sr-Cyrl-RS"/>
        </w:rPr>
      </w:pPr>
    </w:p>
    <w:p w:rsidR="00F748C1" w:rsidRDefault="00F748C1" w:rsidP="001C0D0D">
      <w:pPr>
        <w:spacing w:after="120"/>
        <w:ind w:firstLine="714"/>
        <w:rPr>
          <w:rFonts w:cs="Times New Roman"/>
          <w:b/>
          <w:lang w:val="sr-Cyrl-RS"/>
        </w:rPr>
      </w:pPr>
    </w:p>
    <w:p w:rsidR="001C0D0D" w:rsidRDefault="001C0D0D" w:rsidP="001C0D0D">
      <w:pPr>
        <w:spacing w:after="120"/>
        <w:ind w:firstLine="714"/>
        <w:rPr>
          <w:rFonts w:cs="Times New Roman"/>
          <w:b/>
          <w:lang w:val="sr-Cyrl-RS"/>
        </w:rPr>
      </w:pPr>
    </w:p>
    <w:p w:rsidR="001C0D0D" w:rsidRDefault="001C0D0D" w:rsidP="001C0D0D">
      <w:pPr>
        <w:spacing w:line="100" w:lineRule="atLeast"/>
        <w:rPr>
          <w:rFonts w:cs="Times New Roman"/>
        </w:rPr>
      </w:pPr>
      <w:r>
        <w:rPr>
          <w:rFonts w:eastAsia="Times New Roman" w:cs="Times New Roman"/>
          <w:b/>
          <w:bCs/>
          <w:iCs/>
        </w:rPr>
        <w:lastRenderedPageBreak/>
        <w:t xml:space="preserve">               ПАРТИЈА 2</w:t>
      </w:r>
    </w:p>
    <w:p w:rsidR="001C0D0D" w:rsidRDefault="001C0D0D" w:rsidP="001C0D0D">
      <w:pPr>
        <w:rPr>
          <w:rFonts w:cs="Times New Roman"/>
        </w:rPr>
      </w:pPr>
    </w:p>
    <w:tbl>
      <w:tblPr>
        <w:tblW w:w="0" w:type="auto"/>
        <w:tblInd w:w="70" w:type="dxa"/>
        <w:tblLayout w:type="fixed"/>
        <w:tblLook w:val="0000" w:firstRow="0" w:lastRow="0" w:firstColumn="0" w:lastColumn="0" w:noHBand="0" w:noVBand="0"/>
      </w:tblPr>
      <w:tblGrid>
        <w:gridCol w:w="734"/>
        <w:gridCol w:w="1157"/>
        <w:gridCol w:w="1093"/>
        <w:gridCol w:w="996"/>
        <w:gridCol w:w="973"/>
        <w:gridCol w:w="1191"/>
        <w:gridCol w:w="809"/>
        <w:gridCol w:w="992"/>
        <w:gridCol w:w="992"/>
        <w:gridCol w:w="992"/>
        <w:gridCol w:w="992"/>
        <w:gridCol w:w="860"/>
        <w:gridCol w:w="938"/>
        <w:gridCol w:w="984"/>
        <w:gridCol w:w="1008"/>
        <w:gridCol w:w="949"/>
      </w:tblGrid>
      <w:tr w:rsidR="001C0D0D" w:rsidTr="00E3617F">
        <w:trPr>
          <w:trHeight w:val="393"/>
        </w:trPr>
        <w:tc>
          <w:tcPr>
            <w:tcW w:w="734" w:type="dxa"/>
            <w:vMerge w:val="restart"/>
            <w:tcBorders>
              <w:top w:val="single" w:sz="4" w:space="0" w:color="000000"/>
              <w:left w:val="single" w:sz="4" w:space="0" w:color="000000"/>
              <w:bottom w:val="single" w:sz="4" w:space="0" w:color="000000"/>
            </w:tcBorders>
            <w:shd w:val="clear" w:color="auto" w:fill="auto"/>
            <w:textDirection w:val="btLr"/>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b/>
                <w:color w:val="000000"/>
                <w:sz w:val="18"/>
                <w:szCs w:val="18"/>
                <w:lang w:val="sr-Latn-CS"/>
              </w:rPr>
              <w:t>Бр. Партије</w:t>
            </w:r>
          </w:p>
        </w:tc>
        <w:tc>
          <w:tcPr>
            <w:tcW w:w="1157"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 xml:space="preserve">ШУ  </w:t>
            </w:r>
          </w:p>
        </w:tc>
        <w:tc>
          <w:tcPr>
            <w:tcW w:w="1093"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ГЈ</w:t>
            </w:r>
          </w:p>
        </w:tc>
        <w:tc>
          <w:tcPr>
            <w:tcW w:w="996"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Одељење</w:t>
            </w:r>
          </w:p>
        </w:tc>
        <w:tc>
          <w:tcPr>
            <w:tcW w:w="973"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Површина (ха)</w:t>
            </w:r>
          </w:p>
        </w:tc>
        <w:tc>
          <w:tcPr>
            <w:tcW w:w="1191"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Врста  сече</w:t>
            </w:r>
          </w:p>
        </w:tc>
        <w:tc>
          <w:tcPr>
            <w:tcW w:w="809"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Квартал</w:t>
            </w:r>
          </w:p>
        </w:tc>
        <w:tc>
          <w:tcPr>
            <w:tcW w:w="3968" w:type="dxa"/>
            <w:gridSpan w:val="4"/>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НЕТО МАСА  (м3)</w:t>
            </w:r>
          </w:p>
        </w:tc>
        <w:tc>
          <w:tcPr>
            <w:tcW w:w="860"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Нагиб терена</w:t>
            </w:r>
          </w:p>
        </w:tc>
        <w:tc>
          <w:tcPr>
            <w:tcW w:w="938"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Експозиција</w:t>
            </w:r>
          </w:p>
        </w:tc>
        <w:tc>
          <w:tcPr>
            <w:tcW w:w="984"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Надморска висина</w:t>
            </w:r>
          </w:p>
        </w:tc>
        <w:tc>
          <w:tcPr>
            <w:tcW w:w="1008" w:type="dxa"/>
            <w:vMerge w:val="restart"/>
            <w:tcBorders>
              <w:top w:val="single" w:sz="4" w:space="0" w:color="000000"/>
              <w:left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Удаљеност од седишта ШГ</w:t>
            </w:r>
          </w:p>
        </w:tc>
        <w:tc>
          <w:tcPr>
            <w:tcW w:w="9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spacing w:line="100" w:lineRule="atLeast"/>
              <w:jc w:val="center"/>
            </w:pPr>
            <w:r>
              <w:rPr>
                <w:rFonts w:eastAsia="Times New Roman" w:cs="Times New Roman"/>
                <w:color w:val="000000"/>
                <w:sz w:val="16"/>
                <w:szCs w:val="16"/>
                <w:lang w:val="sr-Latn-CS"/>
              </w:rPr>
              <w:t>Удаљеност од седишта ШУ</w:t>
            </w:r>
          </w:p>
        </w:tc>
      </w:tr>
      <w:tr w:rsidR="001C0D0D" w:rsidTr="00E3617F">
        <w:trPr>
          <w:trHeight w:val="476"/>
        </w:trPr>
        <w:tc>
          <w:tcPr>
            <w:tcW w:w="734"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157"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93"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96"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73"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191"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809"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92" w:type="dxa"/>
            <w:vMerge w:val="restart"/>
            <w:tcBorders>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Обло</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Вишеметар.</w:t>
            </w:r>
          </w:p>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просторно</w:t>
            </w:r>
          </w:p>
        </w:tc>
        <w:tc>
          <w:tcPr>
            <w:tcW w:w="992" w:type="dxa"/>
            <w:vMerge w:val="restart"/>
            <w:tcBorders>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Метарско</w:t>
            </w:r>
          </w:p>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просторно</w:t>
            </w:r>
          </w:p>
        </w:tc>
        <w:tc>
          <w:tcPr>
            <w:tcW w:w="992" w:type="dxa"/>
            <w:vMerge w:val="restart"/>
            <w:tcBorders>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cs="Times New Roman"/>
              </w:rPr>
            </w:pPr>
            <w:r>
              <w:rPr>
                <w:rFonts w:eastAsia="Times New Roman" w:cs="Times New Roman"/>
                <w:color w:val="000000"/>
                <w:sz w:val="16"/>
                <w:szCs w:val="16"/>
                <w:lang w:val="sr-Latn-CS"/>
              </w:rPr>
              <w:t>УКУПНО</w:t>
            </w:r>
          </w:p>
        </w:tc>
        <w:tc>
          <w:tcPr>
            <w:tcW w:w="860"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38"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84"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08" w:type="dxa"/>
            <w:vMerge/>
            <w:tcBorders>
              <w:top w:val="single" w:sz="4" w:space="0" w:color="000000"/>
              <w:left w:val="single" w:sz="4" w:space="0" w:color="000000"/>
            </w:tcBorders>
            <w:shd w:val="clear" w:color="auto" w:fill="auto"/>
            <w:vAlign w:val="center"/>
          </w:tcPr>
          <w:p w:rsidR="001C0D0D" w:rsidRDefault="001C0D0D" w:rsidP="001C0D0D">
            <w:pPr>
              <w:snapToGrid w:val="0"/>
              <w:spacing w:after="200"/>
              <w:rPr>
                <w:rFonts w:cs="Times New Roman"/>
              </w:rPr>
            </w:pPr>
          </w:p>
        </w:tc>
        <w:tc>
          <w:tcPr>
            <w:tcW w:w="9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snapToGrid w:val="0"/>
              <w:spacing w:after="200"/>
              <w:rPr>
                <w:rFonts w:cs="Times New Roman"/>
              </w:rPr>
            </w:pPr>
          </w:p>
        </w:tc>
      </w:tr>
      <w:tr w:rsidR="001C0D0D" w:rsidTr="00E3617F">
        <w:trPr>
          <w:trHeight w:val="393"/>
        </w:trPr>
        <w:tc>
          <w:tcPr>
            <w:tcW w:w="734"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157"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93"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96"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73"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191"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809"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92" w:type="dxa"/>
            <w:vMerge/>
            <w:tcBorders>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92" w:type="dxa"/>
            <w:vMerge/>
            <w:tcBorders>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92" w:type="dxa"/>
            <w:vMerge/>
            <w:tcBorders>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860" w:type="dxa"/>
            <w:tcBorders>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cs="Times New Roman"/>
              </w:rPr>
            </w:pPr>
            <w:r>
              <w:rPr>
                <w:rFonts w:eastAsia="Times New Roman" w:cs="Times New Roman"/>
                <w:color w:val="000000"/>
                <w:sz w:val="16"/>
                <w:szCs w:val="16"/>
                <w:lang w:val="sr-Latn-CS"/>
              </w:rPr>
              <w:t>%</w:t>
            </w:r>
          </w:p>
        </w:tc>
        <w:tc>
          <w:tcPr>
            <w:tcW w:w="938"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84"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08"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км</w:t>
            </w:r>
          </w:p>
        </w:tc>
        <w:tc>
          <w:tcPr>
            <w:tcW w:w="949" w:type="dxa"/>
            <w:tcBorders>
              <w:left w:val="single" w:sz="4" w:space="0" w:color="000000"/>
              <w:bottom w:val="single" w:sz="4" w:space="0" w:color="000000"/>
              <w:right w:val="single" w:sz="4" w:space="0" w:color="000000"/>
            </w:tcBorders>
            <w:shd w:val="clear" w:color="auto" w:fill="auto"/>
            <w:vAlign w:val="center"/>
          </w:tcPr>
          <w:p w:rsidR="001C0D0D" w:rsidRDefault="001C0D0D" w:rsidP="001C0D0D">
            <w:pPr>
              <w:spacing w:line="100" w:lineRule="atLeast"/>
              <w:jc w:val="center"/>
            </w:pPr>
            <w:r>
              <w:rPr>
                <w:rFonts w:eastAsia="Times New Roman" w:cs="Times New Roman"/>
                <w:color w:val="000000"/>
                <w:sz w:val="16"/>
                <w:szCs w:val="16"/>
                <w:lang w:val="sr-Latn-CS"/>
              </w:rPr>
              <w:t>Км</w:t>
            </w:r>
          </w:p>
        </w:tc>
      </w:tr>
      <w:tr w:rsidR="00E75C27" w:rsidTr="00E3617F">
        <w:trPr>
          <w:trHeight w:val="839"/>
        </w:trPr>
        <w:tc>
          <w:tcPr>
            <w:tcW w:w="734" w:type="dxa"/>
            <w:tcBorders>
              <w:left w:val="single" w:sz="4" w:space="0" w:color="000000"/>
              <w:bottom w:val="single" w:sz="4" w:space="0" w:color="000000"/>
            </w:tcBorders>
            <w:shd w:val="clear" w:color="auto" w:fill="auto"/>
            <w:vAlign w:val="center"/>
          </w:tcPr>
          <w:p w:rsidR="00E75C27" w:rsidRPr="00F748C1" w:rsidRDefault="00E75C27" w:rsidP="00E75C27">
            <w:pPr>
              <w:jc w:val="center"/>
              <w:rPr>
                <w:rFonts w:eastAsia="Times New Roman" w:cs="Times New Roman"/>
                <w:color w:val="000000"/>
                <w:sz w:val="18"/>
                <w:szCs w:val="18"/>
                <w:lang w:val="sr-Cyrl-RS"/>
              </w:rPr>
            </w:pPr>
            <w:r w:rsidRPr="00F748C1">
              <w:rPr>
                <w:rFonts w:eastAsia="Times New Roman" w:cs="Times New Roman"/>
                <w:b/>
                <w:color w:val="000000"/>
                <w:sz w:val="18"/>
                <w:szCs w:val="18"/>
                <w:lang w:val="sr-Cyrl-RS"/>
              </w:rPr>
              <w:t>2</w:t>
            </w:r>
          </w:p>
        </w:tc>
        <w:tc>
          <w:tcPr>
            <w:tcW w:w="1157" w:type="dxa"/>
            <w:tcBorders>
              <w:left w:val="single" w:sz="4" w:space="0" w:color="000000"/>
              <w:bottom w:val="single" w:sz="4" w:space="0" w:color="000000"/>
            </w:tcBorders>
            <w:shd w:val="clear" w:color="auto" w:fill="auto"/>
            <w:vAlign w:val="center"/>
          </w:tcPr>
          <w:p w:rsidR="00E75C27" w:rsidRPr="00F748C1" w:rsidRDefault="00E75C27" w:rsidP="00E75C27">
            <w:pPr>
              <w:rPr>
                <w:rFonts w:cs="Times New Roman"/>
                <w:sz w:val="18"/>
                <w:szCs w:val="18"/>
                <w:lang w:val="sr-Cyrl-RS"/>
              </w:rPr>
            </w:pPr>
            <w:r w:rsidRPr="00F748C1">
              <w:rPr>
                <w:rFonts w:eastAsia="Times New Roman" w:cs="Times New Roman"/>
                <w:color w:val="000000"/>
                <w:sz w:val="18"/>
                <w:szCs w:val="18"/>
                <w:lang w:val="sr-Cyrl-RS"/>
              </w:rPr>
              <w:t>Деспотовац</w:t>
            </w:r>
          </w:p>
        </w:tc>
        <w:tc>
          <w:tcPr>
            <w:tcW w:w="1093" w:type="dxa"/>
            <w:tcBorders>
              <w:left w:val="single" w:sz="4" w:space="0" w:color="000000"/>
              <w:bottom w:val="single" w:sz="4" w:space="0" w:color="000000"/>
            </w:tcBorders>
            <w:shd w:val="clear" w:color="auto" w:fill="auto"/>
            <w:vAlign w:val="center"/>
          </w:tcPr>
          <w:p w:rsidR="00E75C27" w:rsidRPr="00F748C1" w:rsidRDefault="00E75C27" w:rsidP="00E75C27">
            <w:pPr>
              <w:pStyle w:val="a5"/>
              <w:rPr>
                <w:rFonts w:ascii="Times New Roman" w:hAnsi="Times New Roman" w:cs="Times New Roman"/>
                <w:sz w:val="18"/>
                <w:szCs w:val="18"/>
                <w:lang w:val="sr-Cyrl-RS"/>
              </w:rPr>
            </w:pPr>
            <w:r w:rsidRPr="00F748C1">
              <w:rPr>
                <w:rFonts w:ascii="Times New Roman" w:hAnsi="Times New Roman" w:cs="Times New Roman"/>
                <w:sz w:val="18"/>
                <w:szCs w:val="18"/>
                <w:lang w:val="sr-Cyrl-RS"/>
              </w:rPr>
              <w:t>„Јелова Коса”</w:t>
            </w:r>
          </w:p>
        </w:tc>
        <w:tc>
          <w:tcPr>
            <w:tcW w:w="996" w:type="dxa"/>
            <w:tcBorders>
              <w:left w:val="single" w:sz="4" w:space="0" w:color="000000"/>
              <w:bottom w:val="single" w:sz="4" w:space="0" w:color="000000"/>
            </w:tcBorders>
            <w:shd w:val="clear" w:color="auto" w:fill="auto"/>
            <w:vAlign w:val="center"/>
          </w:tcPr>
          <w:p w:rsidR="00E75C27" w:rsidRPr="00F748C1" w:rsidRDefault="00E75C27" w:rsidP="00E75C27">
            <w:pPr>
              <w:pStyle w:val="a5"/>
              <w:rPr>
                <w:rFonts w:ascii="Times New Roman" w:hAnsi="Times New Roman" w:cs="Times New Roman"/>
                <w:color w:val="000000"/>
                <w:sz w:val="18"/>
                <w:szCs w:val="18"/>
                <w:lang w:val="sr-Cyrl-RS"/>
              </w:rPr>
            </w:pPr>
            <w:r w:rsidRPr="00F748C1">
              <w:rPr>
                <w:rFonts w:ascii="Times New Roman" w:hAnsi="Times New Roman" w:cs="Times New Roman"/>
                <w:sz w:val="18"/>
                <w:szCs w:val="18"/>
                <w:lang w:val="sr-Cyrl-RS"/>
              </w:rPr>
              <w:t>14б), ц) и д); 19</w:t>
            </w:r>
            <w:r>
              <w:rPr>
                <w:rFonts w:ascii="Times New Roman" w:hAnsi="Times New Roman" w:cs="Times New Roman"/>
                <w:sz w:val="18"/>
                <w:szCs w:val="18"/>
                <w:lang w:val="sr-Cyrl-RS"/>
              </w:rPr>
              <w:t>б</w:t>
            </w:r>
            <w:r w:rsidRPr="00F748C1">
              <w:rPr>
                <w:rFonts w:ascii="Times New Roman" w:hAnsi="Times New Roman" w:cs="Times New Roman"/>
                <w:sz w:val="18"/>
                <w:szCs w:val="18"/>
                <w:lang w:val="sr-Cyrl-RS"/>
              </w:rPr>
              <w:t>); 25а); 26а), б) и е); 31б); и 46а).</w:t>
            </w:r>
          </w:p>
        </w:tc>
        <w:tc>
          <w:tcPr>
            <w:tcW w:w="973" w:type="dxa"/>
            <w:tcBorders>
              <w:left w:val="single" w:sz="4" w:space="0" w:color="000000"/>
              <w:bottom w:val="single" w:sz="4" w:space="0" w:color="000000"/>
            </w:tcBorders>
            <w:shd w:val="clear" w:color="auto" w:fill="auto"/>
            <w:vAlign w:val="center"/>
          </w:tcPr>
          <w:p w:rsidR="00E75C27" w:rsidRDefault="00E75C27" w:rsidP="00E75C27">
            <w:pPr>
              <w:snapToGrid w:val="0"/>
              <w:jc w:val="center"/>
              <w:rPr>
                <w:rFonts w:eastAsia="Times New Roman" w:cs="Times New Roman"/>
                <w:color w:val="000000"/>
                <w:sz w:val="18"/>
                <w:szCs w:val="18"/>
                <w:lang w:val="sr-Cyrl-RS"/>
              </w:rPr>
            </w:pPr>
            <w:r>
              <w:rPr>
                <w:rFonts w:eastAsia="Times New Roman" w:cs="Times New Roman"/>
                <w:color w:val="000000"/>
                <w:sz w:val="18"/>
                <w:szCs w:val="18"/>
                <w:lang w:val="sr-Cyrl-RS"/>
              </w:rPr>
              <w:t>89,17</w:t>
            </w:r>
          </w:p>
        </w:tc>
        <w:tc>
          <w:tcPr>
            <w:tcW w:w="1191" w:type="dxa"/>
            <w:tcBorders>
              <w:left w:val="single" w:sz="4" w:space="0" w:color="000000"/>
              <w:bottom w:val="single" w:sz="4" w:space="0" w:color="000000"/>
            </w:tcBorders>
            <w:shd w:val="clear" w:color="auto" w:fill="auto"/>
            <w:vAlign w:val="center"/>
          </w:tcPr>
          <w:p w:rsidR="00E75C27" w:rsidRDefault="00E75C27" w:rsidP="00E75C27">
            <w:pPr>
              <w:spacing w:line="100" w:lineRule="atLeast"/>
              <w:rPr>
                <w:rFonts w:eastAsia="Times New Roman" w:cs="Times New Roman"/>
                <w:color w:val="000000"/>
                <w:sz w:val="18"/>
                <w:szCs w:val="18"/>
                <w:lang w:val="sr-Cyrl-RS"/>
              </w:rPr>
            </w:pPr>
            <w:r>
              <w:rPr>
                <w:rFonts w:eastAsia="Times New Roman" w:cs="Times New Roman"/>
                <w:color w:val="000000"/>
                <w:sz w:val="18"/>
                <w:szCs w:val="18"/>
              </w:rPr>
              <w:t xml:space="preserve"> </w:t>
            </w:r>
            <w:r>
              <w:rPr>
                <w:rFonts w:eastAsia="Times New Roman" w:cs="Times New Roman"/>
                <w:color w:val="000000"/>
                <w:sz w:val="18"/>
                <w:szCs w:val="18"/>
                <w:lang w:val="sr-Cyrl-RS"/>
              </w:rPr>
              <w:t>Оплодна</w:t>
            </w:r>
            <w:r>
              <w:rPr>
                <w:rFonts w:eastAsia="Times New Roman" w:cs="Times New Roman"/>
                <w:color w:val="000000"/>
                <w:sz w:val="18"/>
                <w:szCs w:val="18"/>
              </w:rPr>
              <w:t xml:space="preserve"> сеча</w:t>
            </w:r>
          </w:p>
        </w:tc>
        <w:tc>
          <w:tcPr>
            <w:tcW w:w="809" w:type="dxa"/>
            <w:tcBorders>
              <w:left w:val="single" w:sz="4" w:space="0" w:color="000000"/>
              <w:bottom w:val="single" w:sz="4" w:space="0" w:color="000000"/>
            </w:tcBorders>
            <w:shd w:val="clear" w:color="auto" w:fill="auto"/>
            <w:vAlign w:val="center"/>
          </w:tcPr>
          <w:p w:rsidR="00E75C27" w:rsidRDefault="00E75C27" w:rsidP="00E75C27">
            <w:pPr>
              <w:jc w:val="center"/>
              <w:rPr>
                <w:rFonts w:eastAsia="Times New Roman" w:cs="Times New Roman"/>
                <w:color w:val="000000"/>
                <w:sz w:val="18"/>
                <w:szCs w:val="18"/>
                <w:lang w:val="sr-Cyrl-RS"/>
              </w:rPr>
            </w:pPr>
            <w:r>
              <w:rPr>
                <w:rFonts w:eastAsia="Times New Roman" w:cs="Times New Roman"/>
                <w:color w:val="000000"/>
                <w:sz w:val="18"/>
                <w:szCs w:val="18"/>
                <w:lang w:val="sr-Cyrl-RS"/>
              </w:rPr>
              <w:t>1-4</w:t>
            </w:r>
          </w:p>
        </w:tc>
        <w:tc>
          <w:tcPr>
            <w:tcW w:w="992" w:type="dxa"/>
            <w:tcBorders>
              <w:left w:val="single" w:sz="4" w:space="0" w:color="000000"/>
              <w:bottom w:val="single" w:sz="4" w:space="0" w:color="000000"/>
            </w:tcBorders>
            <w:shd w:val="clear" w:color="auto" w:fill="auto"/>
            <w:vAlign w:val="center"/>
          </w:tcPr>
          <w:p w:rsidR="00E75C27" w:rsidRDefault="00E75C27" w:rsidP="00E75C27">
            <w:pPr>
              <w:jc w:val="center"/>
              <w:rPr>
                <w:rFonts w:eastAsia="Times New Roman" w:cs="Times New Roman"/>
                <w:color w:val="000000"/>
                <w:sz w:val="18"/>
                <w:szCs w:val="18"/>
                <w:lang w:val="sr-Cyrl-RS"/>
              </w:rPr>
            </w:pPr>
            <w:r>
              <w:rPr>
                <w:rFonts w:eastAsia="Times New Roman" w:cs="Times New Roman"/>
                <w:color w:val="000000"/>
                <w:sz w:val="18"/>
                <w:szCs w:val="18"/>
                <w:lang w:val="sr-Cyrl-RS"/>
              </w:rPr>
              <w:t>1945</w:t>
            </w:r>
          </w:p>
        </w:tc>
        <w:tc>
          <w:tcPr>
            <w:tcW w:w="992" w:type="dxa"/>
            <w:tcBorders>
              <w:top w:val="single" w:sz="4" w:space="0" w:color="000000"/>
              <w:left w:val="single" w:sz="4" w:space="0" w:color="000000"/>
              <w:bottom w:val="single" w:sz="4" w:space="0" w:color="000000"/>
            </w:tcBorders>
            <w:shd w:val="clear" w:color="auto" w:fill="auto"/>
            <w:vAlign w:val="center"/>
          </w:tcPr>
          <w:p w:rsidR="00E75C27" w:rsidRDefault="00E75C27" w:rsidP="00E75C27">
            <w:pPr>
              <w:jc w:val="center"/>
              <w:rPr>
                <w:rFonts w:eastAsia="Times New Roman" w:cs="Times New Roman"/>
                <w:color w:val="000000"/>
                <w:sz w:val="18"/>
                <w:szCs w:val="18"/>
                <w:lang w:val="sr-Cyrl-RS"/>
              </w:rPr>
            </w:pPr>
            <w:r>
              <w:rPr>
                <w:rFonts w:eastAsia="Times New Roman" w:cs="Times New Roman"/>
                <w:color w:val="000000"/>
                <w:sz w:val="18"/>
                <w:szCs w:val="18"/>
                <w:lang w:val="sr-Cyrl-RS"/>
              </w:rPr>
              <w:t>2639</w:t>
            </w:r>
          </w:p>
        </w:tc>
        <w:tc>
          <w:tcPr>
            <w:tcW w:w="992" w:type="dxa"/>
            <w:tcBorders>
              <w:left w:val="single" w:sz="4" w:space="0" w:color="000000"/>
              <w:bottom w:val="single" w:sz="4" w:space="0" w:color="000000"/>
            </w:tcBorders>
            <w:shd w:val="clear" w:color="auto" w:fill="auto"/>
            <w:vAlign w:val="center"/>
          </w:tcPr>
          <w:p w:rsidR="00E75C27" w:rsidRDefault="00E75C27" w:rsidP="00E75C27">
            <w:pPr>
              <w:jc w:val="center"/>
              <w:rPr>
                <w:rFonts w:eastAsia="Times New Roman" w:cs="Times New Roman"/>
                <w:color w:val="000000"/>
                <w:sz w:val="18"/>
                <w:szCs w:val="18"/>
                <w:lang w:val="sr-Cyrl-RS"/>
              </w:rPr>
            </w:pPr>
            <w:r>
              <w:rPr>
                <w:rFonts w:eastAsia="Times New Roman" w:cs="Times New Roman"/>
                <w:color w:val="000000"/>
                <w:sz w:val="18"/>
                <w:szCs w:val="18"/>
                <w:lang w:val="sr-Cyrl-RS"/>
              </w:rPr>
              <w:t>147</w:t>
            </w:r>
          </w:p>
        </w:tc>
        <w:tc>
          <w:tcPr>
            <w:tcW w:w="992" w:type="dxa"/>
            <w:tcBorders>
              <w:left w:val="single" w:sz="4" w:space="0" w:color="000000"/>
              <w:bottom w:val="single" w:sz="4" w:space="0" w:color="000000"/>
            </w:tcBorders>
            <w:shd w:val="clear" w:color="auto" w:fill="auto"/>
            <w:vAlign w:val="center"/>
          </w:tcPr>
          <w:p w:rsidR="00E75C27" w:rsidRDefault="00E75C27" w:rsidP="00E75C27">
            <w:pPr>
              <w:jc w:val="center"/>
              <w:rPr>
                <w:rFonts w:eastAsia="Times New Roman" w:cs="Times New Roman"/>
                <w:color w:val="000000"/>
                <w:sz w:val="18"/>
                <w:szCs w:val="18"/>
                <w:lang w:val="sr-Cyrl-RS"/>
              </w:rPr>
            </w:pPr>
            <w:r>
              <w:rPr>
                <w:rFonts w:eastAsia="Times New Roman" w:cs="Times New Roman"/>
                <w:color w:val="000000"/>
                <w:sz w:val="18"/>
                <w:szCs w:val="18"/>
                <w:lang w:val="sr-Cyrl-RS"/>
              </w:rPr>
              <w:t>4731</w:t>
            </w:r>
          </w:p>
        </w:tc>
        <w:tc>
          <w:tcPr>
            <w:tcW w:w="860" w:type="dxa"/>
            <w:tcBorders>
              <w:left w:val="single" w:sz="4" w:space="0" w:color="000000"/>
              <w:bottom w:val="single" w:sz="4" w:space="0" w:color="000000"/>
            </w:tcBorders>
            <w:shd w:val="clear" w:color="auto" w:fill="auto"/>
            <w:vAlign w:val="center"/>
          </w:tcPr>
          <w:p w:rsidR="00E75C27" w:rsidRDefault="00E75C27" w:rsidP="00E75C27">
            <w:pPr>
              <w:snapToGrid w:val="0"/>
              <w:jc w:val="center"/>
              <w:rPr>
                <w:rFonts w:eastAsia="Times New Roman" w:cs="Times New Roman"/>
                <w:color w:val="000000"/>
                <w:sz w:val="18"/>
                <w:szCs w:val="18"/>
                <w:lang w:val="sr-Cyrl-RS"/>
              </w:rPr>
            </w:pPr>
            <w:r>
              <w:rPr>
                <w:rFonts w:eastAsia="Times New Roman" w:cs="Times New Roman"/>
                <w:color w:val="000000"/>
                <w:sz w:val="18"/>
                <w:szCs w:val="18"/>
                <w:lang w:val="sr-Cyrl-RS"/>
              </w:rPr>
              <w:t>13-78</w:t>
            </w:r>
          </w:p>
        </w:tc>
        <w:tc>
          <w:tcPr>
            <w:tcW w:w="938" w:type="dxa"/>
            <w:tcBorders>
              <w:left w:val="single" w:sz="4" w:space="0" w:color="000000"/>
              <w:bottom w:val="single" w:sz="4" w:space="0" w:color="000000"/>
            </w:tcBorders>
            <w:shd w:val="clear" w:color="auto" w:fill="auto"/>
            <w:vAlign w:val="center"/>
          </w:tcPr>
          <w:p w:rsidR="00E75C27" w:rsidRDefault="00E75C27" w:rsidP="00E75C27">
            <w:pPr>
              <w:snapToGrid w:val="0"/>
              <w:jc w:val="center"/>
              <w:rPr>
                <w:rFonts w:eastAsia="Times New Roman" w:cs="Times New Roman"/>
                <w:color w:val="000000"/>
                <w:sz w:val="18"/>
                <w:szCs w:val="18"/>
                <w:lang w:val="sr-Cyrl-RS"/>
              </w:rPr>
            </w:pPr>
            <w:r>
              <w:rPr>
                <w:rFonts w:eastAsia="Times New Roman" w:cs="Times New Roman"/>
                <w:color w:val="000000"/>
                <w:sz w:val="18"/>
                <w:szCs w:val="18"/>
                <w:lang w:val="sr-Cyrl-RS"/>
              </w:rPr>
              <w:t>И,ЈИ,</w:t>
            </w:r>
          </w:p>
          <w:p w:rsidR="00E75C27" w:rsidRDefault="00E75C27" w:rsidP="00E75C27">
            <w:pPr>
              <w:snapToGrid w:val="0"/>
              <w:jc w:val="center"/>
              <w:rPr>
                <w:rFonts w:eastAsia="Times New Roman" w:cs="Times New Roman"/>
                <w:color w:val="000000"/>
                <w:sz w:val="18"/>
                <w:szCs w:val="18"/>
                <w:lang w:val="sr-Cyrl-RS"/>
              </w:rPr>
            </w:pPr>
            <w:r>
              <w:rPr>
                <w:rFonts w:eastAsia="Times New Roman" w:cs="Times New Roman"/>
                <w:color w:val="000000"/>
                <w:sz w:val="18"/>
                <w:szCs w:val="18"/>
                <w:lang w:val="sr-Cyrl-RS"/>
              </w:rPr>
              <w:t>ЈЗ,СЗ;</w:t>
            </w:r>
          </w:p>
          <w:p w:rsidR="00E75C27" w:rsidRDefault="00E75C27" w:rsidP="00E75C27">
            <w:pPr>
              <w:snapToGrid w:val="0"/>
              <w:jc w:val="center"/>
              <w:rPr>
                <w:rFonts w:eastAsia="Times New Roman" w:cs="Times New Roman"/>
                <w:color w:val="000000"/>
                <w:sz w:val="18"/>
                <w:szCs w:val="18"/>
                <w:lang w:val="sr-Cyrl-RS"/>
              </w:rPr>
            </w:pPr>
            <w:r>
              <w:rPr>
                <w:rFonts w:eastAsia="Times New Roman" w:cs="Times New Roman"/>
                <w:color w:val="000000"/>
                <w:sz w:val="18"/>
                <w:szCs w:val="18"/>
                <w:lang w:val="sr-Cyrl-RS"/>
              </w:rPr>
              <w:t>Ј</w:t>
            </w:r>
          </w:p>
        </w:tc>
        <w:tc>
          <w:tcPr>
            <w:tcW w:w="984" w:type="dxa"/>
            <w:tcBorders>
              <w:left w:val="single" w:sz="4" w:space="0" w:color="000000"/>
              <w:bottom w:val="single" w:sz="4" w:space="0" w:color="000000"/>
            </w:tcBorders>
            <w:shd w:val="clear" w:color="auto" w:fill="auto"/>
            <w:vAlign w:val="center"/>
          </w:tcPr>
          <w:p w:rsidR="00E75C27" w:rsidRDefault="00E75C27" w:rsidP="00E75C27">
            <w:pPr>
              <w:snapToGrid w:val="0"/>
              <w:jc w:val="center"/>
              <w:rPr>
                <w:rFonts w:eastAsia="Times New Roman" w:cs="Times New Roman"/>
                <w:color w:val="000000"/>
                <w:sz w:val="18"/>
                <w:szCs w:val="18"/>
                <w:lang w:val="sr-Cyrl-RS"/>
              </w:rPr>
            </w:pPr>
            <w:r>
              <w:rPr>
                <w:rFonts w:eastAsia="Times New Roman" w:cs="Times New Roman"/>
                <w:color w:val="000000"/>
                <w:sz w:val="18"/>
                <w:szCs w:val="18"/>
                <w:lang w:val="sr-Cyrl-RS"/>
              </w:rPr>
              <w:t>640-1260</w:t>
            </w:r>
          </w:p>
        </w:tc>
        <w:tc>
          <w:tcPr>
            <w:tcW w:w="1008" w:type="dxa"/>
            <w:tcBorders>
              <w:left w:val="single" w:sz="4" w:space="0" w:color="000000"/>
              <w:bottom w:val="single" w:sz="4" w:space="0" w:color="000000"/>
            </w:tcBorders>
            <w:shd w:val="clear" w:color="auto" w:fill="auto"/>
            <w:vAlign w:val="center"/>
          </w:tcPr>
          <w:p w:rsidR="00E75C27" w:rsidRDefault="00E75C27" w:rsidP="00E75C27">
            <w:pPr>
              <w:snapToGrid w:val="0"/>
              <w:jc w:val="center"/>
              <w:rPr>
                <w:rFonts w:eastAsia="Times New Roman" w:cs="Times New Roman"/>
                <w:color w:val="000000"/>
                <w:sz w:val="18"/>
                <w:szCs w:val="18"/>
                <w:lang w:val="sr-Cyrl-RS"/>
              </w:rPr>
            </w:pPr>
            <w:r>
              <w:rPr>
                <w:rFonts w:eastAsia="Times New Roman" w:cs="Times New Roman"/>
                <w:color w:val="000000"/>
                <w:sz w:val="18"/>
                <w:szCs w:val="18"/>
                <w:lang w:val="sr-Cyrl-RS"/>
              </w:rPr>
              <w:t>34</w:t>
            </w:r>
          </w:p>
        </w:tc>
        <w:tc>
          <w:tcPr>
            <w:tcW w:w="949" w:type="dxa"/>
            <w:tcBorders>
              <w:left w:val="single" w:sz="4" w:space="0" w:color="000000"/>
              <w:bottom w:val="single" w:sz="4" w:space="0" w:color="000000"/>
              <w:right w:val="single" w:sz="4" w:space="0" w:color="000000"/>
            </w:tcBorders>
            <w:shd w:val="clear" w:color="auto" w:fill="auto"/>
            <w:vAlign w:val="center"/>
          </w:tcPr>
          <w:p w:rsidR="00E75C27" w:rsidRDefault="00E75C27" w:rsidP="00E75C27">
            <w:pPr>
              <w:snapToGrid w:val="0"/>
              <w:jc w:val="center"/>
              <w:rPr>
                <w:lang w:val="sr-Cyrl-RS"/>
              </w:rPr>
            </w:pPr>
            <w:r>
              <w:rPr>
                <w:lang w:val="sr-Cyrl-RS"/>
              </w:rPr>
              <w:t>34</w:t>
            </w:r>
          </w:p>
        </w:tc>
      </w:tr>
    </w:tbl>
    <w:p w:rsidR="001C0D0D" w:rsidRDefault="001C0D0D" w:rsidP="001C0D0D">
      <w:pPr>
        <w:rPr>
          <w:rFonts w:cs="Times New Roman"/>
        </w:rPr>
      </w:pPr>
    </w:p>
    <w:p w:rsidR="001C0D0D" w:rsidRDefault="001C0D0D" w:rsidP="001C0D0D">
      <w:pPr>
        <w:rPr>
          <w:rFonts w:cs="Times New Roman"/>
        </w:rPr>
      </w:pPr>
    </w:p>
    <w:p w:rsidR="001C0D0D" w:rsidRDefault="001C0D0D" w:rsidP="001C0D0D">
      <w:pPr>
        <w:rPr>
          <w:rFonts w:cs="Times New Roman"/>
        </w:rPr>
      </w:pPr>
    </w:p>
    <w:tbl>
      <w:tblPr>
        <w:tblW w:w="0" w:type="auto"/>
        <w:tblInd w:w="134" w:type="dxa"/>
        <w:tblLayout w:type="fixed"/>
        <w:tblCellMar>
          <w:top w:w="108" w:type="dxa"/>
          <w:bottom w:w="108" w:type="dxa"/>
        </w:tblCellMar>
        <w:tblLook w:val="0000" w:firstRow="0" w:lastRow="0" w:firstColumn="0" w:lastColumn="0" w:noHBand="0" w:noVBand="0"/>
      </w:tblPr>
      <w:tblGrid>
        <w:gridCol w:w="2859"/>
        <w:gridCol w:w="2438"/>
        <w:gridCol w:w="2266"/>
        <w:gridCol w:w="2039"/>
        <w:gridCol w:w="2039"/>
        <w:gridCol w:w="2039"/>
        <w:gridCol w:w="1920"/>
      </w:tblGrid>
      <w:tr w:rsidR="00F748C1" w:rsidTr="00E3617F">
        <w:trPr>
          <w:trHeight w:val="444"/>
        </w:trPr>
        <w:tc>
          <w:tcPr>
            <w:tcW w:w="2859" w:type="dxa"/>
            <w:vMerge w:val="restart"/>
            <w:tcBorders>
              <w:top w:val="single" w:sz="1" w:space="0" w:color="000000"/>
              <w:left w:val="single" w:sz="1" w:space="0" w:color="000000"/>
              <w:bottom w:val="single" w:sz="1" w:space="0" w:color="000000"/>
            </w:tcBorders>
            <w:shd w:val="clear" w:color="auto" w:fill="auto"/>
            <w:vAlign w:val="center"/>
          </w:tcPr>
          <w:p w:rsidR="00F748C1" w:rsidRDefault="00F748C1" w:rsidP="00F748C1">
            <w:pPr>
              <w:spacing w:line="100" w:lineRule="atLeast"/>
              <w:jc w:val="center"/>
              <w:rPr>
                <w:rFonts w:eastAsia="Times New Roman" w:cs="Times New Roman"/>
                <w:color w:val="000000"/>
                <w:sz w:val="18"/>
                <w:szCs w:val="18"/>
              </w:rPr>
            </w:pPr>
            <w:r>
              <w:rPr>
                <w:rFonts w:eastAsia="Times New Roman" w:cs="Times New Roman"/>
                <w:color w:val="000000"/>
                <w:sz w:val="18"/>
                <w:szCs w:val="18"/>
              </w:rPr>
              <w:t xml:space="preserve">Транспортна дистанца </w:t>
            </w:r>
          </w:p>
          <w:p w:rsidR="00F748C1" w:rsidRDefault="00F748C1" w:rsidP="00F748C1">
            <w:pPr>
              <w:spacing w:line="100" w:lineRule="atLeast"/>
              <w:jc w:val="center"/>
              <w:rPr>
                <w:rFonts w:eastAsia="Times New Roman" w:cs="Times New Roman"/>
                <w:color w:val="000000"/>
                <w:sz w:val="18"/>
                <w:szCs w:val="18"/>
              </w:rPr>
            </w:pPr>
            <w:r>
              <w:rPr>
                <w:rFonts w:eastAsia="Times New Roman" w:cs="Times New Roman"/>
                <w:color w:val="000000"/>
                <w:sz w:val="18"/>
                <w:szCs w:val="18"/>
                <w:lang w:val="sr-Cyrl-RS"/>
              </w:rPr>
              <w:t>9</w:t>
            </w:r>
            <w:r>
              <w:rPr>
                <w:rFonts w:eastAsia="Times New Roman" w:cs="Times New Roman"/>
                <w:color w:val="000000"/>
                <w:sz w:val="18"/>
                <w:szCs w:val="18"/>
              </w:rPr>
              <w:t>00</w:t>
            </w:r>
            <w:r>
              <w:rPr>
                <w:rFonts w:eastAsia="Times New Roman" w:cs="Times New Roman"/>
                <w:color w:val="000000"/>
                <w:sz w:val="18"/>
                <w:szCs w:val="18"/>
                <w:lang w:val="sr-Cyrl-RS"/>
              </w:rPr>
              <w:t xml:space="preserve"> - 1000</w:t>
            </w:r>
            <w:r>
              <w:rPr>
                <w:rFonts w:eastAsia="Times New Roman" w:cs="Times New Roman"/>
                <w:color w:val="000000"/>
                <w:sz w:val="18"/>
                <w:szCs w:val="18"/>
              </w:rPr>
              <w:t xml:space="preserve"> м,  смештај</w:t>
            </w:r>
          </w:p>
          <w:p w:rsidR="00E75C27" w:rsidRDefault="00F748C1" w:rsidP="00F748C1">
            <w:pPr>
              <w:spacing w:line="100" w:lineRule="atLeast"/>
              <w:jc w:val="center"/>
              <w:rPr>
                <w:rFonts w:eastAsia="Times New Roman" w:cs="Times New Roman"/>
                <w:color w:val="000000"/>
                <w:sz w:val="18"/>
                <w:szCs w:val="18"/>
              </w:rPr>
            </w:pPr>
            <w:r>
              <w:rPr>
                <w:rFonts w:eastAsia="Times New Roman" w:cs="Times New Roman"/>
                <w:color w:val="000000"/>
                <w:sz w:val="18"/>
                <w:szCs w:val="18"/>
              </w:rPr>
              <w:t xml:space="preserve"> људи и средстава: </w:t>
            </w:r>
          </w:p>
          <w:p w:rsidR="00F748C1" w:rsidRDefault="00E75C27" w:rsidP="00F748C1">
            <w:pPr>
              <w:spacing w:line="100" w:lineRule="atLeast"/>
              <w:jc w:val="center"/>
              <w:rPr>
                <w:rFonts w:eastAsia="Times New Roman" w:cs="Times New Roman"/>
                <w:color w:val="000000"/>
                <w:sz w:val="18"/>
                <w:szCs w:val="18"/>
                <w:lang w:val="sr-Latn-CS"/>
              </w:rPr>
            </w:pPr>
            <w:r>
              <w:rPr>
                <w:rFonts w:eastAsia="Times New Roman" w:cs="Times New Roman"/>
                <w:color w:val="000000"/>
                <w:sz w:val="18"/>
                <w:szCs w:val="18"/>
                <w:lang w:val="sr-Cyrl-RS"/>
              </w:rPr>
              <w:t>сопствени</w:t>
            </w:r>
            <w:r w:rsidR="00F748C1">
              <w:rPr>
                <w:rFonts w:eastAsia="Times New Roman" w:cs="Times New Roman"/>
                <w:color w:val="000000"/>
                <w:sz w:val="18"/>
                <w:szCs w:val="18"/>
              </w:rPr>
              <w:t xml:space="preserve">    </w:t>
            </w:r>
          </w:p>
        </w:tc>
        <w:tc>
          <w:tcPr>
            <w:tcW w:w="2438" w:type="dxa"/>
            <w:vMerge w:val="restart"/>
            <w:tcBorders>
              <w:top w:val="single" w:sz="1" w:space="0" w:color="000000"/>
              <w:left w:val="single" w:sz="1" w:space="0" w:color="000000"/>
              <w:bottom w:val="single" w:sz="1" w:space="0" w:color="000000"/>
            </w:tcBorders>
            <w:shd w:val="clear" w:color="auto" w:fill="auto"/>
            <w:vAlign w:val="center"/>
          </w:tcPr>
          <w:p w:rsidR="00F748C1" w:rsidRDefault="00F748C1" w:rsidP="00F748C1">
            <w:pPr>
              <w:spacing w:line="100" w:lineRule="atLeast"/>
              <w:jc w:val="center"/>
              <w:rPr>
                <w:rFonts w:eastAsia="Times New Roman" w:cs="Times New Roman"/>
                <w:color w:val="000000"/>
                <w:sz w:val="18"/>
                <w:szCs w:val="18"/>
              </w:rPr>
            </w:pPr>
            <w:r>
              <w:rPr>
                <w:rFonts w:eastAsia="Times New Roman" w:cs="Times New Roman"/>
                <w:color w:val="000000"/>
                <w:sz w:val="18"/>
                <w:szCs w:val="18"/>
                <w:lang w:val="sr-Latn-CS"/>
              </w:rPr>
              <w:t>Врста дрвета и дозначена маса</w:t>
            </w:r>
          </w:p>
        </w:tc>
        <w:tc>
          <w:tcPr>
            <w:tcW w:w="2266" w:type="dxa"/>
            <w:tcBorders>
              <w:top w:val="single" w:sz="1" w:space="0" w:color="000000"/>
              <w:left w:val="single" w:sz="1" w:space="0" w:color="000000"/>
            </w:tcBorders>
            <w:shd w:val="clear" w:color="auto" w:fill="auto"/>
            <w:vAlign w:val="center"/>
          </w:tcPr>
          <w:p w:rsidR="00F748C1" w:rsidRDefault="00F748C1" w:rsidP="00F748C1">
            <w:pPr>
              <w:snapToGrid w:val="0"/>
              <w:spacing w:line="100" w:lineRule="atLeast"/>
              <w:rPr>
                <w:rFonts w:eastAsia="Times New Roman" w:cs="Times New Roman"/>
                <w:color w:val="000000"/>
                <w:sz w:val="18"/>
                <w:szCs w:val="18"/>
              </w:rPr>
            </w:pPr>
          </w:p>
        </w:tc>
        <w:tc>
          <w:tcPr>
            <w:tcW w:w="2039" w:type="dxa"/>
            <w:tcBorders>
              <w:top w:val="single" w:sz="1" w:space="0" w:color="000000"/>
              <w:left w:val="single" w:sz="1" w:space="0" w:color="000000"/>
              <w:bottom w:val="single" w:sz="1" w:space="0" w:color="000000"/>
            </w:tcBorders>
            <w:shd w:val="clear" w:color="auto" w:fill="auto"/>
            <w:vAlign w:val="center"/>
          </w:tcPr>
          <w:p w:rsidR="00F748C1" w:rsidRDefault="00F748C1" w:rsidP="00F748C1">
            <w:pPr>
              <w:spacing w:line="100" w:lineRule="atLeast"/>
              <w:jc w:val="center"/>
              <w:rPr>
                <w:rFonts w:eastAsia="Times New Roman" w:cs="Times New Roman"/>
                <w:color w:val="000000"/>
                <w:sz w:val="18"/>
                <w:szCs w:val="18"/>
              </w:rPr>
            </w:pPr>
            <w:r>
              <w:rPr>
                <w:rFonts w:eastAsia="Times New Roman" w:cs="Times New Roman"/>
                <w:color w:val="000000"/>
                <w:sz w:val="18"/>
                <w:szCs w:val="18"/>
              </w:rPr>
              <w:t>Обло</w:t>
            </w:r>
          </w:p>
        </w:tc>
        <w:tc>
          <w:tcPr>
            <w:tcW w:w="2039" w:type="dxa"/>
            <w:tcBorders>
              <w:top w:val="single" w:sz="1" w:space="0" w:color="000000"/>
              <w:left w:val="single" w:sz="1" w:space="0" w:color="000000"/>
            </w:tcBorders>
            <w:shd w:val="clear" w:color="auto" w:fill="auto"/>
            <w:vAlign w:val="center"/>
          </w:tcPr>
          <w:p w:rsidR="00F748C1" w:rsidRDefault="00F748C1" w:rsidP="00F748C1">
            <w:pPr>
              <w:spacing w:line="100" w:lineRule="atLeast"/>
              <w:jc w:val="center"/>
              <w:rPr>
                <w:rFonts w:eastAsia="Times New Roman" w:cs="Times New Roman"/>
                <w:color w:val="000000"/>
                <w:sz w:val="18"/>
                <w:szCs w:val="18"/>
              </w:rPr>
            </w:pPr>
            <w:r>
              <w:rPr>
                <w:rFonts w:eastAsia="Times New Roman" w:cs="Times New Roman"/>
                <w:color w:val="000000"/>
                <w:sz w:val="18"/>
                <w:szCs w:val="18"/>
              </w:rPr>
              <w:t>Вишеметарско</w:t>
            </w:r>
          </w:p>
        </w:tc>
        <w:tc>
          <w:tcPr>
            <w:tcW w:w="2039" w:type="dxa"/>
            <w:tcBorders>
              <w:top w:val="single" w:sz="1" w:space="0" w:color="000000"/>
              <w:left w:val="single" w:sz="1" w:space="0" w:color="000000"/>
              <w:bottom w:val="single" w:sz="1" w:space="0" w:color="000000"/>
            </w:tcBorders>
            <w:shd w:val="clear" w:color="auto" w:fill="auto"/>
            <w:vAlign w:val="center"/>
          </w:tcPr>
          <w:p w:rsidR="00F748C1" w:rsidRDefault="00F748C1" w:rsidP="00F748C1">
            <w:pPr>
              <w:spacing w:line="100" w:lineRule="atLeast"/>
              <w:jc w:val="center"/>
              <w:rPr>
                <w:rFonts w:eastAsia="Times New Roman" w:cs="Times New Roman"/>
                <w:color w:val="000000"/>
                <w:sz w:val="18"/>
                <w:szCs w:val="18"/>
              </w:rPr>
            </w:pPr>
            <w:r>
              <w:rPr>
                <w:rFonts w:eastAsia="Times New Roman" w:cs="Times New Roman"/>
                <w:color w:val="000000"/>
                <w:sz w:val="18"/>
                <w:szCs w:val="18"/>
              </w:rPr>
              <w:t>Метарско</w:t>
            </w:r>
          </w:p>
        </w:tc>
        <w:tc>
          <w:tcPr>
            <w:tcW w:w="192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748C1" w:rsidRDefault="00F748C1" w:rsidP="00F748C1">
            <w:pPr>
              <w:spacing w:line="100" w:lineRule="atLeast"/>
            </w:pPr>
            <w:r>
              <w:rPr>
                <w:rFonts w:eastAsia="Times New Roman" w:cs="Times New Roman"/>
                <w:color w:val="000000"/>
                <w:sz w:val="18"/>
                <w:szCs w:val="18"/>
              </w:rPr>
              <w:t xml:space="preserve">        УКУПНО</w:t>
            </w:r>
          </w:p>
        </w:tc>
      </w:tr>
      <w:tr w:rsidR="00F748C1" w:rsidTr="00E3617F">
        <w:trPr>
          <w:trHeight w:val="500"/>
        </w:trPr>
        <w:tc>
          <w:tcPr>
            <w:tcW w:w="2859" w:type="dxa"/>
            <w:vMerge/>
            <w:tcBorders>
              <w:top w:val="single" w:sz="1" w:space="0" w:color="000000"/>
              <w:left w:val="single" w:sz="1" w:space="0" w:color="000000"/>
              <w:bottom w:val="single" w:sz="1" w:space="0" w:color="000000"/>
            </w:tcBorders>
            <w:shd w:val="clear" w:color="auto" w:fill="auto"/>
            <w:vAlign w:val="center"/>
          </w:tcPr>
          <w:p w:rsidR="00F748C1" w:rsidRDefault="00F748C1" w:rsidP="00F748C1">
            <w:pPr>
              <w:snapToGrid w:val="0"/>
              <w:spacing w:after="200"/>
              <w:rPr>
                <w:rFonts w:cs="Times New Roman"/>
              </w:rPr>
            </w:pPr>
          </w:p>
        </w:tc>
        <w:tc>
          <w:tcPr>
            <w:tcW w:w="2438" w:type="dxa"/>
            <w:vMerge/>
            <w:tcBorders>
              <w:top w:val="single" w:sz="1" w:space="0" w:color="000000"/>
              <w:left w:val="single" w:sz="1" w:space="0" w:color="000000"/>
              <w:bottom w:val="single" w:sz="1" w:space="0" w:color="000000"/>
            </w:tcBorders>
            <w:shd w:val="clear" w:color="auto" w:fill="auto"/>
            <w:vAlign w:val="center"/>
          </w:tcPr>
          <w:p w:rsidR="00F748C1" w:rsidRDefault="00F748C1" w:rsidP="00F748C1">
            <w:pPr>
              <w:snapToGrid w:val="0"/>
              <w:spacing w:after="200"/>
              <w:rPr>
                <w:rFonts w:cs="Times New Roman"/>
              </w:rPr>
            </w:pPr>
          </w:p>
        </w:tc>
        <w:tc>
          <w:tcPr>
            <w:tcW w:w="2266" w:type="dxa"/>
            <w:tcBorders>
              <w:top w:val="single" w:sz="1" w:space="0" w:color="000000"/>
              <w:left w:val="single" w:sz="1" w:space="0" w:color="000000"/>
              <w:bottom w:val="single" w:sz="1" w:space="0" w:color="000000"/>
            </w:tcBorders>
            <w:shd w:val="clear" w:color="auto" w:fill="auto"/>
            <w:vAlign w:val="center"/>
          </w:tcPr>
          <w:p w:rsidR="00F748C1" w:rsidRDefault="00F748C1" w:rsidP="00F748C1">
            <w:pPr>
              <w:spacing w:line="100" w:lineRule="atLeast"/>
              <w:ind w:firstLine="180"/>
              <w:rPr>
                <w:rFonts w:eastAsia="Times New Roman" w:cs="Times New Roman"/>
                <w:color w:val="000000"/>
                <w:sz w:val="18"/>
                <w:szCs w:val="18"/>
                <w:lang w:val="sr-Cyrl-RS"/>
              </w:rPr>
            </w:pPr>
            <w:r>
              <w:rPr>
                <w:rFonts w:eastAsia="Times New Roman" w:cs="Times New Roman"/>
                <w:color w:val="000000"/>
                <w:sz w:val="18"/>
                <w:szCs w:val="18"/>
              </w:rPr>
              <w:t>буква</w:t>
            </w:r>
          </w:p>
        </w:tc>
        <w:tc>
          <w:tcPr>
            <w:tcW w:w="2039" w:type="dxa"/>
            <w:tcBorders>
              <w:left w:val="single" w:sz="1" w:space="0" w:color="000000"/>
              <w:bottom w:val="single" w:sz="1" w:space="0" w:color="000000"/>
            </w:tcBorders>
            <w:shd w:val="clear" w:color="auto" w:fill="auto"/>
            <w:vAlign w:val="center"/>
          </w:tcPr>
          <w:p w:rsidR="00F748C1" w:rsidRDefault="00F748C1" w:rsidP="00F748C1">
            <w:pPr>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1945</w:t>
            </w:r>
          </w:p>
        </w:tc>
        <w:tc>
          <w:tcPr>
            <w:tcW w:w="2039" w:type="dxa"/>
            <w:tcBorders>
              <w:top w:val="single" w:sz="1" w:space="0" w:color="000000"/>
              <w:left w:val="single" w:sz="1" w:space="0" w:color="000000"/>
              <w:bottom w:val="single" w:sz="1" w:space="0" w:color="000000"/>
            </w:tcBorders>
            <w:shd w:val="clear" w:color="auto" w:fill="auto"/>
            <w:vAlign w:val="center"/>
          </w:tcPr>
          <w:p w:rsidR="00F748C1" w:rsidRDefault="00F748C1" w:rsidP="00F748C1">
            <w:pPr>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2639</w:t>
            </w:r>
          </w:p>
        </w:tc>
        <w:tc>
          <w:tcPr>
            <w:tcW w:w="2039" w:type="dxa"/>
            <w:tcBorders>
              <w:left w:val="single" w:sz="1" w:space="0" w:color="000000"/>
              <w:bottom w:val="single" w:sz="1" w:space="0" w:color="000000"/>
            </w:tcBorders>
            <w:shd w:val="clear" w:color="auto" w:fill="auto"/>
            <w:vAlign w:val="center"/>
          </w:tcPr>
          <w:p w:rsidR="00F748C1" w:rsidRDefault="00F748C1" w:rsidP="00F748C1">
            <w:pPr>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147</w:t>
            </w:r>
          </w:p>
        </w:tc>
        <w:tc>
          <w:tcPr>
            <w:tcW w:w="1920" w:type="dxa"/>
            <w:tcBorders>
              <w:left w:val="single" w:sz="1" w:space="0" w:color="000000"/>
              <w:bottom w:val="single" w:sz="1" w:space="0" w:color="000000"/>
              <w:right w:val="single" w:sz="1" w:space="0" w:color="000000"/>
            </w:tcBorders>
            <w:shd w:val="clear" w:color="auto" w:fill="auto"/>
            <w:vAlign w:val="center"/>
          </w:tcPr>
          <w:p w:rsidR="00F748C1" w:rsidRDefault="00F748C1" w:rsidP="00F748C1">
            <w:pPr>
              <w:spacing w:line="100" w:lineRule="atLeast"/>
              <w:jc w:val="center"/>
            </w:pPr>
            <w:r>
              <w:rPr>
                <w:rFonts w:eastAsia="Times New Roman" w:cs="Times New Roman"/>
                <w:color w:val="000000"/>
                <w:sz w:val="18"/>
                <w:szCs w:val="18"/>
                <w:lang w:val="sr-Cyrl-RS"/>
              </w:rPr>
              <w:t>4731</w:t>
            </w:r>
          </w:p>
        </w:tc>
      </w:tr>
    </w:tbl>
    <w:p w:rsidR="001C0D0D" w:rsidRDefault="001C0D0D" w:rsidP="001C0D0D">
      <w:pPr>
        <w:rPr>
          <w:rFonts w:cs="Times New Roman"/>
        </w:rPr>
      </w:pPr>
    </w:p>
    <w:p w:rsidR="001C0D0D" w:rsidRDefault="001C0D0D" w:rsidP="001C0D0D">
      <w:pPr>
        <w:rPr>
          <w:rFonts w:cs="Times New Roman"/>
        </w:rPr>
      </w:pPr>
    </w:p>
    <w:p w:rsidR="001C0D0D" w:rsidRDefault="001C0D0D" w:rsidP="001C0D0D">
      <w:pPr>
        <w:rPr>
          <w:rFonts w:cs="Times New Roman"/>
        </w:rPr>
      </w:pPr>
    </w:p>
    <w:p w:rsidR="001C0D0D" w:rsidRDefault="001C0D0D" w:rsidP="001C0D0D">
      <w:pPr>
        <w:rPr>
          <w:rFonts w:eastAsia="Times New Roman" w:cs="Times New Roman"/>
          <w:b/>
          <w:color w:val="000000"/>
          <w:sz w:val="18"/>
          <w:szCs w:val="18"/>
          <w:lang w:val="sr-Latn-CS"/>
        </w:rPr>
      </w:pPr>
      <w:r>
        <w:rPr>
          <w:rFonts w:cs="Times New Roman"/>
        </w:rPr>
        <w:t xml:space="preserve">                                  </w:t>
      </w:r>
      <w:r>
        <w:rPr>
          <w:rFonts w:cs="Times New Roman"/>
          <w:sz w:val="18"/>
          <w:szCs w:val="18"/>
        </w:rPr>
        <w:t>ВРСТА И ОПИС УСЛУГЕ                                                                                         КВАЛИТЕТ И ОБЕЗБЕЂИВАЊЕ ГАРАНЦИЈЕ КВАЛИТЕТА</w:t>
      </w:r>
    </w:p>
    <w:tbl>
      <w:tblPr>
        <w:tblW w:w="0" w:type="auto"/>
        <w:tblInd w:w="86" w:type="dxa"/>
        <w:tblLayout w:type="fixed"/>
        <w:tblLook w:val="0000" w:firstRow="0" w:lastRow="0" w:firstColumn="0" w:lastColumn="0" w:noHBand="0" w:noVBand="0"/>
      </w:tblPr>
      <w:tblGrid>
        <w:gridCol w:w="6870"/>
        <w:gridCol w:w="1082"/>
        <w:gridCol w:w="7751"/>
      </w:tblGrid>
      <w:tr w:rsidR="001C0D0D" w:rsidTr="00E3617F">
        <w:trPr>
          <w:trHeight w:val="368"/>
        </w:trPr>
        <w:tc>
          <w:tcPr>
            <w:tcW w:w="6870"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ind w:firstLine="181"/>
              <w:rPr>
                <w:rFonts w:cs="Times New Roman"/>
              </w:rPr>
            </w:pPr>
            <w:r>
              <w:rPr>
                <w:rFonts w:eastAsia="Times New Roman" w:cs="Times New Roman"/>
                <w:b/>
                <w:color w:val="000000"/>
                <w:sz w:val="18"/>
                <w:szCs w:val="18"/>
                <w:lang w:val="sr-Latn-CS"/>
              </w:rPr>
              <w:t xml:space="preserve">Сеча и израда крај пања у шуми секционом методом и привлачење на привремено стовариште на камионском путу у шуми,     </w:t>
            </w:r>
          </w:p>
        </w:tc>
        <w:tc>
          <w:tcPr>
            <w:tcW w:w="1082" w:type="dxa"/>
            <w:tcBorders>
              <w:left w:val="single" w:sz="4" w:space="0" w:color="000000"/>
            </w:tcBorders>
            <w:shd w:val="clear" w:color="auto" w:fill="auto"/>
            <w:vAlign w:val="center"/>
          </w:tcPr>
          <w:p w:rsidR="001C0D0D" w:rsidRDefault="001C0D0D" w:rsidP="001C0D0D">
            <w:pPr>
              <w:snapToGrid w:val="0"/>
              <w:spacing w:after="200"/>
              <w:rPr>
                <w:rFonts w:cs="Times New Roman"/>
              </w:rPr>
            </w:pPr>
          </w:p>
        </w:tc>
        <w:tc>
          <w:tcPr>
            <w:tcW w:w="7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Pr="00E75C27" w:rsidRDefault="00E75C27" w:rsidP="001C0D0D">
            <w:pPr>
              <w:spacing w:line="100" w:lineRule="atLeast"/>
              <w:ind w:firstLine="201"/>
            </w:pPr>
            <w:r w:rsidRPr="00E75C27">
              <w:rPr>
                <w:rFonts w:eastAsia="Times New Roman" w:cs="Times New Roman"/>
                <w:b/>
                <w:color w:val="000000"/>
                <w:sz w:val="20"/>
                <w:szCs w:val="20"/>
                <w:lang w:val="sr-Latn-CS"/>
              </w:rPr>
              <w:t>Да би се реализовали наведени радови , неопходно је минимално: 2  обучена секача моториста, 2  моторн</w:t>
            </w:r>
            <w:r>
              <w:rPr>
                <w:rFonts w:eastAsia="Times New Roman" w:cs="Times New Roman"/>
                <w:b/>
                <w:color w:val="000000"/>
                <w:sz w:val="20"/>
                <w:szCs w:val="20"/>
                <w:lang w:val="sr-Cyrl-RS"/>
              </w:rPr>
              <w:t>е</w:t>
            </w:r>
            <w:r w:rsidRPr="00E75C27">
              <w:rPr>
                <w:rFonts w:eastAsia="Times New Roman" w:cs="Times New Roman"/>
                <w:b/>
                <w:color w:val="000000"/>
                <w:sz w:val="20"/>
                <w:szCs w:val="20"/>
                <w:lang w:val="sr-Latn-CS"/>
              </w:rPr>
              <w:t xml:space="preserve"> тестер</w:t>
            </w:r>
            <w:r>
              <w:rPr>
                <w:rFonts w:eastAsia="Times New Roman" w:cs="Times New Roman"/>
                <w:b/>
                <w:color w:val="000000"/>
                <w:sz w:val="20"/>
                <w:szCs w:val="20"/>
                <w:lang w:val="sr-Cyrl-RS"/>
              </w:rPr>
              <w:t>е</w:t>
            </w:r>
            <w:r w:rsidRPr="00E75C27">
              <w:rPr>
                <w:rFonts w:eastAsia="Times New Roman" w:cs="Times New Roman"/>
                <w:b/>
                <w:color w:val="000000"/>
                <w:sz w:val="20"/>
                <w:szCs w:val="20"/>
                <w:lang w:val="sr-Latn-CS"/>
              </w:rPr>
              <w:t>,  2 трактор</w:t>
            </w:r>
            <w:r>
              <w:rPr>
                <w:rFonts w:eastAsia="Times New Roman" w:cs="Times New Roman"/>
                <w:b/>
                <w:color w:val="000000"/>
                <w:sz w:val="20"/>
                <w:szCs w:val="20"/>
                <w:lang w:val="sr-Cyrl-RS"/>
              </w:rPr>
              <w:t>а</w:t>
            </w:r>
            <w:r w:rsidRPr="00E75C27">
              <w:rPr>
                <w:rFonts w:eastAsia="Times New Roman" w:cs="Times New Roman"/>
                <w:b/>
                <w:color w:val="000000"/>
                <w:sz w:val="20"/>
                <w:szCs w:val="20"/>
                <w:lang w:val="sr-Latn-CS"/>
              </w:rPr>
              <w:t xml:space="preserve"> са витлом,  2  возач</w:t>
            </w:r>
            <w:r>
              <w:rPr>
                <w:rFonts w:eastAsia="Times New Roman" w:cs="Times New Roman"/>
                <w:b/>
                <w:color w:val="000000"/>
                <w:sz w:val="20"/>
                <w:szCs w:val="20"/>
                <w:lang w:val="sr-Cyrl-RS"/>
              </w:rPr>
              <w:t>а</w:t>
            </w:r>
            <w:r w:rsidRPr="00E75C27">
              <w:rPr>
                <w:rFonts w:eastAsia="Times New Roman" w:cs="Times New Roman"/>
                <w:b/>
                <w:color w:val="000000"/>
                <w:sz w:val="20"/>
                <w:szCs w:val="20"/>
                <w:lang w:val="sr-Latn-CS"/>
              </w:rPr>
              <w:t xml:space="preserve"> трактора,</w:t>
            </w:r>
            <w:r>
              <w:rPr>
                <w:rFonts w:eastAsia="Times New Roman" w:cs="Times New Roman"/>
                <w:b/>
                <w:color w:val="000000"/>
                <w:sz w:val="20"/>
                <w:szCs w:val="20"/>
                <w:lang w:val="sr-Cyrl-RS"/>
              </w:rPr>
              <w:t xml:space="preserve">  </w:t>
            </w:r>
            <w:r w:rsidRPr="00E75C27">
              <w:rPr>
                <w:rFonts w:eastAsia="Times New Roman" w:cs="Times New Roman"/>
                <w:b/>
                <w:color w:val="000000"/>
                <w:sz w:val="20"/>
                <w:szCs w:val="20"/>
                <w:lang w:val="sr-Latn-CS"/>
              </w:rPr>
              <w:t xml:space="preserve"> 2  помоћн</w:t>
            </w:r>
            <w:r>
              <w:rPr>
                <w:rFonts w:eastAsia="Times New Roman" w:cs="Times New Roman"/>
                <w:b/>
                <w:color w:val="000000"/>
                <w:sz w:val="20"/>
                <w:szCs w:val="20"/>
                <w:lang w:val="sr-Cyrl-RS"/>
              </w:rPr>
              <w:t>а</w:t>
            </w:r>
            <w:r w:rsidRPr="00E75C27">
              <w:rPr>
                <w:rFonts w:eastAsia="Times New Roman" w:cs="Times New Roman"/>
                <w:b/>
                <w:color w:val="000000"/>
                <w:sz w:val="20"/>
                <w:szCs w:val="20"/>
                <w:lang w:val="sr-Latn-CS"/>
              </w:rPr>
              <w:t xml:space="preserve"> радник</w:t>
            </w:r>
            <w:r>
              <w:rPr>
                <w:rFonts w:eastAsia="Times New Roman" w:cs="Times New Roman"/>
                <w:b/>
                <w:color w:val="000000"/>
                <w:sz w:val="20"/>
                <w:szCs w:val="20"/>
                <w:lang w:val="sr-Cyrl-RS"/>
              </w:rPr>
              <w:t>а</w:t>
            </w:r>
            <w:r w:rsidRPr="00E75C27">
              <w:rPr>
                <w:rFonts w:eastAsia="Times New Roman" w:cs="Times New Roman"/>
                <w:b/>
                <w:color w:val="000000"/>
                <w:sz w:val="20"/>
                <w:szCs w:val="20"/>
                <w:lang w:val="sr-Latn-CS"/>
              </w:rPr>
              <w:t xml:space="preserve"> :  са комплетном пратећом опремом и осталим  приручним алатом уз обавезно коришћење прописане ХТЗ опреме.  </w:t>
            </w:r>
          </w:p>
        </w:tc>
      </w:tr>
    </w:tbl>
    <w:p w:rsidR="001C0D0D" w:rsidRDefault="001C0D0D" w:rsidP="001C0D0D">
      <w:pPr>
        <w:rPr>
          <w:rFonts w:cs="Times New Roman"/>
        </w:rPr>
      </w:pPr>
    </w:p>
    <w:p w:rsidR="001C0D0D" w:rsidRDefault="001C0D0D" w:rsidP="001C0D0D">
      <w:pPr>
        <w:rPr>
          <w:rFonts w:cs="Times New Roman"/>
        </w:rPr>
      </w:pPr>
    </w:p>
    <w:p w:rsidR="001C0D0D" w:rsidRDefault="001C0D0D" w:rsidP="001C0D0D">
      <w:pPr>
        <w:jc w:val="center"/>
        <w:rPr>
          <w:rFonts w:cs="Times New Roman"/>
        </w:rPr>
      </w:pPr>
    </w:p>
    <w:p w:rsidR="001C0D0D" w:rsidRDefault="001C0D0D" w:rsidP="001C0D0D">
      <w:pPr>
        <w:jc w:val="center"/>
        <w:rPr>
          <w:rFonts w:cs="Times New Roman"/>
        </w:rPr>
      </w:pPr>
    </w:p>
    <w:p w:rsidR="001C0D0D" w:rsidRDefault="001C0D0D" w:rsidP="001C0D0D">
      <w:pPr>
        <w:jc w:val="center"/>
        <w:rPr>
          <w:rFonts w:cs="Times New Roman"/>
        </w:rPr>
      </w:pPr>
    </w:p>
    <w:p w:rsidR="001C0D0D" w:rsidRDefault="001C0D0D" w:rsidP="001C0D0D">
      <w:pPr>
        <w:jc w:val="center"/>
        <w:rPr>
          <w:rFonts w:cs="Times New Roman"/>
        </w:rPr>
      </w:pPr>
    </w:p>
    <w:p w:rsidR="001C0D0D" w:rsidRDefault="001C0D0D" w:rsidP="001C0D0D">
      <w:pPr>
        <w:spacing w:line="100" w:lineRule="atLeast"/>
        <w:rPr>
          <w:rFonts w:eastAsia="Times New Roman" w:cs="Times New Roman"/>
          <w:b/>
          <w:bCs/>
          <w:iCs/>
        </w:rPr>
      </w:pPr>
      <w:r>
        <w:rPr>
          <w:rFonts w:eastAsia="Times New Roman" w:cs="Times New Roman"/>
          <w:b/>
          <w:bCs/>
          <w:iCs/>
        </w:rPr>
        <w:lastRenderedPageBreak/>
        <w:t xml:space="preserve">      </w:t>
      </w:r>
    </w:p>
    <w:p w:rsidR="001C0D0D" w:rsidRDefault="001C0D0D" w:rsidP="001C0D0D">
      <w:pPr>
        <w:spacing w:line="100" w:lineRule="atLeast"/>
        <w:rPr>
          <w:rFonts w:eastAsia="Times New Roman" w:cs="Times New Roman"/>
          <w:b/>
          <w:bCs/>
          <w:iCs/>
        </w:rPr>
      </w:pPr>
    </w:p>
    <w:p w:rsidR="001C0D0D" w:rsidRDefault="001C0D0D" w:rsidP="001C0D0D">
      <w:pPr>
        <w:spacing w:line="100" w:lineRule="atLeast"/>
        <w:rPr>
          <w:rFonts w:cs="Times New Roman"/>
        </w:rPr>
      </w:pPr>
      <w:r>
        <w:rPr>
          <w:rFonts w:eastAsia="Times New Roman" w:cs="Times New Roman"/>
          <w:b/>
          <w:bCs/>
          <w:iCs/>
        </w:rPr>
        <w:t xml:space="preserve">            ПАРТИЈА 3</w:t>
      </w:r>
    </w:p>
    <w:p w:rsidR="001C0D0D" w:rsidRDefault="001C0D0D" w:rsidP="001C0D0D">
      <w:pPr>
        <w:rPr>
          <w:rFonts w:cs="Times New Roman"/>
        </w:rPr>
      </w:pPr>
    </w:p>
    <w:tbl>
      <w:tblPr>
        <w:tblW w:w="0" w:type="auto"/>
        <w:tblInd w:w="86" w:type="dxa"/>
        <w:tblLayout w:type="fixed"/>
        <w:tblLook w:val="0000" w:firstRow="0" w:lastRow="0" w:firstColumn="0" w:lastColumn="0" w:noHBand="0" w:noVBand="0"/>
      </w:tblPr>
      <w:tblGrid>
        <w:gridCol w:w="578"/>
        <w:gridCol w:w="1130"/>
        <w:gridCol w:w="1083"/>
        <w:gridCol w:w="1083"/>
        <w:gridCol w:w="1083"/>
        <w:gridCol w:w="1083"/>
        <w:gridCol w:w="1083"/>
        <w:gridCol w:w="1004"/>
        <w:gridCol w:w="1004"/>
        <w:gridCol w:w="1004"/>
        <w:gridCol w:w="1004"/>
        <w:gridCol w:w="922"/>
        <w:gridCol w:w="814"/>
        <w:gridCol w:w="875"/>
        <w:gridCol w:w="999"/>
        <w:gridCol w:w="895"/>
      </w:tblGrid>
      <w:tr w:rsidR="001C0D0D" w:rsidTr="00E3617F">
        <w:trPr>
          <w:trHeight w:val="393"/>
        </w:trPr>
        <w:tc>
          <w:tcPr>
            <w:tcW w:w="578" w:type="dxa"/>
            <w:vMerge w:val="restart"/>
            <w:tcBorders>
              <w:top w:val="single" w:sz="4" w:space="0" w:color="000000"/>
              <w:left w:val="single" w:sz="4" w:space="0" w:color="000000"/>
              <w:bottom w:val="single" w:sz="4" w:space="0" w:color="000000"/>
            </w:tcBorders>
            <w:shd w:val="clear" w:color="auto" w:fill="auto"/>
            <w:textDirection w:val="btLr"/>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b/>
                <w:color w:val="000000"/>
                <w:sz w:val="18"/>
                <w:szCs w:val="18"/>
                <w:lang w:val="sr-Latn-CS"/>
              </w:rPr>
              <w:t>Бр. Партије</w:t>
            </w:r>
          </w:p>
        </w:tc>
        <w:tc>
          <w:tcPr>
            <w:tcW w:w="1130"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 xml:space="preserve">ШУ  </w:t>
            </w:r>
          </w:p>
        </w:tc>
        <w:tc>
          <w:tcPr>
            <w:tcW w:w="1083"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ГЈ</w:t>
            </w:r>
          </w:p>
        </w:tc>
        <w:tc>
          <w:tcPr>
            <w:tcW w:w="1083"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Одељење</w:t>
            </w:r>
          </w:p>
        </w:tc>
        <w:tc>
          <w:tcPr>
            <w:tcW w:w="1083"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Површина (ха)</w:t>
            </w:r>
          </w:p>
        </w:tc>
        <w:tc>
          <w:tcPr>
            <w:tcW w:w="1083"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Врста  сече</w:t>
            </w:r>
          </w:p>
        </w:tc>
        <w:tc>
          <w:tcPr>
            <w:tcW w:w="1083"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Квартал</w:t>
            </w:r>
          </w:p>
        </w:tc>
        <w:tc>
          <w:tcPr>
            <w:tcW w:w="4016" w:type="dxa"/>
            <w:gridSpan w:val="4"/>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НЕТО МАСА  (м3)</w:t>
            </w:r>
          </w:p>
        </w:tc>
        <w:tc>
          <w:tcPr>
            <w:tcW w:w="922"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Нагиб терена</w:t>
            </w:r>
          </w:p>
        </w:tc>
        <w:tc>
          <w:tcPr>
            <w:tcW w:w="814"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Експозиција</w:t>
            </w:r>
          </w:p>
        </w:tc>
        <w:tc>
          <w:tcPr>
            <w:tcW w:w="875"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Надморска висина</w:t>
            </w:r>
          </w:p>
        </w:tc>
        <w:tc>
          <w:tcPr>
            <w:tcW w:w="999" w:type="dxa"/>
            <w:vMerge w:val="restart"/>
            <w:tcBorders>
              <w:top w:val="single" w:sz="4" w:space="0" w:color="000000"/>
              <w:left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Удаљеност од седишта ШГ</w:t>
            </w:r>
          </w:p>
        </w:tc>
        <w:tc>
          <w:tcPr>
            <w:tcW w:w="8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spacing w:line="100" w:lineRule="atLeast"/>
              <w:jc w:val="center"/>
            </w:pPr>
            <w:r>
              <w:rPr>
                <w:rFonts w:eastAsia="Times New Roman" w:cs="Times New Roman"/>
                <w:color w:val="000000"/>
                <w:sz w:val="16"/>
                <w:szCs w:val="16"/>
                <w:lang w:val="sr-Latn-CS"/>
              </w:rPr>
              <w:t>Удаљеност од седишта ШУ</w:t>
            </w:r>
          </w:p>
        </w:tc>
      </w:tr>
      <w:tr w:rsidR="001C0D0D" w:rsidTr="00E3617F">
        <w:trPr>
          <w:trHeight w:val="476"/>
        </w:trPr>
        <w:tc>
          <w:tcPr>
            <w:tcW w:w="578"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130"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83"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83"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83"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83"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83"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04" w:type="dxa"/>
            <w:vMerge w:val="restart"/>
            <w:tcBorders>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Обло</w:t>
            </w:r>
          </w:p>
        </w:tc>
        <w:tc>
          <w:tcPr>
            <w:tcW w:w="1004"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Вишеметар.</w:t>
            </w:r>
          </w:p>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просторно</w:t>
            </w:r>
          </w:p>
        </w:tc>
        <w:tc>
          <w:tcPr>
            <w:tcW w:w="1004" w:type="dxa"/>
            <w:vMerge w:val="restart"/>
            <w:tcBorders>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Метарско</w:t>
            </w:r>
          </w:p>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просторно</w:t>
            </w:r>
          </w:p>
        </w:tc>
        <w:tc>
          <w:tcPr>
            <w:tcW w:w="1004" w:type="dxa"/>
            <w:vMerge w:val="restart"/>
            <w:tcBorders>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cs="Times New Roman"/>
              </w:rPr>
            </w:pPr>
            <w:r>
              <w:rPr>
                <w:rFonts w:eastAsia="Times New Roman" w:cs="Times New Roman"/>
                <w:color w:val="000000"/>
                <w:sz w:val="16"/>
                <w:szCs w:val="16"/>
                <w:lang w:val="sr-Latn-CS"/>
              </w:rPr>
              <w:t>УКУПНО</w:t>
            </w:r>
          </w:p>
        </w:tc>
        <w:tc>
          <w:tcPr>
            <w:tcW w:w="922"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814"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875"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99" w:type="dxa"/>
            <w:vMerge/>
            <w:tcBorders>
              <w:top w:val="single" w:sz="4" w:space="0" w:color="000000"/>
              <w:left w:val="single" w:sz="4" w:space="0" w:color="000000"/>
            </w:tcBorders>
            <w:shd w:val="clear" w:color="auto" w:fill="auto"/>
            <w:vAlign w:val="center"/>
          </w:tcPr>
          <w:p w:rsidR="001C0D0D" w:rsidRDefault="001C0D0D" w:rsidP="001C0D0D">
            <w:pPr>
              <w:snapToGrid w:val="0"/>
              <w:spacing w:after="200"/>
              <w:rPr>
                <w:rFonts w:cs="Times New Roman"/>
              </w:rPr>
            </w:pPr>
          </w:p>
        </w:tc>
        <w:tc>
          <w:tcPr>
            <w:tcW w:w="8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snapToGrid w:val="0"/>
              <w:spacing w:after="200"/>
              <w:rPr>
                <w:rFonts w:cs="Times New Roman"/>
              </w:rPr>
            </w:pPr>
          </w:p>
        </w:tc>
      </w:tr>
      <w:tr w:rsidR="001C0D0D" w:rsidTr="00E3617F">
        <w:trPr>
          <w:trHeight w:val="393"/>
        </w:trPr>
        <w:tc>
          <w:tcPr>
            <w:tcW w:w="578"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130"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83"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83"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83"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83"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83"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04" w:type="dxa"/>
            <w:vMerge/>
            <w:tcBorders>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04"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04" w:type="dxa"/>
            <w:vMerge/>
            <w:tcBorders>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04" w:type="dxa"/>
            <w:vMerge/>
            <w:tcBorders>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22" w:type="dxa"/>
            <w:tcBorders>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cs="Times New Roman"/>
              </w:rPr>
            </w:pPr>
            <w:r>
              <w:rPr>
                <w:rFonts w:eastAsia="Times New Roman" w:cs="Times New Roman"/>
                <w:color w:val="000000"/>
                <w:sz w:val="16"/>
                <w:szCs w:val="16"/>
                <w:lang w:val="sr-Latn-CS"/>
              </w:rPr>
              <w:t>%</w:t>
            </w:r>
          </w:p>
        </w:tc>
        <w:tc>
          <w:tcPr>
            <w:tcW w:w="814"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875"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99"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км</w:t>
            </w:r>
          </w:p>
        </w:tc>
        <w:tc>
          <w:tcPr>
            <w:tcW w:w="895" w:type="dxa"/>
            <w:tcBorders>
              <w:left w:val="single" w:sz="4" w:space="0" w:color="000000"/>
              <w:bottom w:val="single" w:sz="4" w:space="0" w:color="000000"/>
              <w:right w:val="single" w:sz="4" w:space="0" w:color="000000"/>
            </w:tcBorders>
            <w:shd w:val="clear" w:color="auto" w:fill="auto"/>
            <w:vAlign w:val="center"/>
          </w:tcPr>
          <w:p w:rsidR="001C0D0D" w:rsidRDefault="001C0D0D" w:rsidP="001C0D0D">
            <w:pPr>
              <w:spacing w:line="100" w:lineRule="atLeast"/>
              <w:jc w:val="center"/>
            </w:pPr>
            <w:r>
              <w:rPr>
                <w:rFonts w:eastAsia="Times New Roman" w:cs="Times New Roman"/>
                <w:color w:val="000000"/>
                <w:sz w:val="16"/>
                <w:szCs w:val="16"/>
                <w:lang w:val="sr-Latn-CS"/>
              </w:rPr>
              <w:t>Км</w:t>
            </w:r>
          </w:p>
        </w:tc>
      </w:tr>
      <w:tr w:rsidR="00E75C27" w:rsidTr="00E3617F">
        <w:trPr>
          <w:trHeight w:val="839"/>
        </w:trPr>
        <w:tc>
          <w:tcPr>
            <w:tcW w:w="578" w:type="dxa"/>
            <w:tcBorders>
              <w:left w:val="single" w:sz="4" w:space="0" w:color="000000"/>
              <w:bottom w:val="single" w:sz="4" w:space="0" w:color="000000"/>
            </w:tcBorders>
            <w:shd w:val="clear" w:color="auto" w:fill="auto"/>
            <w:vAlign w:val="center"/>
          </w:tcPr>
          <w:p w:rsidR="00E75C27" w:rsidRPr="00F748C1" w:rsidRDefault="00E75C27" w:rsidP="00E75C27">
            <w:pPr>
              <w:jc w:val="center"/>
              <w:rPr>
                <w:rFonts w:eastAsia="Times New Roman" w:cs="Times New Roman"/>
                <w:color w:val="000000"/>
                <w:sz w:val="18"/>
                <w:szCs w:val="18"/>
                <w:lang w:val="sr-Cyrl-RS"/>
              </w:rPr>
            </w:pPr>
            <w:r w:rsidRPr="00F748C1">
              <w:rPr>
                <w:rFonts w:eastAsia="Times New Roman" w:cs="Times New Roman"/>
                <w:b/>
                <w:color w:val="000000"/>
                <w:sz w:val="18"/>
                <w:szCs w:val="18"/>
                <w:lang w:val="sr-Cyrl-RS"/>
              </w:rPr>
              <w:t>3</w:t>
            </w:r>
          </w:p>
        </w:tc>
        <w:tc>
          <w:tcPr>
            <w:tcW w:w="1130" w:type="dxa"/>
            <w:tcBorders>
              <w:left w:val="single" w:sz="4" w:space="0" w:color="000000"/>
              <w:bottom w:val="single" w:sz="4" w:space="0" w:color="000000"/>
            </w:tcBorders>
            <w:shd w:val="clear" w:color="auto" w:fill="auto"/>
            <w:vAlign w:val="center"/>
          </w:tcPr>
          <w:p w:rsidR="00E75C27" w:rsidRPr="00F748C1" w:rsidRDefault="00E75C27" w:rsidP="00E75C27">
            <w:pPr>
              <w:rPr>
                <w:rFonts w:cs="Times New Roman"/>
                <w:sz w:val="18"/>
                <w:szCs w:val="18"/>
                <w:lang w:val="sr-Cyrl-RS"/>
              </w:rPr>
            </w:pPr>
            <w:r w:rsidRPr="00F748C1">
              <w:rPr>
                <w:rFonts w:eastAsia="Times New Roman" w:cs="Times New Roman"/>
                <w:color w:val="000000"/>
                <w:sz w:val="18"/>
                <w:szCs w:val="18"/>
                <w:lang w:val="sr-Cyrl-RS"/>
              </w:rPr>
              <w:t>Деспотовац</w:t>
            </w:r>
          </w:p>
        </w:tc>
        <w:tc>
          <w:tcPr>
            <w:tcW w:w="1083" w:type="dxa"/>
            <w:tcBorders>
              <w:left w:val="single" w:sz="4" w:space="0" w:color="000000"/>
              <w:bottom w:val="single" w:sz="4" w:space="0" w:color="000000"/>
            </w:tcBorders>
            <w:shd w:val="clear" w:color="auto" w:fill="auto"/>
            <w:vAlign w:val="center"/>
          </w:tcPr>
          <w:p w:rsidR="00E75C27" w:rsidRPr="00F748C1" w:rsidRDefault="00E75C27" w:rsidP="00E75C27">
            <w:pPr>
              <w:pStyle w:val="a5"/>
              <w:rPr>
                <w:rFonts w:ascii="Times New Roman" w:hAnsi="Times New Roman" w:cs="Times New Roman"/>
                <w:sz w:val="18"/>
                <w:szCs w:val="18"/>
                <w:lang w:val="sr-Cyrl-RS"/>
              </w:rPr>
            </w:pPr>
            <w:r w:rsidRPr="00F748C1">
              <w:rPr>
                <w:rFonts w:ascii="Times New Roman" w:hAnsi="Times New Roman" w:cs="Times New Roman"/>
                <w:sz w:val="18"/>
                <w:szCs w:val="18"/>
                <w:lang w:val="sr-Cyrl-RS"/>
              </w:rPr>
              <w:t>„Бељаничка Река – Злотска Река“</w:t>
            </w:r>
          </w:p>
        </w:tc>
        <w:tc>
          <w:tcPr>
            <w:tcW w:w="1083" w:type="dxa"/>
            <w:tcBorders>
              <w:left w:val="single" w:sz="4" w:space="0" w:color="000000"/>
              <w:bottom w:val="single" w:sz="4" w:space="0" w:color="000000"/>
            </w:tcBorders>
            <w:shd w:val="clear" w:color="auto" w:fill="auto"/>
            <w:vAlign w:val="center"/>
          </w:tcPr>
          <w:p w:rsidR="00E75C27" w:rsidRPr="00F748C1" w:rsidRDefault="00E75C27" w:rsidP="00E75C27">
            <w:pPr>
              <w:pStyle w:val="a5"/>
              <w:rPr>
                <w:rFonts w:ascii="Times New Roman" w:hAnsi="Times New Roman" w:cs="Times New Roman"/>
                <w:color w:val="000000"/>
                <w:sz w:val="18"/>
                <w:szCs w:val="18"/>
                <w:lang w:val="sr-Cyrl-RS"/>
              </w:rPr>
            </w:pPr>
            <w:r w:rsidRPr="00F748C1">
              <w:rPr>
                <w:rFonts w:ascii="Times New Roman" w:hAnsi="Times New Roman" w:cs="Times New Roman"/>
                <w:sz w:val="18"/>
                <w:szCs w:val="18"/>
                <w:lang w:val="sr-Cyrl-RS"/>
              </w:rPr>
              <w:t>2а) и б); 19а); и 24а).</w:t>
            </w:r>
          </w:p>
        </w:tc>
        <w:tc>
          <w:tcPr>
            <w:tcW w:w="1083" w:type="dxa"/>
            <w:tcBorders>
              <w:left w:val="single" w:sz="4" w:space="0" w:color="000000"/>
              <w:bottom w:val="single" w:sz="4" w:space="0" w:color="000000"/>
            </w:tcBorders>
            <w:shd w:val="clear" w:color="auto" w:fill="auto"/>
            <w:vAlign w:val="center"/>
          </w:tcPr>
          <w:p w:rsidR="00E75C27" w:rsidRDefault="00E75C27" w:rsidP="00E75C27">
            <w:pPr>
              <w:snapToGrid w:val="0"/>
              <w:jc w:val="center"/>
              <w:rPr>
                <w:rFonts w:eastAsia="Times New Roman" w:cs="Times New Roman"/>
                <w:color w:val="000000"/>
                <w:sz w:val="18"/>
                <w:szCs w:val="18"/>
                <w:lang w:val="sr-Cyrl-RS"/>
              </w:rPr>
            </w:pPr>
            <w:r>
              <w:rPr>
                <w:rFonts w:eastAsia="Times New Roman" w:cs="Times New Roman"/>
                <w:color w:val="000000"/>
                <w:sz w:val="18"/>
                <w:szCs w:val="18"/>
                <w:lang w:val="sr-Cyrl-RS"/>
              </w:rPr>
              <w:t>95,69</w:t>
            </w:r>
          </w:p>
        </w:tc>
        <w:tc>
          <w:tcPr>
            <w:tcW w:w="1083" w:type="dxa"/>
            <w:tcBorders>
              <w:left w:val="single" w:sz="4" w:space="0" w:color="000000"/>
              <w:bottom w:val="single" w:sz="4" w:space="0" w:color="000000"/>
            </w:tcBorders>
            <w:shd w:val="clear" w:color="auto" w:fill="auto"/>
            <w:vAlign w:val="center"/>
          </w:tcPr>
          <w:p w:rsidR="00E75C27" w:rsidRDefault="00E75C27" w:rsidP="00E75C27">
            <w:pPr>
              <w:rPr>
                <w:rFonts w:eastAsia="Times New Roman" w:cs="Times New Roman"/>
                <w:color w:val="000000"/>
                <w:sz w:val="18"/>
                <w:szCs w:val="18"/>
                <w:lang w:val="sr-Cyrl-RS"/>
              </w:rPr>
            </w:pPr>
            <w:r>
              <w:rPr>
                <w:rFonts w:eastAsia="Times New Roman" w:cs="Times New Roman"/>
                <w:color w:val="000000"/>
                <w:sz w:val="18"/>
                <w:szCs w:val="18"/>
                <w:lang w:val="sr-Cyrl-RS"/>
              </w:rPr>
              <w:t>Оплодна и проредна сеча</w:t>
            </w:r>
          </w:p>
        </w:tc>
        <w:tc>
          <w:tcPr>
            <w:tcW w:w="1083" w:type="dxa"/>
            <w:tcBorders>
              <w:left w:val="single" w:sz="4" w:space="0" w:color="000000"/>
              <w:bottom w:val="single" w:sz="4" w:space="0" w:color="000000"/>
            </w:tcBorders>
            <w:shd w:val="clear" w:color="auto" w:fill="auto"/>
            <w:vAlign w:val="center"/>
          </w:tcPr>
          <w:p w:rsidR="00E75C27" w:rsidRDefault="00E75C27" w:rsidP="00E75C27">
            <w:pPr>
              <w:jc w:val="center"/>
              <w:rPr>
                <w:rFonts w:eastAsia="Times New Roman" w:cs="Times New Roman"/>
                <w:color w:val="000000"/>
                <w:sz w:val="18"/>
                <w:szCs w:val="18"/>
                <w:lang w:val="sr-Cyrl-RS"/>
              </w:rPr>
            </w:pPr>
            <w:r>
              <w:rPr>
                <w:rFonts w:eastAsia="Times New Roman" w:cs="Times New Roman"/>
                <w:color w:val="000000"/>
                <w:sz w:val="18"/>
                <w:szCs w:val="18"/>
                <w:lang w:val="sr-Cyrl-RS"/>
              </w:rPr>
              <w:t>1-4</w:t>
            </w:r>
          </w:p>
        </w:tc>
        <w:tc>
          <w:tcPr>
            <w:tcW w:w="1004" w:type="dxa"/>
            <w:tcBorders>
              <w:left w:val="single" w:sz="4" w:space="0" w:color="000000"/>
              <w:bottom w:val="single" w:sz="4" w:space="0" w:color="000000"/>
            </w:tcBorders>
            <w:shd w:val="clear" w:color="auto" w:fill="auto"/>
            <w:vAlign w:val="center"/>
          </w:tcPr>
          <w:p w:rsidR="00E75C27" w:rsidRDefault="00E75C27" w:rsidP="00E75C27">
            <w:pPr>
              <w:jc w:val="center"/>
              <w:rPr>
                <w:rFonts w:eastAsia="Times New Roman" w:cs="Times New Roman"/>
                <w:color w:val="000000"/>
                <w:sz w:val="18"/>
                <w:szCs w:val="18"/>
                <w:lang w:val="sr-Cyrl-RS"/>
              </w:rPr>
            </w:pPr>
            <w:r>
              <w:rPr>
                <w:rFonts w:eastAsia="Times New Roman" w:cs="Times New Roman"/>
                <w:color w:val="000000"/>
                <w:sz w:val="18"/>
                <w:szCs w:val="18"/>
                <w:lang w:val="sr-Cyrl-RS"/>
              </w:rPr>
              <w:t>1477</w:t>
            </w:r>
          </w:p>
        </w:tc>
        <w:tc>
          <w:tcPr>
            <w:tcW w:w="1004" w:type="dxa"/>
            <w:tcBorders>
              <w:top w:val="single" w:sz="4" w:space="0" w:color="000000"/>
              <w:left w:val="single" w:sz="4" w:space="0" w:color="000000"/>
              <w:bottom w:val="single" w:sz="4" w:space="0" w:color="000000"/>
            </w:tcBorders>
            <w:shd w:val="clear" w:color="auto" w:fill="auto"/>
            <w:vAlign w:val="center"/>
          </w:tcPr>
          <w:p w:rsidR="00E75C27" w:rsidRDefault="00E75C27" w:rsidP="00E75C27">
            <w:pPr>
              <w:jc w:val="center"/>
              <w:rPr>
                <w:rFonts w:eastAsia="Times New Roman" w:cs="Times New Roman"/>
                <w:color w:val="000000"/>
                <w:sz w:val="18"/>
                <w:szCs w:val="18"/>
                <w:lang w:val="sr-Cyrl-RS"/>
              </w:rPr>
            </w:pPr>
            <w:r>
              <w:rPr>
                <w:rFonts w:eastAsia="Times New Roman" w:cs="Times New Roman"/>
                <w:color w:val="000000"/>
                <w:sz w:val="18"/>
                <w:szCs w:val="18"/>
                <w:lang w:val="sr-Cyrl-RS"/>
              </w:rPr>
              <w:t>2042</w:t>
            </w:r>
          </w:p>
        </w:tc>
        <w:tc>
          <w:tcPr>
            <w:tcW w:w="1004" w:type="dxa"/>
            <w:tcBorders>
              <w:left w:val="single" w:sz="4" w:space="0" w:color="000000"/>
              <w:bottom w:val="single" w:sz="4" w:space="0" w:color="000000"/>
            </w:tcBorders>
            <w:shd w:val="clear" w:color="auto" w:fill="auto"/>
            <w:vAlign w:val="center"/>
          </w:tcPr>
          <w:p w:rsidR="00E75C27" w:rsidRDefault="00E75C27" w:rsidP="00E75C27">
            <w:pPr>
              <w:jc w:val="center"/>
              <w:rPr>
                <w:rFonts w:eastAsia="Times New Roman" w:cs="Times New Roman"/>
                <w:color w:val="000000"/>
                <w:sz w:val="18"/>
                <w:szCs w:val="18"/>
                <w:lang w:val="sr-Cyrl-RS"/>
              </w:rPr>
            </w:pPr>
            <w:r>
              <w:rPr>
                <w:rFonts w:eastAsia="Times New Roman" w:cs="Times New Roman"/>
                <w:color w:val="000000"/>
                <w:sz w:val="18"/>
                <w:szCs w:val="18"/>
                <w:lang w:val="sr-Cyrl-RS"/>
              </w:rPr>
              <w:t>113</w:t>
            </w:r>
          </w:p>
        </w:tc>
        <w:tc>
          <w:tcPr>
            <w:tcW w:w="1004" w:type="dxa"/>
            <w:tcBorders>
              <w:left w:val="single" w:sz="4" w:space="0" w:color="000000"/>
              <w:bottom w:val="single" w:sz="4" w:space="0" w:color="000000"/>
            </w:tcBorders>
            <w:shd w:val="clear" w:color="auto" w:fill="auto"/>
            <w:vAlign w:val="center"/>
          </w:tcPr>
          <w:p w:rsidR="00E75C27" w:rsidRDefault="00E75C27" w:rsidP="00E75C27">
            <w:pPr>
              <w:jc w:val="center"/>
              <w:rPr>
                <w:rFonts w:eastAsia="Times New Roman" w:cs="Times New Roman"/>
                <w:color w:val="000000"/>
                <w:sz w:val="18"/>
                <w:szCs w:val="18"/>
                <w:lang w:val="sr-Cyrl-RS"/>
              </w:rPr>
            </w:pPr>
            <w:r>
              <w:rPr>
                <w:rFonts w:eastAsia="Times New Roman" w:cs="Times New Roman"/>
                <w:color w:val="000000"/>
                <w:sz w:val="18"/>
                <w:szCs w:val="18"/>
                <w:lang w:val="sr-Cyrl-RS"/>
              </w:rPr>
              <w:t>3632</w:t>
            </w:r>
          </w:p>
        </w:tc>
        <w:tc>
          <w:tcPr>
            <w:tcW w:w="922" w:type="dxa"/>
            <w:tcBorders>
              <w:left w:val="single" w:sz="4" w:space="0" w:color="000000"/>
              <w:bottom w:val="single" w:sz="4" w:space="0" w:color="000000"/>
            </w:tcBorders>
            <w:shd w:val="clear" w:color="auto" w:fill="auto"/>
            <w:vAlign w:val="center"/>
          </w:tcPr>
          <w:p w:rsidR="00E75C27" w:rsidRDefault="00E75C27" w:rsidP="00E75C27">
            <w:pPr>
              <w:snapToGrid w:val="0"/>
              <w:jc w:val="center"/>
              <w:rPr>
                <w:rFonts w:eastAsia="Times New Roman" w:cs="Times New Roman"/>
                <w:color w:val="000000"/>
                <w:sz w:val="18"/>
                <w:szCs w:val="18"/>
                <w:lang w:val="sr-Cyrl-RS"/>
              </w:rPr>
            </w:pPr>
            <w:r>
              <w:rPr>
                <w:rFonts w:eastAsia="Times New Roman" w:cs="Times New Roman"/>
                <w:color w:val="000000"/>
                <w:sz w:val="18"/>
                <w:szCs w:val="18"/>
                <w:lang w:val="sr-Cyrl-RS"/>
              </w:rPr>
              <w:t>24-78</w:t>
            </w:r>
          </w:p>
        </w:tc>
        <w:tc>
          <w:tcPr>
            <w:tcW w:w="814" w:type="dxa"/>
            <w:tcBorders>
              <w:left w:val="single" w:sz="4" w:space="0" w:color="000000"/>
              <w:bottom w:val="single" w:sz="4" w:space="0" w:color="000000"/>
            </w:tcBorders>
            <w:shd w:val="clear" w:color="auto" w:fill="auto"/>
            <w:vAlign w:val="center"/>
          </w:tcPr>
          <w:p w:rsidR="00E75C27" w:rsidRDefault="00E75C27" w:rsidP="00E75C27">
            <w:pPr>
              <w:snapToGrid w:val="0"/>
              <w:jc w:val="center"/>
              <w:rPr>
                <w:rFonts w:eastAsia="Times New Roman" w:cs="Times New Roman"/>
                <w:color w:val="000000"/>
                <w:sz w:val="18"/>
                <w:szCs w:val="18"/>
                <w:lang w:val="sr-Cyrl-RS"/>
              </w:rPr>
            </w:pPr>
            <w:r>
              <w:rPr>
                <w:rFonts w:eastAsia="Times New Roman" w:cs="Times New Roman"/>
                <w:color w:val="000000"/>
                <w:sz w:val="18"/>
                <w:szCs w:val="18"/>
                <w:lang w:val="sr-Cyrl-RS"/>
              </w:rPr>
              <w:t>ЈЗ,ЈИ</w:t>
            </w:r>
          </w:p>
        </w:tc>
        <w:tc>
          <w:tcPr>
            <w:tcW w:w="875" w:type="dxa"/>
            <w:tcBorders>
              <w:left w:val="single" w:sz="4" w:space="0" w:color="000000"/>
              <w:bottom w:val="single" w:sz="4" w:space="0" w:color="000000"/>
            </w:tcBorders>
            <w:shd w:val="clear" w:color="auto" w:fill="auto"/>
            <w:vAlign w:val="center"/>
          </w:tcPr>
          <w:p w:rsidR="00E75C27" w:rsidRDefault="00E75C27" w:rsidP="00E75C27">
            <w:pPr>
              <w:snapToGrid w:val="0"/>
              <w:jc w:val="center"/>
              <w:rPr>
                <w:rFonts w:eastAsia="Times New Roman" w:cs="Times New Roman"/>
                <w:color w:val="000000"/>
                <w:sz w:val="18"/>
                <w:szCs w:val="18"/>
                <w:lang w:val="sr-Cyrl-RS"/>
              </w:rPr>
            </w:pPr>
            <w:r>
              <w:rPr>
                <w:rFonts w:eastAsia="Times New Roman" w:cs="Times New Roman"/>
                <w:color w:val="000000"/>
                <w:sz w:val="18"/>
                <w:szCs w:val="18"/>
                <w:lang w:val="sr-Cyrl-RS"/>
              </w:rPr>
              <w:t>610-1210</w:t>
            </w:r>
          </w:p>
        </w:tc>
        <w:tc>
          <w:tcPr>
            <w:tcW w:w="999" w:type="dxa"/>
            <w:tcBorders>
              <w:left w:val="single" w:sz="4" w:space="0" w:color="000000"/>
              <w:bottom w:val="single" w:sz="4" w:space="0" w:color="000000"/>
            </w:tcBorders>
            <w:shd w:val="clear" w:color="auto" w:fill="auto"/>
            <w:vAlign w:val="center"/>
          </w:tcPr>
          <w:p w:rsidR="00E75C27" w:rsidRDefault="00E75C27" w:rsidP="00E75C27">
            <w:pPr>
              <w:snapToGrid w:val="0"/>
              <w:jc w:val="center"/>
              <w:rPr>
                <w:rFonts w:eastAsia="Times New Roman" w:cs="Times New Roman"/>
                <w:color w:val="000000"/>
                <w:sz w:val="18"/>
                <w:szCs w:val="18"/>
                <w:lang w:val="sr-Cyrl-RS"/>
              </w:rPr>
            </w:pPr>
            <w:r>
              <w:rPr>
                <w:rFonts w:eastAsia="Times New Roman" w:cs="Times New Roman"/>
                <w:color w:val="000000"/>
                <w:sz w:val="18"/>
                <w:szCs w:val="18"/>
                <w:lang w:val="sr-Cyrl-RS"/>
              </w:rPr>
              <w:t>40</w:t>
            </w:r>
          </w:p>
        </w:tc>
        <w:tc>
          <w:tcPr>
            <w:tcW w:w="895" w:type="dxa"/>
            <w:tcBorders>
              <w:left w:val="single" w:sz="4" w:space="0" w:color="000000"/>
              <w:bottom w:val="single" w:sz="4" w:space="0" w:color="000000"/>
              <w:right w:val="single" w:sz="4" w:space="0" w:color="000000"/>
            </w:tcBorders>
            <w:shd w:val="clear" w:color="auto" w:fill="auto"/>
            <w:vAlign w:val="center"/>
          </w:tcPr>
          <w:p w:rsidR="00E75C27" w:rsidRDefault="00E75C27" w:rsidP="00E75C27">
            <w:pPr>
              <w:snapToGrid w:val="0"/>
              <w:jc w:val="center"/>
              <w:rPr>
                <w:lang w:val="sr-Cyrl-RS"/>
              </w:rPr>
            </w:pPr>
            <w:r>
              <w:rPr>
                <w:lang w:val="sr-Cyrl-RS"/>
              </w:rPr>
              <w:t>40</w:t>
            </w:r>
          </w:p>
        </w:tc>
      </w:tr>
    </w:tbl>
    <w:p w:rsidR="001C0D0D" w:rsidRDefault="001C0D0D" w:rsidP="001C0D0D">
      <w:pPr>
        <w:rPr>
          <w:rFonts w:cs="Times New Roman"/>
        </w:rPr>
      </w:pPr>
    </w:p>
    <w:p w:rsidR="001C0D0D" w:rsidRDefault="001C0D0D" w:rsidP="001C0D0D">
      <w:pPr>
        <w:rPr>
          <w:rFonts w:cs="Times New Roman"/>
        </w:rPr>
      </w:pPr>
    </w:p>
    <w:p w:rsidR="001C0D0D" w:rsidRDefault="001C0D0D" w:rsidP="001C0D0D">
      <w:pPr>
        <w:rPr>
          <w:rFonts w:cs="Times New Roman"/>
        </w:rPr>
      </w:pPr>
    </w:p>
    <w:p w:rsidR="001C0D0D" w:rsidRDefault="001C0D0D" w:rsidP="001C0D0D">
      <w:pPr>
        <w:rPr>
          <w:rFonts w:cs="Times New Roman"/>
        </w:rPr>
      </w:pPr>
    </w:p>
    <w:tbl>
      <w:tblPr>
        <w:tblW w:w="0" w:type="auto"/>
        <w:tblInd w:w="196" w:type="dxa"/>
        <w:tblLayout w:type="fixed"/>
        <w:tblCellMar>
          <w:top w:w="108" w:type="dxa"/>
          <w:bottom w:w="108" w:type="dxa"/>
        </w:tblCellMar>
        <w:tblLook w:val="0000" w:firstRow="0" w:lastRow="0" w:firstColumn="0" w:lastColumn="0" w:noHBand="0" w:noVBand="0"/>
      </w:tblPr>
      <w:tblGrid>
        <w:gridCol w:w="2703"/>
        <w:gridCol w:w="2531"/>
        <w:gridCol w:w="2313"/>
        <w:gridCol w:w="2031"/>
        <w:gridCol w:w="2031"/>
        <w:gridCol w:w="2031"/>
        <w:gridCol w:w="1898"/>
      </w:tblGrid>
      <w:tr w:rsidR="00F748C1" w:rsidTr="00F748C1">
        <w:trPr>
          <w:trHeight w:val="444"/>
        </w:trPr>
        <w:tc>
          <w:tcPr>
            <w:tcW w:w="2703" w:type="dxa"/>
            <w:vMerge w:val="restart"/>
            <w:tcBorders>
              <w:top w:val="single" w:sz="1" w:space="0" w:color="000000"/>
              <w:left w:val="single" w:sz="1" w:space="0" w:color="000000"/>
            </w:tcBorders>
            <w:shd w:val="clear" w:color="auto" w:fill="auto"/>
            <w:vAlign w:val="center"/>
          </w:tcPr>
          <w:p w:rsidR="00F748C1" w:rsidRDefault="00F748C1" w:rsidP="00F748C1">
            <w:pPr>
              <w:spacing w:line="100" w:lineRule="atLeast"/>
              <w:jc w:val="center"/>
              <w:rPr>
                <w:rFonts w:eastAsia="Times New Roman" w:cs="Times New Roman"/>
                <w:color w:val="000000"/>
                <w:sz w:val="18"/>
                <w:szCs w:val="18"/>
              </w:rPr>
            </w:pPr>
            <w:r>
              <w:rPr>
                <w:rFonts w:eastAsia="Times New Roman" w:cs="Times New Roman"/>
                <w:color w:val="000000"/>
                <w:sz w:val="18"/>
                <w:szCs w:val="18"/>
              </w:rPr>
              <w:t>Транспортна дистанца</w:t>
            </w:r>
          </w:p>
          <w:p w:rsidR="004A0D86" w:rsidRDefault="00F748C1" w:rsidP="00F748C1">
            <w:pPr>
              <w:spacing w:line="100" w:lineRule="atLeast"/>
              <w:jc w:val="center"/>
              <w:rPr>
                <w:rFonts w:eastAsia="Times New Roman" w:cs="Times New Roman"/>
                <w:color w:val="000000"/>
                <w:sz w:val="18"/>
                <w:szCs w:val="18"/>
              </w:rPr>
            </w:pPr>
            <w:r>
              <w:rPr>
                <w:rFonts w:eastAsia="Times New Roman" w:cs="Times New Roman"/>
                <w:color w:val="000000"/>
                <w:sz w:val="18"/>
                <w:szCs w:val="18"/>
              </w:rPr>
              <w:t xml:space="preserve"> </w:t>
            </w:r>
            <w:r>
              <w:rPr>
                <w:rFonts w:eastAsia="Times New Roman" w:cs="Times New Roman"/>
                <w:color w:val="000000"/>
                <w:sz w:val="18"/>
                <w:szCs w:val="18"/>
                <w:lang w:val="sr-Cyrl-RS"/>
              </w:rPr>
              <w:t>8</w:t>
            </w:r>
            <w:r>
              <w:rPr>
                <w:rFonts w:eastAsia="Times New Roman" w:cs="Times New Roman"/>
                <w:color w:val="000000"/>
                <w:sz w:val="18"/>
                <w:szCs w:val="18"/>
              </w:rPr>
              <w:t>00</w:t>
            </w:r>
            <w:r>
              <w:rPr>
                <w:rFonts w:eastAsia="Times New Roman" w:cs="Times New Roman"/>
                <w:color w:val="000000"/>
                <w:sz w:val="18"/>
                <w:szCs w:val="18"/>
                <w:lang w:val="sr-Cyrl-RS"/>
              </w:rPr>
              <w:t xml:space="preserve"> - 900</w:t>
            </w:r>
            <w:r>
              <w:rPr>
                <w:rFonts w:eastAsia="Times New Roman" w:cs="Times New Roman"/>
                <w:color w:val="000000"/>
                <w:sz w:val="18"/>
                <w:szCs w:val="18"/>
              </w:rPr>
              <w:t xml:space="preserve"> м,  смештај</w:t>
            </w:r>
          </w:p>
          <w:p w:rsidR="00E75C27" w:rsidRDefault="00F748C1" w:rsidP="00F748C1">
            <w:pPr>
              <w:spacing w:line="100" w:lineRule="atLeast"/>
              <w:jc w:val="center"/>
              <w:rPr>
                <w:rFonts w:eastAsia="Times New Roman" w:cs="Times New Roman"/>
                <w:color w:val="000000"/>
                <w:sz w:val="18"/>
                <w:szCs w:val="18"/>
              </w:rPr>
            </w:pPr>
            <w:r>
              <w:rPr>
                <w:rFonts w:eastAsia="Times New Roman" w:cs="Times New Roman"/>
                <w:color w:val="000000"/>
                <w:sz w:val="18"/>
                <w:szCs w:val="18"/>
              </w:rPr>
              <w:t xml:space="preserve"> људи и средстава: </w:t>
            </w:r>
          </w:p>
          <w:p w:rsidR="00F748C1" w:rsidRDefault="00E75C27" w:rsidP="00F748C1">
            <w:pPr>
              <w:spacing w:line="100" w:lineRule="atLeast"/>
              <w:jc w:val="center"/>
              <w:rPr>
                <w:rFonts w:eastAsia="Times New Roman" w:cs="Times New Roman"/>
                <w:color w:val="000000"/>
                <w:sz w:val="18"/>
                <w:szCs w:val="18"/>
                <w:lang w:val="sr-Latn-CS"/>
              </w:rPr>
            </w:pPr>
            <w:r>
              <w:rPr>
                <w:rFonts w:eastAsia="Times New Roman" w:cs="Times New Roman"/>
                <w:color w:val="000000"/>
                <w:sz w:val="18"/>
                <w:szCs w:val="18"/>
                <w:lang w:val="sr-Cyrl-RS"/>
              </w:rPr>
              <w:t>сопствени</w:t>
            </w:r>
            <w:r w:rsidR="00F748C1">
              <w:rPr>
                <w:rFonts w:eastAsia="Times New Roman" w:cs="Times New Roman"/>
                <w:color w:val="000000"/>
                <w:sz w:val="18"/>
                <w:szCs w:val="18"/>
              </w:rPr>
              <w:t xml:space="preserve">    </w:t>
            </w:r>
          </w:p>
        </w:tc>
        <w:tc>
          <w:tcPr>
            <w:tcW w:w="2531" w:type="dxa"/>
            <w:vMerge w:val="restart"/>
            <w:tcBorders>
              <w:top w:val="single" w:sz="1" w:space="0" w:color="000000"/>
              <w:left w:val="single" w:sz="1" w:space="0" w:color="000000"/>
            </w:tcBorders>
            <w:shd w:val="clear" w:color="auto" w:fill="auto"/>
            <w:vAlign w:val="center"/>
          </w:tcPr>
          <w:p w:rsidR="00F748C1" w:rsidRDefault="00F748C1" w:rsidP="00F748C1">
            <w:pPr>
              <w:spacing w:line="100" w:lineRule="atLeast"/>
              <w:jc w:val="center"/>
              <w:rPr>
                <w:rFonts w:eastAsia="Times New Roman" w:cs="Times New Roman"/>
                <w:color w:val="000000"/>
                <w:sz w:val="18"/>
                <w:szCs w:val="18"/>
              </w:rPr>
            </w:pPr>
            <w:r>
              <w:rPr>
                <w:rFonts w:eastAsia="Times New Roman" w:cs="Times New Roman"/>
                <w:color w:val="000000"/>
                <w:sz w:val="18"/>
                <w:szCs w:val="18"/>
                <w:lang w:val="sr-Latn-CS"/>
              </w:rPr>
              <w:t>Врста дрвета и дозначена маса</w:t>
            </w:r>
          </w:p>
        </w:tc>
        <w:tc>
          <w:tcPr>
            <w:tcW w:w="2313" w:type="dxa"/>
            <w:tcBorders>
              <w:top w:val="single" w:sz="1" w:space="0" w:color="000000"/>
              <w:left w:val="single" w:sz="1" w:space="0" w:color="000000"/>
              <w:bottom w:val="single" w:sz="4" w:space="0" w:color="auto"/>
            </w:tcBorders>
            <w:shd w:val="clear" w:color="auto" w:fill="auto"/>
            <w:vAlign w:val="center"/>
          </w:tcPr>
          <w:p w:rsidR="00F748C1" w:rsidRDefault="00F748C1" w:rsidP="00F748C1">
            <w:pPr>
              <w:snapToGrid w:val="0"/>
              <w:spacing w:line="100" w:lineRule="atLeast"/>
              <w:rPr>
                <w:rFonts w:eastAsia="Times New Roman" w:cs="Times New Roman"/>
                <w:color w:val="000000"/>
                <w:sz w:val="18"/>
                <w:szCs w:val="18"/>
              </w:rPr>
            </w:pPr>
          </w:p>
        </w:tc>
        <w:tc>
          <w:tcPr>
            <w:tcW w:w="2031" w:type="dxa"/>
            <w:tcBorders>
              <w:top w:val="single" w:sz="1" w:space="0" w:color="000000"/>
              <w:left w:val="single" w:sz="1" w:space="0" w:color="000000"/>
              <w:bottom w:val="single" w:sz="4" w:space="0" w:color="auto"/>
            </w:tcBorders>
            <w:shd w:val="clear" w:color="auto" w:fill="auto"/>
            <w:vAlign w:val="center"/>
          </w:tcPr>
          <w:p w:rsidR="00F748C1" w:rsidRDefault="00F748C1" w:rsidP="00F748C1">
            <w:pPr>
              <w:spacing w:line="100" w:lineRule="atLeast"/>
              <w:jc w:val="center"/>
              <w:rPr>
                <w:rFonts w:eastAsia="Times New Roman" w:cs="Times New Roman"/>
                <w:color w:val="000000"/>
                <w:sz w:val="18"/>
                <w:szCs w:val="18"/>
              </w:rPr>
            </w:pPr>
            <w:r>
              <w:rPr>
                <w:rFonts w:eastAsia="Times New Roman" w:cs="Times New Roman"/>
                <w:color w:val="000000"/>
                <w:sz w:val="18"/>
                <w:szCs w:val="18"/>
              </w:rPr>
              <w:t>Обло</w:t>
            </w:r>
          </w:p>
        </w:tc>
        <w:tc>
          <w:tcPr>
            <w:tcW w:w="2031" w:type="dxa"/>
            <w:tcBorders>
              <w:top w:val="single" w:sz="1" w:space="0" w:color="000000"/>
              <w:left w:val="single" w:sz="1" w:space="0" w:color="000000"/>
              <w:bottom w:val="single" w:sz="4" w:space="0" w:color="auto"/>
            </w:tcBorders>
            <w:shd w:val="clear" w:color="auto" w:fill="auto"/>
            <w:vAlign w:val="center"/>
          </w:tcPr>
          <w:p w:rsidR="00F748C1" w:rsidRDefault="00F748C1" w:rsidP="00F748C1">
            <w:pPr>
              <w:spacing w:line="100" w:lineRule="atLeast"/>
              <w:jc w:val="center"/>
              <w:rPr>
                <w:rFonts w:eastAsia="Times New Roman" w:cs="Times New Roman"/>
                <w:color w:val="000000"/>
                <w:sz w:val="18"/>
                <w:szCs w:val="18"/>
              </w:rPr>
            </w:pPr>
            <w:r>
              <w:rPr>
                <w:rFonts w:eastAsia="Times New Roman" w:cs="Times New Roman"/>
                <w:color w:val="000000"/>
                <w:sz w:val="18"/>
                <w:szCs w:val="18"/>
              </w:rPr>
              <w:t>Вишеметарско</w:t>
            </w:r>
          </w:p>
        </w:tc>
        <w:tc>
          <w:tcPr>
            <w:tcW w:w="2031" w:type="dxa"/>
            <w:tcBorders>
              <w:top w:val="single" w:sz="1" w:space="0" w:color="000000"/>
              <w:left w:val="single" w:sz="1" w:space="0" w:color="000000"/>
              <w:bottom w:val="single" w:sz="4" w:space="0" w:color="auto"/>
            </w:tcBorders>
            <w:shd w:val="clear" w:color="auto" w:fill="auto"/>
            <w:vAlign w:val="center"/>
          </w:tcPr>
          <w:p w:rsidR="00F748C1" w:rsidRDefault="00F748C1" w:rsidP="00F748C1">
            <w:pPr>
              <w:spacing w:line="100" w:lineRule="atLeast"/>
              <w:jc w:val="center"/>
              <w:rPr>
                <w:rFonts w:eastAsia="Times New Roman" w:cs="Times New Roman"/>
                <w:color w:val="000000"/>
                <w:sz w:val="18"/>
                <w:szCs w:val="18"/>
              </w:rPr>
            </w:pPr>
            <w:r>
              <w:rPr>
                <w:rFonts w:eastAsia="Times New Roman" w:cs="Times New Roman"/>
                <w:color w:val="000000"/>
                <w:sz w:val="18"/>
                <w:szCs w:val="18"/>
              </w:rPr>
              <w:t>Метарско</w:t>
            </w:r>
          </w:p>
        </w:tc>
        <w:tc>
          <w:tcPr>
            <w:tcW w:w="1898" w:type="dxa"/>
            <w:tcBorders>
              <w:top w:val="single" w:sz="1" w:space="0" w:color="000000"/>
              <w:left w:val="single" w:sz="1" w:space="0" w:color="000000"/>
              <w:bottom w:val="single" w:sz="4" w:space="0" w:color="auto"/>
              <w:right w:val="single" w:sz="1" w:space="0" w:color="000000"/>
            </w:tcBorders>
            <w:shd w:val="clear" w:color="auto" w:fill="auto"/>
            <w:vAlign w:val="center"/>
          </w:tcPr>
          <w:p w:rsidR="00F748C1" w:rsidRDefault="00F748C1" w:rsidP="00F748C1">
            <w:pPr>
              <w:spacing w:line="100" w:lineRule="atLeast"/>
            </w:pPr>
            <w:r>
              <w:rPr>
                <w:rFonts w:eastAsia="Times New Roman" w:cs="Times New Roman"/>
                <w:color w:val="000000"/>
                <w:sz w:val="18"/>
                <w:szCs w:val="18"/>
              </w:rPr>
              <w:t xml:space="preserve">        УКУПНО</w:t>
            </w:r>
          </w:p>
        </w:tc>
      </w:tr>
      <w:tr w:rsidR="00E75C27" w:rsidTr="00F748C1">
        <w:trPr>
          <w:trHeight w:val="500"/>
        </w:trPr>
        <w:tc>
          <w:tcPr>
            <w:tcW w:w="2703" w:type="dxa"/>
            <w:vMerge/>
            <w:tcBorders>
              <w:left w:val="single" w:sz="1" w:space="0" w:color="000000"/>
            </w:tcBorders>
            <w:shd w:val="clear" w:color="auto" w:fill="auto"/>
            <w:vAlign w:val="center"/>
          </w:tcPr>
          <w:p w:rsidR="00E75C27" w:rsidRDefault="00E75C27" w:rsidP="00E75C27">
            <w:pPr>
              <w:snapToGrid w:val="0"/>
              <w:spacing w:after="200"/>
              <w:rPr>
                <w:rFonts w:cs="Times New Roman"/>
              </w:rPr>
            </w:pPr>
          </w:p>
        </w:tc>
        <w:tc>
          <w:tcPr>
            <w:tcW w:w="2531" w:type="dxa"/>
            <w:vMerge/>
            <w:tcBorders>
              <w:left w:val="single" w:sz="1" w:space="0" w:color="000000"/>
              <w:right w:val="single" w:sz="4" w:space="0" w:color="auto"/>
            </w:tcBorders>
            <w:shd w:val="clear" w:color="auto" w:fill="auto"/>
            <w:vAlign w:val="center"/>
          </w:tcPr>
          <w:p w:rsidR="00E75C27" w:rsidRDefault="00E75C27" w:rsidP="00E75C27">
            <w:pPr>
              <w:snapToGrid w:val="0"/>
              <w:spacing w:after="200"/>
              <w:rPr>
                <w:rFonts w:cs="Times New Roman"/>
              </w:rPr>
            </w:pPr>
          </w:p>
        </w:tc>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E75C27" w:rsidRDefault="00E75C27" w:rsidP="00E75C27">
            <w:pPr>
              <w:spacing w:line="100" w:lineRule="atLeast"/>
              <w:ind w:firstLine="180"/>
              <w:rPr>
                <w:rFonts w:eastAsia="Times New Roman" w:cs="Times New Roman"/>
                <w:color w:val="000000"/>
                <w:sz w:val="18"/>
                <w:szCs w:val="18"/>
                <w:lang w:val="sr-Cyrl-RS"/>
              </w:rPr>
            </w:pPr>
            <w:r>
              <w:rPr>
                <w:rFonts w:eastAsia="Times New Roman" w:cs="Times New Roman"/>
                <w:color w:val="000000"/>
                <w:sz w:val="18"/>
                <w:szCs w:val="18"/>
              </w:rPr>
              <w:t>буква</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rsidR="00E75C27" w:rsidRDefault="00E75C27" w:rsidP="00E75C27">
            <w:pPr>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1477</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rsidR="00E75C27" w:rsidRDefault="00E75C27" w:rsidP="00E75C27">
            <w:pPr>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2030</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rsidR="00E75C27" w:rsidRDefault="00E75C27" w:rsidP="00E75C27">
            <w:pPr>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113</w:t>
            </w:r>
          </w:p>
        </w:tc>
        <w:tc>
          <w:tcPr>
            <w:tcW w:w="1898" w:type="dxa"/>
            <w:tcBorders>
              <w:top w:val="single" w:sz="4" w:space="0" w:color="auto"/>
              <w:left w:val="single" w:sz="4" w:space="0" w:color="auto"/>
              <w:bottom w:val="single" w:sz="4" w:space="0" w:color="auto"/>
              <w:right w:val="single" w:sz="4" w:space="0" w:color="auto"/>
            </w:tcBorders>
            <w:shd w:val="clear" w:color="auto" w:fill="auto"/>
            <w:vAlign w:val="center"/>
          </w:tcPr>
          <w:p w:rsidR="00E75C27" w:rsidRPr="001E045E" w:rsidRDefault="00E75C27" w:rsidP="00E75C27">
            <w:pPr>
              <w:spacing w:line="100" w:lineRule="atLeast"/>
              <w:jc w:val="center"/>
              <w:rPr>
                <w:sz w:val="18"/>
                <w:szCs w:val="18"/>
                <w:lang w:val="sr-Cyrl-RS"/>
              </w:rPr>
            </w:pPr>
            <w:r w:rsidRPr="001E045E">
              <w:rPr>
                <w:sz w:val="18"/>
                <w:szCs w:val="18"/>
                <w:lang w:val="sr-Cyrl-RS"/>
              </w:rPr>
              <w:t>3620</w:t>
            </w:r>
          </w:p>
        </w:tc>
      </w:tr>
      <w:tr w:rsidR="00E75C27" w:rsidTr="00F748C1">
        <w:trPr>
          <w:trHeight w:val="500"/>
        </w:trPr>
        <w:tc>
          <w:tcPr>
            <w:tcW w:w="2703" w:type="dxa"/>
            <w:vMerge/>
            <w:tcBorders>
              <w:left w:val="single" w:sz="1" w:space="0" w:color="000000"/>
              <w:bottom w:val="single" w:sz="1" w:space="0" w:color="000000"/>
            </w:tcBorders>
            <w:shd w:val="clear" w:color="auto" w:fill="auto"/>
            <w:vAlign w:val="center"/>
          </w:tcPr>
          <w:p w:rsidR="00E75C27" w:rsidRDefault="00E75C27" w:rsidP="00E75C27">
            <w:pPr>
              <w:snapToGrid w:val="0"/>
              <w:spacing w:after="200"/>
              <w:rPr>
                <w:rFonts w:cs="Times New Roman"/>
              </w:rPr>
            </w:pPr>
          </w:p>
        </w:tc>
        <w:tc>
          <w:tcPr>
            <w:tcW w:w="2531" w:type="dxa"/>
            <w:vMerge/>
            <w:tcBorders>
              <w:left w:val="single" w:sz="1" w:space="0" w:color="000000"/>
              <w:bottom w:val="single" w:sz="1" w:space="0" w:color="000000"/>
            </w:tcBorders>
            <w:shd w:val="clear" w:color="auto" w:fill="auto"/>
            <w:vAlign w:val="center"/>
          </w:tcPr>
          <w:p w:rsidR="00E75C27" w:rsidRDefault="00E75C27" w:rsidP="00E75C27">
            <w:pPr>
              <w:snapToGrid w:val="0"/>
              <w:spacing w:after="200"/>
              <w:rPr>
                <w:rFonts w:cs="Times New Roman"/>
              </w:rPr>
            </w:pPr>
          </w:p>
        </w:tc>
        <w:tc>
          <w:tcPr>
            <w:tcW w:w="2313" w:type="dxa"/>
            <w:tcBorders>
              <w:top w:val="single" w:sz="4" w:space="0" w:color="auto"/>
              <w:left w:val="single" w:sz="1" w:space="0" w:color="000000"/>
              <w:bottom w:val="single" w:sz="1" w:space="0" w:color="000000"/>
            </w:tcBorders>
            <w:shd w:val="clear" w:color="auto" w:fill="auto"/>
            <w:vAlign w:val="center"/>
          </w:tcPr>
          <w:p w:rsidR="00E75C27" w:rsidRDefault="00E75C27" w:rsidP="00E75C27">
            <w:pPr>
              <w:spacing w:line="100" w:lineRule="atLeast"/>
              <w:ind w:firstLine="180"/>
              <w:rPr>
                <w:rFonts w:eastAsia="Times New Roman" w:cs="Times New Roman"/>
                <w:color w:val="000000"/>
                <w:sz w:val="18"/>
                <w:szCs w:val="18"/>
              </w:rPr>
            </w:pPr>
            <w:r>
              <w:rPr>
                <w:rFonts w:eastAsia="Times New Roman" w:cs="Times New Roman"/>
                <w:color w:val="000000"/>
                <w:sz w:val="18"/>
                <w:szCs w:val="18"/>
                <w:lang w:val="sr-Cyrl-RS"/>
              </w:rPr>
              <w:t>смрча</w:t>
            </w:r>
          </w:p>
        </w:tc>
        <w:tc>
          <w:tcPr>
            <w:tcW w:w="2031" w:type="dxa"/>
            <w:tcBorders>
              <w:top w:val="single" w:sz="4" w:space="0" w:color="auto"/>
              <w:left w:val="single" w:sz="1" w:space="0" w:color="000000"/>
              <w:bottom w:val="single" w:sz="1" w:space="0" w:color="000000"/>
            </w:tcBorders>
            <w:shd w:val="clear" w:color="auto" w:fill="auto"/>
            <w:vAlign w:val="center"/>
          </w:tcPr>
          <w:p w:rsidR="00E75C27" w:rsidRDefault="00E75C27" w:rsidP="00E75C27">
            <w:pPr>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w:t>
            </w:r>
          </w:p>
        </w:tc>
        <w:tc>
          <w:tcPr>
            <w:tcW w:w="2031" w:type="dxa"/>
            <w:tcBorders>
              <w:top w:val="single" w:sz="4" w:space="0" w:color="auto"/>
              <w:left w:val="single" w:sz="1" w:space="0" w:color="000000"/>
              <w:bottom w:val="single" w:sz="1" w:space="0" w:color="000000"/>
            </w:tcBorders>
            <w:shd w:val="clear" w:color="auto" w:fill="auto"/>
            <w:vAlign w:val="center"/>
          </w:tcPr>
          <w:p w:rsidR="00E75C27" w:rsidRDefault="00E75C27" w:rsidP="00E75C27">
            <w:pPr>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12</w:t>
            </w:r>
          </w:p>
        </w:tc>
        <w:tc>
          <w:tcPr>
            <w:tcW w:w="2031" w:type="dxa"/>
            <w:tcBorders>
              <w:top w:val="single" w:sz="4" w:space="0" w:color="auto"/>
              <w:left w:val="single" w:sz="1" w:space="0" w:color="000000"/>
              <w:bottom w:val="single" w:sz="1" w:space="0" w:color="000000"/>
            </w:tcBorders>
            <w:shd w:val="clear" w:color="auto" w:fill="auto"/>
            <w:vAlign w:val="center"/>
          </w:tcPr>
          <w:p w:rsidR="00E75C27" w:rsidRDefault="00E75C27" w:rsidP="00E75C27">
            <w:pPr>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w:t>
            </w:r>
          </w:p>
        </w:tc>
        <w:tc>
          <w:tcPr>
            <w:tcW w:w="1898" w:type="dxa"/>
            <w:tcBorders>
              <w:top w:val="single" w:sz="4" w:space="0" w:color="auto"/>
              <w:left w:val="single" w:sz="1" w:space="0" w:color="000000"/>
              <w:bottom w:val="single" w:sz="1" w:space="0" w:color="000000"/>
              <w:right w:val="single" w:sz="1" w:space="0" w:color="000000"/>
            </w:tcBorders>
            <w:shd w:val="clear" w:color="auto" w:fill="auto"/>
            <w:vAlign w:val="center"/>
          </w:tcPr>
          <w:p w:rsidR="00E75C27" w:rsidRDefault="00E75C27" w:rsidP="00E75C27">
            <w:pPr>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12</w:t>
            </w:r>
          </w:p>
        </w:tc>
      </w:tr>
    </w:tbl>
    <w:p w:rsidR="001C0D0D" w:rsidRDefault="001C0D0D" w:rsidP="001C0D0D">
      <w:pPr>
        <w:rPr>
          <w:rFonts w:cs="Times New Roman"/>
        </w:rPr>
      </w:pPr>
    </w:p>
    <w:p w:rsidR="001C0D0D" w:rsidRDefault="001C0D0D" w:rsidP="001C0D0D">
      <w:pPr>
        <w:rPr>
          <w:rFonts w:cs="Times New Roman"/>
        </w:rPr>
      </w:pPr>
    </w:p>
    <w:p w:rsidR="001C0D0D" w:rsidRDefault="001C0D0D" w:rsidP="001C0D0D">
      <w:pPr>
        <w:rPr>
          <w:rFonts w:cs="Times New Roman"/>
        </w:rPr>
      </w:pPr>
    </w:p>
    <w:p w:rsidR="001C0D0D" w:rsidRDefault="001C0D0D" w:rsidP="001C0D0D">
      <w:pPr>
        <w:rPr>
          <w:rFonts w:cs="Times New Roman"/>
        </w:rPr>
      </w:pPr>
    </w:p>
    <w:p w:rsidR="001C0D0D" w:rsidRDefault="001C0D0D" w:rsidP="001C0D0D">
      <w:pPr>
        <w:rPr>
          <w:rFonts w:cs="Times New Roman"/>
        </w:rPr>
      </w:pPr>
    </w:p>
    <w:p w:rsidR="001C0D0D" w:rsidRDefault="001C0D0D" w:rsidP="001C0D0D">
      <w:pPr>
        <w:rPr>
          <w:rFonts w:eastAsia="Times New Roman" w:cs="Times New Roman"/>
          <w:b/>
          <w:color w:val="000000"/>
          <w:sz w:val="18"/>
          <w:szCs w:val="18"/>
          <w:lang w:val="sr-Latn-CS"/>
        </w:rPr>
      </w:pPr>
      <w:r>
        <w:rPr>
          <w:rFonts w:cs="Times New Roman"/>
        </w:rPr>
        <w:t xml:space="preserve">                                  </w:t>
      </w:r>
      <w:r>
        <w:rPr>
          <w:rFonts w:cs="Times New Roman"/>
          <w:sz w:val="18"/>
          <w:szCs w:val="18"/>
        </w:rPr>
        <w:t>ВРСТА И ОПИС УСЛУГЕ                                                                                         КВАЛИТЕТ И ОБЕЗБЕЂИВАЊЕ ГАРАНЦИЈЕ КВАЛИТЕТА</w:t>
      </w:r>
    </w:p>
    <w:tbl>
      <w:tblPr>
        <w:tblW w:w="0" w:type="auto"/>
        <w:tblInd w:w="132" w:type="dxa"/>
        <w:tblLayout w:type="fixed"/>
        <w:tblLook w:val="0000" w:firstRow="0" w:lastRow="0" w:firstColumn="0" w:lastColumn="0" w:noHBand="0" w:noVBand="0"/>
      </w:tblPr>
      <w:tblGrid>
        <w:gridCol w:w="6708"/>
        <w:gridCol w:w="1021"/>
        <w:gridCol w:w="7917"/>
      </w:tblGrid>
      <w:tr w:rsidR="001C0D0D" w:rsidTr="00E3617F">
        <w:trPr>
          <w:trHeight w:val="407"/>
        </w:trPr>
        <w:tc>
          <w:tcPr>
            <w:tcW w:w="6708"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ind w:firstLine="181"/>
              <w:rPr>
                <w:rFonts w:cs="Times New Roman"/>
              </w:rPr>
            </w:pPr>
            <w:r>
              <w:rPr>
                <w:rFonts w:eastAsia="Times New Roman" w:cs="Times New Roman"/>
                <w:b/>
                <w:color w:val="000000"/>
                <w:sz w:val="18"/>
                <w:szCs w:val="18"/>
                <w:lang w:val="sr-Latn-CS"/>
              </w:rPr>
              <w:t xml:space="preserve">Сеча и израда крај пања у шуми секционом методом и привлачење на привремено стовариште на камионском путу у шуми,     </w:t>
            </w:r>
          </w:p>
        </w:tc>
        <w:tc>
          <w:tcPr>
            <w:tcW w:w="1021" w:type="dxa"/>
            <w:tcBorders>
              <w:left w:val="single" w:sz="4" w:space="0" w:color="000000"/>
            </w:tcBorders>
            <w:shd w:val="clear" w:color="auto" w:fill="auto"/>
            <w:vAlign w:val="center"/>
          </w:tcPr>
          <w:p w:rsidR="001C0D0D" w:rsidRDefault="001C0D0D" w:rsidP="001C0D0D">
            <w:pPr>
              <w:snapToGrid w:val="0"/>
              <w:spacing w:after="200"/>
              <w:rPr>
                <w:rFonts w:cs="Times New Roman"/>
              </w:rPr>
            </w:pPr>
          </w:p>
        </w:tc>
        <w:tc>
          <w:tcPr>
            <w:tcW w:w="7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C27" w:rsidRDefault="00E75C27" w:rsidP="001C0D0D">
            <w:pPr>
              <w:spacing w:line="100" w:lineRule="atLeast"/>
              <w:ind w:firstLine="201"/>
              <w:rPr>
                <w:rFonts w:eastAsia="Times New Roman" w:cs="Times New Roman"/>
                <w:b/>
                <w:color w:val="000000"/>
                <w:sz w:val="20"/>
                <w:szCs w:val="20"/>
                <w:lang w:val="sr-Latn-CS"/>
              </w:rPr>
            </w:pPr>
            <w:r w:rsidRPr="00E75C27">
              <w:rPr>
                <w:rFonts w:eastAsia="Times New Roman" w:cs="Times New Roman"/>
                <w:b/>
                <w:color w:val="000000"/>
                <w:sz w:val="20"/>
                <w:szCs w:val="20"/>
                <w:lang w:val="sr-Latn-CS"/>
              </w:rPr>
              <w:t>Да би се реализовали наведени радови , неопходно је минимално: 2  обучена секача моториста, 2  моторн</w:t>
            </w:r>
            <w:r>
              <w:rPr>
                <w:rFonts w:eastAsia="Times New Roman" w:cs="Times New Roman"/>
                <w:b/>
                <w:color w:val="000000"/>
                <w:sz w:val="20"/>
                <w:szCs w:val="20"/>
                <w:lang w:val="sr-Cyrl-RS"/>
              </w:rPr>
              <w:t>е</w:t>
            </w:r>
            <w:r w:rsidRPr="00E75C27">
              <w:rPr>
                <w:rFonts w:eastAsia="Times New Roman" w:cs="Times New Roman"/>
                <w:b/>
                <w:color w:val="000000"/>
                <w:sz w:val="20"/>
                <w:szCs w:val="20"/>
                <w:lang w:val="sr-Latn-CS"/>
              </w:rPr>
              <w:t xml:space="preserve"> тестер</w:t>
            </w:r>
            <w:r>
              <w:rPr>
                <w:rFonts w:eastAsia="Times New Roman" w:cs="Times New Roman"/>
                <w:b/>
                <w:color w:val="000000"/>
                <w:sz w:val="20"/>
                <w:szCs w:val="20"/>
                <w:lang w:val="sr-Cyrl-RS"/>
              </w:rPr>
              <w:t>е</w:t>
            </w:r>
            <w:r w:rsidRPr="00E75C27">
              <w:rPr>
                <w:rFonts w:eastAsia="Times New Roman" w:cs="Times New Roman"/>
                <w:b/>
                <w:color w:val="000000"/>
                <w:sz w:val="20"/>
                <w:szCs w:val="20"/>
                <w:lang w:val="sr-Latn-CS"/>
              </w:rPr>
              <w:t>,  2 трактор</w:t>
            </w:r>
            <w:r>
              <w:rPr>
                <w:rFonts w:eastAsia="Times New Roman" w:cs="Times New Roman"/>
                <w:b/>
                <w:color w:val="000000"/>
                <w:sz w:val="20"/>
                <w:szCs w:val="20"/>
                <w:lang w:val="sr-Cyrl-RS"/>
              </w:rPr>
              <w:t>а</w:t>
            </w:r>
            <w:r w:rsidRPr="00E75C27">
              <w:rPr>
                <w:rFonts w:eastAsia="Times New Roman" w:cs="Times New Roman"/>
                <w:b/>
                <w:color w:val="000000"/>
                <w:sz w:val="20"/>
                <w:szCs w:val="20"/>
                <w:lang w:val="sr-Latn-CS"/>
              </w:rPr>
              <w:t xml:space="preserve"> са витлом,  2  возач</w:t>
            </w:r>
            <w:r>
              <w:rPr>
                <w:rFonts w:eastAsia="Times New Roman" w:cs="Times New Roman"/>
                <w:b/>
                <w:color w:val="000000"/>
                <w:sz w:val="20"/>
                <w:szCs w:val="20"/>
                <w:lang w:val="sr-Cyrl-RS"/>
              </w:rPr>
              <w:t>а</w:t>
            </w:r>
            <w:r w:rsidRPr="00E75C27">
              <w:rPr>
                <w:rFonts w:eastAsia="Times New Roman" w:cs="Times New Roman"/>
                <w:b/>
                <w:color w:val="000000"/>
                <w:sz w:val="20"/>
                <w:szCs w:val="20"/>
                <w:lang w:val="sr-Latn-CS"/>
              </w:rPr>
              <w:t xml:space="preserve"> трактора, </w:t>
            </w:r>
          </w:p>
          <w:p w:rsidR="001C0D0D" w:rsidRPr="00E75C27" w:rsidRDefault="00E75C27" w:rsidP="001C0D0D">
            <w:pPr>
              <w:spacing w:line="100" w:lineRule="atLeast"/>
              <w:ind w:firstLine="201"/>
            </w:pPr>
            <w:r w:rsidRPr="00E75C27">
              <w:rPr>
                <w:rFonts w:eastAsia="Times New Roman" w:cs="Times New Roman"/>
                <w:b/>
                <w:color w:val="000000"/>
                <w:sz w:val="20"/>
                <w:szCs w:val="20"/>
                <w:lang w:val="sr-Latn-CS"/>
              </w:rPr>
              <w:t>2  помоћн</w:t>
            </w:r>
            <w:r>
              <w:rPr>
                <w:rFonts w:eastAsia="Times New Roman" w:cs="Times New Roman"/>
                <w:b/>
                <w:color w:val="000000"/>
                <w:sz w:val="20"/>
                <w:szCs w:val="20"/>
                <w:lang w:val="sr-Cyrl-RS"/>
              </w:rPr>
              <w:t>а</w:t>
            </w:r>
            <w:r w:rsidRPr="00E75C27">
              <w:rPr>
                <w:rFonts w:eastAsia="Times New Roman" w:cs="Times New Roman"/>
                <w:b/>
                <w:color w:val="000000"/>
                <w:sz w:val="20"/>
                <w:szCs w:val="20"/>
                <w:lang w:val="sr-Latn-CS"/>
              </w:rPr>
              <w:t xml:space="preserve"> радник</w:t>
            </w:r>
            <w:r>
              <w:rPr>
                <w:rFonts w:eastAsia="Times New Roman" w:cs="Times New Roman"/>
                <w:b/>
                <w:color w:val="000000"/>
                <w:sz w:val="20"/>
                <w:szCs w:val="20"/>
                <w:lang w:val="sr-Cyrl-RS"/>
              </w:rPr>
              <w:t>а</w:t>
            </w:r>
            <w:r w:rsidRPr="00E75C27">
              <w:rPr>
                <w:rFonts w:eastAsia="Times New Roman" w:cs="Times New Roman"/>
                <w:b/>
                <w:color w:val="000000"/>
                <w:sz w:val="20"/>
                <w:szCs w:val="20"/>
                <w:lang w:val="sr-Latn-CS"/>
              </w:rPr>
              <w:t xml:space="preserve"> :  са комплетном пратећом опремом и осталим  приручним алатом уз обавезно коришћење прописане ХТЗ опреме.  </w:t>
            </w:r>
          </w:p>
        </w:tc>
      </w:tr>
    </w:tbl>
    <w:p w:rsidR="001C0D0D" w:rsidRDefault="001C0D0D" w:rsidP="001C0D0D">
      <w:pPr>
        <w:rPr>
          <w:rFonts w:cs="Times New Roman"/>
        </w:rPr>
      </w:pPr>
    </w:p>
    <w:p w:rsidR="001C0D0D" w:rsidRDefault="001C0D0D" w:rsidP="001C0D0D">
      <w:pPr>
        <w:rPr>
          <w:rFonts w:cs="Times New Roman"/>
        </w:rPr>
      </w:pPr>
    </w:p>
    <w:p w:rsidR="001C0D0D" w:rsidRDefault="001C0D0D" w:rsidP="001C0D0D">
      <w:pPr>
        <w:rPr>
          <w:rFonts w:cs="Times New Roman"/>
        </w:rPr>
      </w:pPr>
    </w:p>
    <w:p w:rsidR="001C0D0D" w:rsidRDefault="001C0D0D" w:rsidP="001C0D0D">
      <w:pPr>
        <w:spacing w:line="100" w:lineRule="atLeast"/>
        <w:rPr>
          <w:rFonts w:cs="Times New Roman"/>
        </w:rPr>
      </w:pPr>
      <w:r>
        <w:rPr>
          <w:rFonts w:eastAsia="Times New Roman" w:cs="Times New Roman"/>
          <w:b/>
          <w:bCs/>
          <w:iCs/>
        </w:rPr>
        <w:t xml:space="preserve">             ПАРТИЈА 4</w:t>
      </w:r>
    </w:p>
    <w:p w:rsidR="001C0D0D" w:rsidRDefault="001C0D0D" w:rsidP="001C0D0D">
      <w:pPr>
        <w:rPr>
          <w:rFonts w:cs="Times New Roman"/>
        </w:rPr>
      </w:pPr>
    </w:p>
    <w:tbl>
      <w:tblPr>
        <w:tblW w:w="0" w:type="auto"/>
        <w:tblInd w:w="148" w:type="dxa"/>
        <w:tblLayout w:type="fixed"/>
        <w:tblLook w:val="0000" w:firstRow="0" w:lastRow="0" w:firstColumn="0" w:lastColumn="0" w:noHBand="0" w:noVBand="0"/>
      </w:tblPr>
      <w:tblGrid>
        <w:gridCol w:w="547"/>
        <w:gridCol w:w="1169"/>
        <w:gridCol w:w="1075"/>
        <w:gridCol w:w="1075"/>
        <w:gridCol w:w="1024"/>
        <w:gridCol w:w="1024"/>
        <w:gridCol w:w="1024"/>
        <w:gridCol w:w="1062"/>
        <w:gridCol w:w="1062"/>
        <w:gridCol w:w="1062"/>
        <w:gridCol w:w="1062"/>
        <w:gridCol w:w="893"/>
        <w:gridCol w:w="893"/>
        <w:gridCol w:w="893"/>
        <w:gridCol w:w="893"/>
        <w:gridCol w:w="824"/>
      </w:tblGrid>
      <w:tr w:rsidR="001C0D0D" w:rsidTr="00E3617F">
        <w:trPr>
          <w:trHeight w:val="393"/>
        </w:trPr>
        <w:tc>
          <w:tcPr>
            <w:tcW w:w="547" w:type="dxa"/>
            <w:vMerge w:val="restart"/>
            <w:tcBorders>
              <w:top w:val="single" w:sz="4" w:space="0" w:color="000000"/>
              <w:left w:val="single" w:sz="4" w:space="0" w:color="000000"/>
              <w:bottom w:val="single" w:sz="4" w:space="0" w:color="000000"/>
            </w:tcBorders>
            <w:shd w:val="clear" w:color="auto" w:fill="auto"/>
            <w:textDirection w:val="btLr"/>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b/>
                <w:color w:val="000000"/>
                <w:sz w:val="18"/>
                <w:szCs w:val="18"/>
                <w:lang w:val="sr-Latn-CS"/>
              </w:rPr>
              <w:t>Бр. Партије</w:t>
            </w:r>
          </w:p>
        </w:tc>
        <w:tc>
          <w:tcPr>
            <w:tcW w:w="1169"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 xml:space="preserve">ШУ  </w:t>
            </w:r>
          </w:p>
        </w:tc>
        <w:tc>
          <w:tcPr>
            <w:tcW w:w="1075"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ГЈ</w:t>
            </w:r>
          </w:p>
        </w:tc>
        <w:tc>
          <w:tcPr>
            <w:tcW w:w="1075"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Одељење</w:t>
            </w:r>
          </w:p>
        </w:tc>
        <w:tc>
          <w:tcPr>
            <w:tcW w:w="1024"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Површина (ха)</w:t>
            </w:r>
          </w:p>
        </w:tc>
        <w:tc>
          <w:tcPr>
            <w:tcW w:w="1024"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Врста  сече</w:t>
            </w:r>
          </w:p>
        </w:tc>
        <w:tc>
          <w:tcPr>
            <w:tcW w:w="1024"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Квартал</w:t>
            </w:r>
          </w:p>
        </w:tc>
        <w:tc>
          <w:tcPr>
            <w:tcW w:w="4248" w:type="dxa"/>
            <w:gridSpan w:val="4"/>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НЕТО МАСА  (м3)</w:t>
            </w:r>
          </w:p>
        </w:tc>
        <w:tc>
          <w:tcPr>
            <w:tcW w:w="893"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Нагиб терена</w:t>
            </w:r>
          </w:p>
        </w:tc>
        <w:tc>
          <w:tcPr>
            <w:tcW w:w="893"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Експозиција</w:t>
            </w:r>
          </w:p>
        </w:tc>
        <w:tc>
          <w:tcPr>
            <w:tcW w:w="893"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Надморска висина</w:t>
            </w:r>
          </w:p>
        </w:tc>
        <w:tc>
          <w:tcPr>
            <w:tcW w:w="893" w:type="dxa"/>
            <w:vMerge w:val="restart"/>
            <w:tcBorders>
              <w:top w:val="single" w:sz="4" w:space="0" w:color="000000"/>
              <w:left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Удаљеност од седишта ШГ</w:t>
            </w:r>
          </w:p>
        </w:tc>
        <w:tc>
          <w:tcPr>
            <w:tcW w:w="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spacing w:line="100" w:lineRule="atLeast"/>
              <w:jc w:val="center"/>
            </w:pPr>
            <w:r>
              <w:rPr>
                <w:rFonts w:eastAsia="Times New Roman" w:cs="Times New Roman"/>
                <w:color w:val="000000"/>
                <w:sz w:val="16"/>
                <w:szCs w:val="16"/>
                <w:lang w:val="sr-Latn-CS"/>
              </w:rPr>
              <w:t>Удаљеност од седишта ШУ</w:t>
            </w:r>
          </w:p>
        </w:tc>
      </w:tr>
      <w:tr w:rsidR="001C0D0D" w:rsidTr="00E3617F">
        <w:trPr>
          <w:trHeight w:val="476"/>
        </w:trPr>
        <w:tc>
          <w:tcPr>
            <w:tcW w:w="547"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169"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75"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75"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24"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24"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24"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62" w:type="dxa"/>
            <w:vMerge w:val="restart"/>
            <w:tcBorders>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Обло</w:t>
            </w:r>
          </w:p>
        </w:tc>
        <w:tc>
          <w:tcPr>
            <w:tcW w:w="1062"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Вишеметар.</w:t>
            </w:r>
          </w:p>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просторно</w:t>
            </w:r>
          </w:p>
        </w:tc>
        <w:tc>
          <w:tcPr>
            <w:tcW w:w="1062" w:type="dxa"/>
            <w:vMerge w:val="restart"/>
            <w:tcBorders>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Метарско</w:t>
            </w:r>
          </w:p>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просторно</w:t>
            </w:r>
          </w:p>
        </w:tc>
        <w:tc>
          <w:tcPr>
            <w:tcW w:w="1062" w:type="dxa"/>
            <w:vMerge w:val="restart"/>
            <w:tcBorders>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cs="Times New Roman"/>
              </w:rPr>
            </w:pPr>
            <w:r>
              <w:rPr>
                <w:rFonts w:eastAsia="Times New Roman" w:cs="Times New Roman"/>
                <w:color w:val="000000"/>
                <w:sz w:val="16"/>
                <w:szCs w:val="16"/>
                <w:lang w:val="sr-Latn-CS"/>
              </w:rPr>
              <w:t>УКУПНО</w:t>
            </w:r>
          </w:p>
        </w:tc>
        <w:tc>
          <w:tcPr>
            <w:tcW w:w="893"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893"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893"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893" w:type="dxa"/>
            <w:vMerge/>
            <w:tcBorders>
              <w:top w:val="single" w:sz="4" w:space="0" w:color="000000"/>
              <w:left w:val="single" w:sz="4" w:space="0" w:color="000000"/>
            </w:tcBorders>
            <w:shd w:val="clear" w:color="auto" w:fill="auto"/>
            <w:vAlign w:val="center"/>
          </w:tcPr>
          <w:p w:rsidR="001C0D0D" w:rsidRDefault="001C0D0D" w:rsidP="001C0D0D">
            <w:pPr>
              <w:snapToGrid w:val="0"/>
              <w:spacing w:after="200"/>
              <w:rPr>
                <w:rFonts w:cs="Times New Roman"/>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snapToGrid w:val="0"/>
              <w:spacing w:after="200"/>
              <w:rPr>
                <w:rFonts w:cs="Times New Roman"/>
              </w:rPr>
            </w:pPr>
          </w:p>
        </w:tc>
      </w:tr>
      <w:tr w:rsidR="001C0D0D" w:rsidTr="00E3617F">
        <w:trPr>
          <w:trHeight w:val="393"/>
        </w:trPr>
        <w:tc>
          <w:tcPr>
            <w:tcW w:w="547"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169"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75"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75"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24"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24"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24"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62" w:type="dxa"/>
            <w:vMerge/>
            <w:tcBorders>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62"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62" w:type="dxa"/>
            <w:vMerge/>
            <w:tcBorders>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62" w:type="dxa"/>
            <w:vMerge/>
            <w:tcBorders>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893" w:type="dxa"/>
            <w:tcBorders>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cs="Times New Roman"/>
              </w:rPr>
            </w:pPr>
            <w:r>
              <w:rPr>
                <w:rFonts w:eastAsia="Times New Roman" w:cs="Times New Roman"/>
                <w:color w:val="000000"/>
                <w:sz w:val="16"/>
                <w:szCs w:val="16"/>
                <w:lang w:val="sr-Latn-CS"/>
              </w:rPr>
              <w:t>%</w:t>
            </w:r>
          </w:p>
        </w:tc>
        <w:tc>
          <w:tcPr>
            <w:tcW w:w="893"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893"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893"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км</w:t>
            </w:r>
          </w:p>
        </w:tc>
        <w:tc>
          <w:tcPr>
            <w:tcW w:w="824" w:type="dxa"/>
            <w:tcBorders>
              <w:left w:val="single" w:sz="4" w:space="0" w:color="000000"/>
              <w:bottom w:val="single" w:sz="4" w:space="0" w:color="000000"/>
              <w:right w:val="single" w:sz="4" w:space="0" w:color="000000"/>
            </w:tcBorders>
            <w:shd w:val="clear" w:color="auto" w:fill="auto"/>
            <w:vAlign w:val="center"/>
          </w:tcPr>
          <w:p w:rsidR="001C0D0D" w:rsidRDefault="001C0D0D" w:rsidP="001C0D0D">
            <w:pPr>
              <w:spacing w:line="100" w:lineRule="atLeast"/>
              <w:jc w:val="center"/>
            </w:pPr>
            <w:r>
              <w:rPr>
                <w:rFonts w:eastAsia="Times New Roman" w:cs="Times New Roman"/>
                <w:color w:val="000000"/>
                <w:sz w:val="16"/>
                <w:szCs w:val="16"/>
                <w:lang w:val="sr-Latn-CS"/>
              </w:rPr>
              <w:t>Км</w:t>
            </w:r>
          </w:p>
        </w:tc>
      </w:tr>
      <w:tr w:rsidR="00E75C27" w:rsidTr="00E3617F">
        <w:trPr>
          <w:trHeight w:val="839"/>
        </w:trPr>
        <w:tc>
          <w:tcPr>
            <w:tcW w:w="547" w:type="dxa"/>
            <w:tcBorders>
              <w:left w:val="single" w:sz="4" w:space="0" w:color="000000"/>
              <w:bottom w:val="single" w:sz="4" w:space="0" w:color="000000"/>
            </w:tcBorders>
            <w:shd w:val="clear" w:color="auto" w:fill="auto"/>
            <w:vAlign w:val="center"/>
          </w:tcPr>
          <w:p w:rsidR="00E75C27" w:rsidRPr="004A0D86" w:rsidRDefault="00E75C27" w:rsidP="00E75C27">
            <w:pPr>
              <w:jc w:val="center"/>
              <w:rPr>
                <w:rFonts w:eastAsia="Times New Roman" w:cs="Times New Roman"/>
                <w:color w:val="000000"/>
                <w:sz w:val="18"/>
                <w:szCs w:val="18"/>
                <w:lang w:val="sr-Cyrl-RS"/>
              </w:rPr>
            </w:pPr>
            <w:r w:rsidRPr="004A0D86">
              <w:rPr>
                <w:rFonts w:eastAsia="Times New Roman" w:cs="Times New Roman"/>
                <w:b/>
                <w:color w:val="000000"/>
                <w:sz w:val="18"/>
                <w:szCs w:val="18"/>
                <w:lang w:val="sr-Cyrl-RS"/>
              </w:rPr>
              <w:t>4</w:t>
            </w:r>
          </w:p>
        </w:tc>
        <w:tc>
          <w:tcPr>
            <w:tcW w:w="1169" w:type="dxa"/>
            <w:tcBorders>
              <w:left w:val="single" w:sz="4" w:space="0" w:color="000000"/>
              <w:bottom w:val="single" w:sz="4" w:space="0" w:color="000000"/>
            </w:tcBorders>
            <w:shd w:val="clear" w:color="auto" w:fill="auto"/>
            <w:vAlign w:val="center"/>
          </w:tcPr>
          <w:p w:rsidR="00E75C27" w:rsidRPr="004A0D86" w:rsidRDefault="00E75C27" w:rsidP="00E75C27">
            <w:pPr>
              <w:rPr>
                <w:rFonts w:cs="Times New Roman"/>
                <w:sz w:val="18"/>
                <w:szCs w:val="18"/>
                <w:lang w:val="sr-Cyrl-RS"/>
              </w:rPr>
            </w:pPr>
            <w:r w:rsidRPr="004A0D86">
              <w:rPr>
                <w:rFonts w:eastAsia="Times New Roman" w:cs="Times New Roman"/>
                <w:color w:val="000000"/>
                <w:sz w:val="18"/>
                <w:szCs w:val="18"/>
                <w:lang w:val="sr-Cyrl-RS"/>
              </w:rPr>
              <w:t>Деспотовац</w:t>
            </w:r>
          </w:p>
        </w:tc>
        <w:tc>
          <w:tcPr>
            <w:tcW w:w="1075" w:type="dxa"/>
            <w:tcBorders>
              <w:left w:val="single" w:sz="4" w:space="0" w:color="000000"/>
              <w:bottom w:val="single" w:sz="4" w:space="0" w:color="000000"/>
            </w:tcBorders>
            <w:shd w:val="clear" w:color="auto" w:fill="auto"/>
            <w:vAlign w:val="center"/>
          </w:tcPr>
          <w:p w:rsidR="00E75C27" w:rsidRPr="004A0D86" w:rsidRDefault="00E75C27" w:rsidP="00E75C27">
            <w:pPr>
              <w:pStyle w:val="a5"/>
              <w:rPr>
                <w:rFonts w:ascii="Times New Roman" w:hAnsi="Times New Roman" w:cs="Times New Roman"/>
                <w:sz w:val="18"/>
                <w:szCs w:val="18"/>
                <w:lang w:val="sr-Cyrl-RS"/>
              </w:rPr>
            </w:pPr>
            <w:r w:rsidRPr="004A0D86">
              <w:rPr>
                <w:rFonts w:ascii="Times New Roman" w:hAnsi="Times New Roman" w:cs="Times New Roman"/>
                <w:sz w:val="18"/>
                <w:szCs w:val="18"/>
                <w:lang w:val="sr-Cyrl-RS"/>
              </w:rPr>
              <w:t>„Винатовача – Вртачеље“, ГЈ</w:t>
            </w:r>
          </w:p>
          <w:p w:rsidR="00E75C27" w:rsidRPr="004A0D86" w:rsidRDefault="00E75C27" w:rsidP="00E75C27">
            <w:pPr>
              <w:pStyle w:val="a5"/>
              <w:rPr>
                <w:rFonts w:ascii="Times New Roman" w:hAnsi="Times New Roman" w:cs="Times New Roman"/>
                <w:iCs/>
                <w:sz w:val="18"/>
                <w:szCs w:val="18"/>
                <w:lang w:val="sr-Cyrl-RS"/>
              </w:rPr>
            </w:pPr>
            <w:r w:rsidRPr="004A0D86">
              <w:rPr>
                <w:rFonts w:ascii="Times New Roman" w:hAnsi="Times New Roman" w:cs="Times New Roman"/>
                <w:sz w:val="18"/>
                <w:szCs w:val="18"/>
                <w:lang w:val="sr-Cyrl-RS"/>
              </w:rPr>
              <w:t>„Клочаница“</w:t>
            </w:r>
          </w:p>
        </w:tc>
        <w:tc>
          <w:tcPr>
            <w:tcW w:w="1075" w:type="dxa"/>
            <w:tcBorders>
              <w:left w:val="single" w:sz="4" w:space="0" w:color="000000"/>
              <w:bottom w:val="single" w:sz="4" w:space="0" w:color="000000"/>
            </w:tcBorders>
            <w:shd w:val="clear" w:color="auto" w:fill="auto"/>
            <w:vAlign w:val="center"/>
          </w:tcPr>
          <w:p w:rsidR="00E75C27" w:rsidRPr="004A0D86" w:rsidRDefault="00E75C27" w:rsidP="00E75C27">
            <w:pPr>
              <w:pStyle w:val="a5"/>
              <w:snapToGrid w:val="0"/>
              <w:spacing w:after="200"/>
              <w:rPr>
                <w:rFonts w:ascii="Times New Roman" w:hAnsi="Times New Roman" w:cs="Times New Roman"/>
                <w:iCs/>
                <w:sz w:val="18"/>
                <w:szCs w:val="18"/>
                <w:lang w:val="sr-Cyrl-RS"/>
              </w:rPr>
            </w:pPr>
            <w:r w:rsidRPr="004A0D86">
              <w:rPr>
                <w:rFonts w:ascii="Times New Roman" w:hAnsi="Times New Roman" w:cs="Times New Roman"/>
                <w:iCs/>
                <w:sz w:val="18"/>
                <w:szCs w:val="18"/>
                <w:lang w:val="sr-Cyrl-RS"/>
              </w:rPr>
              <w:t>5б), д) и е);       6а) и б).   61а).</w:t>
            </w:r>
          </w:p>
        </w:tc>
        <w:tc>
          <w:tcPr>
            <w:tcW w:w="1024" w:type="dxa"/>
            <w:tcBorders>
              <w:left w:val="single" w:sz="4" w:space="0" w:color="000000"/>
              <w:bottom w:val="single" w:sz="4" w:space="0" w:color="000000"/>
            </w:tcBorders>
            <w:shd w:val="clear" w:color="auto" w:fill="auto"/>
            <w:vAlign w:val="center"/>
          </w:tcPr>
          <w:p w:rsidR="00E75C27" w:rsidRDefault="00E75C27" w:rsidP="00E75C27">
            <w:pPr>
              <w:snapToGrid w:val="0"/>
              <w:jc w:val="center"/>
              <w:rPr>
                <w:rFonts w:eastAsia="Times New Roman" w:cs="Times New Roman"/>
                <w:color w:val="000000"/>
                <w:sz w:val="18"/>
                <w:szCs w:val="18"/>
                <w:lang w:val="sr-Cyrl-RS"/>
              </w:rPr>
            </w:pPr>
            <w:r>
              <w:rPr>
                <w:rFonts w:eastAsia="Times New Roman" w:cs="Times New Roman"/>
                <w:color w:val="000000"/>
                <w:sz w:val="18"/>
                <w:szCs w:val="18"/>
                <w:lang w:val="sr-Cyrl-RS"/>
              </w:rPr>
              <w:t>61,48</w:t>
            </w:r>
          </w:p>
        </w:tc>
        <w:tc>
          <w:tcPr>
            <w:tcW w:w="1024" w:type="dxa"/>
            <w:tcBorders>
              <w:left w:val="single" w:sz="4" w:space="0" w:color="000000"/>
              <w:bottom w:val="single" w:sz="4" w:space="0" w:color="000000"/>
            </w:tcBorders>
            <w:shd w:val="clear" w:color="auto" w:fill="auto"/>
            <w:vAlign w:val="center"/>
          </w:tcPr>
          <w:p w:rsidR="00E75C27" w:rsidRDefault="00E75C27" w:rsidP="00E75C27">
            <w:pPr>
              <w:rPr>
                <w:rFonts w:eastAsia="Times New Roman" w:cs="Times New Roman"/>
                <w:color w:val="000000"/>
                <w:sz w:val="18"/>
                <w:szCs w:val="18"/>
                <w:lang w:val="sr-Cyrl-RS"/>
              </w:rPr>
            </w:pPr>
            <w:r>
              <w:rPr>
                <w:rFonts w:eastAsia="Times New Roman" w:cs="Times New Roman"/>
                <w:color w:val="000000"/>
                <w:sz w:val="18"/>
                <w:szCs w:val="18"/>
                <w:lang w:val="sr-Cyrl-RS"/>
              </w:rPr>
              <w:t>Оплодна и проредна сеча</w:t>
            </w:r>
          </w:p>
        </w:tc>
        <w:tc>
          <w:tcPr>
            <w:tcW w:w="1024" w:type="dxa"/>
            <w:tcBorders>
              <w:left w:val="single" w:sz="4" w:space="0" w:color="000000"/>
              <w:bottom w:val="single" w:sz="4" w:space="0" w:color="000000"/>
            </w:tcBorders>
            <w:shd w:val="clear" w:color="auto" w:fill="auto"/>
            <w:vAlign w:val="center"/>
          </w:tcPr>
          <w:p w:rsidR="00E75C27" w:rsidRDefault="00E75C27" w:rsidP="00E75C27">
            <w:pPr>
              <w:jc w:val="center"/>
              <w:rPr>
                <w:rFonts w:eastAsia="Times New Roman" w:cs="Times New Roman"/>
                <w:color w:val="000000"/>
                <w:sz w:val="18"/>
                <w:szCs w:val="18"/>
                <w:lang w:val="sr-Cyrl-RS"/>
              </w:rPr>
            </w:pPr>
            <w:r>
              <w:rPr>
                <w:rFonts w:eastAsia="Times New Roman" w:cs="Times New Roman"/>
                <w:color w:val="000000"/>
                <w:sz w:val="18"/>
                <w:szCs w:val="18"/>
                <w:lang w:val="sr-Cyrl-RS"/>
              </w:rPr>
              <w:t>1-4</w:t>
            </w:r>
          </w:p>
        </w:tc>
        <w:tc>
          <w:tcPr>
            <w:tcW w:w="1062" w:type="dxa"/>
            <w:tcBorders>
              <w:left w:val="single" w:sz="4" w:space="0" w:color="000000"/>
              <w:bottom w:val="single" w:sz="4" w:space="0" w:color="000000"/>
            </w:tcBorders>
            <w:shd w:val="clear" w:color="auto" w:fill="auto"/>
            <w:vAlign w:val="center"/>
          </w:tcPr>
          <w:p w:rsidR="00E75C27" w:rsidRDefault="00E75C27" w:rsidP="00E75C27">
            <w:pPr>
              <w:jc w:val="center"/>
              <w:rPr>
                <w:rFonts w:eastAsia="Times New Roman" w:cs="Times New Roman"/>
                <w:color w:val="000000"/>
                <w:sz w:val="18"/>
                <w:szCs w:val="18"/>
                <w:lang w:val="sr-Cyrl-RS"/>
              </w:rPr>
            </w:pPr>
            <w:r>
              <w:rPr>
                <w:rFonts w:eastAsia="Times New Roman" w:cs="Times New Roman"/>
                <w:color w:val="000000"/>
                <w:sz w:val="18"/>
                <w:szCs w:val="18"/>
                <w:lang w:val="sr-Cyrl-RS"/>
              </w:rPr>
              <w:t>1703</w:t>
            </w:r>
          </w:p>
        </w:tc>
        <w:tc>
          <w:tcPr>
            <w:tcW w:w="1062" w:type="dxa"/>
            <w:tcBorders>
              <w:top w:val="single" w:sz="4" w:space="0" w:color="000000"/>
              <w:left w:val="single" w:sz="4" w:space="0" w:color="000000"/>
              <w:bottom w:val="single" w:sz="4" w:space="0" w:color="000000"/>
            </w:tcBorders>
            <w:shd w:val="clear" w:color="auto" w:fill="auto"/>
            <w:vAlign w:val="center"/>
          </w:tcPr>
          <w:p w:rsidR="00E75C27" w:rsidRDefault="00E75C27" w:rsidP="00E75C27">
            <w:pPr>
              <w:jc w:val="center"/>
              <w:rPr>
                <w:rFonts w:eastAsia="Times New Roman" w:cs="Times New Roman"/>
                <w:color w:val="000000"/>
                <w:sz w:val="18"/>
                <w:szCs w:val="18"/>
                <w:lang w:val="sr-Cyrl-RS"/>
              </w:rPr>
            </w:pPr>
            <w:r>
              <w:rPr>
                <w:rFonts w:eastAsia="Times New Roman" w:cs="Times New Roman"/>
                <w:color w:val="000000"/>
                <w:sz w:val="18"/>
                <w:szCs w:val="18"/>
                <w:lang w:val="sr-Cyrl-RS"/>
              </w:rPr>
              <w:t>2759</w:t>
            </w:r>
          </w:p>
        </w:tc>
        <w:tc>
          <w:tcPr>
            <w:tcW w:w="1062" w:type="dxa"/>
            <w:tcBorders>
              <w:left w:val="single" w:sz="4" w:space="0" w:color="000000"/>
              <w:bottom w:val="single" w:sz="4" w:space="0" w:color="000000"/>
            </w:tcBorders>
            <w:shd w:val="clear" w:color="auto" w:fill="auto"/>
            <w:vAlign w:val="center"/>
          </w:tcPr>
          <w:p w:rsidR="00E75C27" w:rsidRDefault="00E75C27" w:rsidP="00E75C27">
            <w:pPr>
              <w:jc w:val="center"/>
              <w:rPr>
                <w:rFonts w:eastAsia="Times New Roman" w:cs="Times New Roman"/>
                <w:color w:val="000000"/>
                <w:sz w:val="18"/>
                <w:szCs w:val="18"/>
                <w:lang w:val="sr-Cyrl-RS"/>
              </w:rPr>
            </w:pPr>
            <w:r>
              <w:rPr>
                <w:rFonts w:eastAsia="Times New Roman" w:cs="Times New Roman"/>
                <w:color w:val="000000"/>
                <w:sz w:val="18"/>
                <w:szCs w:val="18"/>
                <w:lang w:val="sr-Cyrl-RS"/>
              </w:rPr>
              <w:t>152</w:t>
            </w:r>
          </w:p>
        </w:tc>
        <w:tc>
          <w:tcPr>
            <w:tcW w:w="1062" w:type="dxa"/>
            <w:tcBorders>
              <w:left w:val="single" w:sz="4" w:space="0" w:color="000000"/>
              <w:bottom w:val="single" w:sz="4" w:space="0" w:color="000000"/>
            </w:tcBorders>
            <w:shd w:val="clear" w:color="auto" w:fill="auto"/>
            <w:vAlign w:val="center"/>
          </w:tcPr>
          <w:p w:rsidR="00E75C27" w:rsidRDefault="00E75C27" w:rsidP="00E75C27">
            <w:pPr>
              <w:jc w:val="center"/>
              <w:rPr>
                <w:rFonts w:eastAsia="Times New Roman" w:cs="Times New Roman"/>
                <w:color w:val="000000"/>
                <w:sz w:val="18"/>
                <w:szCs w:val="18"/>
                <w:lang w:val="sr-Cyrl-RS"/>
              </w:rPr>
            </w:pPr>
            <w:r>
              <w:rPr>
                <w:rFonts w:eastAsia="Times New Roman" w:cs="Times New Roman"/>
                <w:color w:val="000000"/>
                <w:sz w:val="18"/>
                <w:szCs w:val="18"/>
                <w:lang w:val="sr-Cyrl-RS"/>
              </w:rPr>
              <w:t>4614</w:t>
            </w:r>
          </w:p>
        </w:tc>
        <w:tc>
          <w:tcPr>
            <w:tcW w:w="893" w:type="dxa"/>
            <w:tcBorders>
              <w:left w:val="single" w:sz="4" w:space="0" w:color="000000"/>
              <w:bottom w:val="single" w:sz="4" w:space="0" w:color="000000"/>
            </w:tcBorders>
            <w:shd w:val="clear" w:color="auto" w:fill="auto"/>
            <w:vAlign w:val="center"/>
          </w:tcPr>
          <w:p w:rsidR="00E75C27" w:rsidRDefault="00E75C27" w:rsidP="00E75C27">
            <w:pPr>
              <w:snapToGrid w:val="0"/>
              <w:jc w:val="center"/>
              <w:rPr>
                <w:rFonts w:eastAsia="Times New Roman" w:cs="Times New Roman"/>
                <w:color w:val="000000"/>
                <w:sz w:val="18"/>
                <w:szCs w:val="18"/>
                <w:lang w:val="sr-Cyrl-RS"/>
              </w:rPr>
            </w:pPr>
            <w:r>
              <w:rPr>
                <w:rFonts w:eastAsia="Times New Roman" w:cs="Times New Roman"/>
                <w:color w:val="000000"/>
                <w:sz w:val="18"/>
                <w:szCs w:val="18"/>
                <w:lang w:val="sr-Cyrl-RS"/>
              </w:rPr>
              <w:t>47-78</w:t>
            </w:r>
          </w:p>
        </w:tc>
        <w:tc>
          <w:tcPr>
            <w:tcW w:w="893" w:type="dxa"/>
            <w:tcBorders>
              <w:left w:val="single" w:sz="4" w:space="0" w:color="000000"/>
              <w:bottom w:val="single" w:sz="4" w:space="0" w:color="000000"/>
            </w:tcBorders>
            <w:shd w:val="clear" w:color="auto" w:fill="auto"/>
            <w:vAlign w:val="center"/>
          </w:tcPr>
          <w:p w:rsidR="00E75C27" w:rsidRDefault="00E75C27" w:rsidP="00E75C27">
            <w:pPr>
              <w:snapToGrid w:val="0"/>
              <w:rPr>
                <w:rFonts w:eastAsia="Times New Roman" w:cs="Times New Roman"/>
                <w:color w:val="000000"/>
                <w:sz w:val="18"/>
                <w:szCs w:val="18"/>
                <w:lang w:val="sr-Cyrl-RS"/>
              </w:rPr>
            </w:pPr>
            <w:r>
              <w:rPr>
                <w:rFonts w:eastAsia="Times New Roman" w:cs="Times New Roman"/>
                <w:color w:val="000000"/>
                <w:sz w:val="18"/>
                <w:szCs w:val="18"/>
                <w:lang w:val="sr-Cyrl-RS"/>
              </w:rPr>
              <w:t>С,СИ,ЈИ</w:t>
            </w:r>
          </w:p>
        </w:tc>
        <w:tc>
          <w:tcPr>
            <w:tcW w:w="893" w:type="dxa"/>
            <w:tcBorders>
              <w:left w:val="single" w:sz="4" w:space="0" w:color="000000"/>
              <w:bottom w:val="single" w:sz="4" w:space="0" w:color="000000"/>
            </w:tcBorders>
            <w:shd w:val="clear" w:color="auto" w:fill="auto"/>
            <w:vAlign w:val="center"/>
          </w:tcPr>
          <w:p w:rsidR="00E75C27" w:rsidRDefault="00E75C27" w:rsidP="00E75C27">
            <w:pPr>
              <w:snapToGrid w:val="0"/>
              <w:jc w:val="center"/>
              <w:rPr>
                <w:rFonts w:eastAsia="Times New Roman" w:cs="Times New Roman"/>
                <w:color w:val="000000"/>
                <w:sz w:val="18"/>
                <w:szCs w:val="18"/>
                <w:lang w:val="sr-Cyrl-RS"/>
              </w:rPr>
            </w:pPr>
            <w:r>
              <w:rPr>
                <w:rFonts w:eastAsia="Times New Roman" w:cs="Times New Roman"/>
                <w:color w:val="000000"/>
                <w:sz w:val="18"/>
                <w:szCs w:val="18"/>
                <w:lang w:val="sr-Cyrl-RS"/>
              </w:rPr>
              <w:t>580-900</w:t>
            </w:r>
          </w:p>
        </w:tc>
        <w:tc>
          <w:tcPr>
            <w:tcW w:w="893" w:type="dxa"/>
            <w:tcBorders>
              <w:left w:val="single" w:sz="4" w:space="0" w:color="000000"/>
              <w:bottom w:val="single" w:sz="4" w:space="0" w:color="000000"/>
            </w:tcBorders>
            <w:shd w:val="clear" w:color="auto" w:fill="auto"/>
            <w:vAlign w:val="center"/>
          </w:tcPr>
          <w:p w:rsidR="00E75C27" w:rsidRDefault="00E75C27" w:rsidP="00E75C27">
            <w:pPr>
              <w:snapToGrid w:val="0"/>
              <w:jc w:val="center"/>
              <w:rPr>
                <w:rFonts w:eastAsia="Times New Roman" w:cs="Times New Roman"/>
                <w:color w:val="000000"/>
                <w:sz w:val="18"/>
                <w:szCs w:val="18"/>
                <w:lang w:val="sr-Cyrl-RS"/>
              </w:rPr>
            </w:pPr>
            <w:r>
              <w:rPr>
                <w:rFonts w:eastAsia="Times New Roman" w:cs="Times New Roman"/>
                <w:color w:val="000000"/>
                <w:sz w:val="18"/>
                <w:szCs w:val="18"/>
                <w:lang w:val="sr-Cyrl-RS"/>
              </w:rPr>
              <w:t>28</w:t>
            </w:r>
          </w:p>
        </w:tc>
        <w:tc>
          <w:tcPr>
            <w:tcW w:w="824" w:type="dxa"/>
            <w:tcBorders>
              <w:left w:val="single" w:sz="4" w:space="0" w:color="000000"/>
              <w:bottom w:val="single" w:sz="4" w:space="0" w:color="000000"/>
              <w:right w:val="single" w:sz="4" w:space="0" w:color="000000"/>
            </w:tcBorders>
            <w:shd w:val="clear" w:color="auto" w:fill="auto"/>
            <w:vAlign w:val="center"/>
          </w:tcPr>
          <w:p w:rsidR="00E75C27" w:rsidRDefault="00E75C27" w:rsidP="00E75C27">
            <w:pPr>
              <w:snapToGrid w:val="0"/>
              <w:jc w:val="center"/>
              <w:rPr>
                <w:lang w:val="sr-Cyrl-RS"/>
              </w:rPr>
            </w:pPr>
            <w:r>
              <w:rPr>
                <w:lang w:val="sr-Cyrl-RS"/>
              </w:rPr>
              <w:t>28</w:t>
            </w:r>
          </w:p>
        </w:tc>
      </w:tr>
    </w:tbl>
    <w:p w:rsidR="001C0D0D" w:rsidRDefault="001C0D0D" w:rsidP="001C0D0D">
      <w:pPr>
        <w:rPr>
          <w:rFonts w:cs="Times New Roman"/>
        </w:rPr>
      </w:pPr>
    </w:p>
    <w:p w:rsidR="001C0D0D" w:rsidRDefault="001C0D0D" w:rsidP="001C0D0D">
      <w:pPr>
        <w:rPr>
          <w:rFonts w:cs="Times New Roman"/>
        </w:rPr>
      </w:pPr>
    </w:p>
    <w:p w:rsidR="001C0D0D" w:rsidRDefault="001C0D0D" w:rsidP="001C0D0D">
      <w:pPr>
        <w:rPr>
          <w:rFonts w:cs="Times New Roman"/>
        </w:rPr>
      </w:pPr>
    </w:p>
    <w:p w:rsidR="001C0D0D" w:rsidRDefault="001C0D0D" w:rsidP="001C0D0D">
      <w:pPr>
        <w:rPr>
          <w:rFonts w:cs="Times New Roman"/>
        </w:rPr>
      </w:pPr>
    </w:p>
    <w:tbl>
      <w:tblPr>
        <w:tblW w:w="0" w:type="auto"/>
        <w:tblInd w:w="228" w:type="dxa"/>
        <w:tblLayout w:type="fixed"/>
        <w:tblCellMar>
          <w:top w:w="108" w:type="dxa"/>
          <w:bottom w:w="108" w:type="dxa"/>
        </w:tblCellMar>
        <w:tblLook w:val="0000" w:firstRow="0" w:lastRow="0" w:firstColumn="0" w:lastColumn="0" w:noHBand="0" w:noVBand="0"/>
      </w:tblPr>
      <w:tblGrid>
        <w:gridCol w:w="2868"/>
        <w:gridCol w:w="2294"/>
        <w:gridCol w:w="2171"/>
        <w:gridCol w:w="2050"/>
        <w:gridCol w:w="2050"/>
        <w:gridCol w:w="2050"/>
        <w:gridCol w:w="2081"/>
      </w:tblGrid>
      <w:tr w:rsidR="004A0D86" w:rsidTr="00E3617F">
        <w:trPr>
          <w:trHeight w:val="474"/>
        </w:trPr>
        <w:tc>
          <w:tcPr>
            <w:tcW w:w="2868" w:type="dxa"/>
            <w:vMerge w:val="restart"/>
            <w:tcBorders>
              <w:top w:val="single" w:sz="1" w:space="0" w:color="000000"/>
              <w:left w:val="single" w:sz="1" w:space="0" w:color="000000"/>
              <w:bottom w:val="single" w:sz="1" w:space="0" w:color="000000"/>
            </w:tcBorders>
            <w:shd w:val="clear" w:color="auto" w:fill="auto"/>
            <w:vAlign w:val="center"/>
          </w:tcPr>
          <w:p w:rsidR="004A0D86" w:rsidRDefault="004A0D86" w:rsidP="004A0D86">
            <w:pPr>
              <w:spacing w:line="100" w:lineRule="atLeast"/>
              <w:jc w:val="center"/>
              <w:rPr>
                <w:rFonts w:eastAsia="Times New Roman" w:cs="Times New Roman"/>
                <w:color w:val="000000"/>
                <w:sz w:val="18"/>
                <w:szCs w:val="18"/>
              </w:rPr>
            </w:pPr>
            <w:r>
              <w:rPr>
                <w:rFonts w:eastAsia="Times New Roman" w:cs="Times New Roman"/>
                <w:color w:val="000000"/>
                <w:sz w:val="18"/>
                <w:szCs w:val="18"/>
              </w:rPr>
              <w:t xml:space="preserve">Транспортна дистанца </w:t>
            </w:r>
          </w:p>
          <w:p w:rsidR="004A0D86" w:rsidRDefault="004A0D86" w:rsidP="004A0D86">
            <w:pPr>
              <w:spacing w:line="100" w:lineRule="atLeast"/>
              <w:jc w:val="center"/>
              <w:rPr>
                <w:rFonts w:eastAsia="Times New Roman" w:cs="Times New Roman"/>
                <w:color w:val="000000"/>
                <w:sz w:val="18"/>
                <w:szCs w:val="18"/>
              </w:rPr>
            </w:pPr>
            <w:r>
              <w:rPr>
                <w:rFonts w:eastAsia="Times New Roman" w:cs="Times New Roman"/>
                <w:color w:val="000000"/>
                <w:sz w:val="18"/>
                <w:szCs w:val="18"/>
                <w:lang w:val="sr-Cyrl-RS"/>
              </w:rPr>
              <w:t>6</w:t>
            </w:r>
            <w:r>
              <w:rPr>
                <w:rFonts w:eastAsia="Times New Roman" w:cs="Times New Roman"/>
                <w:color w:val="000000"/>
                <w:sz w:val="18"/>
                <w:szCs w:val="18"/>
              </w:rPr>
              <w:t>00 м,  смештај људи и</w:t>
            </w:r>
          </w:p>
          <w:p w:rsidR="004A0D86" w:rsidRDefault="004A0D86" w:rsidP="004A0D86">
            <w:pPr>
              <w:spacing w:line="100" w:lineRule="atLeast"/>
              <w:jc w:val="center"/>
              <w:rPr>
                <w:rFonts w:eastAsia="Times New Roman" w:cs="Times New Roman"/>
                <w:color w:val="000000"/>
                <w:sz w:val="18"/>
                <w:szCs w:val="18"/>
                <w:lang w:val="sr-Latn-CS"/>
              </w:rPr>
            </w:pPr>
            <w:r>
              <w:rPr>
                <w:rFonts w:eastAsia="Times New Roman" w:cs="Times New Roman"/>
                <w:color w:val="000000"/>
                <w:sz w:val="18"/>
                <w:szCs w:val="18"/>
              </w:rPr>
              <w:t xml:space="preserve"> средстава:  </w:t>
            </w:r>
            <w:r w:rsidR="00E75C27">
              <w:rPr>
                <w:rFonts w:eastAsia="Times New Roman" w:cs="Times New Roman"/>
                <w:color w:val="000000"/>
                <w:sz w:val="18"/>
                <w:szCs w:val="18"/>
                <w:lang w:val="sr-Cyrl-RS"/>
              </w:rPr>
              <w:t>сопсвени</w:t>
            </w:r>
            <w:r>
              <w:rPr>
                <w:rFonts w:eastAsia="Times New Roman" w:cs="Times New Roman"/>
                <w:color w:val="000000"/>
                <w:sz w:val="18"/>
                <w:szCs w:val="18"/>
              </w:rPr>
              <w:t xml:space="preserve">   </w:t>
            </w:r>
          </w:p>
        </w:tc>
        <w:tc>
          <w:tcPr>
            <w:tcW w:w="2294" w:type="dxa"/>
            <w:vMerge w:val="restart"/>
            <w:tcBorders>
              <w:top w:val="single" w:sz="1" w:space="0" w:color="000000"/>
              <w:left w:val="single" w:sz="1" w:space="0" w:color="000000"/>
              <w:bottom w:val="single" w:sz="1" w:space="0" w:color="000000"/>
            </w:tcBorders>
            <w:shd w:val="clear" w:color="auto" w:fill="auto"/>
            <w:vAlign w:val="center"/>
          </w:tcPr>
          <w:p w:rsidR="004A0D86" w:rsidRDefault="004A0D86" w:rsidP="004A0D86">
            <w:pPr>
              <w:spacing w:line="100" w:lineRule="atLeast"/>
              <w:jc w:val="center"/>
              <w:rPr>
                <w:rFonts w:eastAsia="Times New Roman" w:cs="Times New Roman"/>
                <w:color w:val="000000"/>
                <w:sz w:val="18"/>
                <w:szCs w:val="18"/>
              </w:rPr>
            </w:pPr>
            <w:r>
              <w:rPr>
                <w:rFonts w:eastAsia="Times New Roman" w:cs="Times New Roman"/>
                <w:color w:val="000000"/>
                <w:sz w:val="18"/>
                <w:szCs w:val="18"/>
                <w:lang w:val="sr-Latn-CS"/>
              </w:rPr>
              <w:t>Врста дрвета и дозначена маса</w:t>
            </w:r>
          </w:p>
        </w:tc>
        <w:tc>
          <w:tcPr>
            <w:tcW w:w="2171" w:type="dxa"/>
            <w:tcBorders>
              <w:top w:val="single" w:sz="1" w:space="0" w:color="000000"/>
              <w:left w:val="single" w:sz="1" w:space="0" w:color="000000"/>
            </w:tcBorders>
            <w:shd w:val="clear" w:color="auto" w:fill="auto"/>
            <w:vAlign w:val="center"/>
          </w:tcPr>
          <w:p w:rsidR="004A0D86" w:rsidRDefault="004A0D86" w:rsidP="004A0D86">
            <w:pPr>
              <w:snapToGrid w:val="0"/>
              <w:spacing w:line="100" w:lineRule="atLeast"/>
              <w:rPr>
                <w:rFonts w:eastAsia="Times New Roman" w:cs="Times New Roman"/>
                <w:color w:val="000000"/>
                <w:sz w:val="18"/>
                <w:szCs w:val="18"/>
              </w:rPr>
            </w:pPr>
          </w:p>
        </w:tc>
        <w:tc>
          <w:tcPr>
            <w:tcW w:w="2050" w:type="dxa"/>
            <w:tcBorders>
              <w:top w:val="single" w:sz="1" w:space="0" w:color="000000"/>
              <w:left w:val="single" w:sz="1" w:space="0" w:color="000000"/>
              <w:bottom w:val="single" w:sz="1" w:space="0" w:color="000000"/>
            </w:tcBorders>
            <w:shd w:val="clear" w:color="auto" w:fill="auto"/>
            <w:vAlign w:val="center"/>
          </w:tcPr>
          <w:p w:rsidR="004A0D86" w:rsidRDefault="004A0D86" w:rsidP="004A0D86">
            <w:pPr>
              <w:spacing w:line="100" w:lineRule="atLeast"/>
              <w:jc w:val="center"/>
              <w:rPr>
                <w:rFonts w:eastAsia="Times New Roman" w:cs="Times New Roman"/>
                <w:color w:val="000000"/>
                <w:sz w:val="18"/>
                <w:szCs w:val="18"/>
              </w:rPr>
            </w:pPr>
            <w:r>
              <w:rPr>
                <w:rFonts w:eastAsia="Times New Roman" w:cs="Times New Roman"/>
                <w:color w:val="000000"/>
                <w:sz w:val="18"/>
                <w:szCs w:val="18"/>
              </w:rPr>
              <w:t>Обло</w:t>
            </w:r>
          </w:p>
        </w:tc>
        <w:tc>
          <w:tcPr>
            <w:tcW w:w="2050" w:type="dxa"/>
            <w:tcBorders>
              <w:top w:val="single" w:sz="1" w:space="0" w:color="000000"/>
              <w:left w:val="single" w:sz="1" w:space="0" w:color="000000"/>
            </w:tcBorders>
            <w:shd w:val="clear" w:color="auto" w:fill="auto"/>
            <w:vAlign w:val="center"/>
          </w:tcPr>
          <w:p w:rsidR="004A0D86" w:rsidRDefault="004A0D86" w:rsidP="004A0D86">
            <w:pPr>
              <w:spacing w:line="100" w:lineRule="atLeast"/>
              <w:jc w:val="center"/>
              <w:rPr>
                <w:rFonts w:eastAsia="Times New Roman" w:cs="Times New Roman"/>
                <w:color w:val="000000"/>
                <w:sz w:val="18"/>
                <w:szCs w:val="18"/>
              </w:rPr>
            </w:pPr>
            <w:r>
              <w:rPr>
                <w:rFonts w:eastAsia="Times New Roman" w:cs="Times New Roman"/>
                <w:color w:val="000000"/>
                <w:sz w:val="18"/>
                <w:szCs w:val="18"/>
              </w:rPr>
              <w:t>Вишеметарско</w:t>
            </w:r>
          </w:p>
        </w:tc>
        <w:tc>
          <w:tcPr>
            <w:tcW w:w="2050" w:type="dxa"/>
            <w:tcBorders>
              <w:top w:val="single" w:sz="1" w:space="0" w:color="000000"/>
              <w:left w:val="single" w:sz="1" w:space="0" w:color="000000"/>
              <w:bottom w:val="single" w:sz="1" w:space="0" w:color="000000"/>
            </w:tcBorders>
            <w:shd w:val="clear" w:color="auto" w:fill="auto"/>
            <w:vAlign w:val="center"/>
          </w:tcPr>
          <w:p w:rsidR="004A0D86" w:rsidRDefault="004A0D86" w:rsidP="004A0D86">
            <w:pPr>
              <w:spacing w:line="100" w:lineRule="atLeast"/>
              <w:jc w:val="center"/>
              <w:rPr>
                <w:rFonts w:eastAsia="Times New Roman" w:cs="Times New Roman"/>
                <w:color w:val="000000"/>
                <w:sz w:val="18"/>
                <w:szCs w:val="18"/>
              </w:rPr>
            </w:pPr>
            <w:r>
              <w:rPr>
                <w:rFonts w:eastAsia="Times New Roman" w:cs="Times New Roman"/>
                <w:color w:val="000000"/>
                <w:sz w:val="18"/>
                <w:szCs w:val="18"/>
              </w:rPr>
              <w:t>Метарско</w:t>
            </w:r>
          </w:p>
        </w:tc>
        <w:tc>
          <w:tcPr>
            <w:tcW w:w="2081" w:type="dxa"/>
            <w:tcBorders>
              <w:top w:val="single" w:sz="1" w:space="0" w:color="000000"/>
              <w:left w:val="single" w:sz="1" w:space="0" w:color="000000"/>
              <w:bottom w:val="single" w:sz="1" w:space="0" w:color="000000"/>
              <w:right w:val="single" w:sz="1" w:space="0" w:color="000000"/>
            </w:tcBorders>
            <w:shd w:val="clear" w:color="auto" w:fill="auto"/>
            <w:vAlign w:val="center"/>
          </w:tcPr>
          <w:p w:rsidR="004A0D86" w:rsidRDefault="004A0D86" w:rsidP="004A0D86">
            <w:pPr>
              <w:spacing w:line="100" w:lineRule="atLeast"/>
            </w:pPr>
            <w:r>
              <w:rPr>
                <w:rFonts w:eastAsia="Times New Roman" w:cs="Times New Roman"/>
                <w:color w:val="000000"/>
                <w:sz w:val="18"/>
                <w:szCs w:val="18"/>
              </w:rPr>
              <w:t xml:space="preserve">        УКУПНО</w:t>
            </w:r>
          </w:p>
        </w:tc>
      </w:tr>
      <w:tr w:rsidR="004A0D86" w:rsidTr="00E3617F">
        <w:trPr>
          <w:trHeight w:val="534"/>
        </w:trPr>
        <w:tc>
          <w:tcPr>
            <w:tcW w:w="2868" w:type="dxa"/>
            <w:vMerge/>
            <w:tcBorders>
              <w:top w:val="single" w:sz="1" w:space="0" w:color="000000"/>
              <w:left w:val="single" w:sz="1" w:space="0" w:color="000000"/>
              <w:bottom w:val="single" w:sz="1" w:space="0" w:color="000000"/>
            </w:tcBorders>
            <w:shd w:val="clear" w:color="auto" w:fill="auto"/>
            <w:vAlign w:val="center"/>
          </w:tcPr>
          <w:p w:rsidR="004A0D86" w:rsidRDefault="004A0D86" w:rsidP="004A0D86">
            <w:pPr>
              <w:snapToGrid w:val="0"/>
              <w:spacing w:after="200"/>
              <w:rPr>
                <w:rFonts w:cs="Times New Roman"/>
              </w:rPr>
            </w:pPr>
          </w:p>
        </w:tc>
        <w:tc>
          <w:tcPr>
            <w:tcW w:w="2294" w:type="dxa"/>
            <w:vMerge/>
            <w:tcBorders>
              <w:top w:val="single" w:sz="1" w:space="0" w:color="000000"/>
              <w:left w:val="single" w:sz="1" w:space="0" w:color="000000"/>
              <w:bottom w:val="single" w:sz="1" w:space="0" w:color="000000"/>
            </w:tcBorders>
            <w:shd w:val="clear" w:color="auto" w:fill="auto"/>
            <w:vAlign w:val="center"/>
          </w:tcPr>
          <w:p w:rsidR="004A0D86" w:rsidRDefault="004A0D86" w:rsidP="004A0D86">
            <w:pPr>
              <w:snapToGrid w:val="0"/>
              <w:spacing w:after="200"/>
              <w:rPr>
                <w:rFonts w:cs="Times New Roman"/>
              </w:rPr>
            </w:pPr>
          </w:p>
        </w:tc>
        <w:tc>
          <w:tcPr>
            <w:tcW w:w="2171" w:type="dxa"/>
            <w:tcBorders>
              <w:top w:val="single" w:sz="1" w:space="0" w:color="000000"/>
              <w:left w:val="single" w:sz="1" w:space="0" w:color="000000"/>
              <w:bottom w:val="single" w:sz="1" w:space="0" w:color="000000"/>
            </w:tcBorders>
            <w:shd w:val="clear" w:color="auto" w:fill="auto"/>
            <w:vAlign w:val="center"/>
          </w:tcPr>
          <w:p w:rsidR="004A0D86" w:rsidRDefault="004A0D86" w:rsidP="004A0D86">
            <w:pPr>
              <w:spacing w:line="100" w:lineRule="atLeast"/>
              <w:ind w:firstLine="180"/>
              <w:rPr>
                <w:rFonts w:eastAsia="Times New Roman" w:cs="Times New Roman"/>
                <w:color w:val="000000"/>
                <w:sz w:val="18"/>
                <w:szCs w:val="18"/>
                <w:lang w:val="sr-Cyrl-RS"/>
              </w:rPr>
            </w:pPr>
            <w:r>
              <w:rPr>
                <w:rFonts w:eastAsia="Times New Roman" w:cs="Times New Roman"/>
                <w:color w:val="000000"/>
                <w:sz w:val="18"/>
                <w:szCs w:val="18"/>
              </w:rPr>
              <w:t>буква</w:t>
            </w:r>
          </w:p>
        </w:tc>
        <w:tc>
          <w:tcPr>
            <w:tcW w:w="2050" w:type="dxa"/>
            <w:tcBorders>
              <w:left w:val="single" w:sz="1" w:space="0" w:color="000000"/>
              <w:bottom w:val="single" w:sz="1" w:space="0" w:color="000000"/>
            </w:tcBorders>
            <w:shd w:val="clear" w:color="auto" w:fill="auto"/>
            <w:vAlign w:val="center"/>
          </w:tcPr>
          <w:p w:rsidR="004A0D86" w:rsidRDefault="004A0D86" w:rsidP="004A0D86">
            <w:pPr>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1703</w:t>
            </w:r>
          </w:p>
        </w:tc>
        <w:tc>
          <w:tcPr>
            <w:tcW w:w="2050" w:type="dxa"/>
            <w:tcBorders>
              <w:top w:val="single" w:sz="1" w:space="0" w:color="000000"/>
              <w:left w:val="single" w:sz="1" w:space="0" w:color="000000"/>
              <w:bottom w:val="single" w:sz="1" w:space="0" w:color="000000"/>
            </w:tcBorders>
            <w:shd w:val="clear" w:color="auto" w:fill="auto"/>
            <w:vAlign w:val="center"/>
          </w:tcPr>
          <w:p w:rsidR="004A0D86" w:rsidRDefault="004A0D86" w:rsidP="004A0D86">
            <w:pPr>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2759</w:t>
            </w:r>
          </w:p>
        </w:tc>
        <w:tc>
          <w:tcPr>
            <w:tcW w:w="2050" w:type="dxa"/>
            <w:tcBorders>
              <w:left w:val="single" w:sz="1" w:space="0" w:color="000000"/>
              <w:bottom w:val="single" w:sz="1" w:space="0" w:color="000000"/>
            </w:tcBorders>
            <w:shd w:val="clear" w:color="auto" w:fill="auto"/>
            <w:vAlign w:val="center"/>
          </w:tcPr>
          <w:p w:rsidR="004A0D86" w:rsidRDefault="004A0D86" w:rsidP="004A0D86">
            <w:pPr>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152</w:t>
            </w:r>
          </w:p>
        </w:tc>
        <w:tc>
          <w:tcPr>
            <w:tcW w:w="2081" w:type="dxa"/>
            <w:tcBorders>
              <w:left w:val="single" w:sz="1" w:space="0" w:color="000000"/>
              <w:bottom w:val="single" w:sz="1" w:space="0" w:color="000000"/>
              <w:right w:val="single" w:sz="1" w:space="0" w:color="000000"/>
            </w:tcBorders>
            <w:shd w:val="clear" w:color="auto" w:fill="auto"/>
            <w:vAlign w:val="center"/>
          </w:tcPr>
          <w:p w:rsidR="004A0D86" w:rsidRDefault="004A0D86" w:rsidP="004A0D86">
            <w:pPr>
              <w:spacing w:line="100" w:lineRule="atLeast"/>
              <w:jc w:val="center"/>
            </w:pPr>
            <w:r>
              <w:rPr>
                <w:rFonts w:eastAsia="Times New Roman" w:cs="Times New Roman"/>
                <w:color w:val="000000"/>
                <w:sz w:val="18"/>
                <w:szCs w:val="18"/>
                <w:lang w:val="sr-Cyrl-RS"/>
              </w:rPr>
              <w:t>4614</w:t>
            </w:r>
          </w:p>
        </w:tc>
      </w:tr>
    </w:tbl>
    <w:p w:rsidR="001C0D0D" w:rsidRDefault="001C0D0D" w:rsidP="001C0D0D">
      <w:pPr>
        <w:rPr>
          <w:rFonts w:cs="Times New Roman"/>
        </w:rPr>
      </w:pPr>
    </w:p>
    <w:p w:rsidR="001C0D0D" w:rsidRDefault="001C0D0D" w:rsidP="001C0D0D">
      <w:pPr>
        <w:rPr>
          <w:rFonts w:cs="Times New Roman"/>
        </w:rPr>
      </w:pPr>
    </w:p>
    <w:p w:rsidR="001C0D0D" w:rsidRDefault="001C0D0D" w:rsidP="001C0D0D">
      <w:pPr>
        <w:rPr>
          <w:rFonts w:cs="Times New Roman"/>
        </w:rPr>
      </w:pPr>
    </w:p>
    <w:p w:rsidR="001C0D0D" w:rsidRDefault="001C0D0D" w:rsidP="001C0D0D">
      <w:pPr>
        <w:rPr>
          <w:rFonts w:cs="Times New Roman"/>
        </w:rPr>
      </w:pPr>
    </w:p>
    <w:p w:rsidR="001C0D0D" w:rsidRDefault="001C0D0D" w:rsidP="001C0D0D">
      <w:pPr>
        <w:rPr>
          <w:rFonts w:cs="Times New Roman"/>
        </w:rPr>
      </w:pPr>
    </w:p>
    <w:p w:rsidR="001C0D0D" w:rsidRDefault="001C0D0D" w:rsidP="001C0D0D">
      <w:pPr>
        <w:rPr>
          <w:rFonts w:eastAsia="Times New Roman" w:cs="Times New Roman"/>
          <w:b/>
          <w:color w:val="000000"/>
          <w:sz w:val="18"/>
          <w:szCs w:val="18"/>
          <w:lang w:val="sr-Latn-CS"/>
        </w:rPr>
      </w:pPr>
      <w:r>
        <w:rPr>
          <w:rFonts w:cs="Times New Roman"/>
        </w:rPr>
        <w:t xml:space="preserve">                                  </w:t>
      </w:r>
      <w:r>
        <w:rPr>
          <w:rFonts w:cs="Times New Roman"/>
          <w:sz w:val="18"/>
          <w:szCs w:val="18"/>
        </w:rPr>
        <w:t>ВРСТА И ОПИС УСЛУГЕ                                                                                         КВАЛИТЕТ И ОБЕЗБЕЂИВАЊЕ ГАРАНЦИЈЕ КВАЛИТЕТА</w:t>
      </w:r>
    </w:p>
    <w:tbl>
      <w:tblPr>
        <w:tblW w:w="0" w:type="auto"/>
        <w:tblInd w:w="179" w:type="dxa"/>
        <w:tblLayout w:type="fixed"/>
        <w:tblLook w:val="0000" w:firstRow="0" w:lastRow="0" w:firstColumn="0" w:lastColumn="0" w:noHBand="0" w:noVBand="0"/>
      </w:tblPr>
      <w:tblGrid>
        <w:gridCol w:w="6683"/>
        <w:gridCol w:w="959"/>
        <w:gridCol w:w="7970"/>
      </w:tblGrid>
      <w:tr w:rsidR="001C0D0D" w:rsidTr="00E3617F">
        <w:trPr>
          <w:trHeight w:val="364"/>
        </w:trPr>
        <w:tc>
          <w:tcPr>
            <w:tcW w:w="6683"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ind w:firstLine="181"/>
              <w:rPr>
                <w:rFonts w:cs="Times New Roman"/>
              </w:rPr>
            </w:pPr>
            <w:r>
              <w:rPr>
                <w:rFonts w:eastAsia="Times New Roman" w:cs="Times New Roman"/>
                <w:b/>
                <w:color w:val="000000"/>
                <w:sz w:val="18"/>
                <w:szCs w:val="18"/>
                <w:lang w:val="sr-Latn-CS"/>
              </w:rPr>
              <w:t xml:space="preserve">Сеча и израда крај пања у шуми секционом методом и привлачење на привремено стовариште на камионском путу у шуми,     </w:t>
            </w:r>
          </w:p>
        </w:tc>
        <w:tc>
          <w:tcPr>
            <w:tcW w:w="959" w:type="dxa"/>
            <w:tcBorders>
              <w:left w:val="single" w:sz="4" w:space="0" w:color="000000"/>
            </w:tcBorders>
            <w:shd w:val="clear" w:color="auto" w:fill="auto"/>
            <w:vAlign w:val="center"/>
          </w:tcPr>
          <w:p w:rsidR="001C0D0D" w:rsidRDefault="001C0D0D" w:rsidP="001C0D0D">
            <w:pPr>
              <w:snapToGrid w:val="0"/>
              <w:spacing w:after="200"/>
              <w:rPr>
                <w:rFonts w:cs="Times New Roman"/>
              </w:rPr>
            </w:pPr>
          </w:p>
        </w:tc>
        <w:tc>
          <w:tcPr>
            <w:tcW w:w="7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Pr="00E75C27" w:rsidRDefault="00E75C27" w:rsidP="001C0D0D">
            <w:pPr>
              <w:spacing w:line="100" w:lineRule="atLeast"/>
              <w:ind w:firstLine="201"/>
            </w:pPr>
            <w:r w:rsidRPr="00E75C27">
              <w:rPr>
                <w:rFonts w:eastAsia="Times New Roman" w:cs="Times New Roman"/>
                <w:b/>
                <w:color w:val="000000"/>
                <w:sz w:val="20"/>
                <w:szCs w:val="20"/>
                <w:lang w:val="sr-Latn-CS"/>
              </w:rPr>
              <w:t>Да би се реализовали наведени радови , неопходно је минимално: 2  обучена секача моториста, 2  моторн</w:t>
            </w:r>
            <w:r>
              <w:rPr>
                <w:rFonts w:eastAsia="Times New Roman" w:cs="Times New Roman"/>
                <w:b/>
                <w:color w:val="000000"/>
                <w:sz w:val="20"/>
                <w:szCs w:val="20"/>
                <w:lang w:val="sr-Cyrl-RS"/>
              </w:rPr>
              <w:t>е</w:t>
            </w:r>
            <w:r w:rsidRPr="00E75C27">
              <w:rPr>
                <w:rFonts w:eastAsia="Times New Roman" w:cs="Times New Roman"/>
                <w:b/>
                <w:color w:val="000000"/>
                <w:sz w:val="20"/>
                <w:szCs w:val="20"/>
                <w:lang w:val="sr-Latn-CS"/>
              </w:rPr>
              <w:t xml:space="preserve"> тестер</w:t>
            </w:r>
            <w:r>
              <w:rPr>
                <w:rFonts w:eastAsia="Times New Roman" w:cs="Times New Roman"/>
                <w:b/>
                <w:color w:val="000000"/>
                <w:sz w:val="20"/>
                <w:szCs w:val="20"/>
                <w:lang w:val="sr-Cyrl-RS"/>
              </w:rPr>
              <w:t>е</w:t>
            </w:r>
            <w:r w:rsidRPr="00E75C27">
              <w:rPr>
                <w:rFonts w:eastAsia="Times New Roman" w:cs="Times New Roman"/>
                <w:b/>
                <w:color w:val="000000"/>
                <w:sz w:val="20"/>
                <w:szCs w:val="20"/>
                <w:lang w:val="sr-Latn-CS"/>
              </w:rPr>
              <w:t>,  2 трактор</w:t>
            </w:r>
            <w:r>
              <w:rPr>
                <w:rFonts w:eastAsia="Times New Roman" w:cs="Times New Roman"/>
                <w:b/>
                <w:color w:val="000000"/>
                <w:sz w:val="20"/>
                <w:szCs w:val="20"/>
                <w:lang w:val="sr-Cyrl-RS"/>
              </w:rPr>
              <w:t>а</w:t>
            </w:r>
            <w:r w:rsidRPr="00E75C27">
              <w:rPr>
                <w:rFonts w:eastAsia="Times New Roman" w:cs="Times New Roman"/>
                <w:b/>
                <w:color w:val="000000"/>
                <w:sz w:val="20"/>
                <w:szCs w:val="20"/>
                <w:lang w:val="sr-Latn-CS"/>
              </w:rPr>
              <w:t xml:space="preserve"> са витлом,  2  возач</w:t>
            </w:r>
            <w:r>
              <w:rPr>
                <w:rFonts w:eastAsia="Times New Roman" w:cs="Times New Roman"/>
                <w:b/>
                <w:color w:val="000000"/>
                <w:sz w:val="20"/>
                <w:szCs w:val="20"/>
                <w:lang w:val="sr-Cyrl-RS"/>
              </w:rPr>
              <w:t>а</w:t>
            </w:r>
            <w:r w:rsidRPr="00E75C27">
              <w:rPr>
                <w:rFonts w:eastAsia="Times New Roman" w:cs="Times New Roman"/>
                <w:b/>
                <w:color w:val="000000"/>
                <w:sz w:val="20"/>
                <w:szCs w:val="20"/>
                <w:lang w:val="sr-Latn-CS"/>
              </w:rPr>
              <w:t xml:space="preserve"> трактора, 2  помоћн</w:t>
            </w:r>
            <w:r>
              <w:rPr>
                <w:rFonts w:eastAsia="Times New Roman" w:cs="Times New Roman"/>
                <w:b/>
                <w:color w:val="000000"/>
                <w:sz w:val="20"/>
                <w:szCs w:val="20"/>
                <w:lang w:val="sr-Cyrl-RS"/>
              </w:rPr>
              <w:t>а</w:t>
            </w:r>
            <w:r w:rsidRPr="00E75C27">
              <w:rPr>
                <w:rFonts w:eastAsia="Times New Roman" w:cs="Times New Roman"/>
                <w:b/>
                <w:color w:val="000000"/>
                <w:sz w:val="20"/>
                <w:szCs w:val="20"/>
                <w:lang w:val="sr-Latn-CS"/>
              </w:rPr>
              <w:t xml:space="preserve"> радник</w:t>
            </w:r>
            <w:r>
              <w:rPr>
                <w:rFonts w:eastAsia="Times New Roman" w:cs="Times New Roman"/>
                <w:b/>
                <w:color w:val="000000"/>
                <w:sz w:val="20"/>
                <w:szCs w:val="20"/>
                <w:lang w:val="sr-Cyrl-RS"/>
              </w:rPr>
              <w:t>а</w:t>
            </w:r>
            <w:r w:rsidRPr="00E75C27">
              <w:rPr>
                <w:rFonts w:eastAsia="Times New Roman" w:cs="Times New Roman"/>
                <w:b/>
                <w:color w:val="000000"/>
                <w:sz w:val="20"/>
                <w:szCs w:val="20"/>
                <w:lang w:val="sr-Latn-CS"/>
              </w:rPr>
              <w:t xml:space="preserve"> :  са комплетном пратећом опремом и осталим  приручним алатом уз обавезно коришћење прописане ХТЗ опреме.  </w:t>
            </w:r>
          </w:p>
        </w:tc>
      </w:tr>
    </w:tbl>
    <w:p w:rsidR="001C0D0D" w:rsidRDefault="001C0D0D" w:rsidP="001C0D0D">
      <w:pPr>
        <w:jc w:val="center"/>
        <w:rPr>
          <w:rFonts w:cs="Times New Roman"/>
        </w:rPr>
      </w:pPr>
    </w:p>
    <w:p w:rsidR="001C0D0D" w:rsidRDefault="001C0D0D" w:rsidP="001C0D0D">
      <w:pPr>
        <w:spacing w:line="100" w:lineRule="atLeast"/>
        <w:rPr>
          <w:rFonts w:cs="Times New Roman"/>
        </w:rPr>
      </w:pPr>
      <w:r>
        <w:rPr>
          <w:rFonts w:eastAsia="Times New Roman" w:cs="Times New Roman"/>
          <w:b/>
          <w:bCs/>
          <w:iCs/>
        </w:rPr>
        <w:t xml:space="preserve">             ПАРТИЈА 5</w:t>
      </w:r>
    </w:p>
    <w:p w:rsidR="001C0D0D" w:rsidRDefault="001C0D0D" w:rsidP="001C0D0D">
      <w:pPr>
        <w:rPr>
          <w:rFonts w:cs="Times New Roman"/>
        </w:rPr>
      </w:pPr>
    </w:p>
    <w:tbl>
      <w:tblPr>
        <w:tblW w:w="0" w:type="auto"/>
        <w:tblInd w:w="101" w:type="dxa"/>
        <w:tblLayout w:type="fixed"/>
        <w:tblLook w:val="0000" w:firstRow="0" w:lastRow="0" w:firstColumn="0" w:lastColumn="0" w:noHBand="0" w:noVBand="0"/>
      </w:tblPr>
      <w:tblGrid>
        <w:gridCol w:w="525"/>
        <w:gridCol w:w="1195"/>
        <w:gridCol w:w="1231"/>
        <w:gridCol w:w="1113"/>
        <w:gridCol w:w="914"/>
        <w:gridCol w:w="1086"/>
        <w:gridCol w:w="1086"/>
        <w:gridCol w:w="959"/>
        <w:gridCol w:w="959"/>
        <w:gridCol w:w="959"/>
        <w:gridCol w:w="961"/>
        <w:gridCol w:w="835"/>
        <w:gridCol w:w="850"/>
        <w:gridCol w:w="756"/>
        <w:gridCol w:w="1065"/>
        <w:gridCol w:w="1204"/>
      </w:tblGrid>
      <w:tr w:rsidR="001C0D0D" w:rsidTr="00E3617F">
        <w:trPr>
          <w:trHeight w:val="421"/>
        </w:trPr>
        <w:tc>
          <w:tcPr>
            <w:tcW w:w="525" w:type="dxa"/>
            <w:vMerge w:val="restart"/>
            <w:tcBorders>
              <w:top w:val="single" w:sz="4" w:space="0" w:color="000000"/>
              <w:left w:val="single" w:sz="4" w:space="0" w:color="000000"/>
              <w:bottom w:val="single" w:sz="4" w:space="0" w:color="000000"/>
            </w:tcBorders>
            <w:shd w:val="clear" w:color="auto" w:fill="auto"/>
            <w:textDirection w:val="btLr"/>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b/>
                <w:color w:val="000000"/>
                <w:sz w:val="18"/>
                <w:szCs w:val="18"/>
                <w:lang w:val="sr-Latn-CS"/>
              </w:rPr>
              <w:t>Бр. Партије</w:t>
            </w:r>
          </w:p>
        </w:tc>
        <w:tc>
          <w:tcPr>
            <w:tcW w:w="1195"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 xml:space="preserve">ШУ  </w:t>
            </w:r>
          </w:p>
        </w:tc>
        <w:tc>
          <w:tcPr>
            <w:tcW w:w="1231"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ГЈ</w:t>
            </w:r>
          </w:p>
        </w:tc>
        <w:tc>
          <w:tcPr>
            <w:tcW w:w="1113"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Одељење</w:t>
            </w:r>
          </w:p>
        </w:tc>
        <w:tc>
          <w:tcPr>
            <w:tcW w:w="914"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Површина (ха)</w:t>
            </w:r>
          </w:p>
        </w:tc>
        <w:tc>
          <w:tcPr>
            <w:tcW w:w="1086"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Врста  сече</w:t>
            </w:r>
          </w:p>
        </w:tc>
        <w:tc>
          <w:tcPr>
            <w:tcW w:w="1086"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Квартал</w:t>
            </w:r>
          </w:p>
        </w:tc>
        <w:tc>
          <w:tcPr>
            <w:tcW w:w="3838" w:type="dxa"/>
            <w:gridSpan w:val="4"/>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НЕТО МАСА  (м3)</w:t>
            </w:r>
          </w:p>
        </w:tc>
        <w:tc>
          <w:tcPr>
            <w:tcW w:w="835"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Нагиб терена</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Експозиција</w:t>
            </w:r>
          </w:p>
        </w:tc>
        <w:tc>
          <w:tcPr>
            <w:tcW w:w="756"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Надморска висина</w:t>
            </w:r>
          </w:p>
        </w:tc>
        <w:tc>
          <w:tcPr>
            <w:tcW w:w="1065" w:type="dxa"/>
            <w:vMerge w:val="restart"/>
            <w:tcBorders>
              <w:top w:val="single" w:sz="4" w:space="0" w:color="000000"/>
              <w:left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Удаљеност од седишта ШГ</w:t>
            </w:r>
          </w:p>
        </w:tc>
        <w:tc>
          <w:tcPr>
            <w:tcW w:w="12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spacing w:line="100" w:lineRule="atLeast"/>
              <w:jc w:val="center"/>
            </w:pPr>
            <w:r>
              <w:rPr>
                <w:rFonts w:eastAsia="Times New Roman" w:cs="Times New Roman"/>
                <w:color w:val="000000"/>
                <w:sz w:val="16"/>
                <w:szCs w:val="16"/>
                <w:lang w:val="sr-Latn-CS"/>
              </w:rPr>
              <w:t>Удаљеност од седишта ШУ</w:t>
            </w:r>
          </w:p>
        </w:tc>
      </w:tr>
      <w:tr w:rsidR="001C0D0D" w:rsidTr="004A0D86">
        <w:trPr>
          <w:trHeight w:val="510"/>
        </w:trPr>
        <w:tc>
          <w:tcPr>
            <w:tcW w:w="525"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195"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231"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113"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14"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86"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86"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59" w:type="dxa"/>
            <w:vMerge w:val="restart"/>
            <w:tcBorders>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Обло</w:t>
            </w:r>
          </w:p>
        </w:tc>
        <w:tc>
          <w:tcPr>
            <w:tcW w:w="959"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Вишеметар.</w:t>
            </w:r>
          </w:p>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просторно</w:t>
            </w:r>
          </w:p>
        </w:tc>
        <w:tc>
          <w:tcPr>
            <w:tcW w:w="959" w:type="dxa"/>
            <w:vMerge w:val="restart"/>
            <w:tcBorders>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Метарско</w:t>
            </w:r>
          </w:p>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просторно</w:t>
            </w:r>
          </w:p>
        </w:tc>
        <w:tc>
          <w:tcPr>
            <w:tcW w:w="961" w:type="dxa"/>
            <w:vMerge w:val="restart"/>
            <w:tcBorders>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cs="Times New Roman"/>
              </w:rPr>
            </w:pPr>
            <w:r>
              <w:rPr>
                <w:rFonts w:eastAsia="Times New Roman" w:cs="Times New Roman"/>
                <w:color w:val="000000"/>
                <w:sz w:val="16"/>
                <w:szCs w:val="16"/>
                <w:lang w:val="sr-Latn-CS"/>
              </w:rPr>
              <w:t>УКУПНО</w:t>
            </w:r>
          </w:p>
        </w:tc>
        <w:tc>
          <w:tcPr>
            <w:tcW w:w="835"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756"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65" w:type="dxa"/>
            <w:vMerge/>
            <w:tcBorders>
              <w:top w:val="single" w:sz="4" w:space="0" w:color="000000"/>
              <w:left w:val="single" w:sz="4" w:space="0" w:color="000000"/>
            </w:tcBorders>
            <w:shd w:val="clear" w:color="auto" w:fill="auto"/>
            <w:vAlign w:val="center"/>
          </w:tcPr>
          <w:p w:rsidR="001C0D0D" w:rsidRDefault="001C0D0D" w:rsidP="001C0D0D">
            <w:pPr>
              <w:snapToGrid w:val="0"/>
              <w:spacing w:after="200"/>
              <w:rPr>
                <w:rFonts w:cs="Times New Roman"/>
              </w:rPr>
            </w:pPr>
          </w:p>
        </w:tc>
        <w:tc>
          <w:tcPr>
            <w:tcW w:w="12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snapToGrid w:val="0"/>
              <w:spacing w:after="200"/>
              <w:rPr>
                <w:rFonts w:cs="Times New Roman"/>
              </w:rPr>
            </w:pPr>
          </w:p>
        </w:tc>
      </w:tr>
      <w:tr w:rsidR="001C0D0D" w:rsidTr="004A0D86">
        <w:trPr>
          <w:trHeight w:val="421"/>
        </w:trPr>
        <w:tc>
          <w:tcPr>
            <w:tcW w:w="525"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195"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231"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113"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14"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86"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86"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59" w:type="dxa"/>
            <w:vMerge/>
            <w:tcBorders>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59"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59" w:type="dxa"/>
            <w:vMerge/>
            <w:tcBorders>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61" w:type="dxa"/>
            <w:vMerge/>
            <w:tcBorders>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835" w:type="dxa"/>
            <w:tcBorders>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cs="Times New Roman"/>
              </w:rPr>
            </w:pPr>
            <w:r>
              <w:rPr>
                <w:rFonts w:eastAsia="Times New Roman" w:cs="Times New Roman"/>
                <w:color w:val="000000"/>
                <w:sz w:val="16"/>
                <w:szCs w:val="16"/>
                <w:lang w:val="sr-Latn-CS"/>
              </w:rPr>
              <w:t>%</w:t>
            </w:r>
          </w:p>
        </w:tc>
        <w:tc>
          <w:tcPr>
            <w:tcW w:w="850"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756"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65"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км</w:t>
            </w:r>
          </w:p>
        </w:tc>
        <w:tc>
          <w:tcPr>
            <w:tcW w:w="1204" w:type="dxa"/>
            <w:tcBorders>
              <w:left w:val="single" w:sz="4" w:space="0" w:color="000000"/>
              <w:bottom w:val="single" w:sz="4" w:space="0" w:color="000000"/>
              <w:right w:val="single" w:sz="4" w:space="0" w:color="000000"/>
            </w:tcBorders>
            <w:shd w:val="clear" w:color="auto" w:fill="auto"/>
            <w:vAlign w:val="center"/>
          </w:tcPr>
          <w:p w:rsidR="001C0D0D" w:rsidRDefault="001C0D0D" w:rsidP="001C0D0D">
            <w:pPr>
              <w:spacing w:line="100" w:lineRule="atLeast"/>
              <w:jc w:val="center"/>
            </w:pPr>
            <w:r>
              <w:rPr>
                <w:rFonts w:eastAsia="Times New Roman" w:cs="Times New Roman"/>
                <w:color w:val="000000"/>
                <w:sz w:val="16"/>
                <w:szCs w:val="16"/>
                <w:lang w:val="sr-Latn-CS"/>
              </w:rPr>
              <w:t>Км</w:t>
            </w:r>
          </w:p>
        </w:tc>
      </w:tr>
      <w:tr w:rsidR="00206470" w:rsidTr="004A0D86">
        <w:trPr>
          <w:trHeight w:val="900"/>
        </w:trPr>
        <w:tc>
          <w:tcPr>
            <w:tcW w:w="525" w:type="dxa"/>
            <w:tcBorders>
              <w:left w:val="single" w:sz="4" w:space="0" w:color="000000"/>
              <w:bottom w:val="single" w:sz="4" w:space="0" w:color="000000"/>
            </w:tcBorders>
            <w:shd w:val="clear" w:color="auto" w:fill="auto"/>
            <w:vAlign w:val="center"/>
          </w:tcPr>
          <w:p w:rsidR="00206470" w:rsidRPr="004A0D86" w:rsidRDefault="00206470" w:rsidP="00206470">
            <w:pPr>
              <w:jc w:val="center"/>
              <w:rPr>
                <w:rFonts w:eastAsia="Times New Roman" w:cs="Times New Roman"/>
                <w:color w:val="000000"/>
                <w:sz w:val="18"/>
                <w:szCs w:val="18"/>
                <w:lang w:val="sr-Cyrl-RS"/>
              </w:rPr>
            </w:pPr>
            <w:r w:rsidRPr="004A0D86">
              <w:rPr>
                <w:rFonts w:eastAsia="Times New Roman" w:cs="Times New Roman"/>
                <w:b/>
                <w:color w:val="000000"/>
                <w:sz w:val="18"/>
                <w:szCs w:val="18"/>
                <w:lang w:val="sr-Cyrl-RS"/>
              </w:rPr>
              <w:t>5</w:t>
            </w:r>
          </w:p>
        </w:tc>
        <w:tc>
          <w:tcPr>
            <w:tcW w:w="1195" w:type="dxa"/>
            <w:tcBorders>
              <w:left w:val="single" w:sz="4" w:space="0" w:color="000000"/>
              <w:bottom w:val="single" w:sz="4" w:space="0" w:color="000000"/>
            </w:tcBorders>
            <w:shd w:val="clear" w:color="auto" w:fill="auto"/>
            <w:vAlign w:val="center"/>
          </w:tcPr>
          <w:p w:rsidR="00206470" w:rsidRPr="004A0D86" w:rsidRDefault="00206470" w:rsidP="00206470">
            <w:pPr>
              <w:rPr>
                <w:rFonts w:cs="Times New Roman"/>
                <w:iCs/>
                <w:sz w:val="18"/>
                <w:szCs w:val="18"/>
                <w:lang w:val="sr-Cyrl-RS"/>
              </w:rPr>
            </w:pPr>
            <w:r w:rsidRPr="004A0D86">
              <w:rPr>
                <w:rFonts w:eastAsia="Times New Roman" w:cs="Times New Roman"/>
                <w:color w:val="000000"/>
                <w:sz w:val="18"/>
                <w:szCs w:val="18"/>
                <w:lang w:val="sr-Cyrl-RS"/>
              </w:rPr>
              <w:t>Деспотовац</w:t>
            </w:r>
          </w:p>
        </w:tc>
        <w:tc>
          <w:tcPr>
            <w:tcW w:w="1231" w:type="dxa"/>
            <w:tcBorders>
              <w:left w:val="single" w:sz="4" w:space="0" w:color="000000"/>
              <w:bottom w:val="single" w:sz="4" w:space="0" w:color="000000"/>
            </w:tcBorders>
            <w:shd w:val="clear" w:color="auto" w:fill="auto"/>
            <w:vAlign w:val="center"/>
          </w:tcPr>
          <w:p w:rsidR="00206470" w:rsidRPr="004A0D86" w:rsidRDefault="00206470" w:rsidP="00206470">
            <w:pPr>
              <w:pStyle w:val="a5"/>
              <w:snapToGrid w:val="0"/>
              <w:spacing w:after="200"/>
              <w:rPr>
                <w:rFonts w:ascii="Times New Roman" w:hAnsi="Times New Roman" w:cs="Times New Roman"/>
                <w:iCs/>
                <w:sz w:val="18"/>
                <w:szCs w:val="18"/>
                <w:lang w:val="sr-Cyrl-RS"/>
              </w:rPr>
            </w:pPr>
            <w:r w:rsidRPr="004A0D86">
              <w:rPr>
                <w:rFonts w:ascii="Times New Roman" w:hAnsi="Times New Roman" w:cs="Times New Roman"/>
                <w:iCs/>
                <w:sz w:val="18"/>
                <w:szCs w:val="18"/>
                <w:lang w:val="sr-Cyrl-RS"/>
              </w:rPr>
              <w:t>„Винатовача - Вртачеље”, ГЈ „Клочаница“</w:t>
            </w:r>
          </w:p>
        </w:tc>
        <w:tc>
          <w:tcPr>
            <w:tcW w:w="1113" w:type="dxa"/>
            <w:tcBorders>
              <w:left w:val="single" w:sz="4" w:space="0" w:color="000000"/>
              <w:bottom w:val="single" w:sz="4" w:space="0" w:color="000000"/>
            </w:tcBorders>
            <w:shd w:val="clear" w:color="auto" w:fill="auto"/>
            <w:vAlign w:val="center"/>
          </w:tcPr>
          <w:p w:rsidR="00206470" w:rsidRPr="004A0D86" w:rsidRDefault="00206470" w:rsidP="00206470">
            <w:pPr>
              <w:pStyle w:val="a5"/>
              <w:snapToGrid w:val="0"/>
              <w:spacing w:after="200"/>
              <w:rPr>
                <w:rFonts w:ascii="Times New Roman" w:hAnsi="Times New Roman" w:cs="Times New Roman"/>
                <w:color w:val="000000"/>
                <w:sz w:val="18"/>
                <w:szCs w:val="18"/>
                <w:lang w:val="sr-Cyrl-RS"/>
              </w:rPr>
            </w:pPr>
            <w:r w:rsidRPr="004A0D86">
              <w:rPr>
                <w:rFonts w:ascii="Times New Roman" w:hAnsi="Times New Roman" w:cs="Times New Roman"/>
                <w:iCs/>
                <w:sz w:val="18"/>
                <w:szCs w:val="18"/>
                <w:lang w:val="sr-Cyrl-RS"/>
              </w:rPr>
              <w:t>30ц); и 49д). 14а), б) и е); 51а); и 68а).</w:t>
            </w:r>
          </w:p>
        </w:tc>
        <w:tc>
          <w:tcPr>
            <w:tcW w:w="914" w:type="dxa"/>
            <w:tcBorders>
              <w:left w:val="single" w:sz="4" w:space="0" w:color="000000"/>
              <w:bottom w:val="single" w:sz="4" w:space="0" w:color="000000"/>
            </w:tcBorders>
            <w:shd w:val="clear" w:color="auto" w:fill="auto"/>
            <w:vAlign w:val="center"/>
          </w:tcPr>
          <w:p w:rsidR="00206470" w:rsidRDefault="00206470" w:rsidP="00206470">
            <w:pPr>
              <w:snapToGrid w:val="0"/>
              <w:jc w:val="center"/>
              <w:rPr>
                <w:rFonts w:eastAsia="Times New Roman" w:cs="Times New Roman"/>
                <w:color w:val="000000"/>
                <w:sz w:val="18"/>
                <w:szCs w:val="18"/>
                <w:lang w:val="sr-Cyrl-RS"/>
              </w:rPr>
            </w:pPr>
            <w:r>
              <w:rPr>
                <w:rFonts w:eastAsia="Times New Roman" w:cs="Times New Roman"/>
                <w:color w:val="000000"/>
                <w:sz w:val="18"/>
                <w:szCs w:val="18"/>
                <w:lang w:val="sr-Cyrl-RS"/>
              </w:rPr>
              <w:t>81,99</w:t>
            </w:r>
          </w:p>
        </w:tc>
        <w:tc>
          <w:tcPr>
            <w:tcW w:w="1086" w:type="dxa"/>
            <w:tcBorders>
              <w:left w:val="single" w:sz="4" w:space="0" w:color="000000"/>
              <w:bottom w:val="single" w:sz="4" w:space="0" w:color="000000"/>
            </w:tcBorders>
            <w:shd w:val="clear" w:color="auto" w:fill="auto"/>
            <w:vAlign w:val="center"/>
          </w:tcPr>
          <w:p w:rsidR="00206470" w:rsidRDefault="00206470" w:rsidP="00206470">
            <w:pPr>
              <w:rPr>
                <w:rFonts w:eastAsia="Times New Roman" w:cs="Times New Roman"/>
                <w:color w:val="000000"/>
                <w:sz w:val="18"/>
                <w:szCs w:val="18"/>
                <w:lang w:val="sr-Cyrl-RS"/>
              </w:rPr>
            </w:pPr>
            <w:r>
              <w:rPr>
                <w:rFonts w:eastAsia="Times New Roman" w:cs="Times New Roman"/>
                <w:color w:val="000000"/>
                <w:sz w:val="18"/>
                <w:szCs w:val="18"/>
                <w:lang w:val="sr-Cyrl-RS"/>
              </w:rPr>
              <w:t>Оплодна и проредна сеча</w:t>
            </w:r>
          </w:p>
        </w:tc>
        <w:tc>
          <w:tcPr>
            <w:tcW w:w="1086" w:type="dxa"/>
            <w:tcBorders>
              <w:left w:val="single" w:sz="4" w:space="0" w:color="000000"/>
              <w:bottom w:val="single" w:sz="4" w:space="0" w:color="000000"/>
            </w:tcBorders>
            <w:shd w:val="clear" w:color="auto" w:fill="auto"/>
            <w:vAlign w:val="center"/>
          </w:tcPr>
          <w:p w:rsidR="00206470" w:rsidRDefault="00206470" w:rsidP="00206470">
            <w:pPr>
              <w:jc w:val="center"/>
              <w:rPr>
                <w:rFonts w:eastAsia="Times New Roman" w:cs="Times New Roman"/>
                <w:color w:val="000000"/>
                <w:sz w:val="18"/>
                <w:szCs w:val="18"/>
                <w:lang w:val="sr-Cyrl-RS"/>
              </w:rPr>
            </w:pPr>
            <w:r>
              <w:rPr>
                <w:rFonts w:eastAsia="Times New Roman" w:cs="Times New Roman"/>
                <w:color w:val="000000"/>
                <w:sz w:val="18"/>
                <w:szCs w:val="18"/>
                <w:lang w:val="sr-Cyrl-RS"/>
              </w:rPr>
              <w:t>1-4</w:t>
            </w:r>
          </w:p>
        </w:tc>
        <w:tc>
          <w:tcPr>
            <w:tcW w:w="959" w:type="dxa"/>
            <w:tcBorders>
              <w:left w:val="single" w:sz="4" w:space="0" w:color="000000"/>
              <w:bottom w:val="single" w:sz="4" w:space="0" w:color="000000"/>
            </w:tcBorders>
            <w:shd w:val="clear" w:color="auto" w:fill="auto"/>
            <w:vAlign w:val="center"/>
          </w:tcPr>
          <w:p w:rsidR="00206470" w:rsidRDefault="00206470" w:rsidP="00206470">
            <w:pPr>
              <w:jc w:val="center"/>
              <w:rPr>
                <w:rFonts w:eastAsia="Times New Roman" w:cs="Times New Roman"/>
                <w:color w:val="000000"/>
                <w:sz w:val="18"/>
                <w:szCs w:val="18"/>
                <w:lang w:val="sr-Cyrl-RS"/>
              </w:rPr>
            </w:pPr>
            <w:r>
              <w:rPr>
                <w:rFonts w:eastAsia="Times New Roman" w:cs="Times New Roman"/>
                <w:color w:val="000000"/>
                <w:sz w:val="18"/>
                <w:szCs w:val="18"/>
                <w:lang w:val="sr-Cyrl-RS"/>
              </w:rPr>
              <w:t>1323</w:t>
            </w:r>
          </w:p>
        </w:tc>
        <w:tc>
          <w:tcPr>
            <w:tcW w:w="959" w:type="dxa"/>
            <w:tcBorders>
              <w:top w:val="single" w:sz="4" w:space="0" w:color="000000"/>
              <w:left w:val="single" w:sz="4" w:space="0" w:color="000000"/>
              <w:bottom w:val="single" w:sz="4" w:space="0" w:color="000000"/>
            </w:tcBorders>
            <w:shd w:val="clear" w:color="auto" w:fill="auto"/>
            <w:vAlign w:val="center"/>
          </w:tcPr>
          <w:p w:rsidR="00206470" w:rsidRDefault="00206470" w:rsidP="00206470">
            <w:pPr>
              <w:jc w:val="center"/>
              <w:rPr>
                <w:rFonts w:eastAsia="Times New Roman" w:cs="Times New Roman"/>
                <w:color w:val="000000"/>
                <w:sz w:val="18"/>
                <w:szCs w:val="18"/>
                <w:lang w:val="sr-Cyrl-RS"/>
              </w:rPr>
            </w:pPr>
            <w:r>
              <w:rPr>
                <w:rFonts w:eastAsia="Times New Roman" w:cs="Times New Roman"/>
                <w:color w:val="000000"/>
                <w:sz w:val="18"/>
                <w:szCs w:val="18"/>
                <w:lang w:val="sr-Cyrl-RS"/>
              </w:rPr>
              <w:t>2396</w:t>
            </w:r>
          </w:p>
        </w:tc>
        <w:tc>
          <w:tcPr>
            <w:tcW w:w="959" w:type="dxa"/>
            <w:tcBorders>
              <w:left w:val="single" w:sz="4" w:space="0" w:color="000000"/>
              <w:bottom w:val="single" w:sz="4" w:space="0" w:color="000000"/>
            </w:tcBorders>
            <w:shd w:val="clear" w:color="auto" w:fill="auto"/>
            <w:vAlign w:val="center"/>
          </w:tcPr>
          <w:p w:rsidR="00206470" w:rsidRDefault="00206470" w:rsidP="00206470">
            <w:pPr>
              <w:jc w:val="center"/>
              <w:rPr>
                <w:rFonts w:eastAsia="Times New Roman" w:cs="Times New Roman"/>
                <w:color w:val="000000"/>
                <w:sz w:val="18"/>
                <w:szCs w:val="18"/>
                <w:lang w:val="sr-Cyrl-RS"/>
              </w:rPr>
            </w:pPr>
            <w:r>
              <w:rPr>
                <w:rFonts w:eastAsia="Times New Roman" w:cs="Times New Roman"/>
                <w:color w:val="000000"/>
                <w:sz w:val="18"/>
                <w:szCs w:val="18"/>
                <w:lang w:val="sr-Cyrl-RS"/>
              </w:rPr>
              <w:t>136</w:t>
            </w:r>
          </w:p>
        </w:tc>
        <w:tc>
          <w:tcPr>
            <w:tcW w:w="961" w:type="dxa"/>
            <w:tcBorders>
              <w:left w:val="single" w:sz="4" w:space="0" w:color="000000"/>
              <w:bottom w:val="single" w:sz="4" w:space="0" w:color="000000"/>
            </w:tcBorders>
            <w:shd w:val="clear" w:color="auto" w:fill="auto"/>
            <w:vAlign w:val="center"/>
          </w:tcPr>
          <w:p w:rsidR="00206470" w:rsidRDefault="00206470" w:rsidP="00206470">
            <w:pPr>
              <w:jc w:val="center"/>
              <w:rPr>
                <w:rFonts w:eastAsia="Times New Roman" w:cs="Times New Roman"/>
                <w:color w:val="000000"/>
                <w:sz w:val="18"/>
                <w:szCs w:val="18"/>
                <w:lang w:val="sr-Cyrl-RS"/>
              </w:rPr>
            </w:pPr>
            <w:r>
              <w:rPr>
                <w:rFonts w:eastAsia="Times New Roman" w:cs="Times New Roman"/>
                <w:color w:val="000000"/>
                <w:sz w:val="18"/>
                <w:szCs w:val="18"/>
                <w:lang w:val="sr-Cyrl-RS"/>
              </w:rPr>
              <w:t>3855</w:t>
            </w:r>
          </w:p>
        </w:tc>
        <w:tc>
          <w:tcPr>
            <w:tcW w:w="835" w:type="dxa"/>
            <w:tcBorders>
              <w:left w:val="single" w:sz="4" w:space="0" w:color="000000"/>
              <w:bottom w:val="single" w:sz="4" w:space="0" w:color="000000"/>
            </w:tcBorders>
            <w:shd w:val="clear" w:color="auto" w:fill="auto"/>
            <w:vAlign w:val="center"/>
          </w:tcPr>
          <w:p w:rsidR="00206470" w:rsidRDefault="00206470" w:rsidP="00206470">
            <w:pPr>
              <w:snapToGrid w:val="0"/>
              <w:jc w:val="center"/>
              <w:rPr>
                <w:rFonts w:eastAsia="Times New Roman" w:cs="Times New Roman"/>
                <w:color w:val="000000"/>
                <w:sz w:val="18"/>
                <w:szCs w:val="18"/>
                <w:lang w:val="sr-Cyrl-RS"/>
              </w:rPr>
            </w:pPr>
            <w:r>
              <w:rPr>
                <w:rFonts w:eastAsia="Times New Roman" w:cs="Times New Roman"/>
                <w:color w:val="000000"/>
                <w:sz w:val="18"/>
                <w:szCs w:val="18"/>
                <w:lang w:val="sr-Cyrl-RS"/>
              </w:rPr>
              <w:t>11-78</w:t>
            </w:r>
          </w:p>
        </w:tc>
        <w:tc>
          <w:tcPr>
            <w:tcW w:w="850" w:type="dxa"/>
            <w:tcBorders>
              <w:left w:val="single" w:sz="4" w:space="0" w:color="000000"/>
              <w:bottom w:val="single" w:sz="4" w:space="0" w:color="000000"/>
            </w:tcBorders>
            <w:shd w:val="clear" w:color="auto" w:fill="auto"/>
            <w:vAlign w:val="center"/>
          </w:tcPr>
          <w:p w:rsidR="00206470" w:rsidRDefault="00206470" w:rsidP="00206470">
            <w:pPr>
              <w:snapToGrid w:val="0"/>
              <w:rPr>
                <w:rFonts w:eastAsia="Times New Roman" w:cs="Times New Roman"/>
                <w:color w:val="000000"/>
                <w:sz w:val="18"/>
                <w:szCs w:val="18"/>
                <w:lang w:val="sr-Cyrl-RS"/>
              </w:rPr>
            </w:pPr>
            <w:r>
              <w:rPr>
                <w:rFonts w:eastAsia="Times New Roman" w:cs="Times New Roman"/>
                <w:color w:val="000000"/>
                <w:sz w:val="18"/>
                <w:szCs w:val="18"/>
                <w:lang w:val="sr-Cyrl-RS"/>
              </w:rPr>
              <w:t>С,СЗ,ЈЈЗ,З</w:t>
            </w:r>
          </w:p>
        </w:tc>
        <w:tc>
          <w:tcPr>
            <w:tcW w:w="756" w:type="dxa"/>
            <w:tcBorders>
              <w:left w:val="single" w:sz="4" w:space="0" w:color="000000"/>
              <w:bottom w:val="single" w:sz="4" w:space="0" w:color="000000"/>
            </w:tcBorders>
            <w:shd w:val="clear" w:color="auto" w:fill="auto"/>
            <w:vAlign w:val="center"/>
          </w:tcPr>
          <w:p w:rsidR="00206470" w:rsidRDefault="00206470" w:rsidP="00206470">
            <w:pPr>
              <w:snapToGrid w:val="0"/>
              <w:jc w:val="center"/>
              <w:rPr>
                <w:rFonts w:eastAsia="Times New Roman" w:cs="Times New Roman"/>
                <w:color w:val="000000"/>
                <w:sz w:val="18"/>
                <w:szCs w:val="18"/>
                <w:lang w:val="sr-Cyrl-RS"/>
              </w:rPr>
            </w:pPr>
            <w:r>
              <w:rPr>
                <w:rFonts w:eastAsia="Times New Roman" w:cs="Times New Roman"/>
                <w:color w:val="000000"/>
                <w:sz w:val="18"/>
                <w:szCs w:val="18"/>
                <w:lang w:val="sr-Cyrl-RS"/>
              </w:rPr>
              <w:t>570-1100</w:t>
            </w:r>
          </w:p>
        </w:tc>
        <w:tc>
          <w:tcPr>
            <w:tcW w:w="1065" w:type="dxa"/>
            <w:tcBorders>
              <w:left w:val="single" w:sz="4" w:space="0" w:color="000000"/>
              <w:bottom w:val="single" w:sz="4" w:space="0" w:color="000000"/>
            </w:tcBorders>
            <w:shd w:val="clear" w:color="auto" w:fill="auto"/>
            <w:vAlign w:val="center"/>
          </w:tcPr>
          <w:p w:rsidR="00206470" w:rsidRDefault="00206470" w:rsidP="00206470">
            <w:pPr>
              <w:snapToGrid w:val="0"/>
              <w:jc w:val="center"/>
              <w:rPr>
                <w:rFonts w:eastAsia="Times New Roman" w:cs="Times New Roman"/>
                <w:color w:val="000000"/>
                <w:sz w:val="18"/>
                <w:szCs w:val="18"/>
                <w:lang w:val="sr-Cyrl-RS"/>
              </w:rPr>
            </w:pPr>
            <w:r>
              <w:rPr>
                <w:rFonts w:eastAsia="Times New Roman" w:cs="Times New Roman"/>
                <w:color w:val="000000"/>
                <w:sz w:val="18"/>
                <w:szCs w:val="18"/>
                <w:lang w:val="sr-Cyrl-RS"/>
              </w:rPr>
              <w:t>35</w:t>
            </w:r>
          </w:p>
        </w:tc>
        <w:tc>
          <w:tcPr>
            <w:tcW w:w="1204" w:type="dxa"/>
            <w:tcBorders>
              <w:left w:val="single" w:sz="4" w:space="0" w:color="000000"/>
              <w:bottom w:val="single" w:sz="4" w:space="0" w:color="000000"/>
              <w:right w:val="single" w:sz="4" w:space="0" w:color="000000"/>
            </w:tcBorders>
            <w:shd w:val="clear" w:color="auto" w:fill="auto"/>
            <w:vAlign w:val="center"/>
          </w:tcPr>
          <w:p w:rsidR="00206470" w:rsidRDefault="00206470" w:rsidP="00206470">
            <w:pPr>
              <w:snapToGrid w:val="0"/>
              <w:jc w:val="center"/>
              <w:rPr>
                <w:lang w:val="sr-Cyrl-RS"/>
              </w:rPr>
            </w:pPr>
            <w:r>
              <w:rPr>
                <w:lang w:val="sr-Cyrl-RS"/>
              </w:rPr>
              <w:t>35</w:t>
            </w:r>
          </w:p>
        </w:tc>
      </w:tr>
    </w:tbl>
    <w:p w:rsidR="001C0D0D" w:rsidRDefault="001C0D0D" w:rsidP="001C0D0D">
      <w:pPr>
        <w:rPr>
          <w:rFonts w:cs="Times New Roman"/>
        </w:rPr>
      </w:pPr>
    </w:p>
    <w:p w:rsidR="001C0D0D" w:rsidRDefault="001C0D0D" w:rsidP="001C0D0D">
      <w:pPr>
        <w:rPr>
          <w:rFonts w:cs="Times New Roman"/>
        </w:rPr>
      </w:pPr>
    </w:p>
    <w:p w:rsidR="001C0D0D" w:rsidRDefault="001C0D0D" w:rsidP="001C0D0D">
      <w:pPr>
        <w:rPr>
          <w:rFonts w:cs="Times New Roman"/>
        </w:rPr>
      </w:pPr>
    </w:p>
    <w:p w:rsidR="001C0D0D" w:rsidRDefault="001C0D0D" w:rsidP="001C0D0D">
      <w:pPr>
        <w:rPr>
          <w:rFonts w:cs="Times New Roman"/>
        </w:rPr>
      </w:pPr>
    </w:p>
    <w:tbl>
      <w:tblPr>
        <w:tblW w:w="0" w:type="auto"/>
        <w:tblInd w:w="165" w:type="dxa"/>
        <w:tblLayout w:type="fixed"/>
        <w:tblCellMar>
          <w:top w:w="108" w:type="dxa"/>
          <w:bottom w:w="108" w:type="dxa"/>
        </w:tblCellMar>
        <w:tblLook w:val="0000" w:firstRow="0" w:lastRow="0" w:firstColumn="0" w:lastColumn="0" w:noHBand="0" w:noVBand="0"/>
      </w:tblPr>
      <w:tblGrid>
        <w:gridCol w:w="2853"/>
        <w:gridCol w:w="2372"/>
        <w:gridCol w:w="2247"/>
        <w:gridCol w:w="2034"/>
        <w:gridCol w:w="2034"/>
        <w:gridCol w:w="2034"/>
        <w:gridCol w:w="2066"/>
      </w:tblGrid>
      <w:tr w:rsidR="004A0D86" w:rsidTr="00E3617F">
        <w:trPr>
          <w:trHeight w:val="478"/>
        </w:trPr>
        <w:tc>
          <w:tcPr>
            <w:tcW w:w="2853" w:type="dxa"/>
            <w:vMerge w:val="restart"/>
            <w:tcBorders>
              <w:top w:val="single" w:sz="1" w:space="0" w:color="000000"/>
              <w:left w:val="single" w:sz="1" w:space="0" w:color="000000"/>
              <w:bottom w:val="single" w:sz="1" w:space="0" w:color="000000"/>
            </w:tcBorders>
            <w:shd w:val="clear" w:color="auto" w:fill="auto"/>
            <w:vAlign w:val="center"/>
          </w:tcPr>
          <w:p w:rsidR="004A0D86" w:rsidRDefault="004A0D86" w:rsidP="004A0D86">
            <w:pPr>
              <w:spacing w:line="100" w:lineRule="atLeast"/>
              <w:jc w:val="center"/>
              <w:rPr>
                <w:rFonts w:eastAsia="Times New Roman" w:cs="Times New Roman"/>
                <w:color w:val="000000"/>
                <w:sz w:val="18"/>
                <w:szCs w:val="18"/>
              </w:rPr>
            </w:pPr>
            <w:r>
              <w:rPr>
                <w:rFonts w:eastAsia="Times New Roman" w:cs="Times New Roman"/>
                <w:color w:val="000000"/>
                <w:sz w:val="18"/>
                <w:szCs w:val="18"/>
              </w:rPr>
              <w:t xml:space="preserve">Транспортна дистанца </w:t>
            </w:r>
          </w:p>
          <w:p w:rsidR="004A0D86" w:rsidRDefault="004A0D86" w:rsidP="004A0D86">
            <w:pPr>
              <w:spacing w:line="100" w:lineRule="atLeast"/>
              <w:jc w:val="center"/>
              <w:rPr>
                <w:rFonts w:eastAsia="Times New Roman" w:cs="Times New Roman"/>
                <w:color w:val="000000"/>
                <w:sz w:val="18"/>
                <w:szCs w:val="18"/>
              </w:rPr>
            </w:pPr>
            <w:r>
              <w:rPr>
                <w:rFonts w:eastAsia="Times New Roman" w:cs="Times New Roman"/>
                <w:color w:val="000000"/>
                <w:sz w:val="18"/>
                <w:szCs w:val="18"/>
              </w:rPr>
              <w:t xml:space="preserve">500 м,  смештај људи и </w:t>
            </w:r>
          </w:p>
          <w:p w:rsidR="004A0D86" w:rsidRDefault="004A0D86" w:rsidP="004A0D86">
            <w:pPr>
              <w:spacing w:line="100" w:lineRule="atLeast"/>
              <w:jc w:val="center"/>
              <w:rPr>
                <w:rFonts w:eastAsia="Times New Roman" w:cs="Times New Roman"/>
                <w:color w:val="000000"/>
                <w:sz w:val="18"/>
                <w:szCs w:val="18"/>
                <w:lang w:val="sr-Latn-CS"/>
              </w:rPr>
            </w:pPr>
            <w:r>
              <w:rPr>
                <w:rFonts w:eastAsia="Times New Roman" w:cs="Times New Roman"/>
                <w:color w:val="000000"/>
                <w:sz w:val="18"/>
                <w:szCs w:val="18"/>
              </w:rPr>
              <w:t xml:space="preserve">средстава: </w:t>
            </w:r>
            <w:r w:rsidR="00206470">
              <w:rPr>
                <w:rFonts w:eastAsia="Times New Roman" w:cs="Times New Roman"/>
                <w:color w:val="000000"/>
                <w:sz w:val="18"/>
                <w:szCs w:val="18"/>
                <w:lang w:val="sr-Cyrl-RS"/>
              </w:rPr>
              <w:t>сопствени</w:t>
            </w:r>
            <w:r>
              <w:rPr>
                <w:rFonts w:eastAsia="Times New Roman" w:cs="Times New Roman"/>
                <w:color w:val="000000"/>
                <w:sz w:val="18"/>
                <w:szCs w:val="18"/>
              </w:rPr>
              <w:t xml:space="preserve">    </w:t>
            </w:r>
          </w:p>
        </w:tc>
        <w:tc>
          <w:tcPr>
            <w:tcW w:w="2372" w:type="dxa"/>
            <w:vMerge w:val="restart"/>
            <w:tcBorders>
              <w:top w:val="single" w:sz="1" w:space="0" w:color="000000"/>
              <w:left w:val="single" w:sz="1" w:space="0" w:color="000000"/>
              <w:bottom w:val="single" w:sz="1" w:space="0" w:color="000000"/>
            </w:tcBorders>
            <w:shd w:val="clear" w:color="auto" w:fill="auto"/>
            <w:vAlign w:val="center"/>
          </w:tcPr>
          <w:p w:rsidR="004A0D86" w:rsidRDefault="004A0D86" w:rsidP="004A0D86">
            <w:pPr>
              <w:spacing w:line="100" w:lineRule="atLeast"/>
              <w:jc w:val="center"/>
              <w:rPr>
                <w:rFonts w:eastAsia="Times New Roman" w:cs="Times New Roman"/>
                <w:color w:val="000000"/>
                <w:sz w:val="18"/>
                <w:szCs w:val="18"/>
              </w:rPr>
            </w:pPr>
            <w:r>
              <w:rPr>
                <w:rFonts w:eastAsia="Times New Roman" w:cs="Times New Roman"/>
                <w:color w:val="000000"/>
                <w:sz w:val="18"/>
                <w:szCs w:val="18"/>
                <w:lang w:val="sr-Latn-CS"/>
              </w:rPr>
              <w:t>Врста дрвета и дозначена маса</w:t>
            </w:r>
          </w:p>
        </w:tc>
        <w:tc>
          <w:tcPr>
            <w:tcW w:w="2247" w:type="dxa"/>
            <w:tcBorders>
              <w:top w:val="single" w:sz="1" w:space="0" w:color="000000"/>
              <w:left w:val="single" w:sz="1" w:space="0" w:color="000000"/>
            </w:tcBorders>
            <w:shd w:val="clear" w:color="auto" w:fill="auto"/>
            <w:vAlign w:val="center"/>
          </w:tcPr>
          <w:p w:rsidR="004A0D86" w:rsidRDefault="004A0D86" w:rsidP="004A0D86">
            <w:pPr>
              <w:snapToGrid w:val="0"/>
              <w:spacing w:line="100" w:lineRule="atLeast"/>
              <w:rPr>
                <w:rFonts w:eastAsia="Times New Roman" w:cs="Times New Roman"/>
                <w:color w:val="000000"/>
                <w:sz w:val="18"/>
                <w:szCs w:val="18"/>
              </w:rPr>
            </w:pPr>
          </w:p>
        </w:tc>
        <w:tc>
          <w:tcPr>
            <w:tcW w:w="2034" w:type="dxa"/>
            <w:tcBorders>
              <w:top w:val="single" w:sz="1" w:space="0" w:color="000000"/>
              <w:left w:val="single" w:sz="1" w:space="0" w:color="000000"/>
              <w:bottom w:val="single" w:sz="1" w:space="0" w:color="000000"/>
            </w:tcBorders>
            <w:shd w:val="clear" w:color="auto" w:fill="auto"/>
            <w:vAlign w:val="center"/>
          </w:tcPr>
          <w:p w:rsidR="004A0D86" w:rsidRDefault="004A0D86" w:rsidP="004A0D86">
            <w:pPr>
              <w:spacing w:line="100" w:lineRule="atLeast"/>
              <w:jc w:val="center"/>
              <w:rPr>
                <w:rFonts w:eastAsia="Times New Roman" w:cs="Times New Roman"/>
                <w:color w:val="000000"/>
                <w:sz w:val="18"/>
                <w:szCs w:val="18"/>
              </w:rPr>
            </w:pPr>
            <w:r>
              <w:rPr>
                <w:rFonts w:eastAsia="Times New Roman" w:cs="Times New Roman"/>
                <w:color w:val="000000"/>
                <w:sz w:val="18"/>
                <w:szCs w:val="18"/>
              </w:rPr>
              <w:t>Обло</w:t>
            </w:r>
          </w:p>
        </w:tc>
        <w:tc>
          <w:tcPr>
            <w:tcW w:w="2034" w:type="dxa"/>
            <w:tcBorders>
              <w:top w:val="single" w:sz="1" w:space="0" w:color="000000"/>
              <w:left w:val="single" w:sz="1" w:space="0" w:color="000000"/>
            </w:tcBorders>
            <w:shd w:val="clear" w:color="auto" w:fill="auto"/>
            <w:vAlign w:val="center"/>
          </w:tcPr>
          <w:p w:rsidR="004A0D86" w:rsidRDefault="004A0D86" w:rsidP="004A0D86">
            <w:pPr>
              <w:spacing w:line="100" w:lineRule="atLeast"/>
              <w:jc w:val="center"/>
              <w:rPr>
                <w:rFonts w:eastAsia="Times New Roman" w:cs="Times New Roman"/>
                <w:color w:val="000000"/>
                <w:sz w:val="18"/>
                <w:szCs w:val="18"/>
              </w:rPr>
            </w:pPr>
            <w:r>
              <w:rPr>
                <w:rFonts w:eastAsia="Times New Roman" w:cs="Times New Roman"/>
                <w:color w:val="000000"/>
                <w:sz w:val="18"/>
                <w:szCs w:val="18"/>
              </w:rPr>
              <w:t>Вишеметарско</w:t>
            </w:r>
          </w:p>
        </w:tc>
        <w:tc>
          <w:tcPr>
            <w:tcW w:w="2034" w:type="dxa"/>
            <w:tcBorders>
              <w:top w:val="single" w:sz="1" w:space="0" w:color="000000"/>
              <w:left w:val="single" w:sz="1" w:space="0" w:color="000000"/>
              <w:bottom w:val="single" w:sz="1" w:space="0" w:color="000000"/>
            </w:tcBorders>
            <w:shd w:val="clear" w:color="auto" w:fill="auto"/>
            <w:vAlign w:val="center"/>
          </w:tcPr>
          <w:p w:rsidR="004A0D86" w:rsidRDefault="004A0D86" w:rsidP="004A0D86">
            <w:pPr>
              <w:spacing w:line="100" w:lineRule="atLeast"/>
              <w:jc w:val="center"/>
              <w:rPr>
                <w:rFonts w:eastAsia="Times New Roman" w:cs="Times New Roman"/>
                <w:color w:val="000000"/>
                <w:sz w:val="18"/>
                <w:szCs w:val="18"/>
              </w:rPr>
            </w:pPr>
            <w:r>
              <w:rPr>
                <w:rFonts w:eastAsia="Times New Roman" w:cs="Times New Roman"/>
                <w:color w:val="000000"/>
                <w:sz w:val="18"/>
                <w:szCs w:val="18"/>
              </w:rPr>
              <w:t>Метарско</w:t>
            </w:r>
          </w:p>
        </w:tc>
        <w:tc>
          <w:tcPr>
            <w:tcW w:w="2066" w:type="dxa"/>
            <w:tcBorders>
              <w:top w:val="single" w:sz="1" w:space="0" w:color="000000"/>
              <w:left w:val="single" w:sz="1" w:space="0" w:color="000000"/>
              <w:bottom w:val="single" w:sz="1" w:space="0" w:color="000000"/>
              <w:right w:val="single" w:sz="1" w:space="0" w:color="000000"/>
            </w:tcBorders>
            <w:shd w:val="clear" w:color="auto" w:fill="auto"/>
            <w:vAlign w:val="center"/>
          </w:tcPr>
          <w:p w:rsidR="004A0D86" w:rsidRDefault="004A0D86" w:rsidP="004A0D86">
            <w:pPr>
              <w:spacing w:line="100" w:lineRule="atLeast"/>
            </w:pPr>
            <w:r>
              <w:rPr>
                <w:rFonts w:eastAsia="Times New Roman" w:cs="Times New Roman"/>
                <w:color w:val="000000"/>
                <w:sz w:val="18"/>
                <w:szCs w:val="18"/>
              </w:rPr>
              <w:t xml:space="preserve">        УКУПНО</w:t>
            </w:r>
          </w:p>
        </w:tc>
      </w:tr>
      <w:tr w:rsidR="004A0D86" w:rsidTr="00E3617F">
        <w:trPr>
          <w:trHeight w:val="539"/>
        </w:trPr>
        <w:tc>
          <w:tcPr>
            <w:tcW w:w="2853" w:type="dxa"/>
            <w:vMerge/>
            <w:tcBorders>
              <w:top w:val="single" w:sz="1" w:space="0" w:color="000000"/>
              <w:left w:val="single" w:sz="1" w:space="0" w:color="000000"/>
              <w:bottom w:val="single" w:sz="1" w:space="0" w:color="000000"/>
            </w:tcBorders>
            <w:shd w:val="clear" w:color="auto" w:fill="auto"/>
            <w:vAlign w:val="center"/>
          </w:tcPr>
          <w:p w:rsidR="004A0D86" w:rsidRDefault="004A0D86" w:rsidP="004A0D86">
            <w:pPr>
              <w:snapToGrid w:val="0"/>
              <w:spacing w:after="200"/>
              <w:rPr>
                <w:rFonts w:cs="Times New Roman"/>
              </w:rPr>
            </w:pPr>
          </w:p>
        </w:tc>
        <w:tc>
          <w:tcPr>
            <w:tcW w:w="2372" w:type="dxa"/>
            <w:vMerge/>
            <w:tcBorders>
              <w:top w:val="single" w:sz="1" w:space="0" w:color="000000"/>
              <w:left w:val="single" w:sz="1" w:space="0" w:color="000000"/>
              <w:bottom w:val="single" w:sz="1" w:space="0" w:color="000000"/>
            </w:tcBorders>
            <w:shd w:val="clear" w:color="auto" w:fill="auto"/>
            <w:vAlign w:val="center"/>
          </w:tcPr>
          <w:p w:rsidR="004A0D86" w:rsidRDefault="004A0D86" w:rsidP="004A0D86">
            <w:pPr>
              <w:snapToGrid w:val="0"/>
              <w:spacing w:after="200"/>
              <w:rPr>
                <w:rFonts w:cs="Times New Roman"/>
              </w:rPr>
            </w:pPr>
          </w:p>
        </w:tc>
        <w:tc>
          <w:tcPr>
            <w:tcW w:w="2247" w:type="dxa"/>
            <w:tcBorders>
              <w:top w:val="single" w:sz="1" w:space="0" w:color="000000"/>
              <w:left w:val="single" w:sz="1" w:space="0" w:color="000000"/>
              <w:bottom w:val="single" w:sz="1" w:space="0" w:color="000000"/>
            </w:tcBorders>
            <w:shd w:val="clear" w:color="auto" w:fill="auto"/>
            <w:vAlign w:val="center"/>
          </w:tcPr>
          <w:p w:rsidR="004A0D86" w:rsidRDefault="004A0D86" w:rsidP="004A0D86">
            <w:pPr>
              <w:spacing w:line="100" w:lineRule="atLeast"/>
              <w:ind w:firstLine="180"/>
              <w:rPr>
                <w:rFonts w:eastAsia="Times New Roman" w:cs="Times New Roman"/>
                <w:color w:val="000000"/>
                <w:sz w:val="18"/>
                <w:szCs w:val="18"/>
                <w:lang w:val="sr-Cyrl-RS"/>
              </w:rPr>
            </w:pPr>
            <w:r>
              <w:rPr>
                <w:rFonts w:eastAsia="Times New Roman" w:cs="Times New Roman"/>
                <w:color w:val="000000"/>
                <w:sz w:val="18"/>
                <w:szCs w:val="18"/>
              </w:rPr>
              <w:t>буква</w:t>
            </w:r>
          </w:p>
        </w:tc>
        <w:tc>
          <w:tcPr>
            <w:tcW w:w="2034" w:type="dxa"/>
            <w:tcBorders>
              <w:left w:val="single" w:sz="1" w:space="0" w:color="000000"/>
              <w:bottom w:val="single" w:sz="1" w:space="0" w:color="000000"/>
            </w:tcBorders>
            <w:shd w:val="clear" w:color="auto" w:fill="auto"/>
            <w:vAlign w:val="center"/>
          </w:tcPr>
          <w:p w:rsidR="004A0D86" w:rsidRDefault="004A0D86" w:rsidP="004A0D86">
            <w:pPr>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1323</w:t>
            </w:r>
          </w:p>
        </w:tc>
        <w:tc>
          <w:tcPr>
            <w:tcW w:w="2034" w:type="dxa"/>
            <w:tcBorders>
              <w:top w:val="single" w:sz="1" w:space="0" w:color="000000"/>
              <w:left w:val="single" w:sz="1" w:space="0" w:color="000000"/>
              <w:bottom w:val="single" w:sz="1" w:space="0" w:color="000000"/>
            </w:tcBorders>
            <w:shd w:val="clear" w:color="auto" w:fill="auto"/>
            <w:vAlign w:val="center"/>
          </w:tcPr>
          <w:p w:rsidR="004A0D86" w:rsidRDefault="004A0D86" w:rsidP="004A0D86">
            <w:pPr>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2396</w:t>
            </w:r>
          </w:p>
        </w:tc>
        <w:tc>
          <w:tcPr>
            <w:tcW w:w="2034" w:type="dxa"/>
            <w:tcBorders>
              <w:left w:val="single" w:sz="1" w:space="0" w:color="000000"/>
              <w:bottom w:val="single" w:sz="1" w:space="0" w:color="000000"/>
            </w:tcBorders>
            <w:shd w:val="clear" w:color="auto" w:fill="auto"/>
            <w:vAlign w:val="center"/>
          </w:tcPr>
          <w:p w:rsidR="004A0D86" w:rsidRDefault="004A0D86" w:rsidP="004A0D86">
            <w:pPr>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136</w:t>
            </w:r>
          </w:p>
        </w:tc>
        <w:tc>
          <w:tcPr>
            <w:tcW w:w="2066" w:type="dxa"/>
            <w:tcBorders>
              <w:left w:val="single" w:sz="1" w:space="0" w:color="000000"/>
              <w:bottom w:val="single" w:sz="1" w:space="0" w:color="000000"/>
              <w:right w:val="single" w:sz="1" w:space="0" w:color="000000"/>
            </w:tcBorders>
            <w:shd w:val="clear" w:color="auto" w:fill="auto"/>
            <w:vAlign w:val="center"/>
          </w:tcPr>
          <w:p w:rsidR="004A0D86" w:rsidRDefault="004A0D86" w:rsidP="004A0D86">
            <w:pPr>
              <w:spacing w:line="100" w:lineRule="atLeast"/>
              <w:jc w:val="center"/>
            </w:pPr>
            <w:r>
              <w:rPr>
                <w:rFonts w:eastAsia="Times New Roman" w:cs="Times New Roman"/>
                <w:color w:val="000000"/>
                <w:sz w:val="18"/>
                <w:szCs w:val="18"/>
                <w:lang w:val="sr-Cyrl-RS"/>
              </w:rPr>
              <w:t>3855</w:t>
            </w:r>
          </w:p>
        </w:tc>
      </w:tr>
    </w:tbl>
    <w:p w:rsidR="001C0D0D" w:rsidRDefault="001C0D0D" w:rsidP="001C0D0D">
      <w:pPr>
        <w:rPr>
          <w:rFonts w:cs="Times New Roman"/>
        </w:rPr>
      </w:pPr>
    </w:p>
    <w:p w:rsidR="001C0D0D" w:rsidRDefault="001C0D0D" w:rsidP="001C0D0D">
      <w:pPr>
        <w:rPr>
          <w:rFonts w:cs="Times New Roman"/>
        </w:rPr>
      </w:pPr>
    </w:p>
    <w:p w:rsidR="001C0D0D" w:rsidRDefault="001C0D0D" w:rsidP="001C0D0D">
      <w:pPr>
        <w:rPr>
          <w:rFonts w:cs="Times New Roman"/>
        </w:rPr>
      </w:pPr>
    </w:p>
    <w:p w:rsidR="001C0D0D" w:rsidRDefault="001C0D0D" w:rsidP="001C0D0D">
      <w:pPr>
        <w:rPr>
          <w:rFonts w:cs="Times New Roman"/>
        </w:rPr>
      </w:pPr>
    </w:p>
    <w:p w:rsidR="001C0D0D" w:rsidRDefault="001C0D0D" w:rsidP="001C0D0D">
      <w:pPr>
        <w:rPr>
          <w:rFonts w:eastAsia="Times New Roman" w:cs="Times New Roman"/>
          <w:b/>
          <w:color w:val="000000"/>
          <w:sz w:val="18"/>
          <w:szCs w:val="18"/>
          <w:lang w:val="sr-Latn-CS"/>
        </w:rPr>
      </w:pPr>
      <w:r>
        <w:rPr>
          <w:rFonts w:cs="Times New Roman"/>
        </w:rPr>
        <w:t xml:space="preserve">                                  </w:t>
      </w:r>
      <w:r>
        <w:rPr>
          <w:rFonts w:cs="Times New Roman"/>
          <w:sz w:val="18"/>
          <w:szCs w:val="18"/>
        </w:rPr>
        <w:t>ВРСТА И ОПИС УСЛУГЕ                                                                                         КВАЛИТЕТ И ОБЕЗБЕЂИВАЊЕ ГАРАНЦИЈЕ КВАЛИТЕТА</w:t>
      </w:r>
    </w:p>
    <w:tbl>
      <w:tblPr>
        <w:tblW w:w="0" w:type="auto"/>
        <w:tblInd w:w="86" w:type="dxa"/>
        <w:tblLayout w:type="fixed"/>
        <w:tblLook w:val="0000" w:firstRow="0" w:lastRow="0" w:firstColumn="0" w:lastColumn="0" w:noHBand="0" w:noVBand="0"/>
      </w:tblPr>
      <w:tblGrid>
        <w:gridCol w:w="6863"/>
        <w:gridCol w:w="940"/>
        <w:gridCol w:w="7885"/>
      </w:tblGrid>
      <w:tr w:rsidR="001C0D0D" w:rsidTr="00E3617F">
        <w:trPr>
          <w:trHeight w:val="394"/>
        </w:trPr>
        <w:tc>
          <w:tcPr>
            <w:tcW w:w="6863"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ind w:firstLine="181"/>
              <w:rPr>
                <w:rFonts w:cs="Times New Roman"/>
              </w:rPr>
            </w:pPr>
            <w:r>
              <w:rPr>
                <w:rFonts w:eastAsia="Times New Roman" w:cs="Times New Roman"/>
                <w:b/>
                <w:color w:val="000000"/>
                <w:sz w:val="18"/>
                <w:szCs w:val="18"/>
                <w:lang w:val="sr-Latn-CS"/>
              </w:rPr>
              <w:t xml:space="preserve">Сеча и израда крај пања у шуми секционом методом и привлачење на привремено стовариште на камионском путу у шуми,     </w:t>
            </w:r>
          </w:p>
        </w:tc>
        <w:tc>
          <w:tcPr>
            <w:tcW w:w="940" w:type="dxa"/>
            <w:tcBorders>
              <w:left w:val="single" w:sz="4" w:space="0" w:color="000000"/>
            </w:tcBorders>
            <w:shd w:val="clear" w:color="auto" w:fill="auto"/>
            <w:vAlign w:val="center"/>
          </w:tcPr>
          <w:p w:rsidR="001C0D0D" w:rsidRDefault="001C0D0D" w:rsidP="001C0D0D">
            <w:pPr>
              <w:snapToGrid w:val="0"/>
              <w:spacing w:after="200"/>
              <w:rPr>
                <w:rFonts w:cs="Times New Roman"/>
              </w:rPr>
            </w:pPr>
          </w:p>
        </w:tc>
        <w:tc>
          <w:tcPr>
            <w:tcW w:w="7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Pr="00206470" w:rsidRDefault="00206470" w:rsidP="001C0D0D">
            <w:pPr>
              <w:spacing w:line="100" w:lineRule="atLeast"/>
              <w:ind w:firstLine="201"/>
            </w:pPr>
            <w:r w:rsidRPr="00206470">
              <w:rPr>
                <w:rFonts w:eastAsia="Times New Roman" w:cs="Times New Roman"/>
                <w:b/>
                <w:color w:val="000000"/>
                <w:sz w:val="20"/>
                <w:szCs w:val="20"/>
                <w:lang w:val="sr-Latn-CS"/>
              </w:rPr>
              <w:t>Да би се реализовали наведени радови , неопходно је минимално: 2  обучена секача моториста, 2  моторн</w:t>
            </w:r>
            <w:r>
              <w:rPr>
                <w:rFonts w:eastAsia="Times New Roman" w:cs="Times New Roman"/>
                <w:b/>
                <w:color w:val="000000"/>
                <w:sz w:val="20"/>
                <w:szCs w:val="20"/>
                <w:lang w:val="sr-Cyrl-RS"/>
              </w:rPr>
              <w:t>е</w:t>
            </w:r>
            <w:r w:rsidRPr="00206470">
              <w:rPr>
                <w:rFonts w:eastAsia="Times New Roman" w:cs="Times New Roman"/>
                <w:b/>
                <w:color w:val="000000"/>
                <w:sz w:val="20"/>
                <w:szCs w:val="20"/>
                <w:lang w:val="sr-Latn-CS"/>
              </w:rPr>
              <w:t xml:space="preserve"> тестер</w:t>
            </w:r>
            <w:r>
              <w:rPr>
                <w:rFonts w:eastAsia="Times New Roman" w:cs="Times New Roman"/>
                <w:b/>
                <w:color w:val="000000"/>
                <w:sz w:val="20"/>
                <w:szCs w:val="20"/>
                <w:lang w:val="sr-Cyrl-RS"/>
              </w:rPr>
              <w:t>е</w:t>
            </w:r>
            <w:r w:rsidRPr="00206470">
              <w:rPr>
                <w:rFonts w:eastAsia="Times New Roman" w:cs="Times New Roman"/>
                <w:b/>
                <w:color w:val="000000"/>
                <w:sz w:val="20"/>
                <w:szCs w:val="20"/>
                <w:lang w:val="sr-Latn-CS"/>
              </w:rPr>
              <w:t>,  2 трактор</w:t>
            </w:r>
            <w:r>
              <w:rPr>
                <w:rFonts w:eastAsia="Times New Roman" w:cs="Times New Roman"/>
                <w:b/>
                <w:color w:val="000000"/>
                <w:sz w:val="20"/>
                <w:szCs w:val="20"/>
                <w:lang w:val="sr-Cyrl-RS"/>
              </w:rPr>
              <w:t>а</w:t>
            </w:r>
            <w:r w:rsidRPr="00206470">
              <w:rPr>
                <w:rFonts w:eastAsia="Times New Roman" w:cs="Times New Roman"/>
                <w:b/>
                <w:color w:val="000000"/>
                <w:sz w:val="20"/>
                <w:szCs w:val="20"/>
                <w:lang w:val="sr-Latn-CS"/>
              </w:rPr>
              <w:t xml:space="preserve"> са витлом,  2  возач</w:t>
            </w:r>
            <w:r>
              <w:rPr>
                <w:rFonts w:eastAsia="Times New Roman" w:cs="Times New Roman"/>
                <w:b/>
                <w:color w:val="000000"/>
                <w:sz w:val="20"/>
                <w:szCs w:val="20"/>
                <w:lang w:val="sr-Cyrl-RS"/>
              </w:rPr>
              <w:t>а</w:t>
            </w:r>
            <w:r w:rsidRPr="00206470">
              <w:rPr>
                <w:rFonts w:eastAsia="Times New Roman" w:cs="Times New Roman"/>
                <w:b/>
                <w:color w:val="000000"/>
                <w:sz w:val="20"/>
                <w:szCs w:val="20"/>
                <w:lang w:val="sr-Latn-CS"/>
              </w:rPr>
              <w:t xml:space="preserve"> трактора,</w:t>
            </w:r>
            <w:r>
              <w:rPr>
                <w:rFonts w:eastAsia="Times New Roman" w:cs="Times New Roman"/>
                <w:b/>
                <w:color w:val="000000"/>
                <w:sz w:val="20"/>
                <w:szCs w:val="20"/>
                <w:lang w:val="sr-Cyrl-RS"/>
              </w:rPr>
              <w:t xml:space="preserve">     </w:t>
            </w:r>
            <w:r w:rsidRPr="00206470">
              <w:rPr>
                <w:rFonts w:eastAsia="Times New Roman" w:cs="Times New Roman"/>
                <w:b/>
                <w:color w:val="000000"/>
                <w:sz w:val="20"/>
                <w:szCs w:val="20"/>
                <w:lang w:val="sr-Latn-CS"/>
              </w:rPr>
              <w:t xml:space="preserve"> 2  помоћн</w:t>
            </w:r>
            <w:r>
              <w:rPr>
                <w:rFonts w:eastAsia="Times New Roman" w:cs="Times New Roman"/>
                <w:b/>
                <w:color w:val="000000"/>
                <w:sz w:val="20"/>
                <w:szCs w:val="20"/>
                <w:lang w:val="sr-Cyrl-RS"/>
              </w:rPr>
              <w:t>а</w:t>
            </w:r>
            <w:r w:rsidRPr="00206470">
              <w:rPr>
                <w:rFonts w:eastAsia="Times New Roman" w:cs="Times New Roman"/>
                <w:b/>
                <w:color w:val="000000"/>
                <w:sz w:val="20"/>
                <w:szCs w:val="20"/>
                <w:lang w:val="sr-Latn-CS"/>
              </w:rPr>
              <w:t xml:space="preserve"> радник</w:t>
            </w:r>
            <w:r>
              <w:rPr>
                <w:rFonts w:eastAsia="Times New Roman" w:cs="Times New Roman"/>
                <w:b/>
                <w:color w:val="000000"/>
                <w:sz w:val="20"/>
                <w:szCs w:val="20"/>
                <w:lang w:val="sr-Cyrl-RS"/>
              </w:rPr>
              <w:t>а</w:t>
            </w:r>
            <w:r w:rsidRPr="00206470">
              <w:rPr>
                <w:rFonts w:eastAsia="Times New Roman" w:cs="Times New Roman"/>
                <w:b/>
                <w:color w:val="000000"/>
                <w:sz w:val="20"/>
                <w:szCs w:val="20"/>
                <w:lang w:val="sr-Latn-CS"/>
              </w:rPr>
              <w:t xml:space="preserve"> :  са комплетном пратећом опремом и осталим  приручним алатом уз обавезно коришћење прописане ХТЗ опреме.  </w:t>
            </w:r>
          </w:p>
        </w:tc>
      </w:tr>
    </w:tbl>
    <w:p w:rsidR="001C0D0D" w:rsidRDefault="001C0D0D" w:rsidP="001C0D0D">
      <w:pPr>
        <w:rPr>
          <w:rFonts w:cs="Times New Roman"/>
        </w:rPr>
      </w:pPr>
    </w:p>
    <w:p w:rsidR="001C0D0D" w:rsidRDefault="001C0D0D" w:rsidP="001C0D0D">
      <w:pPr>
        <w:jc w:val="center"/>
        <w:rPr>
          <w:rFonts w:cs="Times New Roman"/>
        </w:rPr>
      </w:pPr>
    </w:p>
    <w:p w:rsidR="001C0D0D" w:rsidRDefault="001C0D0D" w:rsidP="001C0D0D">
      <w:pPr>
        <w:jc w:val="center"/>
        <w:rPr>
          <w:rFonts w:cs="Times New Roman"/>
        </w:rPr>
      </w:pPr>
    </w:p>
    <w:p w:rsidR="001C0D0D" w:rsidRDefault="001C0D0D" w:rsidP="001C0D0D">
      <w:pPr>
        <w:jc w:val="center"/>
        <w:rPr>
          <w:rFonts w:cs="Times New Roman"/>
        </w:rPr>
      </w:pPr>
    </w:p>
    <w:p w:rsidR="001C0D0D" w:rsidRDefault="001C0D0D" w:rsidP="001C0D0D">
      <w:pPr>
        <w:spacing w:line="100" w:lineRule="atLeast"/>
        <w:rPr>
          <w:rFonts w:cs="Times New Roman"/>
        </w:rPr>
      </w:pPr>
      <w:r>
        <w:rPr>
          <w:rFonts w:eastAsia="Times New Roman" w:cs="Times New Roman"/>
          <w:b/>
          <w:bCs/>
          <w:iCs/>
        </w:rPr>
        <w:t xml:space="preserve">     ПАРТИЈА 6</w:t>
      </w:r>
    </w:p>
    <w:p w:rsidR="001C0D0D" w:rsidRDefault="001C0D0D" w:rsidP="001C0D0D">
      <w:pPr>
        <w:rPr>
          <w:rFonts w:cs="Times New Roman"/>
        </w:rPr>
      </w:pPr>
    </w:p>
    <w:tbl>
      <w:tblPr>
        <w:tblW w:w="0" w:type="auto"/>
        <w:tblInd w:w="132" w:type="dxa"/>
        <w:tblLayout w:type="fixed"/>
        <w:tblLook w:val="0000" w:firstRow="0" w:lastRow="0" w:firstColumn="0" w:lastColumn="0" w:noHBand="0" w:noVBand="0"/>
      </w:tblPr>
      <w:tblGrid>
        <w:gridCol w:w="618"/>
        <w:gridCol w:w="1146"/>
        <w:gridCol w:w="1205"/>
        <w:gridCol w:w="1144"/>
        <w:gridCol w:w="858"/>
        <w:gridCol w:w="1069"/>
        <w:gridCol w:w="1069"/>
        <w:gridCol w:w="990"/>
        <w:gridCol w:w="990"/>
        <w:gridCol w:w="990"/>
        <w:gridCol w:w="990"/>
        <w:gridCol w:w="881"/>
        <w:gridCol w:w="897"/>
        <w:gridCol w:w="882"/>
        <w:gridCol w:w="897"/>
        <w:gridCol w:w="1046"/>
      </w:tblGrid>
      <w:tr w:rsidR="001C0D0D" w:rsidTr="00E3617F">
        <w:trPr>
          <w:trHeight w:val="426"/>
        </w:trPr>
        <w:tc>
          <w:tcPr>
            <w:tcW w:w="618" w:type="dxa"/>
            <w:vMerge w:val="restart"/>
            <w:tcBorders>
              <w:top w:val="single" w:sz="4" w:space="0" w:color="000000"/>
              <w:left w:val="single" w:sz="4" w:space="0" w:color="000000"/>
              <w:bottom w:val="single" w:sz="4" w:space="0" w:color="000000"/>
            </w:tcBorders>
            <w:shd w:val="clear" w:color="auto" w:fill="auto"/>
            <w:textDirection w:val="btLr"/>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b/>
                <w:color w:val="000000"/>
                <w:sz w:val="18"/>
                <w:szCs w:val="18"/>
                <w:lang w:val="sr-Latn-CS"/>
              </w:rPr>
              <w:t>Бр. Партије</w:t>
            </w:r>
          </w:p>
        </w:tc>
        <w:tc>
          <w:tcPr>
            <w:tcW w:w="1146"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 xml:space="preserve">ШУ  </w:t>
            </w:r>
          </w:p>
        </w:tc>
        <w:tc>
          <w:tcPr>
            <w:tcW w:w="1205"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ГЈ</w:t>
            </w:r>
          </w:p>
        </w:tc>
        <w:tc>
          <w:tcPr>
            <w:tcW w:w="1144"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Одељење</w:t>
            </w:r>
          </w:p>
        </w:tc>
        <w:tc>
          <w:tcPr>
            <w:tcW w:w="858"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Површина (ха)</w:t>
            </w:r>
          </w:p>
        </w:tc>
        <w:tc>
          <w:tcPr>
            <w:tcW w:w="1069"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Врста  сече</w:t>
            </w:r>
          </w:p>
        </w:tc>
        <w:tc>
          <w:tcPr>
            <w:tcW w:w="1069"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Квартал</w:t>
            </w:r>
          </w:p>
        </w:tc>
        <w:tc>
          <w:tcPr>
            <w:tcW w:w="3960" w:type="dxa"/>
            <w:gridSpan w:val="4"/>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НЕТО МАСА  (м3)</w:t>
            </w:r>
          </w:p>
        </w:tc>
        <w:tc>
          <w:tcPr>
            <w:tcW w:w="881"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Нагиб терена</w:t>
            </w:r>
          </w:p>
        </w:tc>
        <w:tc>
          <w:tcPr>
            <w:tcW w:w="897"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Експозиција</w:t>
            </w:r>
          </w:p>
        </w:tc>
        <w:tc>
          <w:tcPr>
            <w:tcW w:w="882"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Надморска висина</w:t>
            </w:r>
          </w:p>
        </w:tc>
        <w:tc>
          <w:tcPr>
            <w:tcW w:w="897" w:type="dxa"/>
            <w:vMerge w:val="restart"/>
            <w:tcBorders>
              <w:top w:val="single" w:sz="4" w:space="0" w:color="000000"/>
              <w:left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Удаљеност од седишта ШГ</w:t>
            </w:r>
          </w:p>
        </w:tc>
        <w:tc>
          <w:tcPr>
            <w:tcW w:w="10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spacing w:line="100" w:lineRule="atLeast"/>
              <w:jc w:val="center"/>
            </w:pPr>
            <w:r>
              <w:rPr>
                <w:rFonts w:eastAsia="Times New Roman" w:cs="Times New Roman"/>
                <w:color w:val="000000"/>
                <w:sz w:val="16"/>
                <w:szCs w:val="16"/>
                <w:lang w:val="sr-Latn-CS"/>
              </w:rPr>
              <w:t>Удаљеност од седишта ШУ</w:t>
            </w:r>
          </w:p>
        </w:tc>
      </w:tr>
      <w:tr w:rsidR="001C0D0D" w:rsidTr="00E3617F">
        <w:trPr>
          <w:trHeight w:val="516"/>
        </w:trPr>
        <w:tc>
          <w:tcPr>
            <w:tcW w:w="618"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146"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205"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144"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858"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69"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69"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90" w:type="dxa"/>
            <w:vMerge w:val="restart"/>
            <w:tcBorders>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Обло</w:t>
            </w:r>
          </w:p>
        </w:tc>
        <w:tc>
          <w:tcPr>
            <w:tcW w:w="990"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Вишеметар.</w:t>
            </w:r>
          </w:p>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просторно</w:t>
            </w:r>
          </w:p>
        </w:tc>
        <w:tc>
          <w:tcPr>
            <w:tcW w:w="990" w:type="dxa"/>
            <w:vMerge w:val="restart"/>
            <w:tcBorders>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Метарско</w:t>
            </w:r>
          </w:p>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просторно</w:t>
            </w:r>
          </w:p>
        </w:tc>
        <w:tc>
          <w:tcPr>
            <w:tcW w:w="990" w:type="dxa"/>
            <w:vMerge w:val="restart"/>
            <w:tcBorders>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cs="Times New Roman"/>
              </w:rPr>
            </w:pPr>
            <w:r>
              <w:rPr>
                <w:rFonts w:eastAsia="Times New Roman" w:cs="Times New Roman"/>
                <w:color w:val="000000"/>
                <w:sz w:val="16"/>
                <w:szCs w:val="16"/>
                <w:lang w:val="sr-Latn-CS"/>
              </w:rPr>
              <w:t>УКУПНО</w:t>
            </w:r>
          </w:p>
        </w:tc>
        <w:tc>
          <w:tcPr>
            <w:tcW w:w="881"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897"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882"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897" w:type="dxa"/>
            <w:vMerge/>
            <w:tcBorders>
              <w:top w:val="single" w:sz="4" w:space="0" w:color="000000"/>
              <w:left w:val="single" w:sz="4" w:space="0" w:color="000000"/>
            </w:tcBorders>
            <w:shd w:val="clear" w:color="auto" w:fill="auto"/>
            <w:vAlign w:val="center"/>
          </w:tcPr>
          <w:p w:rsidR="001C0D0D" w:rsidRDefault="001C0D0D" w:rsidP="001C0D0D">
            <w:pPr>
              <w:snapToGrid w:val="0"/>
              <w:spacing w:after="200"/>
              <w:rPr>
                <w:rFonts w:cs="Times New Roman"/>
              </w:rPr>
            </w:pP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snapToGrid w:val="0"/>
              <w:spacing w:after="200"/>
              <w:rPr>
                <w:rFonts w:cs="Times New Roman"/>
              </w:rPr>
            </w:pPr>
          </w:p>
        </w:tc>
      </w:tr>
      <w:tr w:rsidR="001C0D0D" w:rsidTr="00E3617F">
        <w:trPr>
          <w:trHeight w:val="426"/>
        </w:trPr>
        <w:tc>
          <w:tcPr>
            <w:tcW w:w="618"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146"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205"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144"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858"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69"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69"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90" w:type="dxa"/>
            <w:vMerge/>
            <w:tcBorders>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90"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90" w:type="dxa"/>
            <w:vMerge/>
            <w:tcBorders>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90" w:type="dxa"/>
            <w:vMerge/>
            <w:tcBorders>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881" w:type="dxa"/>
            <w:tcBorders>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cs="Times New Roman"/>
              </w:rPr>
            </w:pPr>
            <w:r>
              <w:rPr>
                <w:rFonts w:eastAsia="Times New Roman" w:cs="Times New Roman"/>
                <w:color w:val="000000"/>
                <w:sz w:val="16"/>
                <w:szCs w:val="16"/>
                <w:lang w:val="sr-Latn-CS"/>
              </w:rPr>
              <w:t>%</w:t>
            </w:r>
          </w:p>
        </w:tc>
        <w:tc>
          <w:tcPr>
            <w:tcW w:w="897"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882"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897"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км</w:t>
            </w:r>
          </w:p>
        </w:tc>
        <w:tc>
          <w:tcPr>
            <w:tcW w:w="1046" w:type="dxa"/>
            <w:tcBorders>
              <w:left w:val="single" w:sz="4" w:space="0" w:color="000000"/>
              <w:bottom w:val="single" w:sz="4" w:space="0" w:color="000000"/>
              <w:right w:val="single" w:sz="4" w:space="0" w:color="000000"/>
            </w:tcBorders>
            <w:shd w:val="clear" w:color="auto" w:fill="auto"/>
            <w:vAlign w:val="center"/>
          </w:tcPr>
          <w:p w:rsidR="001C0D0D" w:rsidRDefault="001C0D0D" w:rsidP="001C0D0D">
            <w:pPr>
              <w:spacing w:line="100" w:lineRule="atLeast"/>
              <w:jc w:val="center"/>
            </w:pPr>
            <w:r>
              <w:rPr>
                <w:rFonts w:eastAsia="Times New Roman" w:cs="Times New Roman"/>
                <w:color w:val="000000"/>
                <w:sz w:val="16"/>
                <w:szCs w:val="16"/>
                <w:lang w:val="sr-Latn-CS"/>
              </w:rPr>
              <w:t>Км</w:t>
            </w:r>
          </w:p>
        </w:tc>
      </w:tr>
      <w:tr w:rsidR="00206470" w:rsidTr="00E3617F">
        <w:trPr>
          <w:trHeight w:val="909"/>
        </w:trPr>
        <w:tc>
          <w:tcPr>
            <w:tcW w:w="618" w:type="dxa"/>
            <w:tcBorders>
              <w:left w:val="single" w:sz="4" w:space="0" w:color="000000"/>
              <w:bottom w:val="single" w:sz="4" w:space="0" w:color="000000"/>
            </w:tcBorders>
            <w:shd w:val="clear" w:color="auto" w:fill="auto"/>
            <w:vAlign w:val="center"/>
          </w:tcPr>
          <w:p w:rsidR="00206470" w:rsidRPr="004A0D86" w:rsidRDefault="00206470" w:rsidP="00206470">
            <w:pPr>
              <w:jc w:val="center"/>
              <w:rPr>
                <w:rFonts w:eastAsia="Times New Roman" w:cs="Times New Roman"/>
                <w:color w:val="000000"/>
                <w:sz w:val="18"/>
                <w:szCs w:val="18"/>
                <w:lang w:val="sr-Cyrl-RS"/>
              </w:rPr>
            </w:pPr>
            <w:r w:rsidRPr="004A0D86">
              <w:rPr>
                <w:rFonts w:eastAsia="Times New Roman" w:cs="Times New Roman"/>
                <w:b/>
                <w:color w:val="000000"/>
                <w:sz w:val="18"/>
                <w:szCs w:val="18"/>
                <w:lang w:val="sr-Cyrl-RS"/>
              </w:rPr>
              <w:t>6</w:t>
            </w:r>
          </w:p>
        </w:tc>
        <w:tc>
          <w:tcPr>
            <w:tcW w:w="1146" w:type="dxa"/>
            <w:tcBorders>
              <w:left w:val="single" w:sz="4" w:space="0" w:color="000000"/>
              <w:bottom w:val="single" w:sz="4" w:space="0" w:color="000000"/>
            </w:tcBorders>
            <w:shd w:val="clear" w:color="auto" w:fill="auto"/>
            <w:vAlign w:val="center"/>
          </w:tcPr>
          <w:p w:rsidR="00206470" w:rsidRPr="004A0D86" w:rsidRDefault="00206470" w:rsidP="00206470">
            <w:pPr>
              <w:rPr>
                <w:rFonts w:cs="Times New Roman"/>
                <w:iCs/>
                <w:sz w:val="18"/>
                <w:szCs w:val="18"/>
                <w:lang w:val="sr-Cyrl-RS"/>
              </w:rPr>
            </w:pPr>
            <w:r w:rsidRPr="004A0D86">
              <w:rPr>
                <w:rFonts w:eastAsia="Times New Roman" w:cs="Times New Roman"/>
                <w:color w:val="000000"/>
                <w:sz w:val="18"/>
                <w:szCs w:val="18"/>
                <w:lang w:val="sr-Cyrl-RS"/>
              </w:rPr>
              <w:t>Деспотовац</w:t>
            </w:r>
          </w:p>
        </w:tc>
        <w:tc>
          <w:tcPr>
            <w:tcW w:w="1205" w:type="dxa"/>
            <w:tcBorders>
              <w:left w:val="single" w:sz="4" w:space="0" w:color="000000"/>
              <w:bottom w:val="single" w:sz="4" w:space="0" w:color="000000"/>
            </w:tcBorders>
            <w:shd w:val="clear" w:color="auto" w:fill="auto"/>
            <w:vAlign w:val="center"/>
          </w:tcPr>
          <w:p w:rsidR="00206470" w:rsidRPr="004A0D86" w:rsidRDefault="00206470" w:rsidP="00206470">
            <w:pPr>
              <w:pStyle w:val="a5"/>
              <w:snapToGrid w:val="0"/>
              <w:spacing w:after="200"/>
              <w:rPr>
                <w:rFonts w:ascii="Times New Roman" w:hAnsi="Times New Roman" w:cs="Times New Roman"/>
                <w:iCs/>
                <w:sz w:val="18"/>
                <w:szCs w:val="18"/>
                <w:lang w:val="sr-Cyrl-RS"/>
              </w:rPr>
            </w:pPr>
            <w:r w:rsidRPr="004A0D86">
              <w:rPr>
                <w:rFonts w:ascii="Times New Roman" w:hAnsi="Times New Roman" w:cs="Times New Roman"/>
                <w:iCs/>
                <w:sz w:val="18"/>
                <w:szCs w:val="18"/>
                <w:lang w:val="sr-Cyrl-RS"/>
              </w:rPr>
              <w:t xml:space="preserve"> „Винатовача - Вртачеље”</w:t>
            </w:r>
          </w:p>
        </w:tc>
        <w:tc>
          <w:tcPr>
            <w:tcW w:w="1144" w:type="dxa"/>
            <w:tcBorders>
              <w:left w:val="single" w:sz="4" w:space="0" w:color="000000"/>
              <w:bottom w:val="single" w:sz="4" w:space="0" w:color="000000"/>
            </w:tcBorders>
            <w:shd w:val="clear" w:color="auto" w:fill="auto"/>
            <w:vAlign w:val="center"/>
          </w:tcPr>
          <w:p w:rsidR="00206470" w:rsidRPr="004A0D86" w:rsidRDefault="00206470" w:rsidP="00206470">
            <w:pPr>
              <w:pStyle w:val="a5"/>
              <w:snapToGrid w:val="0"/>
              <w:spacing w:after="200"/>
              <w:rPr>
                <w:rFonts w:ascii="Times New Roman" w:hAnsi="Times New Roman" w:cs="Times New Roman"/>
                <w:color w:val="000000"/>
                <w:sz w:val="18"/>
                <w:szCs w:val="18"/>
                <w:lang w:val="sr-Cyrl-RS"/>
              </w:rPr>
            </w:pPr>
            <w:r w:rsidRPr="004A0D86">
              <w:rPr>
                <w:rFonts w:ascii="Times New Roman" w:hAnsi="Times New Roman" w:cs="Times New Roman"/>
                <w:iCs/>
                <w:sz w:val="18"/>
                <w:szCs w:val="18"/>
                <w:lang w:val="sr-Cyrl-RS"/>
              </w:rPr>
              <w:t>45б).</w:t>
            </w:r>
          </w:p>
        </w:tc>
        <w:tc>
          <w:tcPr>
            <w:tcW w:w="858" w:type="dxa"/>
            <w:tcBorders>
              <w:left w:val="single" w:sz="4" w:space="0" w:color="000000"/>
              <w:bottom w:val="single" w:sz="4" w:space="0" w:color="000000"/>
            </w:tcBorders>
            <w:shd w:val="clear" w:color="auto" w:fill="auto"/>
            <w:vAlign w:val="center"/>
          </w:tcPr>
          <w:p w:rsidR="00206470" w:rsidRDefault="00206470" w:rsidP="00206470">
            <w:pPr>
              <w:snapToGrid w:val="0"/>
              <w:jc w:val="center"/>
              <w:rPr>
                <w:rFonts w:eastAsia="Times New Roman" w:cs="Times New Roman"/>
                <w:color w:val="000000"/>
                <w:sz w:val="18"/>
                <w:szCs w:val="18"/>
                <w:lang w:val="sr-Cyrl-RS"/>
              </w:rPr>
            </w:pPr>
            <w:r>
              <w:rPr>
                <w:rFonts w:eastAsia="Times New Roman" w:cs="Times New Roman"/>
                <w:color w:val="000000"/>
                <w:sz w:val="18"/>
                <w:szCs w:val="18"/>
                <w:lang w:val="sr-Cyrl-RS"/>
              </w:rPr>
              <w:t>13,26</w:t>
            </w:r>
          </w:p>
        </w:tc>
        <w:tc>
          <w:tcPr>
            <w:tcW w:w="1069" w:type="dxa"/>
            <w:tcBorders>
              <w:left w:val="single" w:sz="4" w:space="0" w:color="000000"/>
              <w:bottom w:val="single" w:sz="4" w:space="0" w:color="000000"/>
            </w:tcBorders>
            <w:shd w:val="clear" w:color="auto" w:fill="auto"/>
            <w:vAlign w:val="center"/>
          </w:tcPr>
          <w:p w:rsidR="00206470" w:rsidRDefault="00206470" w:rsidP="00206470">
            <w:pPr>
              <w:rPr>
                <w:rFonts w:eastAsia="Times New Roman" w:cs="Times New Roman"/>
                <w:color w:val="000000"/>
                <w:sz w:val="18"/>
                <w:szCs w:val="18"/>
                <w:lang w:val="sr-Cyrl-RS"/>
              </w:rPr>
            </w:pPr>
            <w:r>
              <w:rPr>
                <w:rFonts w:eastAsia="Times New Roman" w:cs="Times New Roman"/>
                <w:color w:val="000000"/>
                <w:sz w:val="18"/>
                <w:szCs w:val="18"/>
                <w:lang w:val="sr-Cyrl-RS"/>
              </w:rPr>
              <w:t>Завршни сек</w:t>
            </w:r>
          </w:p>
        </w:tc>
        <w:tc>
          <w:tcPr>
            <w:tcW w:w="1069" w:type="dxa"/>
            <w:tcBorders>
              <w:left w:val="single" w:sz="4" w:space="0" w:color="000000"/>
              <w:bottom w:val="single" w:sz="4" w:space="0" w:color="000000"/>
            </w:tcBorders>
            <w:shd w:val="clear" w:color="auto" w:fill="auto"/>
            <w:vAlign w:val="center"/>
          </w:tcPr>
          <w:p w:rsidR="00206470" w:rsidRDefault="00206470" w:rsidP="00206470">
            <w:pPr>
              <w:jc w:val="center"/>
              <w:rPr>
                <w:rFonts w:eastAsia="Times New Roman" w:cs="Times New Roman"/>
                <w:color w:val="000000"/>
                <w:sz w:val="18"/>
                <w:szCs w:val="18"/>
                <w:lang w:val="sr-Cyrl-RS"/>
              </w:rPr>
            </w:pPr>
            <w:r>
              <w:rPr>
                <w:rFonts w:eastAsia="Times New Roman" w:cs="Times New Roman"/>
                <w:color w:val="000000"/>
                <w:sz w:val="18"/>
                <w:szCs w:val="18"/>
                <w:lang w:val="sr-Cyrl-RS"/>
              </w:rPr>
              <w:t>1-4</w:t>
            </w:r>
          </w:p>
        </w:tc>
        <w:tc>
          <w:tcPr>
            <w:tcW w:w="990" w:type="dxa"/>
            <w:tcBorders>
              <w:left w:val="single" w:sz="4" w:space="0" w:color="000000"/>
              <w:bottom w:val="single" w:sz="4" w:space="0" w:color="000000"/>
            </w:tcBorders>
            <w:shd w:val="clear" w:color="auto" w:fill="auto"/>
            <w:vAlign w:val="center"/>
          </w:tcPr>
          <w:p w:rsidR="00206470" w:rsidRDefault="00206470" w:rsidP="00206470">
            <w:pPr>
              <w:jc w:val="center"/>
              <w:rPr>
                <w:rFonts w:eastAsia="Times New Roman" w:cs="Times New Roman"/>
                <w:color w:val="000000"/>
                <w:sz w:val="18"/>
                <w:szCs w:val="18"/>
                <w:lang w:val="sr-Cyrl-RS"/>
              </w:rPr>
            </w:pPr>
            <w:r>
              <w:rPr>
                <w:rFonts w:eastAsia="Times New Roman" w:cs="Times New Roman"/>
                <w:color w:val="000000"/>
                <w:sz w:val="18"/>
                <w:szCs w:val="18"/>
                <w:lang w:val="sr-Cyrl-RS"/>
              </w:rPr>
              <w:t>1562</w:t>
            </w:r>
          </w:p>
        </w:tc>
        <w:tc>
          <w:tcPr>
            <w:tcW w:w="990" w:type="dxa"/>
            <w:tcBorders>
              <w:top w:val="single" w:sz="4" w:space="0" w:color="000000"/>
              <w:left w:val="single" w:sz="4" w:space="0" w:color="000000"/>
              <w:bottom w:val="single" w:sz="4" w:space="0" w:color="000000"/>
            </w:tcBorders>
            <w:shd w:val="clear" w:color="auto" w:fill="auto"/>
            <w:vAlign w:val="center"/>
          </w:tcPr>
          <w:p w:rsidR="00206470" w:rsidRDefault="00206470" w:rsidP="00206470">
            <w:pPr>
              <w:jc w:val="center"/>
              <w:rPr>
                <w:rFonts w:eastAsia="Times New Roman" w:cs="Times New Roman"/>
                <w:color w:val="000000"/>
                <w:sz w:val="18"/>
                <w:szCs w:val="18"/>
                <w:lang w:val="sr-Cyrl-RS"/>
              </w:rPr>
            </w:pPr>
            <w:r>
              <w:rPr>
                <w:rFonts w:eastAsia="Times New Roman" w:cs="Times New Roman"/>
                <w:color w:val="000000"/>
                <w:sz w:val="18"/>
                <w:szCs w:val="18"/>
                <w:lang w:val="sr-Cyrl-RS"/>
              </w:rPr>
              <w:t>2242</w:t>
            </w:r>
          </w:p>
        </w:tc>
        <w:tc>
          <w:tcPr>
            <w:tcW w:w="990" w:type="dxa"/>
            <w:tcBorders>
              <w:left w:val="single" w:sz="4" w:space="0" w:color="000000"/>
              <w:bottom w:val="single" w:sz="4" w:space="0" w:color="000000"/>
            </w:tcBorders>
            <w:shd w:val="clear" w:color="auto" w:fill="auto"/>
            <w:vAlign w:val="center"/>
          </w:tcPr>
          <w:p w:rsidR="00206470" w:rsidRDefault="00206470" w:rsidP="00206470">
            <w:pPr>
              <w:jc w:val="center"/>
              <w:rPr>
                <w:rFonts w:eastAsia="Times New Roman" w:cs="Times New Roman"/>
                <w:color w:val="000000"/>
                <w:sz w:val="18"/>
                <w:szCs w:val="18"/>
                <w:lang w:val="sr-Cyrl-RS"/>
              </w:rPr>
            </w:pPr>
            <w:r>
              <w:rPr>
                <w:rFonts w:eastAsia="Times New Roman" w:cs="Times New Roman"/>
                <w:color w:val="000000"/>
                <w:sz w:val="18"/>
                <w:szCs w:val="18"/>
                <w:lang w:val="sr-Cyrl-RS"/>
              </w:rPr>
              <w:t>100</w:t>
            </w:r>
          </w:p>
        </w:tc>
        <w:tc>
          <w:tcPr>
            <w:tcW w:w="990" w:type="dxa"/>
            <w:tcBorders>
              <w:left w:val="single" w:sz="4" w:space="0" w:color="000000"/>
              <w:bottom w:val="single" w:sz="4" w:space="0" w:color="000000"/>
            </w:tcBorders>
            <w:shd w:val="clear" w:color="auto" w:fill="auto"/>
            <w:vAlign w:val="center"/>
          </w:tcPr>
          <w:p w:rsidR="00206470" w:rsidRDefault="00206470" w:rsidP="00206470">
            <w:pPr>
              <w:jc w:val="center"/>
              <w:rPr>
                <w:rFonts w:eastAsia="Times New Roman" w:cs="Times New Roman"/>
                <w:color w:val="000000"/>
                <w:sz w:val="18"/>
                <w:szCs w:val="18"/>
                <w:lang w:val="sr-Cyrl-RS"/>
              </w:rPr>
            </w:pPr>
            <w:r>
              <w:rPr>
                <w:rFonts w:eastAsia="Times New Roman" w:cs="Times New Roman"/>
                <w:color w:val="000000"/>
                <w:sz w:val="18"/>
                <w:szCs w:val="18"/>
                <w:lang w:val="sr-Cyrl-RS"/>
              </w:rPr>
              <w:t>3904</w:t>
            </w:r>
          </w:p>
        </w:tc>
        <w:tc>
          <w:tcPr>
            <w:tcW w:w="881" w:type="dxa"/>
            <w:tcBorders>
              <w:left w:val="single" w:sz="4" w:space="0" w:color="000000"/>
              <w:bottom w:val="single" w:sz="4" w:space="0" w:color="000000"/>
            </w:tcBorders>
            <w:shd w:val="clear" w:color="auto" w:fill="auto"/>
            <w:vAlign w:val="center"/>
          </w:tcPr>
          <w:p w:rsidR="00206470" w:rsidRDefault="00206470" w:rsidP="00206470">
            <w:pPr>
              <w:snapToGrid w:val="0"/>
              <w:jc w:val="center"/>
              <w:rPr>
                <w:rFonts w:eastAsia="Times New Roman" w:cs="Times New Roman"/>
                <w:color w:val="000000"/>
                <w:sz w:val="18"/>
                <w:szCs w:val="18"/>
                <w:lang w:val="sr-Cyrl-RS"/>
              </w:rPr>
            </w:pPr>
            <w:r>
              <w:rPr>
                <w:rFonts w:eastAsia="Times New Roman" w:cs="Times New Roman"/>
                <w:color w:val="000000"/>
                <w:sz w:val="18"/>
                <w:szCs w:val="18"/>
                <w:lang w:val="sr-Cyrl-RS"/>
              </w:rPr>
              <w:t>13-22</w:t>
            </w:r>
          </w:p>
        </w:tc>
        <w:tc>
          <w:tcPr>
            <w:tcW w:w="897" w:type="dxa"/>
            <w:tcBorders>
              <w:left w:val="single" w:sz="4" w:space="0" w:color="000000"/>
              <w:bottom w:val="single" w:sz="4" w:space="0" w:color="000000"/>
            </w:tcBorders>
            <w:shd w:val="clear" w:color="auto" w:fill="auto"/>
            <w:vAlign w:val="center"/>
          </w:tcPr>
          <w:p w:rsidR="00206470" w:rsidRDefault="00206470" w:rsidP="00206470">
            <w:pPr>
              <w:snapToGrid w:val="0"/>
              <w:rPr>
                <w:rFonts w:eastAsia="Times New Roman" w:cs="Times New Roman"/>
                <w:color w:val="000000"/>
                <w:sz w:val="18"/>
                <w:szCs w:val="18"/>
                <w:lang w:val="sr-Cyrl-RS"/>
              </w:rPr>
            </w:pPr>
            <w:r>
              <w:rPr>
                <w:rFonts w:eastAsia="Times New Roman" w:cs="Times New Roman"/>
                <w:color w:val="000000"/>
                <w:sz w:val="18"/>
                <w:szCs w:val="18"/>
                <w:lang w:val="sr-Cyrl-RS"/>
              </w:rPr>
              <w:t>Без јасно израж</w:t>
            </w:r>
          </w:p>
        </w:tc>
        <w:tc>
          <w:tcPr>
            <w:tcW w:w="882" w:type="dxa"/>
            <w:tcBorders>
              <w:left w:val="single" w:sz="4" w:space="0" w:color="000000"/>
              <w:bottom w:val="single" w:sz="4" w:space="0" w:color="000000"/>
            </w:tcBorders>
            <w:shd w:val="clear" w:color="auto" w:fill="auto"/>
            <w:vAlign w:val="center"/>
          </w:tcPr>
          <w:p w:rsidR="00206470" w:rsidRDefault="00206470" w:rsidP="00206470">
            <w:pPr>
              <w:snapToGrid w:val="0"/>
              <w:jc w:val="center"/>
              <w:rPr>
                <w:rFonts w:eastAsia="Times New Roman" w:cs="Times New Roman"/>
                <w:color w:val="000000"/>
                <w:sz w:val="18"/>
                <w:szCs w:val="18"/>
                <w:lang w:val="sr-Cyrl-RS"/>
              </w:rPr>
            </w:pPr>
            <w:r>
              <w:rPr>
                <w:rFonts w:eastAsia="Times New Roman" w:cs="Times New Roman"/>
                <w:color w:val="000000"/>
                <w:sz w:val="18"/>
                <w:szCs w:val="18"/>
                <w:lang w:val="sr-Cyrl-RS"/>
              </w:rPr>
              <w:t>810-895</w:t>
            </w:r>
          </w:p>
        </w:tc>
        <w:tc>
          <w:tcPr>
            <w:tcW w:w="897" w:type="dxa"/>
            <w:tcBorders>
              <w:left w:val="single" w:sz="4" w:space="0" w:color="000000"/>
              <w:bottom w:val="single" w:sz="4" w:space="0" w:color="000000"/>
            </w:tcBorders>
            <w:shd w:val="clear" w:color="auto" w:fill="auto"/>
            <w:vAlign w:val="center"/>
          </w:tcPr>
          <w:p w:rsidR="00206470" w:rsidRDefault="00206470" w:rsidP="00206470">
            <w:pPr>
              <w:snapToGrid w:val="0"/>
              <w:jc w:val="center"/>
              <w:rPr>
                <w:rFonts w:eastAsia="Times New Roman" w:cs="Times New Roman"/>
                <w:color w:val="000000"/>
                <w:sz w:val="18"/>
                <w:szCs w:val="18"/>
                <w:lang w:val="sr-Cyrl-RS"/>
              </w:rPr>
            </w:pPr>
            <w:r>
              <w:rPr>
                <w:rFonts w:eastAsia="Times New Roman" w:cs="Times New Roman"/>
                <w:color w:val="000000"/>
                <w:sz w:val="18"/>
                <w:szCs w:val="18"/>
                <w:lang w:val="sr-Cyrl-RS"/>
              </w:rPr>
              <w:t>42</w:t>
            </w:r>
          </w:p>
        </w:tc>
        <w:tc>
          <w:tcPr>
            <w:tcW w:w="1046" w:type="dxa"/>
            <w:tcBorders>
              <w:left w:val="single" w:sz="4" w:space="0" w:color="000000"/>
              <w:bottom w:val="single" w:sz="4" w:space="0" w:color="000000"/>
              <w:right w:val="single" w:sz="4" w:space="0" w:color="000000"/>
            </w:tcBorders>
            <w:shd w:val="clear" w:color="auto" w:fill="auto"/>
            <w:vAlign w:val="center"/>
          </w:tcPr>
          <w:p w:rsidR="00206470" w:rsidRDefault="00206470" w:rsidP="00206470">
            <w:pPr>
              <w:snapToGrid w:val="0"/>
              <w:jc w:val="center"/>
              <w:rPr>
                <w:lang w:val="sr-Cyrl-RS"/>
              </w:rPr>
            </w:pPr>
            <w:r>
              <w:rPr>
                <w:lang w:val="sr-Cyrl-RS"/>
              </w:rPr>
              <w:t>42</w:t>
            </w:r>
          </w:p>
        </w:tc>
      </w:tr>
    </w:tbl>
    <w:p w:rsidR="001C0D0D" w:rsidRDefault="001C0D0D" w:rsidP="001C0D0D">
      <w:pPr>
        <w:rPr>
          <w:rFonts w:cs="Times New Roman"/>
        </w:rPr>
      </w:pPr>
    </w:p>
    <w:p w:rsidR="001C0D0D" w:rsidRDefault="001C0D0D" w:rsidP="001C0D0D">
      <w:pPr>
        <w:rPr>
          <w:rFonts w:cs="Times New Roman"/>
        </w:rPr>
      </w:pPr>
    </w:p>
    <w:p w:rsidR="001C0D0D" w:rsidRDefault="001C0D0D" w:rsidP="001C0D0D">
      <w:pPr>
        <w:rPr>
          <w:rFonts w:cs="Times New Roman"/>
        </w:rPr>
      </w:pPr>
    </w:p>
    <w:p w:rsidR="001C0D0D" w:rsidRDefault="001C0D0D" w:rsidP="001C0D0D">
      <w:pPr>
        <w:rPr>
          <w:rFonts w:cs="Times New Roman"/>
        </w:rPr>
      </w:pPr>
    </w:p>
    <w:tbl>
      <w:tblPr>
        <w:tblW w:w="0" w:type="auto"/>
        <w:tblInd w:w="181" w:type="dxa"/>
        <w:tblLayout w:type="fixed"/>
        <w:tblCellMar>
          <w:top w:w="108" w:type="dxa"/>
          <w:bottom w:w="108" w:type="dxa"/>
        </w:tblCellMar>
        <w:tblLook w:val="0000" w:firstRow="0" w:lastRow="0" w:firstColumn="0" w:lastColumn="0" w:noHBand="0" w:noVBand="0"/>
      </w:tblPr>
      <w:tblGrid>
        <w:gridCol w:w="2844"/>
        <w:gridCol w:w="2349"/>
        <w:gridCol w:w="2179"/>
        <w:gridCol w:w="2043"/>
        <w:gridCol w:w="2043"/>
        <w:gridCol w:w="2043"/>
        <w:gridCol w:w="2075"/>
      </w:tblGrid>
      <w:tr w:rsidR="004A0D86" w:rsidTr="00E3617F">
        <w:trPr>
          <w:trHeight w:val="482"/>
        </w:trPr>
        <w:tc>
          <w:tcPr>
            <w:tcW w:w="2844" w:type="dxa"/>
            <w:vMerge w:val="restart"/>
            <w:tcBorders>
              <w:top w:val="single" w:sz="1" w:space="0" w:color="000000"/>
              <w:left w:val="single" w:sz="1" w:space="0" w:color="000000"/>
              <w:bottom w:val="single" w:sz="1" w:space="0" w:color="000000"/>
            </w:tcBorders>
            <w:shd w:val="clear" w:color="auto" w:fill="auto"/>
            <w:vAlign w:val="center"/>
          </w:tcPr>
          <w:p w:rsidR="004A0D86" w:rsidRDefault="004A0D86" w:rsidP="004A0D86">
            <w:pPr>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rPr>
              <w:t xml:space="preserve">Транспортна дистанца </w:t>
            </w:r>
          </w:p>
          <w:p w:rsidR="004A0D86" w:rsidRDefault="004A0D86" w:rsidP="004A0D86">
            <w:pPr>
              <w:spacing w:line="100" w:lineRule="atLeast"/>
              <w:jc w:val="center"/>
              <w:rPr>
                <w:rFonts w:eastAsia="Times New Roman" w:cs="Times New Roman"/>
                <w:color w:val="000000"/>
                <w:sz w:val="18"/>
                <w:szCs w:val="18"/>
              </w:rPr>
            </w:pPr>
            <w:r>
              <w:rPr>
                <w:rFonts w:eastAsia="Times New Roman" w:cs="Times New Roman"/>
                <w:color w:val="000000"/>
                <w:sz w:val="18"/>
                <w:szCs w:val="18"/>
                <w:lang w:val="sr-Cyrl-RS"/>
              </w:rPr>
              <w:t>6</w:t>
            </w:r>
            <w:r>
              <w:rPr>
                <w:rFonts w:eastAsia="Times New Roman" w:cs="Times New Roman"/>
                <w:color w:val="000000"/>
                <w:sz w:val="18"/>
                <w:szCs w:val="18"/>
              </w:rPr>
              <w:t xml:space="preserve">00 м,  смештај људи и </w:t>
            </w:r>
          </w:p>
          <w:p w:rsidR="004A0D86" w:rsidRDefault="004A0D86" w:rsidP="004A0D86">
            <w:pPr>
              <w:spacing w:line="100" w:lineRule="atLeast"/>
              <w:jc w:val="center"/>
              <w:rPr>
                <w:rFonts w:eastAsia="Times New Roman" w:cs="Times New Roman"/>
                <w:color w:val="000000"/>
                <w:sz w:val="18"/>
                <w:szCs w:val="18"/>
                <w:lang w:val="sr-Latn-CS"/>
              </w:rPr>
            </w:pPr>
            <w:r>
              <w:rPr>
                <w:rFonts w:eastAsia="Times New Roman" w:cs="Times New Roman"/>
                <w:color w:val="000000"/>
                <w:sz w:val="18"/>
                <w:szCs w:val="18"/>
              </w:rPr>
              <w:t xml:space="preserve">средстава: </w:t>
            </w:r>
            <w:r w:rsidR="00206470">
              <w:rPr>
                <w:rFonts w:eastAsia="Times New Roman" w:cs="Times New Roman"/>
                <w:color w:val="000000"/>
                <w:sz w:val="18"/>
                <w:szCs w:val="18"/>
                <w:lang w:val="sr-Cyrl-RS"/>
              </w:rPr>
              <w:t>сопствени</w:t>
            </w:r>
            <w:r>
              <w:rPr>
                <w:rFonts w:eastAsia="Times New Roman" w:cs="Times New Roman"/>
                <w:color w:val="000000"/>
                <w:sz w:val="18"/>
                <w:szCs w:val="18"/>
              </w:rPr>
              <w:t xml:space="preserve">    </w:t>
            </w:r>
          </w:p>
        </w:tc>
        <w:tc>
          <w:tcPr>
            <w:tcW w:w="2349" w:type="dxa"/>
            <w:vMerge w:val="restart"/>
            <w:tcBorders>
              <w:top w:val="single" w:sz="1" w:space="0" w:color="000000"/>
              <w:left w:val="single" w:sz="1" w:space="0" w:color="000000"/>
              <w:bottom w:val="single" w:sz="1" w:space="0" w:color="000000"/>
            </w:tcBorders>
            <w:shd w:val="clear" w:color="auto" w:fill="auto"/>
            <w:vAlign w:val="center"/>
          </w:tcPr>
          <w:p w:rsidR="004A0D86" w:rsidRDefault="004A0D86" w:rsidP="004A0D86">
            <w:pPr>
              <w:spacing w:line="100" w:lineRule="atLeast"/>
              <w:jc w:val="center"/>
              <w:rPr>
                <w:rFonts w:eastAsia="Times New Roman" w:cs="Times New Roman"/>
                <w:color w:val="000000"/>
                <w:sz w:val="18"/>
                <w:szCs w:val="18"/>
              </w:rPr>
            </w:pPr>
            <w:r>
              <w:rPr>
                <w:rFonts w:eastAsia="Times New Roman" w:cs="Times New Roman"/>
                <w:color w:val="000000"/>
                <w:sz w:val="18"/>
                <w:szCs w:val="18"/>
                <w:lang w:val="sr-Latn-CS"/>
              </w:rPr>
              <w:t>Врста дрвета и дозначена маса</w:t>
            </w:r>
          </w:p>
        </w:tc>
        <w:tc>
          <w:tcPr>
            <w:tcW w:w="2179" w:type="dxa"/>
            <w:tcBorders>
              <w:top w:val="single" w:sz="1" w:space="0" w:color="000000"/>
              <w:left w:val="single" w:sz="1" w:space="0" w:color="000000"/>
            </w:tcBorders>
            <w:shd w:val="clear" w:color="auto" w:fill="auto"/>
            <w:vAlign w:val="center"/>
          </w:tcPr>
          <w:p w:rsidR="004A0D86" w:rsidRDefault="004A0D86" w:rsidP="004A0D86">
            <w:pPr>
              <w:snapToGrid w:val="0"/>
              <w:spacing w:line="100" w:lineRule="atLeast"/>
              <w:rPr>
                <w:rFonts w:eastAsia="Times New Roman" w:cs="Times New Roman"/>
                <w:color w:val="000000"/>
                <w:sz w:val="18"/>
                <w:szCs w:val="18"/>
              </w:rPr>
            </w:pPr>
          </w:p>
        </w:tc>
        <w:tc>
          <w:tcPr>
            <w:tcW w:w="2043" w:type="dxa"/>
            <w:tcBorders>
              <w:top w:val="single" w:sz="1" w:space="0" w:color="000000"/>
              <w:left w:val="single" w:sz="1" w:space="0" w:color="000000"/>
              <w:bottom w:val="single" w:sz="1" w:space="0" w:color="000000"/>
            </w:tcBorders>
            <w:shd w:val="clear" w:color="auto" w:fill="auto"/>
            <w:vAlign w:val="center"/>
          </w:tcPr>
          <w:p w:rsidR="004A0D86" w:rsidRDefault="004A0D86" w:rsidP="004A0D86">
            <w:pPr>
              <w:spacing w:line="100" w:lineRule="atLeast"/>
              <w:jc w:val="center"/>
              <w:rPr>
                <w:rFonts w:eastAsia="Times New Roman" w:cs="Times New Roman"/>
                <w:color w:val="000000"/>
                <w:sz w:val="18"/>
                <w:szCs w:val="18"/>
              </w:rPr>
            </w:pPr>
            <w:r>
              <w:rPr>
                <w:rFonts w:eastAsia="Times New Roman" w:cs="Times New Roman"/>
                <w:color w:val="000000"/>
                <w:sz w:val="18"/>
                <w:szCs w:val="18"/>
              </w:rPr>
              <w:t>Обло</w:t>
            </w:r>
          </w:p>
        </w:tc>
        <w:tc>
          <w:tcPr>
            <w:tcW w:w="2043" w:type="dxa"/>
            <w:tcBorders>
              <w:top w:val="single" w:sz="1" w:space="0" w:color="000000"/>
              <w:left w:val="single" w:sz="1" w:space="0" w:color="000000"/>
            </w:tcBorders>
            <w:shd w:val="clear" w:color="auto" w:fill="auto"/>
            <w:vAlign w:val="center"/>
          </w:tcPr>
          <w:p w:rsidR="004A0D86" w:rsidRDefault="004A0D86" w:rsidP="004A0D86">
            <w:pPr>
              <w:spacing w:line="100" w:lineRule="atLeast"/>
              <w:jc w:val="center"/>
              <w:rPr>
                <w:rFonts w:eastAsia="Times New Roman" w:cs="Times New Roman"/>
                <w:color w:val="000000"/>
                <w:sz w:val="18"/>
                <w:szCs w:val="18"/>
              </w:rPr>
            </w:pPr>
            <w:r>
              <w:rPr>
                <w:rFonts w:eastAsia="Times New Roman" w:cs="Times New Roman"/>
                <w:color w:val="000000"/>
                <w:sz w:val="18"/>
                <w:szCs w:val="18"/>
              </w:rPr>
              <w:t>Вишеметарско</w:t>
            </w:r>
          </w:p>
        </w:tc>
        <w:tc>
          <w:tcPr>
            <w:tcW w:w="2043" w:type="dxa"/>
            <w:tcBorders>
              <w:top w:val="single" w:sz="1" w:space="0" w:color="000000"/>
              <w:left w:val="single" w:sz="1" w:space="0" w:color="000000"/>
              <w:bottom w:val="single" w:sz="1" w:space="0" w:color="000000"/>
            </w:tcBorders>
            <w:shd w:val="clear" w:color="auto" w:fill="auto"/>
            <w:vAlign w:val="center"/>
          </w:tcPr>
          <w:p w:rsidR="004A0D86" w:rsidRDefault="004A0D86" w:rsidP="004A0D86">
            <w:pPr>
              <w:spacing w:line="100" w:lineRule="atLeast"/>
              <w:jc w:val="center"/>
              <w:rPr>
                <w:rFonts w:eastAsia="Times New Roman" w:cs="Times New Roman"/>
                <w:color w:val="000000"/>
                <w:sz w:val="18"/>
                <w:szCs w:val="18"/>
              </w:rPr>
            </w:pPr>
            <w:r>
              <w:rPr>
                <w:rFonts w:eastAsia="Times New Roman" w:cs="Times New Roman"/>
                <w:color w:val="000000"/>
                <w:sz w:val="18"/>
                <w:szCs w:val="18"/>
              </w:rPr>
              <w:t>Метарско</w:t>
            </w:r>
          </w:p>
        </w:tc>
        <w:tc>
          <w:tcPr>
            <w:tcW w:w="2075" w:type="dxa"/>
            <w:tcBorders>
              <w:top w:val="single" w:sz="1" w:space="0" w:color="000000"/>
              <w:left w:val="single" w:sz="1" w:space="0" w:color="000000"/>
              <w:bottom w:val="single" w:sz="1" w:space="0" w:color="000000"/>
              <w:right w:val="single" w:sz="1" w:space="0" w:color="000000"/>
            </w:tcBorders>
            <w:shd w:val="clear" w:color="auto" w:fill="auto"/>
            <w:vAlign w:val="center"/>
          </w:tcPr>
          <w:p w:rsidR="004A0D86" w:rsidRDefault="004A0D86" w:rsidP="004A0D86">
            <w:pPr>
              <w:spacing w:line="100" w:lineRule="atLeast"/>
            </w:pPr>
            <w:r>
              <w:rPr>
                <w:rFonts w:eastAsia="Times New Roman" w:cs="Times New Roman"/>
                <w:color w:val="000000"/>
                <w:sz w:val="18"/>
                <w:szCs w:val="18"/>
              </w:rPr>
              <w:t xml:space="preserve">        УКУПНО</w:t>
            </w:r>
          </w:p>
        </w:tc>
      </w:tr>
      <w:tr w:rsidR="004A0D86" w:rsidTr="00E3617F">
        <w:trPr>
          <w:trHeight w:val="543"/>
        </w:trPr>
        <w:tc>
          <w:tcPr>
            <w:tcW w:w="2844" w:type="dxa"/>
            <w:vMerge/>
            <w:tcBorders>
              <w:top w:val="single" w:sz="1" w:space="0" w:color="000000"/>
              <w:left w:val="single" w:sz="1" w:space="0" w:color="000000"/>
              <w:bottom w:val="single" w:sz="1" w:space="0" w:color="000000"/>
            </w:tcBorders>
            <w:shd w:val="clear" w:color="auto" w:fill="auto"/>
            <w:vAlign w:val="center"/>
          </w:tcPr>
          <w:p w:rsidR="004A0D86" w:rsidRDefault="004A0D86" w:rsidP="004A0D86">
            <w:pPr>
              <w:snapToGrid w:val="0"/>
              <w:spacing w:after="200"/>
              <w:rPr>
                <w:rFonts w:cs="Times New Roman"/>
              </w:rPr>
            </w:pPr>
          </w:p>
        </w:tc>
        <w:tc>
          <w:tcPr>
            <w:tcW w:w="2349" w:type="dxa"/>
            <w:vMerge/>
            <w:tcBorders>
              <w:top w:val="single" w:sz="1" w:space="0" w:color="000000"/>
              <w:left w:val="single" w:sz="1" w:space="0" w:color="000000"/>
              <w:bottom w:val="single" w:sz="1" w:space="0" w:color="000000"/>
            </w:tcBorders>
            <w:shd w:val="clear" w:color="auto" w:fill="auto"/>
            <w:vAlign w:val="center"/>
          </w:tcPr>
          <w:p w:rsidR="004A0D86" w:rsidRDefault="004A0D86" w:rsidP="004A0D86">
            <w:pPr>
              <w:snapToGrid w:val="0"/>
              <w:spacing w:after="200"/>
              <w:rPr>
                <w:rFonts w:cs="Times New Roman"/>
              </w:rPr>
            </w:pPr>
          </w:p>
        </w:tc>
        <w:tc>
          <w:tcPr>
            <w:tcW w:w="2179" w:type="dxa"/>
            <w:tcBorders>
              <w:top w:val="single" w:sz="1" w:space="0" w:color="000000"/>
              <w:left w:val="single" w:sz="1" w:space="0" w:color="000000"/>
              <w:bottom w:val="single" w:sz="1" w:space="0" w:color="000000"/>
            </w:tcBorders>
            <w:shd w:val="clear" w:color="auto" w:fill="auto"/>
            <w:vAlign w:val="center"/>
          </w:tcPr>
          <w:p w:rsidR="004A0D86" w:rsidRDefault="004A0D86" w:rsidP="004A0D86">
            <w:pPr>
              <w:spacing w:line="100" w:lineRule="atLeast"/>
              <w:ind w:firstLine="180"/>
              <w:rPr>
                <w:rFonts w:eastAsia="Times New Roman" w:cs="Times New Roman"/>
                <w:color w:val="000000"/>
                <w:sz w:val="18"/>
                <w:szCs w:val="18"/>
              </w:rPr>
            </w:pPr>
            <w:r>
              <w:rPr>
                <w:rFonts w:eastAsia="Times New Roman" w:cs="Times New Roman"/>
                <w:color w:val="000000"/>
                <w:sz w:val="18"/>
                <w:szCs w:val="18"/>
              </w:rPr>
              <w:t>буква</w:t>
            </w:r>
          </w:p>
        </w:tc>
        <w:tc>
          <w:tcPr>
            <w:tcW w:w="2043" w:type="dxa"/>
            <w:tcBorders>
              <w:left w:val="single" w:sz="1" w:space="0" w:color="000000"/>
              <w:bottom w:val="single" w:sz="1" w:space="0" w:color="000000"/>
            </w:tcBorders>
            <w:shd w:val="clear" w:color="auto" w:fill="auto"/>
            <w:vAlign w:val="center"/>
          </w:tcPr>
          <w:p w:rsidR="004A0D86" w:rsidRDefault="004A0D86" w:rsidP="004A0D86">
            <w:pPr>
              <w:snapToGrid w:val="0"/>
              <w:spacing w:line="100" w:lineRule="atLeast"/>
              <w:jc w:val="center"/>
              <w:rPr>
                <w:rFonts w:eastAsia="Times New Roman" w:cs="Times New Roman"/>
                <w:color w:val="000000"/>
                <w:sz w:val="18"/>
                <w:szCs w:val="18"/>
              </w:rPr>
            </w:pPr>
            <w:r>
              <w:rPr>
                <w:rFonts w:eastAsia="Times New Roman" w:cs="Times New Roman"/>
                <w:color w:val="000000"/>
                <w:sz w:val="18"/>
                <w:szCs w:val="18"/>
                <w:lang w:val="sr-Cyrl-RS"/>
              </w:rPr>
              <w:t>1562</w:t>
            </w:r>
          </w:p>
        </w:tc>
        <w:tc>
          <w:tcPr>
            <w:tcW w:w="2043" w:type="dxa"/>
            <w:tcBorders>
              <w:top w:val="single" w:sz="1" w:space="0" w:color="000000"/>
              <w:left w:val="single" w:sz="1" w:space="0" w:color="000000"/>
              <w:bottom w:val="single" w:sz="1" w:space="0" w:color="000000"/>
            </w:tcBorders>
            <w:shd w:val="clear" w:color="auto" w:fill="auto"/>
            <w:vAlign w:val="center"/>
          </w:tcPr>
          <w:p w:rsidR="004A0D86" w:rsidRDefault="004A0D86" w:rsidP="004A0D86">
            <w:pPr>
              <w:snapToGrid w:val="0"/>
              <w:spacing w:line="100" w:lineRule="atLeast"/>
              <w:jc w:val="center"/>
              <w:rPr>
                <w:rFonts w:eastAsia="Times New Roman" w:cs="Times New Roman"/>
                <w:color w:val="000000"/>
                <w:sz w:val="18"/>
                <w:szCs w:val="18"/>
              </w:rPr>
            </w:pPr>
            <w:r>
              <w:rPr>
                <w:rFonts w:eastAsia="Times New Roman" w:cs="Times New Roman"/>
                <w:color w:val="000000"/>
                <w:sz w:val="18"/>
                <w:szCs w:val="18"/>
                <w:lang w:val="sr-Cyrl-RS"/>
              </w:rPr>
              <w:t>2242</w:t>
            </w:r>
          </w:p>
        </w:tc>
        <w:tc>
          <w:tcPr>
            <w:tcW w:w="2043" w:type="dxa"/>
            <w:tcBorders>
              <w:left w:val="single" w:sz="1" w:space="0" w:color="000000"/>
              <w:bottom w:val="single" w:sz="1" w:space="0" w:color="000000"/>
            </w:tcBorders>
            <w:shd w:val="clear" w:color="auto" w:fill="auto"/>
            <w:vAlign w:val="center"/>
          </w:tcPr>
          <w:p w:rsidR="004A0D86" w:rsidRDefault="004A0D86" w:rsidP="004A0D86">
            <w:pPr>
              <w:snapToGrid w:val="0"/>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100</w:t>
            </w:r>
          </w:p>
        </w:tc>
        <w:tc>
          <w:tcPr>
            <w:tcW w:w="2075" w:type="dxa"/>
            <w:tcBorders>
              <w:left w:val="single" w:sz="1" w:space="0" w:color="000000"/>
              <w:bottom w:val="single" w:sz="1" w:space="0" w:color="000000"/>
              <w:right w:val="single" w:sz="1" w:space="0" w:color="000000"/>
            </w:tcBorders>
            <w:shd w:val="clear" w:color="auto" w:fill="auto"/>
            <w:vAlign w:val="center"/>
          </w:tcPr>
          <w:p w:rsidR="004A0D86" w:rsidRDefault="004A0D86" w:rsidP="004A0D86">
            <w:pPr>
              <w:spacing w:line="100" w:lineRule="atLeast"/>
              <w:jc w:val="center"/>
            </w:pPr>
            <w:r>
              <w:rPr>
                <w:rFonts w:eastAsia="Times New Roman" w:cs="Times New Roman"/>
                <w:color w:val="000000"/>
                <w:sz w:val="18"/>
                <w:szCs w:val="18"/>
                <w:lang w:val="sr-Cyrl-RS"/>
              </w:rPr>
              <w:t>3904</w:t>
            </w:r>
          </w:p>
        </w:tc>
      </w:tr>
    </w:tbl>
    <w:p w:rsidR="001C0D0D" w:rsidRDefault="001C0D0D" w:rsidP="001C0D0D">
      <w:pPr>
        <w:rPr>
          <w:rFonts w:cs="Times New Roman"/>
        </w:rPr>
      </w:pPr>
    </w:p>
    <w:p w:rsidR="001C0D0D" w:rsidRDefault="001C0D0D" w:rsidP="001C0D0D">
      <w:pPr>
        <w:rPr>
          <w:rFonts w:cs="Times New Roman"/>
        </w:rPr>
      </w:pPr>
    </w:p>
    <w:p w:rsidR="001C0D0D" w:rsidRDefault="001C0D0D" w:rsidP="001C0D0D">
      <w:pPr>
        <w:rPr>
          <w:rFonts w:cs="Times New Roman"/>
        </w:rPr>
      </w:pPr>
    </w:p>
    <w:p w:rsidR="001C0D0D" w:rsidRDefault="001C0D0D" w:rsidP="001C0D0D">
      <w:pPr>
        <w:rPr>
          <w:rFonts w:cs="Times New Roman"/>
        </w:rPr>
      </w:pPr>
    </w:p>
    <w:p w:rsidR="001C0D0D" w:rsidRDefault="001C0D0D" w:rsidP="001C0D0D">
      <w:pPr>
        <w:rPr>
          <w:rFonts w:eastAsia="Times New Roman" w:cs="Times New Roman"/>
          <w:b/>
          <w:color w:val="000000"/>
          <w:sz w:val="18"/>
          <w:szCs w:val="18"/>
          <w:lang w:val="sr-Latn-CS"/>
        </w:rPr>
      </w:pPr>
      <w:r>
        <w:rPr>
          <w:rFonts w:cs="Times New Roman"/>
        </w:rPr>
        <w:t xml:space="preserve">                                  </w:t>
      </w:r>
      <w:r>
        <w:rPr>
          <w:rFonts w:cs="Times New Roman"/>
          <w:sz w:val="18"/>
          <w:szCs w:val="18"/>
        </w:rPr>
        <w:t>ВРСТА И ОПИС УСЛУГЕ                                                                                         КВАЛИТЕТ И ОБЕЗБЕЂИВАЊЕ ГАРАНЦИЈЕ КВАЛИТЕТА</w:t>
      </w:r>
    </w:p>
    <w:tbl>
      <w:tblPr>
        <w:tblW w:w="0" w:type="auto"/>
        <w:tblInd w:w="117" w:type="dxa"/>
        <w:tblLayout w:type="fixed"/>
        <w:tblLook w:val="0000" w:firstRow="0" w:lastRow="0" w:firstColumn="0" w:lastColumn="0" w:noHBand="0" w:noVBand="0"/>
      </w:tblPr>
      <w:tblGrid>
        <w:gridCol w:w="6626"/>
        <w:gridCol w:w="1046"/>
        <w:gridCol w:w="7936"/>
      </w:tblGrid>
      <w:tr w:rsidR="001C0D0D" w:rsidTr="004A0D86">
        <w:trPr>
          <w:trHeight w:val="466"/>
        </w:trPr>
        <w:tc>
          <w:tcPr>
            <w:tcW w:w="6626"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ind w:firstLine="181"/>
              <w:rPr>
                <w:rFonts w:cs="Times New Roman"/>
              </w:rPr>
            </w:pPr>
            <w:r>
              <w:rPr>
                <w:rFonts w:eastAsia="Times New Roman" w:cs="Times New Roman"/>
                <w:b/>
                <w:color w:val="000000"/>
                <w:sz w:val="18"/>
                <w:szCs w:val="18"/>
                <w:lang w:val="sr-Latn-CS"/>
              </w:rPr>
              <w:t xml:space="preserve">Сеча и израда крај пања у шуми секционом методом и привлачење на привремено стовариште на камионском путу у шуми,     </w:t>
            </w:r>
          </w:p>
        </w:tc>
        <w:tc>
          <w:tcPr>
            <w:tcW w:w="1046" w:type="dxa"/>
            <w:tcBorders>
              <w:left w:val="single" w:sz="4" w:space="0" w:color="000000"/>
            </w:tcBorders>
            <w:shd w:val="clear" w:color="auto" w:fill="auto"/>
            <w:vAlign w:val="center"/>
          </w:tcPr>
          <w:p w:rsidR="001C0D0D" w:rsidRDefault="001C0D0D" w:rsidP="001C0D0D">
            <w:pPr>
              <w:snapToGrid w:val="0"/>
              <w:spacing w:after="200"/>
              <w:rPr>
                <w:rFonts w:cs="Times New Roman"/>
              </w:rPr>
            </w:pPr>
          </w:p>
        </w:tc>
        <w:tc>
          <w:tcPr>
            <w:tcW w:w="7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Pr="00206470" w:rsidRDefault="00206470" w:rsidP="001C0D0D">
            <w:pPr>
              <w:spacing w:line="100" w:lineRule="atLeast"/>
              <w:ind w:firstLine="201"/>
            </w:pPr>
            <w:r w:rsidRPr="00206470">
              <w:rPr>
                <w:rFonts w:eastAsia="Times New Roman" w:cs="Times New Roman"/>
                <w:b/>
                <w:color w:val="000000"/>
                <w:sz w:val="20"/>
                <w:szCs w:val="20"/>
                <w:lang w:val="sr-Latn-CS"/>
              </w:rPr>
              <w:t>Да би се реализовали наведени радови , неопходно је минимално: 2  обучена секача моториста, 2  моторн</w:t>
            </w:r>
            <w:r>
              <w:rPr>
                <w:rFonts w:eastAsia="Times New Roman" w:cs="Times New Roman"/>
                <w:b/>
                <w:color w:val="000000"/>
                <w:sz w:val="20"/>
                <w:szCs w:val="20"/>
                <w:lang w:val="sr-Cyrl-RS"/>
              </w:rPr>
              <w:t>е</w:t>
            </w:r>
            <w:r w:rsidRPr="00206470">
              <w:rPr>
                <w:rFonts w:eastAsia="Times New Roman" w:cs="Times New Roman"/>
                <w:b/>
                <w:color w:val="000000"/>
                <w:sz w:val="20"/>
                <w:szCs w:val="20"/>
                <w:lang w:val="sr-Latn-CS"/>
              </w:rPr>
              <w:t xml:space="preserve"> тестер</w:t>
            </w:r>
            <w:r>
              <w:rPr>
                <w:rFonts w:eastAsia="Times New Roman" w:cs="Times New Roman"/>
                <w:b/>
                <w:color w:val="000000"/>
                <w:sz w:val="20"/>
                <w:szCs w:val="20"/>
                <w:lang w:val="sr-Cyrl-RS"/>
              </w:rPr>
              <w:t>е</w:t>
            </w:r>
            <w:r w:rsidRPr="00206470">
              <w:rPr>
                <w:rFonts w:eastAsia="Times New Roman" w:cs="Times New Roman"/>
                <w:b/>
                <w:color w:val="000000"/>
                <w:sz w:val="20"/>
                <w:szCs w:val="20"/>
                <w:lang w:val="sr-Latn-CS"/>
              </w:rPr>
              <w:t>,  2 трактор</w:t>
            </w:r>
            <w:r>
              <w:rPr>
                <w:rFonts w:eastAsia="Times New Roman" w:cs="Times New Roman"/>
                <w:b/>
                <w:color w:val="000000"/>
                <w:sz w:val="20"/>
                <w:szCs w:val="20"/>
                <w:lang w:val="sr-Cyrl-RS"/>
              </w:rPr>
              <w:t>а</w:t>
            </w:r>
            <w:r w:rsidRPr="00206470">
              <w:rPr>
                <w:rFonts w:eastAsia="Times New Roman" w:cs="Times New Roman"/>
                <w:b/>
                <w:color w:val="000000"/>
                <w:sz w:val="20"/>
                <w:szCs w:val="20"/>
                <w:lang w:val="sr-Latn-CS"/>
              </w:rPr>
              <w:t xml:space="preserve"> са витлом,  2  возач</w:t>
            </w:r>
            <w:r>
              <w:rPr>
                <w:rFonts w:eastAsia="Times New Roman" w:cs="Times New Roman"/>
                <w:b/>
                <w:color w:val="000000"/>
                <w:sz w:val="20"/>
                <w:szCs w:val="20"/>
                <w:lang w:val="sr-Cyrl-RS"/>
              </w:rPr>
              <w:t>а</w:t>
            </w:r>
            <w:r w:rsidRPr="00206470">
              <w:rPr>
                <w:rFonts w:eastAsia="Times New Roman" w:cs="Times New Roman"/>
                <w:b/>
                <w:color w:val="000000"/>
                <w:sz w:val="20"/>
                <w:szCs w:val="20"/>
                <w:lang w:val="sr-Latn-CS"/>
              </w:rPr>
              <w:t xml:space="preserve"> трактора, </w:t>
            </w:r>
            <w:r>
              <w:rPr>
                <w:rFonts w:eastAsia="Times New Roman" w:cs="Times New Roman"/>
                <w:b/>
                <w:color w:val="000000"/>
                <w:sz w:val="20"/>
                <w:szCs w:val="20"/>
                <w:lang w:val="sr-Cyrl-RS"/>
              </w:rPr>
              <w:t xml:space="preserve">      </w:t>
            </w:r>
            <w:r w:rsidRPr="00206470">
              <w:rPr>
                <w:rFonts w:eastAsia="Times New Roman" w:cs="Times New Roman"/>
                <w:b/>
                <w:color w:val="000000"/>
                <w:sz w:val="20"/>
                <w:szCs w:val="20"/>
                <w:lang w:val="sr-Latn-CS"/>
              </w:rPr>
              <w:t>2  помоћн</w:t>
            </w:r>
            <w:r>
              <w:rPr>
                <w:rFonts w:eastAsia="Times New Roman" w:cs="Times New Roman"/>
                <w:b/>
                <w:color w:val="000000"/>
                <w:sz w:val="20"/>
                <w:szCs w:val="20"/>
                <w:lang w:val="sr-Cyrl-RS"/>
              </w:rPr>
              <w:t>а</w:t>
            </w:r>
            <w:r w:rsidRPr="00206470">
              <w:rPr>
                <w:rFonts w:eastAsia="Times New Roman" w:cs="Times New Roman"/>
                <w:b/>
                <w:color w:val="000000"/>
                <w:sz w:val="20"/>
                <w:szCs w:val="20"/>
                <w:lang w:val="sr-Latn-CS"/>
              </w:rPr>
              <w:t xml:space="preserve"> радник</w:t>
            </w:r>
            <w:r>
              <w:rPr>
                <w:rFonts w:eastAsia="Times New Roman" w:cs="Times New Roman"/>
                <w:b/>
                <w:color w:val="000000"/>
                <w:sz w:val="20"/>
                <w:szCs w:val="20"/>
                <w:lang w:val="sr-Cyrl-RS"/>
              </w:rPr>
              <w:t>а</w:t>
            </w:r>
            <w:r w:rsidRPr="00206470">
              <w:rPr>
                <w:rFonts w:eastAsia="Times New Roman" w:cs="Times New Roman"/>
                <w:b/>
                <w:color w:val="000000"/>
                <w:sz w:val="20"/>
                <w:szCs w:val="20"/>
                <w:lang w:val="sr-Latn-CS"/>
              </w:rPr>
              <w:t xml:space="preserve"> :  са комплетном пратећом опремом и осталим  приручним алатом уз обавезно коришћење прописане ХТЗ опреме.  </w:t>
            </w:r>
          </w:p>
        </w:tc>
      </w:tr>
    </w:tbl>
    <w:p w:rsidR="001C0D0D" w:rsidRDefault="001C0D0D" w:rsidP="001C0D0D">
      <w:pPr>
        <w:rPr>
          <w:rFonts w:cs="Times New Roman"/>
        </w:rPr>
      </w:pPr>
    </w:p>
    <w:p w:rsidR="001C0D0D" w:rsidRDefault="001C0D0D" w:rsidP="001C0D0D">
      <w:pPr>
        <w:rPr>
          <w:rFonts w:cs="Times New Roman"/>
        </w:rPr>
      </w:pPr>
    </w:p>
    <w:p w:rsidR="001C0D0D" w:rsidRDefault="001C0D0D" w:rsidP="001C0D0D">
      <w:pPr>
        <w:rPr>
          <w:rFonts w:cs="Times New Roman"/>
        </w:rPr>
      </w:pPr>
    </w:p>
    <w:p w:rsidR="001C0D0D" w:rsidRDefault="001C0D0D" w:rsidP="001C0D0D">
      <w:pPr>
        <w:rPr>
          <w:rFonts w:cs="Times New Roman"/>
        </w:rPr>
      </w:pPr>
    </w:p>
    <w:p w:rsidR="001C0D0D" w:rsidRDefault="001C0D0D" w:rsidP="001C0D0D">
      <w:pPr>
        <w:spacing w:line="100" w:lineRule="atLeast"/>
        <w:rPr>
          <w:rFonts w:cs="Times New Roman"/>
        </w:rPr>
      </w:pPr>
      <w:r>
        <w:rPr>
          <w:rFonts w:eastAsia="Times New Roman" w:cs="Times New Roman"/>
          <w:b/>
          <w:bCs/>
          <w:iCs/>
        </w:rPr>
        <w:lastRenderedPageBreak/>
        <w:t xml:space="preserve">               ПАРТИЈА 7</w:t>
      </w:r>
    </w:p>
    <w:p w:rsidR="001C0D0D" w:rsidRDefault="001C0D0D" w:rsidP="001C0D0D">
      <w:pPr>
        <w:rPr>
          <w:rFonts w:cs="Times New Roman"/>
        </w:rPr>
      </w:pPr>
    </w:p>
    <w:tbl>
      <w:tblPr>
        <w:tblW w:w="0" w:type="auto"/>
        <w:tblInd w:w="117" w:type="dxa"/>
        <w:tblLayout w:type="fixed"/>
        <w:tblLook w:val="0000" w:firstRow="0" w:lastRow="0" w:firstColumn="0" w:lastColumn="0" w:noHBand="0" w:noVBand="0"/>
      </w:tblPr>
      <w:tblGrid>
        <w:gridCol w:w="539"/>
        <w:gridCol w:w="1141"/>
        <w:gridCol w:w="1172"/>
        <w:gridCol w:w="1094"/>
        <w:gridCol w:w="940"/>
        <w:gridCol w:w="1079"/>
        <w:gridCol w:w="1064"/>
        <w:gridCol w:w="1049"/>
        <w:gridCol w:w="1064"/>
        <w:gridCol w:w="1048"/>
        <w:gridCol w:w="1050"/>
        <w:gridCol w:w="847"/>
        <w:gridCol w:w="863"/>
        <w:gridCol w:w="847"/>
        <w:gridCol w:w="863"/>
        <w:gridCol w:w="971"/>
      </w:tblGrid>
      <w:tr w:rsidR="001C0D0D" w:rsidTr="00E3617F">
        <w:trPr>
          <w:trHeight w:val="410"/>
        </w:trPr>
        <w:tc>
          <w:tcPr>
            <w:tcW w:w="539" w:type="dxa"/>
            <w:vMerge w:val="restart"/>
            <w:tcBorders>
              <w:top w:val="single" w:sz="4" w:space="0" w:color="000000"/>
              <w:left w:val="single" w:sz="4" w:space="0" w:color="000000"/>
              <w:bottom w:val="single" w:sz="4" w:space="0" w:color="000000"/>
            </w:tcBorders>
            <w:shd w:val="clear" w:color="auto" w:fill="auto"/>
            <w:textDirection w:val="btLr"/>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b/>
                <w:color w:val="000000"/>
                <w:sz w:val="18"/>
                <w:szCs w:val="18"/>
                <w:lang w:val="sr-Latn-CS"/>
              </w:rPr>
              <w:t>Бр. Партије</w:t>
            </w:r>
          </w:p>
        </w:tc>
        <w:tc>
          <w:tcPr>
            <w:tcW w:w="1141"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 xml:space="preserve">ШУ  </w:t>
            </w:r>
          </w:p>
        </w:tc>
        <w:tc>
          <w:tcPr>
            <w:tcW w:w="1172"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ГЈ</w:t>
            </w:r>
          </w:p>
        </w:tc>
        <w:tc>
          <w:tcPr>
            <w:tcW w:w="1094"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Одељење</w:t>
            </w:r>
          </w:p>
        </w:tc>
        <w:tc>
          <w:tcPr>
            <w:tcW w:w="940"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Површина (ха)</w:t>
            </w:r>
          </w:p>
        </w:tc>
        <w:tc>
          <w:tcPr>
            <w:tcW w:w="1079"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Врста  сече</w:t>
            </w:r>
          </w:p>
        </w:tc>
        <w:tc>
          <w:tcPr>
            <w:tcW w:w="1064"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Квартал</w:t>
            </w:r>
          </w:p>
        </w:tc>
        <w:tc>
          <w:tcPr>
            <w:tcW w:w="4211" w:type="dxa"/>
            <w:gridSpan w:val="4"/>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НЕТО МАСА  (м3)</w:t>
            </w:r>
          </w:p>
        </w:tc>
        <w:tc>
          <w:tcPr>
            <w:tcW w:w="847"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Нагиб терена</w:t>
            </w:r>
          </w:p>
        </w:tc>
        <w:tc>
          <w:tcPr>
            <w:tcW w:w="863"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Експозиција</w:t>
            </w:r>
          </w:p>
        </w:tc>
        <w:tc>
          <w:tcPr>
            <w:tcW w:w="847"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Надморска висина</w:t>
            </w:r>
          </w:p>
        </w:tc>
        <w:tc>
          <w:tcPr>
            <w:tcW w:w="863" w:type="dxa"/>
            <w:vMerge w:val="restart"/>
            <w:tcBorders>
              <w:top w:val="single" w:sz="4" w:space="0" w:color="000000"/>
              <w:left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Удаљеност од седишта ШГ</w:t>
            </w:r>
          </w:p>
        </w:tc>
        <w:tc>
          <w:tcPr>
            <w:tcW w:w="9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spacing w:line="100" w:lineRule="atLeast"/>
              <w:jc w:val="center"/>
            </w:pPr>
            <w:r>
              <w:rPr>
                <w:rFonts w:eastAsia="Times New Roman" w:cs="Times New Roman"/>
                <w:color w:val="000000"/>
                <w:sz w:val="16"/>
                <w:szCs w:val="16"/>
                <w:lang w:val="sr-Latn-CS"/>
              </w:rPr>
              <w:t>Удаљеност од седишта ШУ</w:t>
            </w:r>
          </w:p>
        </w:tc>
      </w:tr>
      <w:tr w:rsidR="001C0D0D" w:rsidTr="004A0D86">
        <w:trPr>
          <w:trHeight w:val="497"/>
        </w:trPr>
        <w:tc>
          <w:tcPr>
            <w:tcW w:w="539"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141"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172"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94"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40"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79"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64"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49" w:type="dxa"/>
            <w:vMerge w:val="restart"/>
            <w:tcBorders>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Обло</w:t>
            </w:r>
          </w:p>
        </w:tc>
        <w:tc>
          <w:tcPr>
            <w:tcW w:w="1064"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Вишеметар.</w:t>
            </w:r>
          </w:p>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просторно</w:t>
            </w:r>
          </w:p>
        </w:tc>
        <w:tc>
          <w:tcPr>
            <w:tcW w:w="1048" w:type="dxa"/>
            <w:vMerge w:val="restart"/>
            <w:tcBorders>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Метарско</w:t>
            </w:r>
          </w:p>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просторно</w:t>
            </w:r>
          </w:p>
        </w:tc>
        <w:tc>
          <w:tcPr>
            <w:tcW w:w="1050" w:type="dxa"/>
            <w:vMerge w:val="restart"/>
            <w:tcBorders>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cs="Times New Roman"/>
              </w:rPr>
            </w:pPr>
            <w:r>
              <w:rPr>
                <w:rFonts w:eastAsia="Times New Roman" w:cs="Times New Roman"/>
                <w:color w:val="000000"/>
                <w:sz w:val="16"/>
                <w:szCs w:val="16"/>
                <w:lang w:val="sr-Latn-CS"/>
              </w:rPr>
              <w:t>УКУПНО</w:t>
            </w:r>
          </w:p>
        </w:tc>
        <w:tc>
          <w:tcPr>
            <w:tcW w:w="847"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863"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847"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863" w:type="dxa"/>
            <w:vMerge/>
            <w:tcBorders>
              <w:top w:val="single" w:sz="4" w:space="0" w:color="000000"/>
              <w:left w:val="single" w:sz="4" w:space="0" w:color="000000"/>
            </w:tcBorders>
            <w:shd w:val="clear" w:color="auto" w:fill="auto"/>
            <w:vAlign w:val="center"/>
          </w:tcPr>
          <w:p w:rsidR="001C0D0D" w:rsidRDefault="001C0D0D" w:rsidP="001C0D0D">
            <w:pPr>
              <w:snapToGrid w:val="0"/>
              <w:spacing w:after="200"/>
              <w:rPr>
                <w:rFonts w:cs="Times New Roman"/>
              </w:rPr>
            </w:pPr>
          </w:p>
        </w:tc>
        <w:tc>
          <w:tcPr>
            <w:tcW w:w="9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snapToGrid w:val="0"/>
              <w:spacing w:after="200"/>
              <w:rPr>
                <w:rFonts w:cs="Times New Roman"/>
              </w:rPr>
            </w:pPr>
          </w:p>
        </w:tc>
      </w:tr>
      <w:tr w:rsidR="001C0D0D" w:rsidTr="004A0D86">
        <w:trPr>
          <w:trHeight w:val="410"/>
        </w:trPr>
        <w:tc>
          <w:tcPr>
            <w:tcW w:w="539"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141"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172"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94"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40"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79"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64"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49" w:type="dxa"/>
            <w:vMerge/>
            <w:tcBorders>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64"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48" w:type="dxa"/>
            <w:vMerge/>
            <w:tcBorders>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50" w:type="dxa"/>
            <w:vMerge/>
            <w:tcBorders>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847" w:type="dxa"/>
            <w:tcBorders>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cs="Times New Roman"/>
              </w:rPr>
            </w:pPr>
            <w:r>
              <w:rPr>
                <w:rFonts w:eastAsia="Times New Roman" w:cs="Times New Roman"/>
                <w:color w:val="000000"/>
                <w:sz w:val="16"/>
                <w:szCs w:val="16"/>
                <w:lang w:val="sr-Latn-CS"/>
              </w:rPr>
              <w:t>%</w:t>
            </w:r>
          </w:p>
        </w:tc>
        <w:tc>
          <w:tcPr>
            <w:tcW w:w="863"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847"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863"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км</w:t>
            </w:r>
          </w:p>
        </w:tc>
        <w:tc>
          <w:tcPr>
            <w:tcW w:w="971" w:type="dxa"/>
            <w:tcBorders>
              <w:left w:val="single" w:sz="4" w:space="0" w:color="000000"/>
              <w:bottom w:val="single" w:sz="4" w:space="0" w:color="000000"/>
              <w:right w:val="single" w:sz="4" w:space="0" w:color="000000"/>
            </w:tcBorders>
            <w:shd w:val="clear" w:color="auto" w:fill="auto"/>
            <w:vAlign w:val="center"/>
          </w:tcPr>
          <w:p w:rsidR="001C0D0D" w:rsidRDefault="001C0D0D" w:rsidP="001C0D0D">
            <w:pPr>
              <w:spacing w:line="100" w:lineRule="atLeast"/>
              <w:jc w:val="center"/>
            </w:pPr>
            <w:r>
              <w:rPr>
                <w:rFonts w:eastAsia="Times New Roman" w:cs="Times New Roman"/>
                <w:color w:val="000000"/>
                <w:sz w:val="16"/>
                <w:szCs w:val="16"/>
                <w:lang w:val="sr-Latn-CS"/>
              </w:rPr>
              <w:t>Км</w:t>
            </w:r>
          </w:p>
        </w:tc>
      </w:tr>
      <w:tr w:rsidR="00D42C05" w:rsidTr="004A0D86">
        <w:trPr>
          <w:trHeight w:val="876"/>
        </w:trPr>
        <w:tc>
          <w:tcPr>
            <w:tcW w:w="539" w:type="dxa"/>
            <w:tcBorders>
              <w:left w:val="single" w:sz="4" w:space="0" w:color="000000"/>
              <w:bottom w:val="single" w:sz="4" w:space="0" w:color="000000"/>
            </w:tcBorders>
            <w:shd w:val="clear" w:color="auto" w:fill="auto"/>
            <w:vAlign w:val="center"/>
          </w:tcPr>
          <w:p w:rsidR="00D42C05" w:rsidRPr="004A0D86" w:rsidRDefault="00D42C05" w:rsidP="00D42C05">
            <w:pPr>
              <w:jc w:val="center"/>
              <w:rPr>
                <w:rFonts w:eastAsia="Times New Roman" w:cs="Times New Roman"/>
                <w:color w:val="000000"/>
                <w:sz w:val="18"/>
                <w:szCs w:val="18"/>
                <w:lang w:val="sr-Cyrl-RS"/>
              </w:rPr>
            </w:pPr>
            <w:r w:rsidRPr="004A0D86">
              <w:rPr>
                <w:rFonts w:eastAsia="Times New Roman" w:cs="Times New Roman"/>
                <w:b/>
                <w:color w:val="000000"/>
                <w:sz w:val="18"/>
                <w:szCs w:val="18"/>
                <w:lang w:val="sr-Cyrl-RS"/>
              </w:rPr>
              <w:t>7</w:t>
            </w:r>
          </w:p>
        </w:tc>
        <w:tc>
          <w:tcPr>
            <w:tcW w:w="1141" w:type="dxa"/>
            <w:tcBorders>
              <w:left w:val="single" w:sz="4" w:space="0" w:color="000000"/>
              <w:bottom w:val="single" w:sz="4" w:space="0" w:color="000000"/>
            </w:tcBorders>
            <w:shd w:val="clear" w:color="auto" w:fill="auto"/>
            <w:vAlign w:val="center"/>
          </w:tcPr>
          <w:p w:rsidR="00D42C05" w:rsidRPr="004A0D86" w:rsidRDefault="00D42C05" w:rsidP="00D42C05">
            <w:pPr>
              <w:rPr>
                <w:rFonts w:cs="Times New Roman"/>
                <w:iCs/>
                <w:sz w:val="18"/>
                <w:szCs w:val="18"/>
                <w:lang w:val="sr-Cyrl-RS"/>
              </w:rPr>
            </w:pPr>
            <w:r w:rsidRPr="004A0D86">
              <w:rPr>
                <w:rFonts w:eastAsia="Times New Roman" w:cs="Times New Roman"/>
                <w:color w:val="000000"/>
                <w:sz w:val="18"/>
                <w:szCs w:val="18"/>
                <w:lang w:val="sr-Cyrl-RS"/>
              </w:rPr>
              <w:t>Деспотовац</w:t>
            </w:r>
          </w:p>
        </w:tc>
        <w:tc>
          <w:tcPr>
            <w:tcW w:w="1172" w:type="dxa"/>
            <w:tcBorders>
              <w:left w:val="single" w:sz="4" w:space="0" w:color="000000"/>
              <w:bottom w:val="single" w:sz="4" w:space="0" w:color="000000"/>
            </w:tcBorders>
            <w:shd w:val="clear" w:color="auto" w:fill="auto"/>
            <w:vAlign w:val="center"/>
          </w:tcPr>
          <w:p w:rsidR="00D42C05" w:rsidRPr="004A0D86" w:rsidRDefault="00D42C05" w:rsidP="00D42C05">
            <w:pPr>
              <w:pStyle w:val="a5"/>
              <w:snapToGrid w:val="0"/>
              <w:spacing w:after="200"/>
              <w:rPr>
                <w:rFonts w:ascii="Times New Roman" w:hAnsi="Times New Roman" w:cs="Times New Roman"/>
                <w:iCs/>
                <w:sz w:val="18"/>
                <w:szCs w:val="18"/>
                <w:lang w:val="sr-Cyrl-RS"/>
              </w:rPr>
            </w:pPr>
            <w:r w:rsidRPr="004A0D86">
              <w:rPr>
                <w:rFonts w:ascii="Times New Roman" w:hAnsi="Times New Roman" w:cs="Times New Roman"/>
                <w:iCs/>
                <w:sz w:val="18"/>
                <w:szCs w:val="18"/>
                <w:lang w:val="sr-Cyrl-RS"/>
              </w:rPr>
              <w:t xml:space="preserve"> „Деспотовачке Шуме”</w:t>
            </w:r>
          </w:p>
        </w:tc>
        <w:tc>
          <w:tcPr>
            <w:tcW w:w="1094" w:type="dxa"/>
            <w:tcBorders>
              <w:left w:val="single" w:sz="4" w:space="0" w:color="000000"/>
              <w:bottom w:val="single" w:sz="4" w:space="0" w:color="000000"/>
            </w:tcBorders>
            <w:shd w:val="clear" w:color="auto" w:fill="auto"/>
            <w:vAlign w:val="center"/>
          </w:tcPr>
          <w:p w:rsidR="00D42C05" w:rsidRPr="004A0D86" w:rsidRDefault="00D42C05" w:rsidP="00D42C05">
            <w:pPr>
              <w:pStyle w:val="a5"/>
              <w:snapToGrid w:val="0"/>
              <w:spacing w:after="200"/>
              <w:rPr>
                <w:rFonts w:ascii="Times New Roman" w:hAnsi="Times New Roman" w:cs="Times New Roman"/>
                <w:color w:val="000000"/>
                <w:sz w:val="18"/>
                <w:szCs w:val="18"/>
                <w:lang w:val="sr-Cyrl-RS"/>
              </w:rPr>
            </w:pPr>
            <w:r w:rsidRPr="004A0D86">
              <w:rPr>
                <w:rFonts w:ascii="Times New Roman" w:hAnsi="Times New Roman" w:cs="Times New Roman"/>
                <w:iCs/>
                <w:sz w:val="18"/>
                <w:szCs w:val="18"/>
                <w:lang w:val="sr-Cyrl-RS"/>
              </w:rPr>
              <w:t>1а); 9е); 11а); 12а) и ц); 14д) и е); 18д), х) и и); и 25б).</w:t>
            </w:r>
          </w:p>
        </w:tc>
        <w:tc>
          <w:tcPr>
            <w:tcW w:w="940" w:type="dxa"/>
            <w:tcBorders>
              <w:left w:val="single" w:sz="4" w:space="0" w:color="000000"/>
              <w:bottom w:val="single" w:sz="4" w:space="0" w:color="000000"/>
            </w:tcBorders>
            <w:shd w:val="clear" w:color="auto" w:fill="auto"/>
            <w:vAlign w:val="center"/>
          </w:tcPr>
          <w:p w:rsidR="00D42C05" w:rsidRDefault="00D42C05" w:rsidP="00D42C05">
            <w:pPr>
              <w:snapToGrid w:val="0"/>
              <w:jc w:val="center"/>
              <w:rPr>
                <w:rFonts w:eastAsia="Times New Roman" w:cs="Times New Roman"/>
                <w:color w:val="000000"/>
                <w:sz w:val="18"/>
                <w:szCs w:val="18"/>
                <w:lang w:val="sr-Cyrl-RS"/>
              </w:rPr>
            </w:pPr>
            <w:r>
              <w:rPr>
                <w:rFonts w:eastAsia="Times New Roman" w:cs="Times New Roman"/>
                <w:color w:val="000000"/>
                <w:sz w:val="18"/>
                <w:szCs w:val="18"/>
                <w:lang w:val="sr-Cyrl-RS"/>
              </w:rPr>
              <w:t>57,70</w:t>
            </w:r>
          </w:p>
        </w:tc>
        <w:tc>
          <w:tcPr>
            <w:tcW w:w="1079" w:type="dxa"/>
            <w:tcBorders>
              <w:left w:val="single" w:sz="4" w:space="0" w:color="000000"/>
              <w:bottom w:val="single" w:sz="4" w:space="0" w:color="000000"/>
            </w:tcBorders>
            <w:shd w:val="clear" w:color="auto" w:fill="auto"/>
            <w:vAlign w:val="center"/>
          </w:tcPr>
          <w:p w:rsidR="00D42C05" w:rsidRDefault="00D42C05" w:rsidP="00D42C05">
            <w:pPr>
              <w:rPr>
                <w:rFonts w:eastAsia="Times New Roman" w:cs="Times New Roman"/>
                <w:color w:val="000000"/>
                <w:sz w:val="18"/>
                <w:szCs w:val="18"/>
                <w:lang w:val="sr-Cyrl-RS"/>
              </w:rPr>
            </w:pPr>
            <w:r>
              <w:rPr>
                <w:rFonts w:eastAsia="Times New Roman" w:cs="Times New Roman"/>
                <w:color w:val="000000"/>
                <w:sz w:val="18"/>
                <w:szCs w:val="18"/>
                <w:lang w:val="sr-Cyrl-RS"/>
              </w:rPr>
              <w:t>Проредна и оплодна сеча</w:t>
            </w:r>
          </w:p>
        </w:tc>
        <w:tc>
          <w:tcPr>
            <w:tcW w:w="1064" w:type="dxa"/>
            <w:tcBorders>
              <w:left w:val="single" w:sz="4" w:space="0" w:color="000000"/>
              <w:bottom w:val="single" w:sz="4" w:space="0" w:color="000000"/>
            </w:tcBorders>
            <w:shd w:val="clear" w:color="auto" w:fill="auto"/>
            <w:vAlign w:val="center"/>
          </w:tcPr>
          <w:p w:rsidR="00D42C05" w:rsidRDefault="00D42C05" w:rsidP="00D42C05">
            <w:pPr>
              <w:jc w:val="center"/>
              <w:rPr>
                <w:rFonts w:eastAsia="Times New Roman" w:cs="Times New Roman"/>
                <w:color w:val="000000"/>
                <w:sz w:val="18"/>
                <w:szCs w:val="18"/>
                <w:lang w:val="sr-Cyrl-RS"/>
              </w:rPr>
            </w:pPr>
            <w:r>
              <w:rPr>
                <w:rFonts w:eastAsia="Times New Roman" w:cs="Times New Roman"/>
                <w:color w:val="000000"/>
                <w:sz w:val="18"/>
                <w:szCs w:val="18"/>
                <w:lang w:val="sr-Cyrl-RS"/>
              </w:rPr>
              <w:t>1-4</w:t>
            </w:r>
          </w:p>
        </w:tc>
        <w:tc>
          <w:tcPr>
            <w:tcW w:w="1049" w:type="dxa"/>
            <w:tcBorders>
              <w:left w:val="single" w:sz="4" w:space="0" w:color="000000"/>
              <w:bottom w:val="single" w:sz="4" w:space="0" w:color="000000"/>
            </w:tcBorders>
            <w:shd w:val="clear" w:color="auto" w:fill="auto"/>
            <w:vAlign w:val="center"/>
          </w:tcPr>
          <w:p w:rsidR="00D42C05" w:rsidRDefault="00D42C05" w:rsidP="00D42C05">
            <w:pPr>
              <w:jc w:val="center"/>
              <w:rPr>
                <w:rFonts w:eastAsia="Times New Roman" w:cs="Times New Roman"/>
                <w:color w:val="000000"/>
                <w:sz w:val="18"/>
                <w:szCs w:val="18"/>
                <w:lang w:val="sr-Cyrl-RS"/>
              </w:rPr>
            </w:pPr>
            <w:r>
              <w:rPr>
                <w:rFonts w:eastAsia="Times New Roman" w:cs="Times New Roman"/>
                <w:color w:val="000000"/>
                <w:sz w:val="18"/>
                <w:szCs w:val="18"/>
                <w:lang w:val="sr-Cyrl-RS"/>
              </w:rPr>
              <w:t>848</w:t>
            </w:r>
          </w:p>
        </w:tc>
        <w:tc>
          <w:tcPr>
            <w:tcW w:w="1064" w:type="dxa"/>
            <w:tcBorders>
              <w:top w:val="single" w:sz="4" w:space="0" w:color="000000"/>
              <w:left w:val="single" w:sz="4" w:space="0" w:color="000000"/>
              <w:bottom w:val="single" w:sz="4" w:space="0" w:color="000000"/>
            </w:tcBorders>
            <w:shd w:val="clear" w:color="auto" w:fill="auto"/>
            <w:vAlign w:val="center"/>
          </w:tcPr>
          <w:p w:rsidR="00D42C05" w:rsidRDefault="00D42C05" w:rsidP="00D42C05">
            <w:pPr>
              <w:jc w:val="center"/>
              <w:rPr>
                <w:rFonts w:eastAsia="Times New Roman" w:cs="Times New Roman"/>
                <w:color w:val="000000"/>
                <w:sz w:val="18"/>
                <w:szCs w:val="18"/>
                <w:lang w:val="sr-Cyrl-RS"/>
              </w:rPr>
            </w:pPr>
            <w:r>
              <w:rPr>
                <w:rFonts w:eastAsia="Times New Roman" w:cs="Times New Roman"/>
                <w:color w:val="000000"/>
                <w:sz w:val="18"/>
                <w:szCs w:val="18"/>
                <w:lang w:val="sr-Cyrl-RS"/>
              </w:rPr>
              <w:t>1258</w:t>
            </w:r>
          </w:p>
        </w:tc>
        <w:tc>
          <w:tcPr>
            <w:tcW w:w="1048" w:type="dxa"/>
            <w:tcBorders>
              <w:left w:val="single" w:sz="4" w:space="0" w:color="000000"/>
              <w:bottom w:val="single" w:sz="4" w:space="0" w:color="000000"/>
            </w:tcBorders>
            <w:shd w:val="clear" w:color="auto" w:fill="auto"/>
            <w:vAlign w:val="center"/>
          </w:tcPr>
          <w:p w:rsidR="00D42C05" w:rsidRDefault="00D42C05" w:rsidP="00D42C05">
            <w:pPr>
              <w:jc w:val="center"/>
              <w:rPr>
                <w:rFonts w:eastAsia="Times New Roman" w:cs="Times New Roman"/>
                <w:color w:val="000000"/>
                <w:sz w:val="18"/>
                <w:szCs w:val="18"/>
                <w:lang w:val="sr-Cyrl-RS"/>
              </w:rPr>
            </w:pPr>
            <w:r>
              <w:rPr>
                <w:rFonts w:eastAsia="Times New Roman" w:cs="Times New Roman"/>
                <w:color w:val="000000"/>
                <w:sz w:val="18"/>
                <w:szCs w:val="18"/>
                <w:lang w:val="sr-Cyrl-RS"/>
              </w:rPr>
              <w:t>244</w:t>
            </w:r>
          </w:p>
        </w:tc>
        <w:tc>
          <w:tcPr>
            <w:tcW w:w="1050" w:type="dxa"/>
            <w:tcBorders>
              <w:left w:val="single" w:sz="4" w:space="0" w:color="000000"/>
              <w:bottom w:val="single" w:sz="4" w:space="0" w:color="000000"/>
            </w:tcBorders>
            <w:shd w:val="clear" w:color="auto" w:fill="auto"/>
            <w:vAlign w:val="center"/>
          </w:tcPr>
          <w:p w:rsidR="00D42C05" w:rsidRDefault="00D42C05" w:rsidP="00D42C05">
            <w:pPr>
              <w:jc w:val="center"/>
              <w:rPr>
                <w:rFonts w:eastAsia="Times New Roman" w:cs="Times New Roman"/>
                <w:color w:val="000000"/>
                <w:sz w:val="18"/>
                <w:szCs w:val="18"/>
                <w:lang w:val="sr-Cyrl-RS"/>
              </w:rPr>
            </w:pPr>
            <w:r>
              <w:rPr>
                <w:rFonts w:eastAsia="Times New Roman" w:cs="Times New Roman"/>
                <w:color w:val="000000"/>
                <w:sz w:val="18"/>
                <w:szCs w:val="18"/>
                <w:lang w:val="sr-Cyrl-RS"/>
              </w:rPr>
              <w:t>2350</w:t>
            </w:r>
          </w:p>
        </w:tc>
        <w:tc>
          <w:tcPr>
            <w:tcW w:w="847" w:type="dxa"/>
            <w:tcBorders>
              <w:left w:val="single" w:sz="4" w:space="0" w:color="000000"/>
              <w:bottom w:val="single" w:sz="4" w:space="0" w:color="000000"/>
            </w:tcBorders>
            <w:shd w:val="clear" w:color="auto" w:fill="auto"/>
            <w:vAlign w:val="center"/>
          </w:tcPr>
          <w:p w:rsidR="00D42C05" w:rsidRDefault="00D42C05" w:rsidP="00D42C05">
            <w:pPr>
              <w:snapToGrid w:val="0"/>
              <w:jc w:val="center"/>
              <w:rPr>
                <w:rFonts w:eastAsia="Times New Roman" w:cs="Times New Roman"/>
                <w:color w:val="000000"/>
                <w:sz w:val="18"/>
                <w:szCs w:val="18"/>
                <w:lang w:val="sr-Cyrl-RS"/>
              </w:rPr>
            </w:pPr>
            <w:r>
              <w:rPr>
                <w:rFonts w:eastAsia="Times New Roman" w:cs="Times New Roman"/>
                <w:color w:val="000000"/>
                <w:sz w:val="18"/>
                <w:szCs w:val="18"/>
                <w:lang w:val="sr-Cyrl-RS"/>
              </w:rPr>
              <w:t>36-78</w:t>
            </w:r>
          </w:p>
        </w:tc>
        <w:tc>
          <w:tcPr>
            <w:tcW w:w="863" w:type="dxa"/>
            <w:tcBorders>
              <w:left w:val="single" w:sz="4" w:space="0" w:color="000000"/>
              <w:bottom w:val="single" w:sz="4" w:space="0" w:color="000000"/>
            </w:tcBorders>
            <w:shd w:val="clear" w:color="auto" w:fill="auto"/>
            <w:vAlign w:val="center"/>
          </w:tcPr>
          <w:p w:rsidR="00D42C05" w:rsidRPr="0018338F" w:rsidRDefault="00D42C05" w:rsidP="00D42C05">
            <w:pPr>
              <w:snapToGrid w:val="0"/>
              <w:rPr>
                <w:rFonts w:eastAsia="Times New Roman" w:cs="Times New Roman"/>
                <w:color w:val="000000"/>
                <w:sz w:val="18"/>
                <w:szCs w:val="18"/>
                <w:lang w:val="en-US"/>
              </w:rPr>
            </w:pPr>
            <w:r>
              <w:rPr>
                <w:rFonts w:eastAsia="Times New Roman" w:cs="Times New Roman"/>
                <w:color w:val="000000"/>
                <w:sz w:val="18"/>
                <w:szCs w:val="18"/>
                <w:lang w:val="sr-Cyrl-RS"/>
              </w:rPr>
              <w:t>С</w:t>
            </w:r>
            <w:r>
              <w:rPr>
                <w:rFonts w:eastAsia="Times New Roman" w:cs="Times New Roman"/>
                <w:color w:val="000000"/>
                <w:sz w:val="18"/>
                <w:szCs w:val="18"/>
                <w:lang w:val="en-US"/>
              </w:rPr>
              <w:t>,</w:t>
            </w:r>
            <w:r>
              <w:rPr>
                <w:rFonts w:eastAsia="Times New Roman" w:cs="Times New Roman"/>
                <w:color w:val="000000"/>
                <w:sz w:val="18"/>
                <w:szCs w:val="18"/>
                <w:lang w:val="sr-Cyrl-RS"/>
              </w:rPr>
              <w:t>СИ</w:t>
            </w:r>
            <w:r>
              <w:rPr>
                <w:rFonts w:eastAsia="Times New Roman" w:cs="Times New Roman"/>
                <w:color w:val="000000"/>
                <w:sz w:val="18"/>
                <w:szCs w:val="18"/>
                <w:lang w:val="en-US"/>
              </w:rPr>
              <w:t>,J</w:t>
            </w:r>
            <w:r>
              <w:rPr>
                <w:rFonts w:eastAsia="Times New Roman" w:cs="Times New Roman"/>
                <w:color w:val="000000"/>
                <w:sz w:val="18"/>
                <w:szCs w:val="18"/>
                <w:lang w:val="sr-Cyrl-RS"/>
              </w:rPr>
              <w:t>З</w:t>
            </w:r>
            <w:r>
              <w:rPr>
                <w:rFonts w:eastAsia="Times New Roman" w:cs="Times New Roman"/>
                <w:color w:val="000000"/>
                <w:sz w:val="18"/>
                <w:szCs w:val="18"/>
                <w:lang w:val="en-US"/>
              </w:rPr>
              <w:t>,</w:t>
            </w:r>
            <w:r>
              <w:rPr>
                <w:rFonts w:eastAsia="Times New Roman" w:cs="Times New Roman"/>
                <w:color w:val="000000"/>
                <w:sz w:val="18"/>
                <w:szCs w:val="18"/>
                <w:lang w:val="sr-Cyrl-RS"/>
              </w:rPr>
              <w:t>И</w:t>
            </w:r>
            <w:r>
              <w:rPr>
                <w:rFonts w:eastAsia="Times New Roman" w:cs="Times New Roman"/>
                <w:color w:val="000000"/>
                <w:sz w:val="18"/>
                <w:szCs w:val="18"/>
                <w:lang w:val="en-US"/>
              </w:rPr>
              <w:t>,J</w:t>
            </w:r>
            <w:r>
              <w:rPr>
                <w:rFonts w:eastAsia="Times New Roman" w:cs="Times New Roman"/>
                <w:color w:val="000000"/>
                <w:sz w:val="18"/>
                <w:szCs w:val="18"/>
                <w:lang w:val="sr-Cyrl-RS"/>
              </w:rPr>
              <w:t>З</w:t>
            </w:r>
            <w:r>
              <w:rPr>
                <w:rFonts w:eastAsia="Times New Roman" w:cs="Times New Roman"/>
                <w:color w:val="000000"/>
                <w:sz w:val="18"/>
                <w:szCs w:val="18"/>
                <w:lang w:val="en-US"/>
              </w:rPr>
              <w:t>,J</w:t>
            </w:r>
            <w:r>
              <w:rPr>
                <w:rFonts w:eastAsia="Times New Roman" w:cs="Times New Roman"/>
                <w:color w:val="000000"/>
                <w:sz w:val="18"/>
                <w:szCs w:val="18"/>
                <w:lang w:val="sr-Cyrl-RS"/>
              </w:rPr>
              <w:t>И</w:t>
            </w:r>
            <w:r>
              <w:rPr>
                <w:rFonts w:eastAsia="Times New Roman" w:cs="Times New Roman"/>
                <w:color w:val="000000"/>
                <w:sz w:val="18"/>
                <w:szCs w:val="18"/>
                <w:lang w:val="en-US"/>
              </w:rPr>
              <w:t>,</w:t>
            </w:r>
            <w:r>
              <w:rPr>
                <w:rFonts w:eastAsia="Times New Roman" w:cs="Times New Roman"/>
                <w:color w:val="000000"/>
                <w:sz w:val="18"/>
                <w:szCs w:val="18"/>
                <w:lang w:val="sr-Cyrl-RS"/>
              </w:rPr>
              <w:t>СЗ</w:t>
            </w:r>
          </w:p>
        </w:tc>
        <w:tc>
          <w:tcPr>
            <w:tcW w:w="847" w:type="dxa"/>
            <w:tcBorders>
              <w:left w:val="single" w:sz="4" w:space="0" w:color="000000"/>
              <w:bottom w:val="single" w:sz="4" w:space="0" w:color="000000"/>
            </w:tcBorders>
            <w:shd w:val="clear" w:color="auto" w:fill="auto"/>
            <w:vAlign w:val="center"/>
          </w:tcPr>
          <w:p w:rsidR="00D42C05" w:rsidRPr="0018338F" w:rsidRDefault="00D42C05" w:rsidP="00D42C05">
            <w:pPr>
              <w:snapToGrid w:val="0"/>
              <w:jc w:val="center"/>
              <w:rPr>
                <w:rFonts w:eastAsia="Times New Roman" w:cs="Times New Roman"/>
                <w:color w:val="000000"/>
                <w:sz w:val="18"/>
                <w:szCs w:val="18"/>
                <w:lang w:val="en-US"/>
              </w:rPr>
            </w:pPr>
            <w:r>
              <w:rPr>
                <w:rFonts w:eastAsia="Times New Roman" w:cs="Times New Roman"/>
                <w:color w:val="000000"/>
                <w:sz w:val="18"/>
                <w:szCs w:val="18"/>
                <w:lang w:val="en-US"/>
              </w:rPr>
              <w:t>200-530</w:t>
            </w:r>
          </w:p>
        </w:tc>
        <w:tc>
          <w:tcPr>
            <w:tcW w:w="863" w:type="dxa"/>
            <w:tcBorders>
              <w:left w:val="single" w:sz="4" w:space="0" w:color="000000"/>
              <w:bottom w:val="single" w:sz="4" w:space="0" w:color="000000"/>
            </w:tcBorders>
            <w:shd w:val="clear" w:color="auto" w:fill="auto"/>
            <w:vAlign w:val="center"/>
          </w:tcPr>
          <w:p w:rsidR="00D42C05" w:rsidRPr="0018338F" w:rsidRDefault="00D42C05" w:rsidP="00D42C05">
            <w:pPr>
              <w:snapToGrid w:val="0"/>
              <w:jc w:val="center"/>
              <w:rPr>
                <w:rFonts w:eastAsia="Times New Roman" w:cs="Times New Roman"/>
                <w:color w:val="000000"/>
                <w:sz w:val="18"/>
                <w:szCs w:val="18"/>
                <w:lang w:val="en-US"/>
              </w:rPr>
            </w:pPr>
            <w:r>
              <w:rPr>
                <w:rFonts w:eastAsia="Times New Roman" w:cs="Times New Roman"/>
                <w:color w:val="000000"/>
                <w:sz w:val="18"/>
                <w:szCs w:val="18"/>
                <w:lang w:val="en-US"/>
              </w:rPr>
              <w:t>18</w:t>
            </w:r>
          </w:p>
        </w:tc>
        <w:tc>
          <w:tcPr>
            <w:tcW w:w="971" w:type="dxa"/>
            <w:tcBorders>
              <w:left w:val="single" w:sz="4" w:space="0" w:color="000000"/>
              <w:bottom w:val="single" w:sz="4" w:space="0" w:color="000000"/>
              <w:right w:val="single" w:sz="4" w:space="0" w:color="000000"/>
            </w:tcBorders>
            <w:shd w:val="clear" w:color="auto" w:fill="auto"/>
            <w:vAlign w:val="center"/>
          </w:tcPr>
          <w:p w:rsidR="00D42C05" w:rsidRPr="0018338F" w:rsidRDefault="00D42C05" w:rsidP="00D42C05">
            <w:pPr>
              <w:snapToGrid w:val="0"/>
              <w:jc w:val="center"/>
              <w:rPr>
                <w:lang w:val="en-US"/>
              </w:rPr>
            </w:pPr>
            <w:r>
              <w:rPr>
                <w:lang w:val="en-US"/>
              </w:rPr>
              <w:t>18</w:t>
            </w:r>
          </w:p>
        </w:tc>
      </w:tr>
    </w:tbl>
    <w:p w:rsidR="001C0D0D" w:rsidRDefault="001C0D0D" w:rsidP="001C0D0D">
      <w:pPr>
        <w:rPr>
          <w:rFonts w:cs="Times New Roman"/>
        </w:rPr>
      </w:pPr>
    </w:p>
    <w:p w:rsidR="001C0D0D" w:rsidRDefault="001C0D0D" w:rsidP="001C0D0D">
      <w:pPr>
        <w:rPr>
          <w:rFonts w:cs="Times New Roman"/>
        </w:rPr>
      </w:pPr>
    </w:p>
    <w:p w:rsidR="001C0D0D" w:rsidRDefault="001C0D0D" w:rsidP="001C0D0D">
      <w:pPr>
        <w:rPr>
          <w:rFonts w:cs="Times New Roman"/>
        </w:rPr>
      </w:pPr>
    </w:p>
    <w:tbl>
      <w:tblPr>
        <w:tblW w:w="0" w:type="auto"/>
        <w:tblInd w:w="196" w:type="dxa"/>
        <w:tblLayout w:type="fixed"/>
        <w:tblCellMar>
          <w:top w:w="108" w:type="dxa"/>
          <w:bottom w:w="108" w:type="dxa"/>
        </w:tblCellMar>
        <w:tblLook w:val="0000" w:firstRow="0" w:lastRow="0" w:firstColumn="0" w:lastColumn="0" w:noHBand="0" w:noVBand="0"/>
      </w:tblPr>
      <w:tblGrid>
        <w:gridCol w:w="2661"/>
        <w:gridCol w:w="2520"/>
        <w:gridCol w:w="2274"/>
        <w:gridCol w:w="2026"/>
        <w:gridCol w:w="2026"/>
        <w:gridCol w:w="2026"/>
        <w:gridCol w:w="2023"/>
      </w:tblGrid>
      <w:tr w:rsidR="004A0D86" w:rsidTr="00E3617F">
        <w:trPr>
          <w:trHeight w:val="466"/>
        </w:trPr>
        <w:tc>
          <w:tcPr>
            <w:tcW w:w="2661" w:type="dxa"/>
            <w:vMerge w:val="restart"/>
            <w:tcBorders>
              <w:top w:val="single" w:sz="1" w:space="0" w:color="000000"/>
              <w:left w:val="single" w:sz="1" w:space="0" w:color="000000"/>
              <w:bottom w:val="single" w:sz="1" w:space="0" w:color="000000"/>
            </w:tcBorders>
            <w:shd w:val="clear" w:color="auto" w:fill="auto"/>
            <w:vAlign w:val="center"/>
          </w:tcPr>
          <w:p w:rsidR="004A0D86" w:rsidRDefault="004A0D86" w:rsidP="004A0D86">
            <w:pPr>
              <w:spacing w:line="100" w:lineRule="atLeast"/>
              <w:jc w:val="center"/>
              <w:rPr>
                <w:rFonts w:eastAsia="Times New Roman" w:cs="Times New Roman"/>
                <w:color w:val="000000"/>
                <w:sz w:val="18"/>
                <w:szCs w:val="18"/>
              </w:rPr>
            </w:pPr>
            <w:r>
              <w:rPr>
                <w:rFonts w:eastAsia="Times New Roman" w:cs="Times New Roman"/>
                <w:color w:val="000000"/>
                <w:sz w:val="18"/>
                <w:szCs w:val="18"/>
              </w:rPr>
              <w:t xml:space="preserve">Транспортна дистанца </w:t>
            </w:r>
          </w:p>
          <w:p w:rsidR="004A0D86" w:rsidRDefault="004A0D86" w:rsidP="004A0D86">
            <w:pPr>
              <w:spacing w:line="100" w:lineRule="atLeast"/>
              <w:jc w:val="center"/>
              <w:rPr>
                <w:rFonts w:eastAsia="Times New Roman" w:cs="Times New Roman"/>
                <w:color w:val="000000"/>
                <w:sz w:val="18"/>
                <w:szCs w:val="18"/>
                <w:lang w:val="sr-Latn-CS"/>
              </w:rPr>
            </w:pPr>
            <w:r>
              <w:rPr>
                <w:rFonts w:eastAsia="Times New Roman" w:cs="Times New Roman"/>
                <w:color w:val="000000"/>
                <w:sz w:val="18"/>
                <w:szCs w:val="18"/>
                <w:lang w:val="sr-Cyrl-RS"/>
              </w:rPr>
              <w:t>6</w:t>
            </w:r>
            <w:r>
              <w:rPr>
                <w:rFonts w:eastAsia="Times New Roman" w:cs="Times New Roman"/>
                <w:color w:val="000000"/>
                <w:sz w:val="18"/>
                <w:szCs w:val="18"/>
              </w:rPr>
              <w:t>00 м,  смештај људи и средстава:</w:t>
            </w:r>
            <w:r w:rsidR="00D42C05">
              <w:rPr>
                <w:rFonts w:eastAsia="Times New Roman" w:cs="Times New Roman"/>
                <w:color w:val="000000"/>
                <w:sz w:val="18"/>
                <w:szCs w:val="18"/>
                <w:lang w:val="sr-Cyrl-RS"/>
              </w:rPr>
              <w:t>сопствени</w:t>
            </w:r>
            <w:r>
              <w:rPr>
                <w:rFonts w:eastAsia="Times New Roman" w:cs="Times New Roman"/>
                <w:color w:val="000000"/>
                <w:sz w:val="18"/>
                <w:szCs w:val="18"/>
              </w:rPr>
              <w:t xml:space="preserve">     </w:t>
            </w:r>
          </w:p>
        </w:tc>
        <w:tc>
          <w:tcPr>
            <w:tcW w:w="2520" w:type="dxa"/>
            <w:vMerge w:val="restart"/>
            <w:tcBorders>
              <w:top w:val="single" w:sz="1" w:space="0" w:color="000000"/>
              <w:left w:val="single" w:sz="1" w:space="0" w:color="000000"/>
              <w:bottom w:val="single" w:sz="1" w:space="0" w:color="000000"/>
            </w:tcBorders>
            <w:shd w:val="clear" w:color="auto" w:fill="auto"/>
            <w:vAlign w:val="center"/>
          </w:tcPr>
          <w:p w:rsidR="004A0D86" w:rsidRDefault="004A0D86" w:rsidP="004A0D86">
            <w:pPr>
              <w:spacing w:line="100" w:lineRule="atLeast"/>
              <w:jc w:val="center"/>
              <w:rPr>
                <w:rFonts w:eastAsia="Times New Roman" w:cs="Times New Roman"/>
                <w:color w:val="000000"/>
                <w:sz w:val="18"/>
                <w:szCs w:val="18"/>
              </w:rPr>
            </w:pPr>
            <w:r>
              <w:rPr>
                <w:rFonts w:eastAsia="Times New Roman" w:cs="Times New Roman"/>
                <w:color w:val="000000"/>
                <w:sz w:val="18"/>
                <w:szCs w:val="18"/>
                <w:lang w:val="sr-Latn-CS"/>
              </w:rPr>
              <w:t>Врста дрвета и дозначена маса</w:t>
            </w:r>
          </w:p>
        </w:tc>
        <w:tc>
          <w:tcPr>
            <w:tcW w:w="2274" w:type="dxa"/>
            <w:tcBorders>
              <w:top w:val="single" w:sz="1" w:space="0" w:color="000000"/>
              <w:left w:val="single" w:sz="1" w:space="0" w:color="000000"/>
            </w:tcBorders>
            <w:shd w:val="clear" w:color="auto" w:fill="auto"/>
            <w:vAlign w:val="center"/>
          </w:tcPr>
          <w:p w:rsidR="004A0D86" w:rsidRDefault="004A0D86" w:rsidP="004A0D86">
            <w:pPr>
              <w:snapToGrid w:val="0"/>
              <w:spacing w:line="100" w:lineRule="atLeast"/>
              <w:rPr>
                <w:rFonts w:eastAsia="Times New Roman" w:cs="Times New Roman"/>
                <w:color w:val="000000"/>
                <w:sz w:val="18"/>
                <w:szCs w:val="18"/>
              </w:rPr>
            </w:pPr>
          </w:p>
        </w:tc>
        <w:tc>
          <w:tcPr>
            <w:tcW w:w="2026" w:type="dxa"/>
            <w:tcBorders>
              <w:top w:val="single" w:sz="1" w:space="0" w:color="000000"/>
              <w:left w:val="single" w:sz="1" w:space="0" w:color="000000"/>
              <w:bottom w:val="single" w:sz="1" w:space="0" w:color="000000"/>
            </w:tcBorders>
            <w:shd w:val="clear" w:color="auto" w:fill="auto"/>
            <w:vAlign w:val="center"/>
          </w:tcPr>
          <w:p w:rsidR="004A0D86" w:rsidRDefault="004A0D86" w:rsidP="004A0D86">
            <w:pPr>
              <w:spacing w:line="100" w:lineRule="atLeast"/>
              <w:jc w:val="center"/>
              <w:rPr>
                <w:rFonts w:eastAsia="Times New Roman" w:cs="Times New Roman"/>
                <w:color w:val="000000"/>
                <w:sz w:val="18"/>
                <w:szCs w:val="18"/>
              </w:rPr>
            </w:pPr>
            <w:r>
              <w:rPr>
                <w:rFonts w:eastAsia="Times New Roman" w:cs="Times New Roman"/>
                <w:color w:val="000000"/>
                <w:sz w:val="18"/>
                <w:szCs w:val="18"/>
              </w:rPr>
              <w:t>Обло</w:t>
            </w:r>
          </w:p>
        </w:tc>
        <w:tc>
          <w:tcPr>
            <w:tcW w:w="2026" w:type="dxa"/>
            <w:tcBorders>
              <w:top w:val="single" w:sz="1" w:space="0" w:color="000000"/>
              <w:left w:val="single" w:sz="1" w:space="0" w:color="000000"/>
            </w:tcBorders>
            <w:shd w:val="clear" w:color="auto" w:fill="auto"/>
            <w:vAlign w:val="center"/>
          </w:tcPr>
          <w:p w:rsidR="004A0D86" w:rsidRDefault="004A0D86" w:rsidP="004A0D86">
            <w:pPr>
              <w:spacing w:line="100" w:lineRule="atLeast"/>
              <w:jc w:val="center"/>
              <w:rPr>
                <w:rFonts w:eastAsia="Times New Roman" w:cs="Times New Roman"/>
                <w:color w:val="000000"/>
                <w:sz w:val="18"/>
                <w:szCs w:val="18"/>
              </w:rPr>
            </w:pPr>
            <w:r>
              <w:rPr>
                <w:rFonts w:eastAsia="Times New Roman" w:cs="Times New Roman"/>
                <w:color w:val="000000"/>
                <w:sz w:val="18"/>
                <w:szCs w:val="18"/>
              </w:rPr>
              <w:t>Вишеметарско</w:t>
            </w:r>
          </w:p>
        </w:tc>
        <w:tc>
          <w:tcPr>
            <w:tcW w:w="2026" w:type="dxa"/>
            <w:tcBorders>
              <w:top w:val="single" w:sz="1" w:space="0" w:color="000000"/>
              <w:left w:val="single" w:sz="1" w:space="0" w:color="000000"/>
              <w:bottom w:val="single" w:sz="1" w:space="0" w:color="000000"/>
            </w:tcBorders>
            <w:shd w:val="clear" w:color="auto" w:fill="auto"/>
            <w:vAlign w:val="center"/>
          </w:tcPr>
          <w:p w:rsidR="004A0D86" w:rsidRDefault="004A0D86" w:rsidP="004A0D86">
            <w:pPr>
              <w:spacing w:line="100" w:lineRule="atLeast"/>
              <w:jc w:val="center"/>
              <w:rPr>
                <w:rFonts w:eastAsia="Times New Roman" w:cs="Times New Roman"/>
                <w:color w:val="000000"/>
                <w:sz w:val="18"/>
                <w:szCs w:val="18"/>
              </w:rPr>
            </w:pPr>
            <w:r>
              <w:rPr>
                <w:rFonts w:eastAsia="Times New Roman" w:cs="Times New Roman"/>
                <w:color w:val="000000"/>
                <w:sz w:val="18"/>
                <w:szCs w:val="18"/>
              </w:rPr>
              <w:t>Метарско</w:t>
            </w:r>
          </w:p>
        </w:tc>
        <w:tc>
          <w:tcPr>
            <w:tcW w:w="2023" w:type="dxa"/>
            <w:tcBorders>
              <w:top w:val="single" w:sz="1" w:space="0" w:color="000000"/>
              <w:left w:val="single" w:sz="1" w:space="0" w:color="000000"/>
              <w:bottom w:val="single" w:sz="1" w:space="0" w:color="000000"/>
              <w:right w:val="single" w:sz="1" w:space="0" w:color="000000"/>
            </w:tcBorders>
            <w:shd w:val="clear" w:color="auto" w:fill="auto"/>
            <w:vAlign w:val="center"/>
          </w:tcPr>
          <w:p w:rsidR="004A0D86" w:rsidRDefault="004A0D86" w:rsidP="004A0D86">
            <w:pPr>
              <w:spacing w:line="100" w:lineRule="atLeast"/>
            </w:pPr>
            <w:r>
              <w:rPr>
                <w:rFonts w:eastAsia="Times New Roman" w:cs="Times New Roman"/>
                <w:color w:val="000000"/>
                <w:sz w:val="18"/>
                <w:szCs w:val="18"/>
              </w:rPr>
              <w:t xml:space="preserve">        УКУПНО</w:t>
            </w:r>
          </w:p>
        </w:tc>
      </w:tr>
      <w:tr w:rsidR="00D42C05" w:rsidTr="00E3617F">
        <w:trPr>
          <w:trHeight w:val="525"/>
        </w:trPr>
        <w:tc>
          <w:tcPr>
            <w:tcW w:w="2661" w:type="dxa"/>
            <w:vMerge/>
            <w:tcBorders>
              <w:top w:val="single" w:sz="1" w:space="0" w:color="000000"/>
              <w:left w:val="single" w:sz="1" w:space="0" w:color="000000"/>
              <w:bottom w:val="single" w:sz="1" w:space="0" w:color="000000"/>
            </w:tcBorders>
            <w:shd w:val="clear" w:color="auto" w:fill="auto"/>
            <w:vAlign w:val="center"/>
          </w:tcPr>
          <w:p w:rsidR="00D42C05" w:rsidRDefault="00D42C05" w:rsidP="00D42C05">
            <w:pPr>
              <w:snapToGrid w:val="0"/>
              <w:spacing w:after="200"/>
              <w:rPr>
                <w:rFonts w:cs="Times New Roman"/>
              </w:rPr>
            </w:pPr>
          </w:p>
        </w:tc>
        <w:tc>
          <w:tcPr>
            <w:tcW w:w="2520" w:type="dxa"/>
            <w:vMerge/>
            <w:tcBorders>
              <w:top w:val="single" w:sz="1" w:space="0" w:color="000000"/>
              <w:left w:val="single" w:sz="1" w:space="0" w:color="000000"/>
              <w:bottom w:val="single" w:sz="1" w:space="0" w:color="000000"/>
            </w:tcBorders>
            <w:shd w:val="clear" w:color="auto" w:fill="auto"/>
            <w:vAlign w:val="center"/>
          </w:tcPr>
          <w:p w:rsidR="00D42C05" w:rsidRDefault="00D42C05" w:rsidP="00D42C05">
            <w:pPr>
              <w:snapToGrid w:val="0"/>
              <w:spacing w:after="200"/>
              <w:rPr>
                <w:rFonts w:cs="Times New Roman"/>
              </w:rPr>
            </w:pPr>
          </w:p>
        </w:tc>
        <w:tc>
          <w:tcPr>
            <w:tcW w:w="2274" w:type="dxa"/>
            <w:tcBorders>
              <w:top w:val="single" w:sz="1" w:space="0" w:color="000000"/>
              <w:left w:val="single" w:sz="1" w:space="0" w:color="000000"/>
              <w:bottom w:val="single" w:sz="1" w:space="0" w:color="000000"/>
            </w:tcBorders>
            <w:shd w:val="clear" w:color="auto" w:fill="auto"/>
            <w:vAlign w:val="center"/>
          </w:tcPr>
          <w:p w:rsidR="00D42C05" w:rsidRDefault="00D42C05" w:rsidP="00D42C05">
            <w:pPr>
              <w:spacing w:line="100" w:lineRule="atLeast"/>
              <w:ind w:firstLine="180"/>
              <w:rPr>
                <w:rFonts w:eastAsia="Times New Roman" w:cs="Times New Roman"/>
                <w:color w:val="000000"/>
                <w:sz w:val="18"/>
                <w:szCs w:val="18"/>
                <w:lang w:val="sr-Cyrl-RS"/>
              </w:rPr>
            </w:pPr>
            <w:r>
              <w:rPr>
                <w:rFonts w:eastAsia="Times New Roman" w:cs="Times New Roman"/>
                <w:color w:val="000000"/>
                <w:sz w:val="18"/>
                <w:szCs w:val="18"/>
              </w:rPr>
              <w:t>буква</w:t>
            </w:r>
          </w:p>
        </w:tc>
        <w:tc>
          <w:tcPr>
            <w:tcW w:w="2026" w:type="dxa"/>
            <w:tcBorders>
              <w:left w:val="single" w:sz="1" w:space="0" w:color="000000"/>
              <w:bottom w:val="single" w:sz="1" w:space="0" w:color="000000"/>
            </w:tcBorders>
            <w:shd w:val="clear" w:color="auto" w:fill="auto"/>
            <w:vAlign w:val="center"/>
          </w:tcPr>
          <w:p w:rsidR="00D42C05" w:rsidRDefault="00D42C05" w:rsidP="00D42C05">
            <w:pPr>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653</w:t>
            </w:r>
          </w:p>
        </w:tc>
        <w:tc>
          <w:tcPr>
            <w:tcW w:w="2026" w:type="dxa"/>
            <w:tcBorders>
              <w:top w:val="single" w:sz="1" w:space="0" w:color="000000"/>
              <w:left w:val="single" w:sz="1" w:space="0" w:color="000000"/>
              <w:bottom w:val="single" w:sz="1" w:space="0" w:color="000000"/>
            </w:tcBorders>
            <w:shd w:val="clear" w:color="auto" w:fill="auto"/>
            <w:vAlign w:val="center"/>
          </w:tcPr>
          <w:p w:rsidR="00D42C05" w:rsidRDefault="00D42C05" w:rsidP="00D42C05">
            <w:pPr>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920</w:t>
            </w:r>
          </w:p>
        </w:tc>
        <w:tc>
          <w:tcPr>
            <w:tcW w:w="2026" w:type="dxa"/>
            <w:tcBorders>
              <w:left w:val="single" w:sz="1" w:space="0" w:color="000000"/>
              <w:bottom w:val="single" w:sz="1" w:space="0" w:color="000000"/>
            </w:tcBorders>
            <w:shd w:val="clear" w:color="auto" w:fill="auto"/>
            <w:vAlign w:val="center"/>
          </w:tcPr>
          <w:p w:rsidR="00D42C05" w:rsidRDefault="00D42C05" w:rsidP="00D42C05">
            <w:pPr>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46</w:t>
            </w:r>
          </w:p>
        </w:tc>
        <w:tc>
          <w:tcPr>
            <w:tcW w:w="2023" w:type="dxa"/>
            <w:tcBorders>
              <w:left w:val="single" w:sz="1" w:space="0" w:color="000000"/>
              <w:bottom w:val="single" w:sz="1" w:space="0" w:color="000000"/>
              <w:right w:val="single" w:sz="1" w:space="0" w:color="000000"/>
            </w:tcBorders>
            <w:shd w:val="clear" w:color="auto" w:fill="auto"/>
            <w:vAlign w:val="center"/>
          </w:tcPr>
          <w:p w:rsidR="00D42C05" w:rsidRDefault="00D42C05" w:rsidP="00D42C05">
            <w:pPr>
              <w:spacing w:line="100" w:lineRule="atLeast"/>
              <w:jc w:val="center"/>
            </w:pPr>
            <w:r>
              <w:rPr>
                <w:rFonts w:eastAsia="Times New Roman" w:cs="Times New Roman"/>
                <w:color w:val="000000"/>
                <w:sz w:val="18"/>
                <w:szCs w:val="18"/>
                <w:lang w:val="sr-Cyrl-RS"/>
              </w:rPr>
              <w:t>1619</w:t>
            </w:r>
          </w:p>
        </w:tc>
      </w:tr>
      <w:tr w:rsidR="00D42C05" w:rsidTr="00E3617F">
        <w:trPr>
          <w:trHeight w:val="525"/>
        </w:trPr>
        <w:tc>
          <w:tcPr>
            <w:tcW w:w="2661" w:type="dxa"/>
            <w:vMerge/>
            <w:tcBorders>
              <w:top w:val="single" w:sz="1" w:space="0" w:color="000000"/>
              <w:left w:val="single" w:sz="1" w:space="0" w:color="000000"/>
              <w:bottom w:val="single" w:sz="1" w:space="0" w:color="000000"/>
            </w:tcBorders>
            <w:shd w:val="clear" w:color="auto" w:fill="auto"/>
            <w:vAlign w:val="center"/>
          </w:tcPr>
          <w:p w:rsidR="00D42C05" w:rsidRDefault="00D42C05" w:rsidP="00D42C05">
            <w:pPr>
              <w:snapToGrid w:val="0"/>
              <w:spacing w:after="200"/>
              <w:rPr>
                <w:rFonts w:cs="Times New Roman"/>
              </w:rPr>
            </w:pPr>
          </w:p>
        </w:tc>
        <w:tc>
          <w:tcPr>
            <w:tcW w:w="2520" w:type="dxa"/>
            <w:vMerge/>
            <w:tcBorders>
              <w:top w:val="single" w:sz="1" w:space="0" w:color="000000"/>
              <w:left w:val="single" w:sz="1" w:space="0" w:color="000000"/>
              <w:bottom w:val="single" w:sz="1" w:space="0" w:color="000000"/>
            </w:tcBorders>
            <w:shd w:val="clear" w:color="auto" w:fill="auto"/>
            <w:vAlign w:val="center"/>
          </w:tcPr>
          <w:p w:rsidR="00D42C05" w:rsidRDefault="00D42C05" w:rsidP="00D42C05">
            <w:pPr>
              <w:snapToGrid w:val="0"/>
              <w:spacing w:after="200"/>
              <w:rPr>
                <w:rFonts w:cs="Times New Roman"/>
              </w:rPr>
            </w:pPr>
          </w:p>
        </w:tc>
        <w:tc>
          <w:tcPr>
            <w:tcW w:w="2274" w:type="dxa"/>
            <w:tcBorders>
              <w:left w:val="single" w:sz="1" w:space="0" w:color="000000"/>
              <w:bottom w:val="single" w:sz="1" w:space="0" w:color="000000"/>
            </w:tcBorders>
            <w:shd w:val="clear" w:color="auto" w:fill="auto"/>
            <w:vAlign w:val="center"/>
          </w:tcPr>
          <w:p w:rsidR="00D42C05" w:rsidRDefault="00D42C05" w:rsidP="00D42C05">
            <w:pPr>
              <w:spacing w:line="100" w:lineRule="atLeast"/>
              <w:ind w:firstLine="180"/>
              <w:rPr>
                <w:rFonts w:eastAsia="Times New Roman" w:cs="Times New Roman"/>
                <w:color w:val="000000"/>
                <w:sz w:val="18"/>
                <w:szCs w:val="18"/>
                <w:lang w:val="sr-Cyrl-RS"/>
              </w:rPr>
            </w:pPr>
            <w:r>
              <w:rPr>
                <w:rFonts w:eastAsia="Times New Roman" w:cs="Times New Roman"/>
                <w:color w:val="000000"/>
                <w:sz w:val="18"/>
                <w:szCs w:val="18"/>
                <w:lang w:val="sr-Cyrl-RS"/>
              </w:rPr>
              <w:t>цер</w:t>
            </w:r>
          </w:p>
        </w:tc>
        <w:tc>
          <w:tcPr>
            <w:tcW w:w="2026" w:type="dxa"/>
            <w:tcBorders>
              <w:left w:val="single" w:sz="1" w:space="0" w:color="000000"/>
              <w:bottom w:val="single" w:sz="1" w:space="0" w:color="000000"/>
            </w:tcBorders>
            <w:shd w:val="clear" w:color="auto" w:fill="auto"/>
            <w:vAlign w:val="center"/>
          </w:tcPr>
          <w:p w:rsidR="00D42C05" w:rsidRDefault="00D42C05" w:rsidP="00D42C05">
            <w:pPr>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137</w:t>
            </w:r>
          </w:p>
        </w:tc>
        <w:tc>
          <w:tcPr>
            <w:tcW w:w="2026" w:type="dxa"/>
            <w:tcBorders>
              <w:left w:val="single" w:sz="1" w:space="0" w:color="000000"/>
              <w:bottom w:val="single" w:sz="1" w:space="0" w:color="000000"/>
            </w:tcBorders>
            <w:shd w:val="clear" w:color="auto" w:fill="auto"/>
            <w:vAlign w:val="center"/>
          </w:tcPr>
          <w:p w:rsidR="00D42C05" w:rsidRDefault="00D42C05" w:rsidP="00D42C05">
            <w:pPr>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252</w:t>
            </w:r>
          </w:p>
        </w:tc>
        <w:tc>
          <w:tcPr>
            <w:tcW w:w="2026" w:type="dxa"/>
            <w:tcBorders>
              <w:left w:val="single" w:sz="1" w:space="0" w:color="000000"/>
              <w:bottom w:val="single" w:sz="1" w:space="0" w:color="000000"/>
            </w:tcBorders>
            <w:shd w:val="clear" w:color="auto" w:fill="auto"/>
            <w:vAlign w:val="center"/>
          </w:tcPr>
          <w:p w:rsidR="00D42C05" w:rsidRDefault="00D42C05" w:rsidP="00D42C05">
            <w:pPr>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76</w:t>
            </w:r>
          </w:p>
        </w:tc>
        <w:tc>
          <w:tcPr>
            <w:tcW w:w="2023" w:type="dxa"/>
            <w:tcBorders>
              <w:left w:val="single" w:sz="1" w:space="0" w:color="000000"/>
              <w:bottom w:val="single" w:sz="1" w:space="0" w:color="000000"/>
              <w:right w:val="single" w:sz="1" w:space="0" w:color="000000"/>
            </w:tcBorders>
            <w:shd w:val="clear" w:color="auto" w:fill="auto"/>
            <w:vAlign w:val="center"/>
          </w:tcPr>
          <w:p w:rsidR="00D42C05" w:rsidRDefault="00D42C05" w:rsidP="00D42C05">
            <w:pPr>
              <w:spacing w:line="100" w:lineRule="atLeast"/>
              <w:jc w:val="center"/>
            </w:pPr>
            <w:r>
              <w:rPr>
                <w:rFonts w:eastAsia="Times New Roman" w:cs="Times New Roman"/>
                <w:color w:val="000000"/>
                <w:sz w:val="18"/>
                <w:szCs w:val="18"/>
                <w:lang w:val="sr-Cyrl-RS"/>
              </w:rPr>
              <w:t>465</w:t>
            </w:r>
          </w:p>
        </w:tc>
      </w:tr>
      <w:tr w:rsidR="00D42C05" w:rsidTr="00E3617F">
        <w:trPr>
          <w:trHeight w:val="525"/>
        </w:trPr>
        <w:tc>
          <w:tcPr>
            <w:tcW w:w="2661" w:type="dxa"/>
            <w:vMerge/>
            <w:tcBorders>
              <w:top w:val="single" w:sz="1" w:space="0" w:color="000000"/>
              <w:left w:val="single" w:sz="1" w:space="0" w:color="000000"/>
              <w:bottom w:val="single" w:sz="1" w:space="0" w:color="000000"/>
            </w:tcBorders>
            <w:shd w:val="clear" w:color="auto" w:fill="auto"/>
            <w:vAlign w:val="center"/>
          </w:tcPr>
          <w:p w:rsidR="00D42C05" w:rsidRDefault="00D42C05" w:rsidP="00D42C05">
            <w:pPr>
              <w:snapToGrid w:val="0"/>
              <w:spacing w:after="200"/>
              <w:rPr>
                <w:rFonts w:cs="Times New Roman"/>
              </w:rPr>
            </w:pPr>
          </w:p>
        </w:tc>
        <w:tc>
          <w:tcPr>
            <w:tcW w:w="2520" w:type="dxa"/>
            <w:vMerge/>
            <w:tcBorders>
              <w:top w:val="single" w:sz="1" w:space="0" w:color="000000"/>
              <w:left w:val="single" w:sz="1" w:space="0" w:color="000000"/>
              <w:bottom w:val="single" w:sz="1" w:space="0" w:color="000000"/>
            </w:tcBorders>
            <w:shd w:val="clear" w:color="auto" w:fill="auto"/>
            <w:vAlign w:val="center"/>
          </w:tcPr>
          <w:p w:rsidR="00D42C05" w:rsidRDefault="00D42C05" w:rsidP="00D42C05">
            <w:pPr>
              <w:snapToGrid w:val="0"/>
              <w:spacing w:after="200"/>
              <w:rPr>
                <w:rFonts w:cs="Times New Roman"/>
              </w:rPr>
            </w:pPr>
          </w:p>
        </w:tc>
        <w:tc>
          <w:tcPr>
            <w:tcW w:w="2274" w:type="dxa"/>
            <w:tcBorders>
              <w:left w:val="single" w:sz="1" w:space="0" w:color="000000"/>
              <w:bottom w:val="single" w:sz="1" w:space="0" w:color="000000"/>
            </w:tcBorders>
            <w:shd w:val="clear" w:color="auto" w:fill="auto"/>
            <w:vAlign w:val="center"/>
          </w:tcPr>
          <w:p w:rsidR="00D42C05" w:rsidRDefault="00D42C05" w:rsidP="00D42C05">
            <w:pPr>
              <w:spacing w:line="100" w:lineRule="atLeast"/>
              <w:ind w:firstLine="180"/>
              <w:rPr>
                <w:rFonts w:eastAsia="Times New Roman" w:cs="Times New Roman"/>
                <w:color w:val="000000"/>
                <w:sz w:val="18"/>
                <w:szCs w:val="18"/>
                <w:lang w:val="sr-Cyrl-RS"/>
              </w:rPr>
            </w:pPr>
            <w:r>
              <w:rPr>
                <w:rFonts w:eastAsia="Times New Roman" w:cs="Times New Roman"/>
                <w:color w:val="000000"/>
                <w:sz w:val="18"/>
                <w:szCs w:val="18"/>
                <w:lang w:val="sr-Cyrl-RS"/>
              </w:rPr>
              <w:t>багрем</w:t>
            </w:r>
          </w:p>
        </w:tc>
        <w:tc>
          <w:tcPr>
            <w:tcW w:w="2026" w:type="dxa"/>
            <w:tcBorders>
              <w:left w:val="single" w:sz="1" w:space="0" w:color="000000"/>
              <w:bottom w:val="single" w:sz="1" w:space="0" w:color="000000"/>
            </w:tcBorders>
            <w:shd w:val="clear" w:color="auto" w:fill="auto"/>
            <w:vAlign w:val="center"/>
          </w:tcPr>
          <w:p w:rsidR="00D42C05" w:rsidRDefault="00D42C05" w:rsidP="00D42C05">
            <w:pPr>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58</w:t>
            </w:r>
          </w:p>
        </w:tc>
        <w:tc>
          <w:tcPr>
            <w:tcW w:w="2026" w:type="dxa"/>
            <w:tcBorders>
              <w:left w:val="single" w:sz="1" w:space="0" w:color="000000"/>
              <w:bottom w:val="single" w:sz="1" w:space="0" w:color="000000"/>
            </w:tcBorders>
            <w:shd w:val="clear" w:color="auto" w:fill="auto"/>
            <w:vAlign w:val="center"/>
          </w:tcPr>
          <w:p w:rsidR="00D42C05" w:rsidRDefault="00D42C05" w:rsidP="00D42C05">
            <w:pPr>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140</w:t>
            </w:r>
          </w:p>
        </w:tc>
        <w:tc>
          <w:tcPr>
            <w:tcW w:w="2026" w:type="dxa"/>
            <w:tcBorders>
              <w:left w:val="single" w:sz="1" w:space="0" w:color="000000"/>
              <w:bottom w:val="single" w:sz="1" w:space="0" w:color="000000"/>
            </w:tcBorders>
            <w:shd w:val="clear" w:color="auto" w:fill="auto"/>
            <w:vAlign w:val="center"/>
          </w:tcPr>
          <w:p w:rsidR="00D42C05" w:rsidRDefault="00D42C05" w:rsidP="00D42C05">
            <w:pPr>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68</w:t>
            </w:r>
          </w:p>
        </w:tc>
        <w:tc>
          <w:tcPr>
            <w:tcW w:w="2023" w:type="dxa"/>
            <w:tcBorders>
              <w:left w:val="single" w:sz="1" w:space="0" w:color="000000"/>
              <w:bottom w:val="single" w:sz="1" w:space="0" w:color="000000"/>
              <w:right w:val="single" w:sz="1" w:space="0" w:color="000000"/>
            </w:tcBorders>
            <w:shd w:val="clear" w:color="auto" w:fill="auto"/>
            <w:vAlign w:val="center"/>
          </w:tcPr>
          <w:p w:rsidR="00D42C05" w:rsidRDefault="00D42C05" w:rsidP="00D42C05">
            <w:pPr>
              <w:spacing w:line="100" w:lineRule="atLeast"/>
              <w:jc w:val="center"/>
            </w:pPr>
            <w:r>
              <w:rPr>
                <w:rFonts w:eastAsia="Times New Roman" w:cs="Times New Roman"/>
                <w:color w:val="000000"/>
                <w:sz w:val="18"/>
                <w:szCs w:val="18"/>
                <w:lang w:val="sr-Cyrl-RS"/>
              </w:rPr>
              <w:t>266</w:t>
            </w:r>
          </w:p>
        </w:tc>
      </w:tr>
    </w:tbl>
    <w:p w:rsidR="001C0D0D" w:rsidRDefault="001C0D0D" w:rsidP="001C0D0D">
      <w:pPr>
        <w:rPr>
          <w:rFonts w:cs="Times New Roman"/>
        </w:rPr>
      </w:pPr>
    </w:p>
    <w:p w:rsidR="001C0D0D" w:rsidRDefault="001C0D0D" w:rsidP="001C0D0D">
      <w:pPr>
        <w:rPr>
          <w:rFonts w:cs="Times New Roman"/>
        </w:rPr>
      </w:pPr>
    </w:p>
    <w:p w:rsidR="001C0D0D" w:rsidRDefault="001C0D0D" w:rsidP="001C0D0D">
      <w:pPr>
        <w:rPr>
          <w:rFonts w:cs="Times New Roman"/>
        </w:rPr>
      </w:pPr>
    </w:p>
    <w:p w:rsidR="001C0D0D" w:rsidRDefault="001C0D0D" w:rsidP="001C0D0D">
      <w:pPr>
        <w:rPr>
          <w:rFonts w:eastAsia="Times New Roman" w:cs="Times New Roman"/>
          <w:b/>
          <w:color w:val="000000"/>
          <w:sz w:val="18"/>
          <w:szCs w:val="18"/>
          <w:lang w:val="sr-Latn-CS"/>
        </w:rPr>
      </w:pPr>
      <w:r>
        <w:rPr>
          <w:rFonts w:cs="Times New Roman"/>
        </w:rPr>
        <w:t xml:space="preserve">                                  </w:t>
      </w:r>
      <w:r>
        <w:rPr>
          <w:rFonts w:cs="Times New Roman"/>
          <w:sz w:val="18"/>
          <w:szCs w:val="18"/>
        </w:rPr>
        <w:t>ВРСТА И ОПИС УСЛУГЕ                                                                                         КВАЛИТЕТ И ОБЕЗБЕЂИВАЊЕ ГАРАНЦИЈЕ КВАЛИТЕТА</w:t>
      </w:r>
    </w:p>
    <w:tbl>
      <w:tblPr>
        <w:tblW w:w="0" w:type="auto"/>
        <w:tblInd w:w="132" w:type="dxa"/>
        <w:tblLayout w:type="fixed"/>
        <w:tblLook w:val="0000" w:firstRow="0" w:lastRow="0" w:firstColumn="0" w:lastColumn="0" w:noHBand="0" w:noVBand="0"/>
      </w:tblPr>
      <w:tblGrid>
        <w:gridCol w:w="6899"/>
        <w:gridCol w:w="772"/>
        <w:gridCol w:w="7968"/>
      </w:tblGrid>
      <w:tr w:rsidR="001C0D0D" w:rsidTr="00E3617F">
        <w:trPr>
          <w:trHeight w:val="351"/>
        </w:trPr>
        <w:tc>
          <w:tcPr>
            <w:tcW w:w="6899"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ind w:firstLine="181"/>
              <w:rPr>
                <w:rFonts w:cs="Times New Roman"/>
              </w:rPr>
            </w:pPr>
            <w:r>
              <w:rPr>
                <w:rFonts w:eastAsia="Times New Roman" w:cs="Times New Roman"/>
                <w:b/>
                <w:color w:val="000000"/>
                <w:sz w:val="18"/>
                <w:szCs w:val="18"/>
                <w:lang w:val="sr-Latn-CS"/>
              </w:rPr>
              <w:t xml:space="preserve">Сеча и израда крај пања у шуми секционом методом и привлачење на привремено стовариште на камионском путу у шуми,     </w:t>
            </w:r>
          </w:p>
        </w:tc>
        <w:tc>
          <w:tcPr>
            <w:tcW w:w="772" w:type="dxa"/>
            <w:tcBorders>
              <w:left w:val="single" w:sz="4" w:space="0" w:color="000000"/>
            </w:tcBorders>
            <w:shd w:val="clear" w:color="auto" w:fill="auto"/>
            <w:vAlign w:val="center"/>
          </w:tcPr>
          <w:p w:rsidR="001C0D0D" w:rsidRDefault="001C0D0D" w:rsidP="001C0D0D">
            <w:pPr>
              <w:snapToGrid w:val="0"/>
              <w:spacing w:after="200"/>
              <w:rPr>
                <w:rFonts w:cs="Times New Roman"/>
              </w:rPr>
            </w:pPr>
          </w:p>
        </w:tc>
        <w:tc>
          <w:tcPr>
            <w:tcW w:w="7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Pr="00D42C05" w:rsidRDefault="00D42C05" w:rsidP="001C0D0D">
            <w:pPr>
              <w:spacing w:line="100" w:lineRule="atLeast"/>
              <w:ind w:firstLine="201"/>
            </w:pPr>
            <w:r w:rsidRPr="00D42C05">
              <w:rPr>
                <w:rFonts w:eastAsia="Times New Roman" w:cs="Times New Roman"/>
                <w:b/>
                <w:color w:val="000000"/>
                <w:sz w:val="20"/>
                <w:szCs w:val="20"/>
                <w:lang w:val="sr-Latn-CS"/>
              </w:rPr>
              <w:t>Да би се реализовали наведени радови , неопходно је минимално: 2  обучена секача моториста, 2  моторн</w:t>
            </w:r>
            <w:r>
              <w:rPr>
                <w:rFonts w:eastAsia="Times New Roman" w:cs="Times New Roman"/>
                <w:b/>
                <w:color w:val="000000"/>
                <w:sz w:val="20"/>
                <w:szCs w:val="20"/>
                <w:lang w:val="sr-Cyrl-RS"/>
              </w:rPr>
              <w:t>е</w:t>
            </w:r>
            <w:r w:rsidRPr="00D42C05">
              <w:rPr>
                <w:rFonts w:eastAsia="Times New Roman" w:cs="Times New Roman"/>
                <w:b/>
                <w:color w:val="000000"/>
                <w:sz w:val="20"/>
                <w:szCs w:val="20"/>
                <w:lang w:val="sr-Latn-CS"/>
              </w:rPr>
              <w:t xml:space="preserve"> тестер</w:t>
            </w:r>
            <w:r>
              <w:rPr>
                <w:rFonts w:eastAsia="Times New Roman" w:cs="Times New Roman"/>
                <w:b/>
                <w:color w:val="000000"/>
                <w:sz w:val="20"/>
                <w:szCs w:val="20"/>
                <w:lang w:val="sr-Cyrl-RS"/>
              </w:rPr>
              <w:t>е</w:t>
            </w:r>
            <w:r w:rsidRPr="00D42C05">
              <w:rPr>
                <w:rFonts w:eastAsia="Times New Roman" w:cs="Times New Roman"/>
                <w:b/>
                <w:color w:val="000000"/>
                <w:sz w:val="20"/>
                <w:szCs w:val="20"/>
                <w:lang w:val="sr-Latn-CS"/>
              </w:rPr>
              <w:t>,  2 трактор</w:t>
            </w:r>
            <w:r>
              <w:rPr>
                <w:rFonts w:eastAsia="Times New Roman" w:cs="Times New Roman"/>
                <w:b/>
                <w:color w:val="000000"/>
                <w:sz w:val="20"/>
                <w:szCs w:val="20"/>
                <w:lang w:val="sr-Cyrl-RS"/>
              </w:rPr>
              <w:t>а</w:t>
            </w:r>
            <w:r w:rsidRPr="00D42C05">
              <w:rPr>
                <w:rFonts w:eastAsia="Times New Roman" w:cs="Times New Roman"/>
                <w:b/>
                <w:color w:val="000000"/>
                <w:sz w:val="20"/>
                <w:szCs w:val="20"/>
                <w:lang w:val="sr-Latn-CS"/>
              </w:rPr>
              <w:t xml:space="preserve"> са витлом,  2  возач</w:t>
            </w:r>
            <w:r>
              <w:rPr>
                <w:rFonts w:eastAsia="Times New Roman" w:cs="Times New Roman"/>
                <w:b/>
                <w:color w:val="000000"/>
                <w:sz w:val="20"/>
                <w:szCs w:val="20"/>
                <w:lang w:val="sr-Cyrl-RS"/>
              </w:rPr>
              <w:t>а</w:t>
            </w:r>
            <w:r w:rsidRPr="00D42C05">
              <w:rPr>
                <w:rFonts w:eastAsia="Times New Roman" w:cs="Times New Roman"/>
                <w:b/>
                <w:color w:val="000000"/>
                <w:sz w:val="20"/>
                <w:szCs w:val="20"/>
                <w:lang w:val="sr-Latn-CS"/>
              </w:rPr>
              <w:t xml:space="preserve"> трактора, 2  помоћн</w:t>
            </w:r>
            <w:r>
              <w:rPr>
                <w:rFonts w:eastAsia="Times New Roman" w:cs="Times New Roman"/>
                <w:b/>
                <w:color w:val="000000"/>
                <w:sz w:val="20"/>
                <w:szCs w:val="20"/>
                <w:lang w:val="sr-Cyrl-RS"/>
              </w:rPr>
              <w:t>а</w:t>
            </w:r>
            <w:r w:rsidRPr="00D42C05">
              <w:rPr>
                <w:rFonts w:eastAsia="Times New Roman" w:cs="Times New Roman"/>
                <w:b/>
                <w:color w:val="000000"/>
                <w:sz w:val="20"/>
                <w:szCs w:val="20"/>
                <w:lang w:val="sr-Latn-CS"/>
              </w:rPr>
              <w:t xml:space="preserve"> радник</w:t>
            </w:r>
            <w:r>
              <w:rPr>
                <w:rFonts w:eastAsia="Times New Roman" w:cs="Times New Roman"/>
                <w:b/>
                <w:color w:val="000000"/>
                <w:sz w:val="20"/>
                <w:szCs w:val="20"/>
                <w:lang w:val="sr-Cyrl-RS"/>
              </w:rPr>
              <w:t>а</w:t>
            </w:r>
            <w:r w:rsidRPr="00D42C05">
              <w:rPr>
                <w:rFonts w:eastAsia="Times New Roman" w:cs="Times New Roman"/>
                <w:b/>
                <w:color w:val="000000"/>
                <w:sz w:val="20"/>
                <w:szCs w:val="20"/>
                <w:lang w:val="sr-Latn-CS"/>
              </w:rPr>
              <w:t xml:space="preserve"> :  са комплетном пратећом опремом и осталим  приручним алатом уз обавезно коришћење прописане ХТЗ опреме.  </w:t>
            </w:r>
          </w:p>
        </w:tc>
      </w:tr>
    </w:tbl>
    <w:p w:rsidR="001C0D0D" w:rsidRDefault="001C0D0D" w:rsidP="001C0D0D">
      <w:pPr>
        <w:rPr>
          <w:rFonts w:cs="Times New Roman"/>
        </w:rPr>
      </w:pPr>
      <w:r>
        <w:rPr>
          <w:rFonts w:cs="Times New Roman"/>
        </w:rPr>
        <w:lastRenderedPageBreak/>
        <w:t xml:space="preserve">                   </w:t>
      </w:r>
    </w:p>
    <w:p w:rsidR="001C0D0D" w:rsidRDefault="001C0D0D" w:rsidP="001C0D0D">
      <w:pPr>
        <w:jc w:val="center"/>
        <w:rPr>
          <w:rFonts w:cs="Times New Roman"/>
        </w:rPr>
      </w:pPr>
      <w:r>
        <w:rPr>
          <w:rFonts w:cs="Times New Roman"/>
        </w:rPr>
        <w:t xml:space="preserve">         </w:t>
      </w:r>
    </w:p>
    <w:p w:rsidR="001C0D0D" w:rsidRDefault="001C0D0D" w:rsidP="008F5E36">
      <w:pPr>
        <w:rPr>
          <w:rFonts w:eastAsia="Times New Roman" w:cs="Times New Roman"/>
          <w:b/>
          <w:bCs/>
          <w:iCs/>
        </w:rPr>
      </w:pPr>
      <w:r>
        <w:rPr>
          <w:rFonts w:cs="Times New Roman"/>
        </w:rPr>
        <w:t xml:space="preserve">            </w:t>
      </w:r>
      <w:r>
        <w:rPr>
          <w:rFonts w:eastAsia="Times New Roman" w:cs="Times New Roman"/>
          <w:b/>
          <w:bCs/>
          <w:iCs/>
        </w:rPr>
        <w:t xml:space="preserve">      </w:t>
      </w:r>
    </w:p>
    <w:p w:rsidR="001C0D0D" w:rsidRDefault="001C0D0D" w:rsidP="001C0D0D">
      <w:pPr>
        <w:spacing w:line="100" w:lineRule="atLeast"/>
        <w:rPr>
          <w:rFonts w:cs="Times New Roman"/>
        </w:rPr>
      </w:pPr>
      <w:r>
        <w:rPr>
          <w:rFonts w:eastAsia="Times New Roman" w:cs="Times New Roman"/>
          <w:b/>
          <w:bCs/>
          <w:iCs/>
        </w:rPr>
        <w:t xml:space="preserve">             ПАРТИЈА 8</w:t>
      </w:r>
    </w:p>
    <w:p w:rsidR="001C0D0D" w:rsidRDefault="001C0D0D" w:rsidP="001C0D0D">
      <w:pPr>
        <w:rPr>
          <w:rFonts w:cs="Times New Roman"/>
        </w:rPr>
      </w:pPr>
    </w:p>
    <w:tbl>
      <w:tblPr>
        <w:tblW w:w="0" w:type="auto"/>
        <w:tblInd w:w="117" w:type="dxa"/>
        <w:tblLayout w:type="fixed"/>
        <w:tblLook w:val="0000" w:firstRow="0" w:lastRow="0" w:firstColumn="0" w:lastColumn="0" w:noHBand="0" w:noVBand="0"/>
      </w:tblPr>
      <w:tblGrid>
        <w:gridCol w:w="493"/>
        <w:gridCol w:w="1141"/>
        <w:gridCol w:w="1173"/>
        <w:gridCol w:w="1126"/>
        <w:gridCol w:w="942"/>
        <w:gridCol w:w="1079"/>
        <w:gridCol w:w="1080"/>
        <w:gridCol w:w="1050"/>
        <w:gridCol w:w="1049"/>
        <w:gridCol w:w="1034"/>
        <w:gridCol w:w="1049"/>
        <w:gridCol w:w="849"/>
        <w:gridCol w:w="864"/>
        <w:gridCol w:w="848"/>
        <w:gridCol w:w="849"/>
        <w:gridCol w:w="1020"/>
      </w:tblGrid>
      <w:tr w:rsidR="001C0D0D" w:rsidTr="00E3617F">
        <w:trPr>
          <w:trHeight w:val="417"/>
        </w:trPr>
        <w:tc>
          <w:tcPr>
            <w:tcW w:w="493" w:type="dxa"/>
            <w:vMerge w:val="restart"/>
            <w:tcBorders>
              <w:top w:val="single" w:sz="4" w:space="0" w:color="000000"/>
              <w:left w:val="single" w:sz="4" w:space="0" w:color="000000"/>
              <w:bottom w:val="single" w:sz="4" w:space="0" w:color="000000"/>
            </w:tcBorders>
            <w:shd w:val="clear" w:color="auto" w:fill="auto"/>
            <w:textDirection w:val="btLr"/>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b/>
                <w:color w:val="000000"/>
                <w:sz w:val="18"/>
                <w:szCs w:val="18"/>
                <w:lang w:val="sr-Latn-CS"/>
              </w:rPr>
              <w:t>Бр. Партије</w:t>
            </w:r>
          </w:p>
        </w:tc>
        <w:tc>
          <w:tcPr>
            <w:tcW w:w="1141"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 xml:space="preserve">ШУ  </w:t>
            </w:r>
          </w:p>
        </w:tc>
        <w:tc>
          <w:tcPr>
            <w:tcW w:w="1173"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ГЈ</w:t>
            </w:r>
          </w:p>
        </w:tc>
        <w:tc>
          <w:tcPr>
            <w:tcW w:w="1126"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Одељење</w:t>
            </w:r>
          </w:p>
        </w:tc>
        <w:tc>
          <w:tcPr>
            <w:tcW w:w="942"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Површина (ха)</w:t>
            </w:r>
          </w:p>
        </w:tc>
        <w:tc>
          <w:tcPr>
            <w:tcW w:w="1079"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Врста  сече</w:t>
            </w:r>
          </w:p>
        </w:tc>
        <w:tc>
          <w:tcPr>
            <w:tcW w:w="1080"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Квартал</w:t>
            </w:r>
          </w:p>
        </w:tc>
        <w:tc>
          <w:tcPr>
            <w:tcW w:w="4182" w:type="dxa"/>
            <w:gridSpan w:val="4"/>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НЕТО МАСА  (м3)</w:t>
            </w:r>
          </w:p>
        </w:tc>
        <w:tc>
          <w:tcPr>
            <w:tcW w:w="849"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Нагиб терена</w:t>
            </w:r>
          </w:p>
        </w:tc>
        <w:tc>
          <w:tcPr>
            <w:tcW w:w="864"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Експозиција</w:t>
            </w:r>
          </w:p>
        </w:tc>
        <w:tc>
          <w:tcPr>
            <w:tcW w:w="848"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Надморска висина</w:t>
            </w:r>
          </w:p>
        </w:tc>
        <w:tc>
          <w:tcPr>
            <w:tcW w:w="849" w:type="dxa"/>
            <w:vMerge w:val="restart"/>
            <w:tcBorders>
              <w:top w:val="single" w:sz="4" w:space="0" w:color="000000"/>
              <w:left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Удаљеност од седишта ШГ</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spacing w:line="100" w:lineRule="atLeast"/>
              <w:jc w:val="center"/>
            </w:pPr>
            <w:r>
              <w:rPr>
                <w:rFonts w:eastAsia="Times New Roman" w:cs="Times New Roman"/>
                <w:color w:val="000000"/>
                <w:sz w:val="16"/>
                <w:szCs w:val="16"/>
                <w:lang w:val="sr-Latn-CS"/>
              </w:rPr>
              <w:t>Удаљеност од седишта ШУ</w:t>
            </w:r>
          </w:p>
        </w:tc>
      </w:tr>
      <w:tr w:rsidR="001C0D0D" w:rsidTr="00E3617F">
        <w:trPr>
          <w:trHeight w:val="505"/>
        </w:trPr>
        <w:tc>
          <w:tcPr>
            <w:tcW w:w="493"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141"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173"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126"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42"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79"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80"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50" w:type="dxa"/>
            <w:vMerge w:val="restart"/>
            <w:tcBorders>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Обло</w:t>
            </w:r>
          </w:p>
        </w:tc>
        <w:tc>
          <w:tcPr>
            <w:tcW w:w="1049"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Вишеметар.</w:t>
            </w:r>
          </w:p>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просторно</w:t>
            </w:r>
          </w:p>
        </w:tc>
        <w:tc>
          <w:tcPr>
            <w:tcW w:w="1034" w:type="dxa"/>
            <w:vMerge w:val="restart"/>
            <w:tcBorders>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Метарско</w:t>
            </w:r>
          </w:p>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просторно</w:t>
            </w:r>
          </w:p>
        </w:tc>
        <w:tc>
          <w:tcPr>
            <w:tcW w:w="1049" w:type="dxa"/>
            <w:vMerge w:val="restart"/>
            <w:tcBorders>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cs="Times New Roman"/>
              </w:rPr>
            </w:pPr>
            <w:r>
              <w:rPr>
                <w:rFonts w:eastAsia="Times New Roman" w:cs="Times New Roman"/>
                <w:color w:val="000000"/>
                <w:sz w:val="16"/>
                <w:szCs w:val="16"/>
                <w:lang w:val="sr-Latn-CS"/>
              </w:rPr>
              <w:t>УКУПНО</w:t>
            </w:r>
          </w:p>
        </w:tc>
        <w:tc>
          <w:tcPr>
            <w:tcW w:w="849"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864"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848"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849" w:type="dxa"/>
            <w:vMerge/>
            <w:tcBorders>
              <w:top w:val="single" w:sz="4" w:space="0" w:color="000000"/>
              <w:left w:val="single" w:sz="4" w:space="0" w:color="000000"/>
            </w:tcBorders>
            <w:shd w:val="clear" w:color="auto" w:fill="auto"/>
            <w:vAlign w:val="center"/>
          </w:tcPr>
          <w:p w:rsidR="001C0D0D" w:rsidRDefault="001C0D0D" w:rsidP="001C0D0D">
            <w:pPr>
              <w:snapToGrid w:val="0"/>
              <w:spacing w:after="200"/>
              <w:rPr>
                <w:rFonts w:cs="Times New Roman"/>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snapToGrid w:val="0"/>
              <w:spacing w:after="200"/>
              <w:rPr>
                <w:rFonts w:cs="Times New Roman"/>
              </w:rPr>
            </w:pPr>
          </w:p>
        </w:tc>
      </w:tr>
      <w:tr w:rsidR="001C0D0D" w:rsidTr="00E3617F">
        <w:trPr>
          <w:trHeight w:val="417"/>
        </w:trPr>
        <w:tc>
          <w:tcPr>
            <w:tcW w:w="493"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141"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173"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126"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42"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79"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80"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50" w:type="dxa"/>
            <w:vMerge/>
            <w:tcBorders>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49"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34" w:type="dxa"/>
            <w:vMerge/>
            <w:tcBorders>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49" w:type="dxa"/>
            <w:vMerge/>
            <w:tcBorders>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849" w:type="dxa"/>
            <w:tcBorders>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cs="Times New Roman"/>
              </w:rPr>
            </w:pPr>
            <w:r>
              <w:rPr>
                <w:rFonts w:eastAsia="Times New Roman" w:cs="Times New Roman"/>
                <w:color w:val="000000"/>
                <w:sz w:val="16"/>
                <w:szCs w:val="16"/>
                <w:lang w:val="sr-Latn-CS"/>
              </w:rPr>
              <w:t>%</w:t>
            </w:r>
          </w:p>
        </w:tc>
        <w:tc>
          <w:tcPr>
            <w:tcW w:w="864"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848"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849"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км</w:t>
            </w:r>
          </w:p>
        </w:tc>
        <w:tc>
          <w:tcPr>
            <w:tcW w:w="1020" w:type="dxa"/>
            <w:tcBorders>
              <w:left w:val="single" w:sz="4" w:space="0" w:color="000000"/>
              <w:bottom w:val="single" w:sz="4" w:space="0" w:color="000000"/>
              <w:right w:val="single" w:sz="4" w:space="0" w:color="000000"/>
            </w:tcBorders>
            <w:shd w:val="clear" w:color="auto" w:fill="auto"/>
            <w:vAlign w:val="center"/>
          </w:tcPr>
          <w:p w:rsidR="001C0D0D" w:rsidRDefault="001C0D0D" w:rsidP="001C0D0D">
            <w:pPr>
              <w:spacing w:line="100" w:lineRule="atLeast"/>
              <w:jc w:val="center"/>
            </w:pPr>
            <w:r>
              <w:rPr>
                <w:rFonts w:eastAsia="Times New Roman" w:cs="Times New Roman"/>
                <w:color w:val="000000"/>
                <w:sz w:val="16"/>
                <w:szCs w:val="16"/>
                <w:lang w:val="sr-Latn-CS"/>
              </w:rPr>
              <w:t>Км</w:t>
            </w:r>
          </w:p>
        </w:tc>
      </w:tr>
      <w:tr w:rsidR="0076694B" w:rsidTr="00E3617F">
        <w:trPr>
          <w:trHeight w:val="890"/>
        </w:trPr>
        <w:tc>
          <w:tcPr>
            <w:tcW w:w="493" w:type="dxa"/>
            <w:tcBorders>
              <w:left w:val="single" w:sz="4" w:space="0" w:color="000000"/>
              <w:bottom w:val="single" w:sz="4" w:space="0" w:color="000000"/>
            </w:tcBorders>
            <w:shd w:val="clear" w:color="auto" w:fill="auto"/>
            <w:vAlign w:val="center"/>
          </w:tcPr>
          <w:p w:rsidR="0076694B" w:rsidRPr="004A0D86" w:rsidRDefault="0076694B" w:rsidP="0076694B">
            <w:pPr>
              <w:jc w:val="center"/>
              <w:rPr>
                <w:rFonts w:eastAsia="Times New Roman" w:cs="Times New Roman"/>
                <w:color w:val="000000"/>
                <w:sz w:val="18"/>
                <w:szCs w:val="18"/>
                <w:lang w:val="sr-Cyrl-RS"/>
              </w:rPr>
            </w:pPr>
            <w:r w:rsidRPr="004A0D86">
              <w:rPr>
                <w:rFonts w:eastAsia="Times New Roman" w:cs="Times New Roman"/>
                <w:b/>
                <w:color w:val="000000"/>
                <w:sz w:val="18"/>
                <w:szCs w:val="18"/>
                <w:lang w:val="sr-Cyrl-RS"/>
              </w:rPr>
              <w:t>8</w:t>
            </w:r>
          </w:p>
        </w:tc>
        <w:tc>
          <w:tcPr>
            <w:tcW w:w="1141" w:type="dxa"/>
            <w:tcBorders>
              <w:left w:val="single" w:sz="4" w:space="0" w:color="000000"/>
              <w:bottom w:val="single" w:sz="4" w:space="0" w:color="000000"/>
            </w:tcBorders>
            <w:shd w:val="clear" w:color="auto" w:fill="auto"/>
            <w:vAlign w:val="center"/>
          </w:tcPr>
          <w:p w:rsidR="0076694B" w:rsidRPr="004A0D86" w:rsidRDefault="0076694B" w:rsidP="0076694B">
            <w:pPr>
              <w:rPr>
                <w:rFonts w:cs="Times New Roman"/>
                <w:iCs/>
                <w:sz w:val="18"/>
                <w:szCs w:val="18"/>
                <w:lang w:val="sr-Cyrl-RS"/>
              </w:rPr>
            </w:pPr>
            <w:r w:rsidRPr="004A0D86">
              <w:rPr>
                <w:rFonts w:eastAsia="Times New Roman" w:cs="Times New Roman"/>
                <w:color w:val="000000"/>
                <w:sz w:val="18"/>
                <w:szCs w:val="18"/>
                <w:lang w:val="sr-Cyrl-RS"/>
              </w:rPr>
              <w:t>Деспотовац</w:t>
            </w:r>
          </w:p>
        </w:tc>
        <w:tc>
          <w:tcPr>
            <w:tcW w:w="1173" w:type="dxa"/>
            <w:tcBorders>
              <w:left w:val="single" w:sz="4" w:space="0" w:color="000000"/>
              <w:bottom w:val="single" w:sz="4" w:space="0" w:color="000000"/>
            </w:tcBorders>
            <w:shd w:val="clear" w:color="auto" w:fill="auto"/>
            <w:vAlign w:val="center"/>
          </w:tcPr>
          <w:p w:rsidR="0076694B" w:rsidRDefault="0076694B" w:rsidP="0076694B">
            <w:pPr>
              <w:pStyle w:val="a5"/>
              <w:snapToGrid w:val="0"/>
              <w:spacing w:after="200"/>
              <w:rPr>
                <w:rFonts w:ascii="Times New Roman" w:hAnsi="Times New Roman" w:cs="Times New Roman"/>
                <w:iCs/>
                <w:sz w:val="18"/>
                <w:szCs w:val="18"/>
                <w:lang w:val="sr-Cyrl-RS"/>
              </w:rPr>
            </w:pPr>
          </w:p>
          <w:p w:rsidR="0076694B" w:rsidRPr="004A0D86" w:rsidRDefault="0076694B" w:rsidP="0076694B">
            <w:pPr>
              <w:pStyle w:val="a5"/>
              <w:snapToGrid w:val="0"/>
              <w:spacing w:after="200"/>
              <w:rPr>
                <w:rFonts w:ascii="Times New Roman" w:hAnsi="Times New Roman" w:cs="Times New Roman"/>
                <w:iCs/>
                <w:sz w:val="18"/>
                <w:szCs w:val="18"/>
                <w:lang w:val="sr-Cyrl-RS"/>
              </w:rPr>
            </w:pPr>
            <w:r w:rsidRPr="004A0D86">
              <w:rPr>
                <w:rFonts w:ascii="Times New Roman" w:hAnsi="Times New Roman" w:cs="Times New Roman"/>
                <w:iCs/>
                <w:sz w:val="18"/>
                <w:szCs w:val="18"/>
                <w:lang w:val="sr-Cyrl-RS"/>
              </w:rPr>
              <w:t>„Клочаница”</w:t>
            </w:r>
          </w:p>
        </w:tc>
        <w:tc>
          <w:tcPr>
            <w:tcW w:w="1126" w:type="dxa"/>
            <w:tcBorders>
              <w:left w:val="single" w:sz="4" w:space="0" w:color="000000"/>
              <w:bottom w:val="single" w:sz="4" w:space="0" w:color="000000"/>
            </w:tcBorders>
            <w:shd w:val="clear" w:color="auto" w:fill="auto"/>
            <w:vAlign w:val="center"/>
          </w:tcPr>
          <w:p w:rsidR="0076694B" w:rsidRPr="004A0D86" w:rsidRDefault="0076694B" w:rsidP="0076694B">
            <w:pPr>
              <w:pStyle w:val="a5"/>
              <w:snapToGrid w:val="0"/>
              <w:spacing w:after="200"/>
              <w:rPr>
                <w:rFonts w:ascii="Times New Roman" w:hAnsi="Times New Roman" w:cs="Times New Roman"/>
                <w:color w:val="000000"/>
                <w:sz w:val="18"/>
                <w:szCs w:val="18"/>
                <w:lang w:val="sr-Cyrl-RS"/>
              </w:rPr>
            </w:pPr>
            <w:r w:rsidRPr="004A0D86">
              <w:rPr>
                <w:rFonts w:ascii="Times New Roman" w:hAnsi="Times New Roman" w:cs="Times New Roman"/>
                <w:iCs/>
                <w:sz w:val="18"/>
                <w:szCs w:val="18"/>
                <w:lang w:val="sr-Cyrl-RS"/>
              </w:rPr>
              <w:t>29а); 30а); 57а), б) и ц).</w:t>
            </w:r>
          </w:p>
        </w:tc>
        <w:tc>
          <w:tcPr>
            <w:tcW w:w="942" w:type="dxa"/>
            <w:tcBorders>
              <w:left w:val="single" w:sz="4" w:space="0" w:color="000000"/>
              <w:bottom w:val="single" w:sz="4" w:space="0" w:color="000000"/>
            </w:tcBorders>
            <w:shd w:val="clear" w:color="auto" w:fill="auto"/>
            <w:vAlign w:val="center"/>
          </w:tcPr>
          <w:p w:rsidR="0076694B" w:rsidRDefault="0076694B" w:rsidP="0076694B">
            <w:pPr>
              <w:snapToGrid w:val="0"/>
              <w:jc w:val="center"/>
              <w:rPr>
                <w:rFonts w:eastAsia="Times New Roman" w:cs="Times New Roman"/>
                <w:color w:val="000000"/>
                <w:sz w:val="18"/>
                <w:szCs w:val="18"/>
                <w:lang w:val="sr-Cyrl-RS"/>
              </w:rPr>
            </w:pPr>
            <w:r>
              <w:rPr>
                <w:rFonts w:eastAsia="Times New Roman" w:cs="Times New Roman"/>
                <w:color w:val="000000"/>
                <w:sz w:val="18"/>
                <w:szCs w:val="18"/>
                <w:lang w:val="sr-Cyrl-RS"/>
              </w:rPr>
              <w:t>54,66</w:t>
            </w:r>
          </w:p>
        </w:tc>
        <w:tc>
          <w:tcPr>
            <w:tcW w:w="1079" w:type="dxa"/>
            <w:tcBorders>
              <w:left w:val="single" w:sz="4" w:space="0" w:color="000000"/>
              <w:bottom w:val="single" w:sz="4" w:space="0" w:color="000000"/>
            </w:tcBorders>
            <w:shd w:val="clear" w:color="auto" w:fill="auto"/>
            <w:vAlign w:val="center"/>
          </w:tcPr>
          <w:p w:rsidR="0076694B" w:rsidRDefault="0076694B" w:rsidP="0076694B">
            <w:pPr>
              <w:rPr>
                <w:rFonts w:eastAsia="Times New Roman" w:cs="Times New Roman"/>
                <w:color w:val="000000"/>
                <w:sz w:val="18"/>
                <w:szCs w:val="18"/>
                <w:lang w:val="sr-Cyrl-RS"/>
              </w:rPr>
            </w:pPr>
            <w:r>
              <w:rPr>
                <w:rFonts w:eastAsia="Times New Roman" w:cs="Times New Roman"/>
                <w:color w:val="000000"/>
                <w:sz w:val="18"/>
                <w:szCs w:val="18"/>
                <w:lang w:val="sr-Cyrl-RS"/>
              </w:rPr>
              <w:t>Проредна сеча</w:t>
            </w:r>
          </w:p>
        </w:tc>
        <w:tc>
          <w:tcPr>
            <w:tcW w:w="1080" w:type="dxa"/>
            <w:tcBorders>
              <w:left w:val="single" w:sz="4" w:space="0" w:color="000000"/>
              <w:bottom w:val="single" w:sz="4" w:space="0" w:color="000000"/>
            </w:tcBorders>
            <w:shd w:val="clear" w:color="auto" w:fill="auto"/>
            <w:vAlign w:val="center"/>
          </w:tcPr>
          <w:p w:rsidR="0076694B" w:rsidRDefault="0076694B" w:rsidP="0076694B">
            <w:pPr>
              <w:jc w:val="center"/>
              <w:rPr>
                <w:rFonts w:eastAsia="Times New Roman" w:cs="Times New Roman"/>
                <w:color w:val="000000"/>
                <w:sz w:val="18"/>
                <w:szCs w:val="18"/>
                <w:lang w:val="sr-Cyrl-RS"/>
              </w:rPr>
            </w:pPr>
            <w:r>
              <w:rPr>
                <w:rFonts w:eastAsia="Times New Roman" w:cs="Times New Roman"/>
                <w:color w:val="000000"/>
                <w:sz w:val="18"/>
                <w:szCs w:val="18"/>
                <w:lang w:val="sr-Cyrl-RS"/>
              </w:rPr>
              <w:t>1-4</w:t>
            </w:r>
          </w:p>
        </w:tc>
        <w:tc>
          <w:tcPr>
            <w:tcW w:w="1050" w:type="dxa"/>
            <w:tcBorders>
              <w:left w:val="single" w:sz="4" w:space="0" w:color="000000"/>
              <w:bottom w:val="single" w:sz="4" w:space="0" w:color="000000"/>
            </w:tcBorders>
            <w:shd w:val="clear" w:color="auto" w:fill="auto"/>
            <w:vAlign w:val="center"/>
          </w:tcPr>
          <w:p w:rsidR="0076694B" w:rsidRDefault="0076694B" w:rsidP="0076694B">
            <w:pPr>
              <w:jc w:val="center"/>
              <w:rPr>
                <w:rFonts w:eastAsia="Times New Roman" w:cs="Times New Roman"/>
                <w:color w:val="000000"/>
                <w:sz w:val="18"/>
                <w:szCs w:val="18"/>
                <w:lang w:val="sr-Cyrl-RS"/>
              </w:rPr>
            </w:pPr>
            <w:r>
              <w:rPr>
                <w:rFonts w:eastAsia="Times New Roman" w:cs="Times New Roman"/>
                <w:color w:val="000000"/>
                <w:sz w:val="18"/>
                <w:szCs w:val="18"/>
                <w:lang w:val="sr-Cyrl-RS"/>
              </w:rPr>
              <w:t>345</w:t>
            </w:r>
          </w:p>
        </w:tc>
        <w:tc>
          <w:tcPr>
            <w:tcW w:w="1049" w:type="dxa"/>
            <w:tcBorders>
              <w:top w:val="single" w:sz="4" w:space="0" w:color="000000"/>
              <w:left w:val="single" w:sz="4" w:space="0" w:color="000000"/>
              <w:bottom w:val="single" w:sz="4" w:space="0" w:color="000000"/>
            </w:tcBorders>
            <w:shd w:val="clear" w:color="auto" w:fill="auto"/>
            <w:vAlign w:val="center"/>
          </w:tcPr>
          <w:p w:rsidR="0076694B" w:rsidRDefault="0076694B" w:rsidP="0076694B">
            <w:pPr>
              <w:jc w:val="center"/>
              <w:rPr>
                <w:rFonts w:eastAsia="Times New Roman" w:cs="Times New Roman"/>
                <w:color w:val="000000"/>
                <w:sz w:val="18"/>
                <w:szCs w:val="18"/>
                <w:lang w:val="sr-Cyrl-RS"/>
              </w:rPr>
            </w:pPr>
            <w:r>
              <w:rPr>
                <w:rFonts w:eastAsia="Times New Roman" w:cs="Times New Roman"/>
                <w:color w:val="000000"/>
                <w:sz w:val="18"/>
                <w:szCs w:val="18"/>
                <w:lang w:val="sr-Cyrl-RS"/>
              </w:rPr>
              <w:t>976</w:t>
            </w:r>
          </w:p>
        </w:tc>
        <w:tc>
          <w:tcPr>
            <w:tcW w:w="1034" w:type="dxa"/>
            <w:tcBorders>
              <w:left w:val="single" w:sz="4" w:space="0" w:color="000000"/>
              <w:bottom w:val="single" w:sz="4" w:space="0" w:color="000000"/>
            </w:tcBorders>
            <w:shd w:val="clear" w:color="auto" w:fill="auto"/>
            <w:vAlign w:val="center"/>
          </w:tcPr>
          <w:p w:rsidR="0076694B" w:rsidRDefault="0076694B" w:rsidP="0076694B">
            <w:pPr>
              <w:jc w:val="center"/>
              <w:rPr>
                <w:rFonts w:eastAsia="Times New Roman" w:cs="Times New Roman"/>
                <w:color w:val="000000"/>
                <w:sz w:val="18"/>
                <w:szCs w:val="18"/>
                <w:lang w:val="sr-Cyrl-RS"/>
              </w:rPr>
            </w:pPr>
            <w:r>
              <w:rPr>
                <w:rFonts w:eastAsia="Times New Roman" w:cs="Times New Roman"/>
                <w:color w:val="000000"/>
                <w:sz w:val="18"/>
                <w:szCs w:val="18"/>
                <w:lang w:val="sr-Cyrl-RS"/>
              </w:rPr>
              <w:t>457</w:t>
            </w:r>
          </w:p>
        </w:tc>
        <w:tc>
          <w:tcPr>
            <w:tcW w:w="1049" w:type="dxa"/>
            <w:tcBorders>
              <w:left w:val="single" w:sz="4" w:space="0" w:color="000000"/>
              <w:bottom w:val="single" w:sz="4" w:space="0" w:color="000000"/>
            </w:tcBorders>
            <w:shd w:val="clear" w:color="auto" w:fill="auto"/>
            <w:vAlign w:val="center"/>
          </w:tcPr>
          <w:p w:rsidR="0076694B" w:rsidRDefault="0076694B" w:rsidP="0076694B">
            <w:pPr>
              <w:jc w:val="center"/>
              <w:rPr>
                <w:rFonts w:eastAsia="Times New Roman" w:cs="Times New Roman"/>
                <w:color w:val="000000"/>
                <w:sz w:val="18"/>
                <w:szCs w:val="18"/>
                <w:lang w:val="sr-Cyrl-RS"/>
              </w:rPr>
            </w:pPr>
            <w:r>
              <w:rPr>
                <w:rFonts w:eastAsia="Times New Roman" w:cs="Times New Roman"/>
                <w:color w:val="000000"/>
                <w:sz w:val="18"/>
                <w:szCs w:val="18"/>
                <w:lang w:val="sr-Cyrl-RS"/>
              </w:rPr>
              <w:t>1778</w:t>
            </w:r>
          </w:p>
        </w:tc>
        <w:tc>
          <w:tcPr>
            <w:tcW w:w="849" w:type="dxa"/>
            <w:tcBorders>
              <w:left w:val="single" w:sz="4" w:space="0" w:color="000000"/>
              <w:bottom w:val="single" w:sz="4" w:space="0" w:color="000000"/>
            </w:tcBorders>
            <w:shd w:val="clear" w:color="auto" w:fill="auto"/>
            <w:vAlign w:val="center"/>
          </w:tcPr>
          <w:p w:rsidR="0076694B" w:rsidRDefault="0076694B" w:rsidP="0076694B">
            <w:pPr>
              <w:snapToGrid w:val="0"/>
              <w:jc w:val="center"/>
              <w:rPr>
                <w:rFonts w:eastAsia="Times New Roman" w:cs="Times New Roman"/>
                <w:color w:val="000000"/>
                <w:sz w:val="18"/>
                <w:szCs w:val="18"/>
                <w:lang w:val="sr-Cyrl-RS"/>
              </w:rPr>
            </w:pPr>
            <w:r>
              <w:rPr>
                <w:rFonts w:eastAsia="Times New Roman" w:cs="Times New Roman"/>
                <w:color w:val="000000"/>
                <w:sz w:val="18"/>
                <w:szCs w:val="18"/>
                <w:lang w:val="sr-Cyrl-RS"/>
              </w:rPr>
              <w:t>36-67</w:t>
            </w:r>
          </w:p>
        </w:tc>
        <w:tc>
          <w:tcPr>
            <w:tcW w:w="864" w:type="dxa"/>
            <w:tcBorders>
              <w:left w:val="single" w:sz="4" w:space="0" w:color="000000"/>
              <w:bottom w:val="single" w:sz="4" w:space="0" w:color="000000"/>
            </w:tcBorders>
            <w:shd w:val="clear" w:color="auto" w:fill="auto"/>
            <w:vAlign w:val="center"/>
          </w:tcPr>
          <w:p w:rsidR="0076694B" w:rsidRDefault="0076694B" w:rsidP="0076694B">
            <w:pPr>
              <w:snapToGrid w:val="0"/>
              <w:rPr>
                <w:rFonts w:eastAsia="Times New Roman" w:cs="Times New Roman"/>
                <w:color w:val="000000"/>
                <w:sz w:val="18"/>
                <w:szCs w:val="18"/>
                <w:lang w:val="sr-Cyrl-RS"/>
              </w:rPr>
            </w:pPr>
            <w:r>
              <w:rPr>
                <w:rFonts w:eastAsia="Times New Roman" w:cs="Times New Roman"/>
                <w:color w:val="000000"/>
                <w:sz w:val="18"/>
                <w:szCs w:val="18"/>
                <w:lang w:val="sr-Cyrl-RS"/>
              </w:rPr>
              <w:t>И,Ј,ЈЗ</w:t>
            </w:r>
          </w:p>
        </w:tc>
        <w:tc>
          <w:tcPr>
            <w:tcW w:w="848" w:type="dxa"/>
            <w:tcBorders>
              <w:left w:val="single" w:sz="4" w:space="0" w:color="000000"/>
              <w:bottom w:val="single" w:sz="4" w:space="0" w:color="000000"/>
            </w:tcBorders>
            <w:shd w:val="clear" w:color="auto" w:fill="auto"/>
            <w:vAlign w:val="center"/>
          </w:tcPr>
          <w:p w:rsidR="0076694B" w:rsidRDefault="0076694B" w:rsidP="0076694B">
            <w:pPr>
              <w:snapToGrid w:val="0"/>
              <w:jc w:val="center"/>
              <w:rPr>
                <w:rFonts w:eastAsia="Times New Roman" w:cs="Times New Roman"/>
                <w:color w:val="000000"/>
                <w:sz w:val="18"/>
                <w:szCs w:val="18"/>
                <w:lang w:val="sr-Cyrl-RS"/>
              </w:rPr>
            </w:pPr>
            <w:r>
              <w:rPr>
                <w:rFonts w:eastAsia="Times New Roman" w:cs="Times New Roman"/>
                <w:color w:val="000000"/>
                <w:sz w:val="18"/>
                <w:szCs w:val="18"/>
                <w:lang w:val="sr-Cyrl-RS"/>
              </w:rPr>
              <w:t>650-980</w:t>
            </w:r>
          </w:p>
        </w:tc>
        <w:tc>
          <w:tcPr>
            <w:tcW w:w="849" w:type="dxa"/>
            <w:tcBorders>
              <w:left w:val="single" w:sz="4" w:space="0" w:color="000000"/>
              <w:bottom w:val="single" w:sz="4" w:space="0" w:color="000000"/>
            </w:tcBorders>
            <w:shd w:val="clear" w:color="auto" w:fill="auto"/>
            <w:vAlign w:val="center"/>
          </w:tcPr>
          <w:p w:rsidR="0076694B" w:rsidRDefault="0076694B" w:rsidP="0076694B">
            <w:pPr>
              <w:snapToGrid w:val="0"/>
              <w:jc w:val="center"/>
              <w:rPr>
                <w:rFonts w:eastAsia="Times New Roman" w:cs="Times New Roman"/>
                <w:color w:val="000000"/>
                <w:sz w:val="18"/>
                <w:szCs w:val="18"/>
                <w:lang w:val="sr-Cyrl-RS"/>
              </w:rPr>
            </w:pPr>
            <w:r>
              <w:rPr>
                <w:rFonts w:eastAsia="Times New Roman" w:cs="Times New Roman"/>
                <w:color w:val="000000"/>
                <w:sz w:val="18"/>
                <w:szCs w:val="18"/>
                <w:lang w:val="sr-Cyrl-RS"/>
              </w:rPr>
              <w:t>32</w:t>
            </w:r>
          </w:p>
        </w:tc>
        <w:tc>
          <w:tcPr>
            <w:tcW w:w="1020" w:type="dxa"/>
            <w:tcBorders>
              <w:left w:val="single" w:sz="4" w:space="0" w:color="000000"/>
              <w:bottom w:val="single" w:sz="4" w:space="0" w:color="000000"/>
              <w:right w:val="single" w:sz="4" w:space="0" w:color="000000"/>
            </w:tcBorders>
            <w:shd w:val="clear" w:color="auto" w:fill="auto"/>
            <w:vAlign w:val="center"/>
          </w:tcPr>
          <w:p w:rsidR="0076694B" w:rsidRDefault="0076694B" w:rsidP="0076694B">
            <w:pPr>
              <w:snapToGrid w:val="0"/>
              <w:jc w:val="center"/>
              <w:rPr>
                <w:lang w:val="sr-Cyrl-RS"/>
              </w:rPr>
            </w:pPr>
            <w:r>
              <w:rPr>
                <w:lang w:val="sr-Cyrl-RS"/>
              </w:rPr>
              <w:t>32</w:t>
            </w:r>
          </w:p>
        </w:tc>
      </w:tr>
    </w:tbl>
    <w:p w:rsidR="001C0D0D" w:rsidRDefault="001C0D0D" w:rsidP="001C0D0D">
      <w:pPr>
        <w:rPr>
          <w:rFonts w:cs="Times New Roman"/>
        </w:rPr>
      </w:pPr>
    </w:p>
    <w:p w:rsidR="001C0D0D" w:rsidRDefault="001C0D0D" w:rsidP="001C0D0D">
      <w:pPr>
        <w:rPr>
          <w:rFonts w:cs="Times New Roman"/>
        </w:rPr>
      </w:pPr>
    </w:p>
    <w:p w:rsidR="001C0D0D" w:rsidRDefault="001C0D0D" w:rsidP="001C0D0D">
      <w:pPr>
        <w:rPr>
          <w:rFonts w:cs="Times New Roman"/>
        </w:rPr>
      </w:pPr>
    </w:p>
    <w:p w:rsidR="001C0D0D" w:rsidRDefault="001C0D0D" w:rsidP="001C0D0D">
      <w:pPr>
        <w:rPr>
          <w:rFonts w:cs="Times New Roman"/>
        </w:rPr>
      </w:pPr>
    </w:p>
    <w:tbl>
      <w:tblPr>
        <w:tblW w:w="0" w:type="auto"/>
        <w:tblInd w:w="212" w:type="dxa"/>
        <w:tblLayout w:type="fixed"/>
        <w:tblCellMar>
          <w:top w:w="108" w:type="dxa"/>
          <w:bottom w:w="108" w:type="dxa"/>
        </w:tblCellMar>
        <w:tblLook w:val="0000" w:firstRow="0" w:lastRow="0" w:firstColumn="0" w:lastColumn="0" w:noHBand="0" w:noVBand="0"/>
      </w:tblPr>
      <w:tblGrid>
        <w:gridCol w:w="2793"/>
        <w:gridCol w:w="2389"/>
        <w:gridCol w:w="2452"/>
        <w:gridCol w:w="1986"/>
        <w:gridCol w:w="1986"/>
        <w:gridCol w:w="1986"/>
        <w:gridCol w:w="2018"/>
      </w:tblGrid>
      <w:tr w:rsidR="004A0D86" w:rsidTr="00E3617F">
        <w:trPr>
          <w:trHeight w:val="464"/>
        </w:trPr>
        <w:tc>
          <w:tcPr>
            <w:tcW w:w="2793" w:type="dxa"/>
            <w:vMerge w:val="restart"/>
            <w:tcBorders>
              <w:top w:val="single" w:sz="1" w:space="0" w:color="000000"/>
              <w:left w:val="single" w:sz="1" w:space="0" w:color="000000"/>
              <w:bottom w:val="single" w:sz="1" w:space="0" w:color="000000"/>
            </w:tcBorders>
            <w:shd w:val="clear" w:color="auto" w:fill="auto"/>
            <w:vAlign w:val="center"/>
          </w:tcPr>
          <w:p w:rsidR="004A0D86" w:rsidRDefault="004A0D86" w:rsidP="004A0D86">
            <w:pPr>
              <w:spacing w:line="100" w:lineRule="atLeast"/>
              <w:jc w:val="center"/>
              <w:rPr>
                <w:rFonts w:eastAsia="Times New Roman" w:cs="Times New Roman"/>
                <w:color w:val="000000"/>
                <w:sz w:val="18"/>
                <w:szCs w:val="18"/>
              </w:rPr>
            </w:pPr>
            <w:r>
              <w:rPr>
                <w:rFonts w:eastAsia="Times New Roman" w:cs="Times New Roman"/>
                <w:color w:val="000000"/>
                <w:sz w:val="18"/>
                <w:szCs w:val="18"/>
              </w:rPr>
              <w:t xml:space="preserve">Транспортна дистанца </w:t>
            </w:r>
          </w:p>
          <w:p w:rsidR="004A0D86" w:rsidRDefault="004A0D86" w:rsidP="004A0D86">
            <w:pPr>
              <w:spacing w:line="100" w:lineRule="atLeast"/>
              <w:jc w:val="center"/>
              <w:rPr>
                <w:rFonts w:eastAsia="Times New Roman" w:cs="Times New Roman"/>
                <w:color w:val="000000"/>
                <w:sz w:val="18"/>
                <w:szCs w:val="18"/>
                <w:lang w:val="sr-Latn-CS"/>
              </w:rPr>
            </w:pPr>
            <w:r>
              <w:rPr>
                <w:rFonts w:eastAsia="Times New Roman" w:cs="Times New Roman"/>
                <w:color w:val="000000"/>
                <w:sz w:val="18"/>
                <w:szCs w:val="18"/>
                <w:lang w:val="sr-Cyrl-RS"/>
              </w:rPr>
              <w:t>7</w:t>
            </w:r>
            <w:r>
              <w:rPr>
                <w:rFonts w:eastAsia="Times New Roman" w:cs="Times New Roman"/>
                <w:color w:val="000000"/>
                <w:sz w:val="18"/>
                <w:szCs w:val="18"/>
              </w:rPr>
              <w:t xml:space="preserve">00 м,  смештај људи и средстава: </w:t>
            </w:r>
            <w:r w:rsidR="0076694B">
              <w:rPr>
                <w:rFonts w:eastAsia="Times New Roman" w:cs="Times New Roman"/>
                <w:color w:val="000000"/>
                <w:sz w:val="18"/>
                <w:szCs w:val="18"/>
                <w:lang w:val="sr-Cyrl-RS"/>
              </w:rPr>
              <w:t>сопствени</w:t>
            </w:r>
            <w:r>
              <w:rPr>
                <w:rFonts w:eastAsia="Times New Roman" w:cs="Times New Roman"/>
                <w:color w:val="000000"/>
                <w:sz w:val="18"/>
                <w:szCs w:val="18"/>
              </w:rPr>
              <w:t xml:space="preserve">    </w:t>
            </w:r>
          </w:p>
        </w:tc>
        <w:tc>
          <w:tcPr>
            <w:tcW w:w="2389" w:type="dxa"/>
            <w:vMerge w:val="restart"/>
            <w:tcBorders>
              <w:top w:val="single" w:sz="1" w:space="0" w:color="000000"/>
              <w:left w:val="single" w:sz="1" w:space="0" w:color="000000"/>
              <w:bottom w:val="single" w:sz="1" w:space="0" w:color="000000"/>
            </w:tcBorders>
            <w:shd w:val="clear" w:color="auto" w:fill="auto"/>
            <w:vAlign w:val="center"/>
          </w:tcPr>
          <w:p w:rsidR="004A0D86" w:rsidRDefault="004A0D86" w:rsidP="004A0D86">
            <w:pPr>
              <w:spacing w:line="100" w:lineRule="atLeast"/>
              <w:jc w:val="center"/>
              <w:rPr>
                <w:rFonts w:eastAsia="Times New Roman" w:cs="Times New Roman"/>
                <w:color w:val="000000"/>
                <w:sz w:val="18"/>
                <w:szCs w:val="18"/>
              </w:rPr>
            </w:pPr>
            <w:r>
              <w:rPr>
                <w:rFonts w:eastAsia="Times New Roman" w:cs="Times New Roman"/>
                <w:color w:val="000000"/>
                <w:sz w:val="18"/>
                <w:szCs w:val="18"/>
                <w:lang w:val="sr-Latn-CS"/>
              </w:rPr>
              <w:t>Врста дрвета и дозначена маса</w:t>
            </w:r>
          </w:p>
        </w:tc>
        <w:tc>
          <w:tcPr>
            <w:tcW w:w="2452" w:type="dxa"/>
            <w:tcBorders>
              <w:top w:val="single" w:sz="1" w:space="0" w:color="000000"/>
              <w:left w:val="single" w:sz="1" w:space="0" w:color="000000"/>
            </w:tcBorders>
            <w:shd w:val="clear" w:color="auto" w:fill="auto"/>
            <w:vAlign w:val="center"/>
          </w:tcPr>
          <w:p w:rsidR="004A0D86" w:rsidRDefault="004A0D86" w:rsidP="004A0D86">
            <w:pPr>
              <w:snapToGrid w:val="0"/>
              <w:spacing w:line="100" w:lineRule="atLeast"/>
              <w:rPr>
                <w:rFonts w:eastAsia="Times New Roman" w:cs="Times New Roman"/>
                <w:color w:val="000000"/>
                <w:sz w:val="18"/>
                <w:szCs w:val="18"/>
              </w:rPr>
            </w:pPr>
          </w:p>
        </w:tc>
        <w:tc>
          <w:tcPr>
            <w:tcW w:w="1986" w:type="dxa"/>
            <w:tcBorders>
              <w:top w:val="single" w:sz="1" w:space="0" w:color="000000"/>
              <w:left w:val="single" w:sz="1" w:space="0" w:color="000000"/>
              <w:bottom w:val="single" w:sz="1" w:space="0" w:color="000000"/>
            </w:tcBorders>
            <w:shd w:val="clear" w:color="auto" w:fill="auto"/>
            <w:vAlign w:val="center"/>
          </w:tcPr>
          <w:p w:rsidR="004A0D86" w:rsidRDefault="004A0D86" w:rsidP="004A0D86">
            <w:pPr>
              <w:spacing w:line="100" w:lineRule="atLeast"/>
              <w:jc w:val="center"/>
              <w:rPr>
                <w:rFonts w:eastAsia="Times New Roman" w:cs="Times New Roman"/>
                <w:color w:val="000000"/>
                <w:sz w:val="18"/>
                <w:szCs w:val="18"/>
              </w:rPr>
            </w:pPr>
            <w:r>
              <w:rPr>
                <w:rFonts w:eastAsia="Times New Roman" w:cs="Times New Roman"/>
                <w:color w:val="000000"/>
                <w:sz w:val="18"/>
                <w:szCs w:val="18"/>
              </w:rPr>
              <w:t>Обло</w:t>
            </w:r>
          </w:p>
        </w:tc>
        <w:tc>
          <w:tcPr>
            <w:tcW w:w="1986" w:type="dxa"/>
            <w:tcBorders>
              <w:top w:val="single" w:sz="1" w:space="0" w:color="000000"/>
              <w:left w:val="single" w:sz="1" w:space="0" w:color="000000"/>
            </w:tcBorders>
            <w:shd w:val="clear" w:color="auto" w:fill="auto"/>
            <w:vAlign w:val="center"/>
          </w:tcPr>
          <w:p w:rsidR="004A0D86" w:rsidRDefault="004A0D86" w:rsidP="004A0D86">
            <w:pPr>
              <w:spacing w:line="100" w:lineRule="atLeast"/>
              <w:jc w:val="center"/>
              <w:rPr>
                <w:rFonts w:eastAsia="Times New Roman" w:cs="Times New Roman"/>
                <w:color w:val="000000"/>
                <w:sz w:val="18"/>
                <w:szCs w:val="18"/>
              </w:rPr>
            </w:pPr>
            <w:r>
              <w:rPr>
                <w:rFonts w:eastAsia="Times New Roman" w:cs="Times New Roman"/>
                <w:color w:val="000000"/>
                <w:sz w:val="18"/>
                <w:szCs w:val="18"/>
              </w:rPr>
              <w:t>Вишеметарско</w:t>
            </w:r>
          </w:p>
        </w:tc>
        <w:tc>
          <w:tcPr>
            <w:tcW w:w="1986" w:type="dxa"/>
            <w:tcBorders>
              <w:top w:val="single" w:sz="1" w:space="0" w:color="000000"/>
              <w:left w:val="single" w:sz="1" w:space="0" w:color="000000"/>
              <w:bottom w:val="single" w:sz="1" w:space="0" w:color="000000"/>
            </w:tcBorders>
            <w:shd w:val="clear" w:color="auto" w:fill="auto"/>
            <w:vAlign w:val="center"/>
          </w:tcPr>
          <w:p w:rsidR="004A0D86" w:rsidRDefault="004A0D86" w:rsidP="004A0D86">
            <w:pPr>
              <w:spacing w:line="100" w:lineRule="atLeast"/>
              <w:jc w:val="center"/>
              <w:rPr>
                <w:rFonts w:eastAsia="Times New Roman" w:cs="Times New Roman"/>
                <w:color w:val="000000"/>
                <w:sz w:val="18"/>
                <w:szCs w:val="18"/>
              </w:rPr>
            </w:pPr>
            <w:r>
              <w:rPr>
                <w:rFonts w:eastAsia="Times New Roman" w:cs="Times New Roman"/>
                <w:color w:val="000000"/>
                <w:sz w:val="18"/>
                <w:szCs w:val="18"/>
              </w:rPr>
              <w:t>Метарско</w:t>
            </w:r>
          </w:p>
        </w:tc>
        <w:tc>
          <w:tcPr>
            <w:tcW w:w="2018" w:type="dxa"/>
            <w:tcBorders>
              <w:top w:val="single" w:sz="1" w:space="0" w:color="000000"/>
              <w:left w:val="single" w:sz="1" w:space="0" w:color="000000"/>
              <w:bottom w:val="single" w:sz="1" w:space="0" w:color="000000"/>
              <w:right w:val="single" w:sz="1" w:space="0" w:color="000000"/>
            </w:tcBorders>
            <w:shd w:val="clear" w:color="auto" w:fill="auto"/>
            <w:vAlign w:val="center"/>
          </w:tcPr>
          <w:p w:rsidR="004A0D86" w:rsidRDefault="004A0D86" w:rsidP="004A0D86">
            <w:pPr>
              <w:spacing w:line="100" w:lineRule="atLeast"/>
            </w:pPr>
            <w:r>
              <w:rPr>
                <w:rFonts w:eastAsia="Times New Roman" w:cs="Times New Roman"/>
                <w:color w:val="000000"/>
                <w:sz w:val="18"/>
                <w:szCs w:val="18"/>
              </w:rPr>
              <w:t xml:space="preserve">        УКУПНО</w:t>
            </w:r>
          </w:p>
        </w:tc>
      </w:tr>
      <w:tr w:rsidR="004A0D86" w:rsidTr="00E3617F">
        <w:trPr>
          <w:trHeight w:val="522"/>
        </w:trPr>
        <w:tc>
          <w:tcPr>
            <w:tcW w:w="2793" w:type="dxa"/>
            <w:vMerge/>
            <w:tcBorders>
              <w:top w:val="single" w:sz="1" w:space="0" w:color="000000"/>
              <w:left w:val="single" w:sz="1" w:space="0" w:color="000000"/>
              <w:bottom w:val="single" w:sz="1" w:space="0" w:color="000000"/>
            </w:tcBorders>
            <w:shd w:val="clear" w:color="auto" w:fill="auto"/>
            <w:vAlign w:val="center"/>
          </w:tcPr>
          <w:p w:rsidR="004A0D86" w:rsidRDefault="004A0D86" w:rsidP="004A0D86">
            <w:pPr>
              <w:snapToGrid w:val="0"/>
              <w:spacing w:after="200"/>
              <w:rPr>
                <w:rFonts w:cs="Times New Roman"/>
              </w:rPr>
            </w:pPr>
          </w:p>
        </w:tc>
        <w:tc>
          <w:tcPr>
            <w:tcW w:w="2389" w:type="dxa"/>
            <w:vMerge/>
            <w:tcBorders>
              <w:top w:val="single" w:sz="1" w:space="0" w:color="000000"/>
              <w:left w:val="single" w:sz="1" w:space="0" w:color="000000"/>
              <w:bottom w:val="single" w:sz="1" w:space="0" w:color="000000"/>
            </w:tcBorders>
            <w:shd w:val="clear" w:color="auto" w:fill="auto"/>
            <w:vAlign w:val="center"/>
          </w:tcPr>
          <w:p w:rsidR="004A0D86" w:rsidRDefault="004A0D86" w:rsidP="004A0D86">
            <w:pPr>
              <w:snapToGrid w:val="0"/>
              <w:spacing w:after="200"/>
              <w:rPr>
                <w:rFonts w:cs="Times New Roman"/>
              </w:rPr>
            </w:pPr>
          </w:p>
        </w:tc>
        <w:tc>
          <w:tcPr>
            <w:tcW w:w="2452" w:type="dxa"/>
            <w:tcBorders>
              <w:top w:val="single" w:sz="1" w:space="0" w:color="000000"/>
              <w:left w:val="single" w:sz="1" w:space="0" w:color="000000"/>
              <w:bottom w:val="single" w:sz="1" w:space="0" w:color="000000"/>
            </w:tcBorders>
            <w:shd w:val="clear" w:color="auto" w:fill="auto"/>
            <w:vAlign w:val="center"/>
          </w:tcPr>
          <w:p w:rsidR="004A0D86" w:rsidRDefault="004A0D86" w:rsidP="004A0D86">
            <w:pPr>
              <w:spacing w:line="100" w:lineRule="atLeast"/>
              <w:ind w:firstLine="180"/>
              <w:rPr>
                <w:rFonts w:eastAsia="Times New Roman" w:cs="Times New Roman"/>
                <w:color w:val="000000"/>
                <w:sz w:val="18"/>
                <w:szCs w:val="18"/>
                <w:lang w:val="sr-Cyrl-RS"/>
              </w:rPr>
            </w:pPr>
            <w:r>
              <w:rPr>
                <w:rFonts w:eastAsia="Times New Roman" w:cs="Times New Roman"/>
                <w:color w:val="000000"/>
                <w:sz w:val="18"/>
                <w:szCs w:val="18"/>
              </w:rPr>
              <w:t>буква</w:t>
            </w:r>
          </w:p>
        </w:tc>
        <w:tc>
          <w:tcPr>
            <w:tcW w:w="1986" w:type="dxa"/>
            <w:tcBorders>
              <w:left w:val="single" w:sz="1" w:space="0" w:color="000000"/>
              <w:bottom w:val="single" w:sz="1" w:space="0" w:color="000000"/>
            </w:tcBorders>
            <w:shd w:val="clear" w:color="auto" w:fill="auto"/>
            <w:vAlign w:val="center"/>
          </w:tcPr>
          <w:p w:rsidR="004A0D86" w:rsidRDefault="004A0D86" w:rsidP="004A0D86">
            <w:pPr>
              <w:snapToGrid w:val="0"/>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345</w:t>
            </w:r>
          </w:p>
        </w:tc>
        <w:tc>
          <w:tcPr>
            <w:tcW w:w="1986" w:type="dxa"/>
            <w:tcBorders>
              <w:top w:val="single" w:sz="1" w:space="0" w:color="000000"/>
              <w:left w:val="single" w:sz="1" w:space="0" w:color="000000"/>
              <w:bottom w:val="single" w:sz="1" w:space="0" w:color="000000"/>
            </w:tcBorders>
            <w:shd w:val="clear" w:color="auto" w:fill="auto"/>
            <w:vAlign w:val="center"/>
          </w:tcPr>
          <w:p w:rsidR="004A0D86" w:rsidRDefault="004A0D86" w:rsidP="004A0D86">
            <w:pPr>
              <w:snapToGrid w:val="0"/>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976</w:t>
            </w:r>
          </w:p>
        </w:tc>
        <w:tc>
          <w:tcPr>
            <w:tcW w:w="1986" w:type="dxa"/>
            <w:tcBorders>
              <w:left w:val="single" w:sz="1" w:space="0" w:color="000000"/>
              <w:bottom w:val="single" w:sz="1" w:space="0" w:color="000000"/>
            </w:tcBorders>
            <w:shd w:val="clear" w:color="auto" w:fill="auto"/>
            <w:vAlign w:val="center"/>
          </w:tcPr>
          <w:p w:rsidR="004A0D86" w:rsidRDefault="004A0D86" w:rsidP="004A0D86">
            <w:pPr>
              <w:snapToGrid w:val="0"/>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457</w:t>
            </w:r>
          </w:p>
        </w:tc>
        <w:tc>
          <w:tcPr>
            <w:tcW w:w="2018" w:type="dxa"/>
            <w:tcBorders>
              <w:left w:val="single" w:sz="1" w:space="0" w:color="000000"/>
              <w:bottom w:val="single" w:sz="1" w:space="0" w:color="000000"/>
              <w:right w:val="single" w:sz="1" w:space="0" w:color="000000"/>
            </w:tcBorders>
            <w:shd w:val="clear" w:color="auto" w:fill="auto"/>
            <w:vAlign w:val="center"/>
          </w:tcPr>
          <w:p w:rsidR="004A0D86" w:rsidRDefault="004A0D86" w:rsidP="004A0D86">
            <w:pPr>
              <w:spacing w:line="100" w:lineRule="atLeast"/>
              <w:jc w:val="center"/>
            </w:pPr>
            <w:r>
              <w:rPr>
                <w:rFonts w:eastAsia="Times New Roman" w:cs="Times New Roman"/>
                <w:color w:val="000000"/>
                <w:sz w:val="18"/>
                <w:szCs w:val="18"/>
                <w:lang w:val="sr-Cyrl-RS"/>
              </w:rPr>
              <w:t>1778</w:t>
            </w:r>
          </w:p>
        </w:tc>
      </w:tr>
    </w:tbl>
    <w:p w:rsidR="001C0D0D" w:rsidRDefault="001C0D0D" w:rsidP="001C0D0D">
      <w:pPr>
        <w:rPr>
          <w:rFonts w:cs="Times New Roman"/>
        </w:rPr>
      </w:pPr>
    </w:p>
    <w:p w:rsidR="001C0D0D" w:rsidRDefault="001C0D0D" w:rsidP="001C0D0D">
      <w:pPr>
        <w:rPr>
          <w:rFonts w:cs="Times New Roman"/>
        </w:rPr>
      </w:pPr>
    </w:p>
    <w:p w:rsidR="001C0D0D" w:rsidRDefault="001C0D0D" w:rsidP="001C0D0D">
      <w:pPr>
        <w:rPr>
          <w:rFonts w:cs="Times New Roman"/>
        </w:rPr>
      </w:pPr>
    </w:p>
    <w:p w:rsidR="001C0D0D" w:rsidRDefault="001C0D0D" w:rsidP="001C0D0D">
      <w:pPr>
        <w:rPr>
          <w:rFonts w:cs="Times New Roman"/>
        </w:rPr>
      </w:pPr>
    </w:p>
    <w:p w:rsidR="001C0D0D" w:rsidRDefault="001C0D0D" w:rsidP="001C0D0D">
      <w:pPr>
        <w:rPr>
          <w:rFonts w:eastAsia="Times New Roman" w:cs="Times New Roman"/>
          <w:b/>
          <w:color w:val="000000"/>
          <w:sz w:val="18"/>
          <w:szCs w:val="18"/>
          <w:lang w:val="sr-Latn-CS"/>
        </w:rPr>
      </w:pPr>
      <w:r>
        <w:rPr>
          <w:rFonts w:cs="Times New Roman"/>
        </w:rPr>
        <w:t xml:space="preserve">                                  </w:t>
      </w:r>
      <w:r>
        <w:rPr>
          <w:rFonts w:cs="Times New Roman"/>
          <w:sz w:val="18"/>
          <w:szCs w:val="18"/>
        </w:rPr>
        <w:t>ВРСТА И ОПИС УСЛУГЕ                                                                                         КВАЛИТЕТ И ОБЕЗБЕЂИВАЊЕ ГАРАНЦИЈЕ КВАЛИТЕТА</w:t>
      </w:r>
    </w:p>
    <w:tbl>
      <w:tblPr>
        <w:tblW w:w="0" w:type="auto"/>
        <w:tblInd w:w="132" w:type="dxa"/>
        <w:tblLayout w:type="fixed"/>
        <w:tblLook w:val="0000" w:firstRow="0" w:lastRow="0" w:firstColumn="0" w:lastColumn="0" w:noHBand="0" w:noVBand="0"/>
      </w:tblPr>
      <w:tblGrid>
        <w:gridCol w:w="6924"/>
        <w:gridCol w:w="846"/>
        <w:gridCol w:w="7836"/>
      </w:tblGrid>
      <w:tr w:rsidR="001C0D0D" w:rsidTr="009E3EB0">
        <w:trPr>
          <w:trHeight w:val="381"/>
        </w:trPr>
        <w:tc>
          <w:tcPr>
            <w:tcW w:w="6924"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ind w:firstLine="181"/>
              <w:rPr>
                <w:rFonts w:cs="Times New Roman"/>
              </w:rPr>
            </w:pPr>
            <w:r>
              <w:rPr>
                <w:rFonts w:eastAsia="Times New Roman" w:cs="Times New Roman"/>
                <w:b/>
                <w:color w:val="000000"/>
                <w:sz w:val="18"/>
                <w:szCs w:val="18"/>
                <w:lang w:val="sr-Latn-CS"/>
              </w:rPr>
              <w:t xml:space="preserve">Сеча и израда крај пања у шуми секционом методом и привлачење на привремено стовариште на камионском путу у шуми,     </w:t>
            </w:r>
          </w:p>
        </w:tc>
        <w:tc>
          <w:tcPr>
            <w:tcW w:w="846" w:type="dxa"/>
            <w:tcBorders>
              <w:left w:val="single" w:sz="4" w:space="0" w:color="000000"/>
            </w:tcBorders>
            <w:shd w:val="clear" w:color="auto" w:fill="auto"/>
            <w:vAlign w:val="center"/>
          </w:tcPr>
          <w:p w:rsidR="001C0D0D" w:rsidRDefault="001C0D0D" w:rsidP="001C0D0D">
            <w:pPr>
              <w:snapToGrid w:val="0"/>
              <w:spacing w:after="200"/>
              <w:rPr>
                <w:rFonts w:cs="Times New Roman"/>
              </w:rPr>
            </w:pPr>
          </w:p>
        </w:tc>
        <w:tc>
          <w:tcPr>
            <w:tcW w:w="7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Pr="0076694B" w:rsidRDefault="0076694B" w:rsidP="001C0D0D">
            <w:pPr>
              <w:spacing w:line="100" w:lineRule="atLeast"/>
              <w:ind w:firstLine="201"/>
            </w:pPr>
            <w:r w:rsidRPr="0076694B">
              <w:rPr>
                <w:rFonts w:eastAsia="Times New Roman" w:cs="Times New Roman"/>
                <w:b/>
                <w:color w:val="000000"/>
                <w:sz w:val="20"/>
                <w:szCs w:val="20"/>
                <w:lang w:val="sr-Latn-CS"/>
              </w:rPr>
              <w:t>Да би се реализовали наведени радови , неопходно је минимално: 2  обучена секача моториста, 2  моторн</w:t>
            </w:r>
            <w:r>
              <w:rPr>
                <w:rFonts w:eastAsia="Times New Roman" w:cs="Times New Roman"/>
                <w:b/>
                <w:color w:val="000000"/>
                <w:sz w:val="20"/>
                <w:szCs w:val="20"/>
                <w:lang w:val="sr-Cyrl-RS"/>
              </w:rPr>
              <w:t>е</w:t>
            </w:r>
            <w:r w:rsidRPr="0076694B">
              <w:rPr>
                <w:rFonts w:eastAsia="Times New Roman" w:cs="Times New Roman"/>
                <w:b/>
                <w:color w:val="000000"/>
                <w:sz w:val="20"/>
                <w:szCs w:val="20"/>
                <w:lang w:val="sr-Latn-CS"/>
              </w:rPr>
              <w:t xml:space="preserve"> тестер</w:t>
            </w:r>
            <w:r>
              <w:rPr>
                <w:rFonts w:eastAsia="Times New Roman" w:cs="Times New Roman"/>
                <w:b/>
                <w:color w:val="000000"/>
                <w:sz w:val="20"/>
                <w:szCs w:val="20"/>
                <w:lang w:val="sr-Cyrl-RS"/>
              </w:rPr>
              <w:t>е</w:t>
            </w:r>
            <w:r w:rsidRPr="0076694B">
              <w:rPr>
                <w:rFonts w:eastAsia="Times New Roman" w:cs="Times New Roman"/>
                <w:b/>
                <w:color w:val="000000"/>
                <w:sz w:val="20"/>
                <w:szCs w:val="20"/>
                <w:lang w:val="sr-Latn-CS"/>
              </w:rPr>
              <w:t>,  2 трактор</w:t>
            </w:r>
            <w:r>
              <w:rPr>
                <w:rFonts w:eastAsia="Times New Roman" w:cs="Times New Roman"/>
                <w:b/>
                <w:color w:val="000000"/>
                <w:sz w:val="20"/>
                <w:szCs w:val="20"/>
                <w:lang w:val="sr-Cyrl-RS"/>
              </w:rPr>
              <w:t>а</w:t>
            </w:r>
            <w:r w:rsidRPr="0076694B">
              <w:rPr>
                <w:rFonts w:eastAsia="Times New Roman" w:cs="Times New Roman"/>
                <w:b/>
                <w:color w:val="000000"/>
                <w:sz w:val="20"/>
                <w:szCs w:val="20"/>
                <w:lang w:val="sr-Latn-CS"/>
              </w:rPr>
              <w:t xml:space="preserve"> са витлом,  2  возач</w:t>
            </w:r>
            <w:r>
              <w:rPr>
                <w:rFonts w:eastAsia="Times New Roman" w:cs="Times New Roman"/>
                <w:b/>
                <w:color w:val="000000"/>
                <w:sz w:val="20"/>
                <w:szCs w:val="20"/>
                <w:lang w:val="sr-Cyrl-RS"/>
              </w:rPr>
              <w:t>а</w:t>
            </w:r>
            <w:r w:rsidRPr="0076694B">
              <w:rPr>
                <w:rFonts w:eastAsia="Times New Roman" w:cs="Times New Roman"/>
                <w:b/>
                <w:color w:val="000000"/>
                <w:sz w:val="20"/>
                <w:szCs w:val="20"/>
                <w:lang w:val="sr-Latn-CS"/>
              </w:rPr>
              <w:t xml:space="preserve"> трактора, </w:t>
            </w:r>
            <w:r>
              <w:rPr>
                <w:rFonts w:eastAsia="Times New Roman" w:cs="Times New Roman"/>
                <w:b/>
                <w:color w:val="000000"/>
                <w:sz w:val="20"/>
                <w:szCs w:val="20"/>
                <w:lang w:val="sr-Cyrl-RS"/>
              </w:rPr>
              <w:t xml:space="preserve">    </w:t>
            </w:r>
            <w:r w:rsidRPr="0076694B">
              <w:rPr>
                <w:rFonts w:eastAsia="Times New Roman" w:cs="Times New Roman"/>
                <w:b/>
                <w:color w:val="000000"/>
                <w:sz w:val="20"/>
                <w:szCs w:val="20"/>
                <w:lang w:val="sr-Latn-CS"/>
              </w:rPr>
              <w:t>2  помоћн</w:t>
            </w:r>
            <w:r>
              <w:rPr>
                <w:rFonts w:eastAsia="Times New Roman" w:cs="Times New Roman"/>
                <w:b/>
                <w:color w:val="000000"/>
                <w:sz w:val="20"/>
                <w:szCs w:val="20"/>
                <w:lang w:val="sr-Cyrl-RS"/>
              </w:rPr>
              <w:t>а</w:t>
            </w:r>
            <w:r w:rsidRPr="0076694B">
              <w:rPr>
                <w:rFonts w:eastAsia="Times New Roman" w:cs="Times New Roman"/>
                <w:b/>
                <w:color w:val="000000"/>
                <w:sz w:val="20"/>
                <w:szCs w:val="20"/>
                <w:lang w:val="sr-Latn-CS"/>
              </w:rPr>
              <w:t xml:space="preserve"> радник</w:t>
            </w:r>
            <w:r>
              <w:rPr>
                <w:rFonts w:eastAsia="Times New Roman" w:cs="Times New Roman"/>
                <w:b/>
                <w:color w:val="000000"/>
                <w:sz w:val="20"/>
                <w:szCs w:val="20"/>
                <w:lang w:val="sr-Cyrl-RS"/>
              </w:rPr>
              <w:t>а</w:t>
            </w:r>
            <w:r w:rsidRPr="0076694B">
              <w:rPr>
                <w:rFonts w:eastAsia="Times New Roman" w:cs="Times New Roman"/>
                <w:b/>
                <w:color w:val="000000"/>
                <w:sz w:val="20"/>
                <w:szCs w:val="20"/>
                <w:lang w:val="sr-Latn-CS"/>
              </w:rPr>
              <w:t xml:space="preserve"> :  са комплетном пратећом опремом и осталим  приручним алатом уз обавезно коришћење прописане ХТЗ опреме.  </w:t>
            </w:r>
          </w:p>
        </w:tc>
      </w:tr>
    </w:tbl>
    <w:p w:rsidR="001C0D0D" w:rsidRDefault="001C0D0D" w:rsidP="001C0D0D">
      <w:pPr>
        <w:rPr>
          <w:rFonts w:cs="Times New Roman"/>
        </w:rPr>
      </w:pPr>
      <w:r>
        <w:rPr>
          <w:rFonts w:cs="Times New Roman"/>
        </w:rPr>
        <w:t xml:space="preserve">                  </w:t>
      </w:r>
    </w:p>
    <w:p w:rsidR="001C0D0D" w:rsidRDefault="001C0D0D" w:rsidP="001C0D0D">
      <w:pPr>
        <w:rPr>
          <w:rFonts w:cs="Times New Roman"/>
        </w:rPr>
      </w:pPr>
    </w:p>
    <w:p w:rsidR="001C0D0D" w:rsidRDefault="001C0D0D" w:rsidP="001C0D0D">
      <w:pPr>
        <w:jc w:val="center"/>
        <w:rPr>
          <w:rFonts w:eastAsia="Times New Roman" w:cs="Times New Roman"/>
          <w:b/>
          <w:bCs/>
          <w:iCs/>
        </w:rPr>
      </w:pPr>
      <w:r>
        <w:rPr>
          <w:rFonts w:eastAsia="Times New Roman" w:cs="Times New Roman"/>
          <w:b/>
          <w:bCs/>
          <w:iCs/>
        </w:rPr>
        <w:lastRenderedPageBreak/>
        <w:t xml:space="preserve">          </w:t>
      </w:r>
    </w:p>
    <w:p w:rsidR="001C0D0D" w:rsidRDefault="001C0D0D" w:rsidP="001C0D0D"/>
    <w:p w:rsidR="001C0D0D" w:rsidRDefault="001C0D0D" w:rsidP="001C0D0D">
      <w:pPr>
        <w:rPr>
          <w:rFonts w:cs="Times New Roman"/>
        </w:rPr>
      </w:pPr>
      <w:r>
        <w:rPr>
          <w:rFonts w:eastAsia="Times New Roman" w:cs="Times New Roman"/>
          <w:b/>
          <w:bCs/>
          <w:iCs/>
        </w:rPr>
        <w:t xml:space="preserve">                 ПАРТИЈА 9</w:t>
      </w:r>
    </w:p>
    <w:p w:rsidR="001C0D0D" w:rsidRDefault="001C0D0D" w:rsidP="001C0D0D">
      <w:pPr>
        <w:spacing w:line="100" w:lineRule="atLeast"/>
        <w:rPr>
          <w:rFonts w:cs="Times New Roman"/>
        </w:rPr>
      </w:pPr>
    </w:p>
    <w:tbl>
      <w:tblPr>
        <w:tblW w:w="0" w:type="auto"/>
        <w:tblInd w:w="117" w:type="dxa"/>
        <w:tblLayout w:type="fixed"/>
        <w:tblLook w:val="0000" w:firstRow="0" w:lastRow="0" w:firstColumn="0" w:lastColumn="0" w:noHBand="0" w:noVBand="0"/>
      </w:tblPr>
      <w:tblGrid>
        <w:gridCol w:w="540"/>
        <w:gridCol w:w="1142"/>
        <w:gridCol w:w="1204"/>
        <w:gridCol w:w="1080"/>
        <w:gridCol w:w="972"/>
        <w:gridCol w:w="1095"/>
        <w:gridCol w:w="1080"/>
        <w:gridCol w:w="1018"/>
        <w:gridCol w:w="1034"/>
        <w:gridCol w:w="1019"/>
        <w:gridCol w:w="1019"/>
        <w:gridCol w:w="864"/>
        <w:gridCol w:w="848"/>
        <w:gridCol w:w="864"/>
        <w:gridCol w:w="864"/>
        <w:gridCol w:w="1018"/>
      </w:tblGrid>
      <w:tr w:rsidR="001C0D0D" w:rsidTr="009E3EB0">
        <w:trPr>
          <w:trHeight w:val="404"/>
        </w:trPr>
        <w:tc>
          <w:tcPr>
            <w:tcW w:w="540" w:type="dxa"/>
            <w:vMerge w:val="restart"/>
            <w:tcBorders>
              <w:top w:val="single" w:sz="4" w:space="0" w:color="000000"/>
              <w:left w:val="single" w:sz="4" w:space="0" w:color="000000"/>
              <w:bottom w:val="single" w:sz="4" w:space="0" w:color="000000"/>
            </w:tcBorders>
            <w:shd w:val="clear" w:color="auto" w:fill="auto"/>
            <w:textDirection w:val="btLr"/>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b/>
                <w:color w:val="000000"/>
                <w:sz w:val="18"/>
                <w:szCs w:val="18"/>
                <w:lang w:val="sr-Latn-CS"/>
              </w:rPr>
              <w:t>Бр. Партије</w:t>
            </w:r>
          </w:p>
        </w:tc>
        <w:tc>
          <w:tcPr>
            <w:tcW w:w="1142"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 xml:space="preserve">ШУ  </w:t>
            </w:r>
          </w:p>
        </w:tc>
        <w:tc>
          <w:tcPr>
            <w:tcW w:w="1204"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ГЈ</w:t>
            </w:r>
          </w:p>
        </w:tc>
        <w:tc>
          <w:tcPr>
            <w:tcW w:w="1080"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Одељење</w:t>
            </w:r>
          </w:p>
        </w:tc>
        <w:tc>
          <w:tcPr>
            <w:tcW w:w="972"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Површина (ха)</w:t>
            </w:r>
          </w:p>
        </w:tc>
        <w:tc>
          <w:tcPr>
            <w:tcW w:w="1095"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Врста  сече</w:t>
            </w:r>
          </w:p>
        </w:tc>
        <w:tc>
          <w:tcPr>
            <w:tcW w:w="1080"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Квартал</w:t>
            </w:r>
          </w:p>
        </w:tc>
        <w:tc>
          <w:tcPr>
            <w:tcW w:w="4090" w:type="dxa"/>
            <w:gridSpan w:val="4"/>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НЕТО МАСА  (м3)</w:t>
            </w:r>
          </w:p>
        </w:tc>
        <w:tc>
          <w:tcPr>
            <w:tcW w:w="864"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Нагиб терена</w:t>
            </w:r>
          </w:p>
        </w:tc>
        <w:tc>
          <w:tcPr>
            <w:tcW w:w="848"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Експозиција</w:t>
            </w:r>
          </w:p>
        </w:tc>
        <w:tc>
          <w:tcPr>
            <w:tcW w:w="864"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Надморска висина</w:t>
            </w:r>
          </w:p>
        </w:tc>
        <w:tc>
          <w:tcPr>
            <w:tcW w:w="864" w:type="dxa"/>
            <w:vMerge w:val="restart"/>
            <w:tcBorders>
              <w:top w:val="single" w:sz="4" w:space="0" w:color="000000"/>
              <w:left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Удаљеност од седишта ШГ</w:t>
            </w:r>
          </w:p>
        </w:tc>
        <w:tc>
          <w:tcPr>
            <w:tcW w:w="10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spacing w:line="100" w:lineRule="atLeast"/>
              <w:jc w:val="center"/>
            </w:pPr>
            <w:r>
              <w:rPr>
                <w:rFonts w:eastAsia="Times New Roman" w:cs="Times New Roman"/>
                <w:color w:val="000000"/>
                <w:sz w:val="16"/>
                <w:szCs w:val="16"/>
                <w:lang w:val="sr-Latn-CS"/>
              </w:rPr>
              <w:t>Удаљеност од седишта ШУ</w:t>
            </w:r>
          </w:p>
        </w:tc>
      </w:tr>
      <w:tr w:rsidR="001C0D0D" w:rsidTr="004A0D86">
        <w:trPr>
          <w:trHeight w:val="489"/>
        </w:trPr>
        <w:tc>
          <w:tcPr>
            <w:tcW w:w="540"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142"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204"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80"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72"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95"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80"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18" w:type="dxa"/>
            <w:vMerge w:val="restart"/>
            <w:tcBorders>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Обло</w:t>
            </w:r>
          </w:p>
        </w:tc>
        <w:tc>
          <w:tcPr>
            <w:tcW w:w="1034"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Вишеметар.</w:t>
            </w:r>
          </w:p>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просторно</w:t>
            </w:r>
          </w:p>
        </w:tc>
        <w:tc>
          <w:tcPr>
            <w:tcW w:w="1019" w:type="dxa"/>
            <w:vMerge w:val="restart"/>
            <w:tcBorders>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Метарско</w:t>
            </w:r>
          </w:p>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просторно</w:t>
            </w:r>
          </w:p>
        </w:tc>
        <w:tc>
          <w:tcPr>
            <w:tcW w:w="1019" w:type="dxa"/>
            <w:vMerge w:val="restart"/>
            <w:tcBorders>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cs="Times New Roman"/>
              </w:rPr>
            </w:pPr>
            <w:r>
              <w:rPr>
                <w:rFonts w:eastAsia="Times New Roman" w:cs="Times New Roman"/>
                <w:color w:val="000000"/>
                <w:sz w:val="16"/>
                <w:szCs w:val="16"/>
                <w:lang w:val="sr-Latn-CS"/>
              </w:rPr>
              <w:t>УКУПНО</w:t>
            </w:r>
          </w:p>
        </w:tc>
        <w:tc>
          <w:tcPr>
            <w:tcW w:w="864"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848"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864"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864" w:type="dxa"/>
            <w:vMerge/>
            <w:tcBorders>
              <w:top w:val="single" w:sz="4" w:space="0" w:color="000000"/>
              <w:left w:val="single" w:sz="4" w:space="0" w:color="000000"/>
            </w:tcBorders>
            <w:shd w:val="clear" w:color="auto" w:fill="auto"/>
            <w:vAlign w:val="center"/>
          </w:tcPr>
          <w:p w:rsidR="001C0D0D" w:rsidRDefault="001C0D0D" w:rsidP="001C0D0D">
            <w:pPr>
              <w:snapToGrid w:val="0"/>
              <w:spacing w:after="200"/>
              <w:rPr>
                <w:rFonts w:cs="Times New Roman"/>
              </w:rPr>
            </w:pPr>
          </w:p>
        </w:tc>
        <w:tc>
          <w:tcPr>
            <w:tcW w:w="1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snapToGrid w:val="0"/>
              <w:spacing w:after="200"/>
              <w:rPr>
                <w:rFonts w:cs="Times New Roman"/>
              </w:rPr>
            </w:pPr>
          </w:p>
        </w:tc>
      </w:tr>
      <w:tr w:rsidR="001C0D0D" w:rsidTr="004A0D86">
        <w:trPr>
          <w:trHeight w:val="404"/>
        </w:trPr>
        <w:tc>
          <w:tcPr>
            <w:tcW w:w="540"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142"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204"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80"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72"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95"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80"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18" w:type="dxa"/>
            <w:vMerge/>
            <w:tcBorders>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34"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19" w:type="dxa"/>
            <w:vMerge/>
            <w:tcBorders>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19" w:type="dxa"/>
            <w:vMerge/>
            <w:tcBorders>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864" w:type="dxa"/>
            <w:tcBorders>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cs="Times New Roman"/>
              </w:rPr>
            </w:pPr>
            <w:r>
              <w:rPr>
                <w:rFonts w:eastAsia="Times New Roman" w:cs="Times New Roman"/>
                <w:color w:val="000000"/>
                <w:sz w:val="16"/>
                <w:szCs w:val="16"/>
                <w:lang w:val="sr-Latn-CS"/>
              </w:rPr>
              <w:t>%</w:t>
            </w:r>
          </w:p>
        </w:tc>
        <w:tc>
          <w:tcPr>
            <w:tcW w:w="848"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864"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864"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км</w:t>
            </w:r>
          </w:p>
        </w:tc>
        <w:tc>
          <w:tcPr>
            <w:tcW w:w="1018" w:type="dxa"/>
            <w:tcBorders>
              <w:left w:val="single" w:sz="4" w:space="0" w:color="000000"/>
              <w:bottom w:val="single" w:sz="4" w:space="0" w:color="000000"/>
              <w:right w:val="single" w:sz="4" w:space="0" w:color="000000"/>
            </w:tcBorders>
            <w:shd w:val="clear" w:color="auto" w:fill="auto"/>
            <w:vAlign w:val="center"/>
          </w:tcPr>
          <w:p w:rsidR="001C0D0D" w:rsidRDefault="001C0D0D" w:rsidP="001C0D0D">
            <w:pPr>
              <w:spacing w:line="100" w:lineRule="atLeast"/>
              <w:jc w:val="center"/>
            </w:pPr>
            <w:r>
              <w:rPr>
                <w:rFonts w:eastAsia="Times New Roman" w:cs="Times New Roman"/>
                <w:color w:val="000000"/>
                <w:sz w:val="16"/>
                <w:szCs w:val="16"/>
                <w:lang w:val="sr-Latn-CS"/>
              </w:rPr>
              <w:t>Км</w:t>
            </w:r>
          </w:p>
        </w:tc>
      </w:tr>
      <w:tr w:rsidR="00165A01" w:rsidTr="004A0D86">
        <w:trPr>
          <w:trHeight w:val="862"/>
        </w:trPr>
        <w:tc>
          <w:tcPr>
            <w:tcW w:w="540" w:type="dxa"/>
            <w:tcBorders>
              <w:left w:val="single" w:sz="4" w:space="0" w:color="000000"/>
              <w:bottom w:val="single" w:sz="4" w:space="0" w:color="000000"/>
            </w:tcBorders>
            <w:shd w:val="clear" w:color="auto" w:fill="auto"/>
            <w:vAlign w:val="center"/>
          </w:tcPr>
          <w:p w:rsidR="00165A01" w:rsidRPr="004A0D86" w:rsidRDefault="00165A01" w:rsidP="00165A01">
            <w:pPr>
              <w:jc w:val="center"/>
              <w:rPr>
                <w:rFonts w:eastAsia="Times New Roman" w:cs="Times New Roman"/>
                <w:color w:val="000000"/>
                <w:sz w:val="18"/>
                <w:szCs w:val="18"/>
                <w:lang w:val="sr-Cyrl-RS"/>
              </w:rPr>
            </w:pPr>
            <w:r w:rsidRPr="004A0D86">
              <w:rPr>
                <w:rFonts w:eastAsia="Times New Roman" w:cs="Times New Roman"/>
                <w:b/>
                <w:color w:val="000000"/>
                <w:sz w:val="18"/>
                <w:szCs w:val="18"/>
                <w:lang w:val="sr-Cyrl-RS"/>
              </w:rPr>
              <w:t>9</w:t>
            </w:r>
          </w:p>
        </w:tc>
        <w:tc>
          <w:tcPr>
            <w:tcW w:w="1142" w:type="dxa"/>
            <w:tcBorders>
              <w:left w:val="single" w:sz="4" w:space="0" w:color="000000"/>
              <w:bottom w:val="single" w:sz="4" w:space="0" w:color="000000"/>
            </w:tcBorders>
            <w:shd w:val="clear" w:color="auto" w:fill="auto"/>
            <w:vAlign w:val="center"/>
          </w:tcPr>
          <w:p w:rsidR="00165A01" w:rsidRPr="004A0D86" w:rsidRDefault="00165A01" w:rsidP="00165A01">
            <w:pPr>
              <w:rPr>
                <w:rFonts w:cs="Times New Roman"/>
                <w:iCs/>
                <w:sz w:val="18"/>
                <w:szCs w:val="18"/>
                <w:lang w:val="sr-Cyrl-RS"/>
              </w:rPr>
            </w:pPr>
            <w:r w:rsidRPr="004A0D86">
              <w:rPr>
                <w:rFonts w:eastAsia="Times New Roman" w:cs="Times New Roman"/>
                <w:color w:val="000000"/>
                <w:sz w:val="18"/>
                <w:szCs w:val="18"/>
                <w:lang w:val="sr-Cyrl-RS"/>
              </w:rPr>
              <w:t>Ћуприја</w:t>
            </w:r>
          </w:p>
        </w:tc>
        <w:tc>
          <w:tcPr>
            <w:tcW w:w="1204" w:type="dxa"/>
            <w:tcBorders>
              <w:left w:val="single" w:sz="4" w:space="0" w:color="000000"/>
              <w:bottom w:val="single" w:sz="4" w:space="0" w:color="000000"/>
            </w:tcBorders>
            <w:shd w:val="clear" w:color="auto" w:fill="auto"/>
            <w:vAlign w:val="center"/>
          </w:tcPr>
          <w:p w:rsidR="00165A01" w:rsidRPr="004A0D86" w:rsidRDefault="00165A01" w:rsidP="00165A01">
            <w:pPr>
              <w:pStyle w:val="a5"/>
              <w:snapToGrid w:val="0"/>
              <w:spacing w:after="200"/>
              <w:rPr>
                <w:rFonts w:ascii="Times New Roman" w:hAnsi="Times New Roman" w:cs="Times New Roman"/>
                <w:iCs/>
                <w:sz w:val="18"/>
                <w:szCs w:val="18"/>
                <w:lang w:val="sr-Cyrl-RS"/>
              </w:rPr>
            </w:pPr>
            <w:r w:rsidRPr="004A0D86">
              <w:rPr>
                <w:rFonts w:ascii="Times New Roman" w:hAnsi="Times New Roman" w:cs="Times New Roman"/>
                <w:iCs/>
                <w:sz w:val="18"/>
                <w:szCs w:val="18"/>
                <w:lang w:val="sr-Cyrl-RS"/>
              </w:rPr>
              <w:t xml:space="preserve"> „Барбушина”</w:t>
            </w:r>
          </w:p>
        </w:tc>
        <w:tc>
          <w:tcPr>
            <w:tcW w:w="1080" w:type="dxa"/>
            <w:tcBorders>
              <w:left w:val="single" w:sz="4" w:space="0" w:color="000000"/>
              <w:bottom w:val="single" w:sz="4" w:space="0" w:color="000000"/>
            </w:tcBorders>
            <w:shd w:val="clear" w:color="auto" w:fill="auto"/>
            <w:vAlign w:val="center"/>
          </w:tcPr>
          <w:p w:rsidR="00165A01" w:rsidRPr="004A0D86" w:rsidRDefault="00165A01" w:rsidP="00165A01">
            <w:pPr>
              <w:pStyle w:val="a5"/>
              <w:snapToGrid w:val="0"/>
              <w:spacing w:after="200"/>
              <w:rPr>
                <w:rFonts w:ascii="Times New Roman" w:hAnsi="Times New Roman" w:cs="Times New Roman"/>
                <w:color w:val="000000"/>
                <w:sz w:val="18"/>
                <w:szCs w:val="18"/>
                <w:lang w:val="sr-Cyrl-RS"/>
              </w:rPr>
            </w:pPr>
            <w:r w:rsidRPr="004A0D86">
              <w:rPr>
                <w:rFonts w:ascii="Times New Roman" w:hAnsi="Times New Roman" w:cs="Times New Roman"/>
                <w:iCs/>
                <w:sz w:val="18"/>
                <w:szCs w:val="18"/>
                <w:lang w:val="sr-Cyrl-RS"/>
              </w:rPr>
              <w:t>44а) и ф); 45а); 47ц); 48б); 49а) и б); 50а) и б); 53а); и 54д).</w:t>
            </w:r>
          </w:p>
        </w:tc>
        <w:tc>
          <w:tcPr>
            <w:tcW w:w="972" w:type="dxa"/>
            <w:tcBorders>
              <w:left w:val="single" w:sz="4" w:space="0" w:color="000000"/>
              <w:bottom w:val="single" w:sz="4" w:space="0" w:color="000000"/>
            </w:tcBorders>
            <w:shd w:val="clear" w:color="auto" w:fill="auto"/>
            <w:vAlign w:val="center"/>
          </w:tcPr>
          <w:p w:rsidR="00165A01" w:rsidRPr="00232719" w:rsidRDefault="00165A01" w:rsidP="00165A01">
            <w:pPr>
              <w:snapToGrid w:val="0"/>
              <w:jc w:val="center"/>
              <w:rPr>
                <w:rFonts w:eastAsia="Times New Roman" w:cs="Times New Roman"/>
                <w:color w:val="000000"/>
                <w:sz w:val="18"/>
                <w:szCs w:val="18"/>
              </w:rPr>
            </w:pPr>
            <w:r>
              <w:rPr>
                <w:rFonts w:eastAsia="Times New Roman" w:cs="Times New Roman"/>
                <w:color w:val="000000"/>
                <w:sz w:val="18"/>
                <w:szCs w:val="18"/>
              </w:rPr>
              <w:t>117,88</w:t>
            </w:r>
          </w:p>
        </w:tc>
        <w:tc>
          <w:tcPr>
            <w:tcW w:w="1095" w:type="dxa"/>
            <w:tcBorders>
              <w:left w:val="single" w:sz="4" w:space="0" w:color="000000"/>
              <w:bottom w:val="single" w:sz="4" w:space="0" w:color="000000"/>
            </w:tcBorders>
            <w:shd w:val="clear" w:color="auto" w:fill="auto"/>
            <w:vAlign w:val="center"/>
          </w:tcPr>
          <w:p w:rsidR="00165A01" w:rsidRDefault="00165A01" w:rsidP="00165A01">
            <w:pPr>
              <w:rPr>
                <w:rFonts w:eastAsia="Times New Roman" w:cs="Times New Roman"/>
                <w:color w:val="000000"/>
                <w:sz w:val="18"/>
                <w:szCs w:val="18"/>
                <w:lang w:val="sr-Cyrl-RS"/>
              </w:rPr>
            </w:pPr>
            <w:r>
              <w:rPr>
                <w:rFonts w:eastAsia="Times New Roman" w:cs="Times New Roman"/>
                <w:color w:val="000000"/>
                <w:sz w:val="18"/>
                <w:szCs w:val="18"/>
                <w:lang w:val="sr-Cyrl-RS"/>
              </w:rPr>
              <w:t>Оплодна и проредна сеча</w:t>
            </w:r>
          </w:p>
        </w:tc>
        <w:tc>
          <w:tcPr>
            <w:tcW w:w="1080" w:type="dxa"/>
            <w:tcBorders>
              <w:left w:val="single" w:sz="4" w:space="0" w:color="000000"/>
              <w:bottom w:val="single" w:sz="4" w:space="0" w:color="000000"/>
            </w:tcBorders>
            <w:shd w:val="clear" w:color="auto" w:fill="auto"/>
            <w:vAlign w:val="center"/>
          </w:tcPr>
          <w:p w:rsidR="00165A01" w:rsidRDefault="00165A01" w:rsidP="00165A01">
            <w:pPr>
              <w:jc w:val="center"/>
              <w:rPr>
                <w:rFonts w:eastAsia="Times New Roman" w:cs="Times New Roman"/>
                <w:color w:val="000000"/>
                <w:sz w:val="18"/>
                <w:szCs w:val="18"/>
                <w:lang w:val="sr-Cyrl-RS"/>
              </w:rPr>
            </w:pPr>
            <w:r>
              <w:rPr>
                <w:rFonts w:eastAsia="Times New Roman" w:cs="Times New Roman"/>
                <w:color w:val="000000"/>
                <w:sz w:val="18"/>
                <w:szCs w:val="18"/>
                <w:lang w:val="sr-Cyrl-RS"/>
              </w:rPr>
              <w:t>1-4</w:t>
            </w:r>
          </w:p>
        </w:tc>
        <w:tc>
          <w:tcPr>
            <w:tcW w:w="1018" w:type="dxa"/>
            <w:tcBorders>
              <w:left w:val="single" w:sz="4" w:space="0" w:color="000000"/>
              <w:bottom w:val="single" w:sz="4" w:space="0" w:color="000000"/>
            </w:tcBorders>
            <w:shd w:val="clear" w:color="auto" w:fill="auto"/>
            <w:vAlign w:val="center"/>
          </w:tcPr>
          <w:p w:rsidR="00165A01" w:rsidRDefault="00165A01" w:rsidP="00165A01">
            <w:pPr>
              <w:jc w:val="center"/>
              <w:rPr>
                <w:rFonts w:eastAsia="Times New Roman" w:cs="Times New Roman"/>
                <w:color w:val="000000"/>
                <w:sz w:val="18"/>
                <w:szCs w:val="18"/>
                <w:lang w:val="sr-Cyrl-RS"/>
              </w:rPr>
            </w:pPr>
            <w:r>
              <w:rPr>
                <w:rFonts w:eastAsia="Times New Roman" w:cs="Times New Roman"/>
                <w:color w:val="000000"/>
                <w:sz w:val="18"/>
                <w:szCs w:val="18"/>
                <w:lang w:val="sr-Cyrl-RS"/>
              </w:rPr>
              <w:t>3971</w:t>
            </w:r>
          </w:p>
        </w:tc>
        <w:tc>
          <w:tcPr>
            <w:tcW w:w="1034" w:type="dxa"/>
            <w:tcBorders>
              <w:top w:val="single" w:sz="4" w:space="0" w:color="000000"/>
              <w:left w:val="single" w:sz="4" w:space="0" w:color="000000"/>
              <w:bottom w:val="single" w:sz="4" w:space="0" w:color="000000"/>
            </w:tcBorders>
            <w:shd w:val="clear" w:color="auto" w:fill="auto"/>
            <w:vAlign w:val="center"/>
          </w:tcPr>
          <w:p w:rsidR="00165A01" w:rsidRDefault="00165A01" w:rsidP="00165A01">
            <w:pPr>
              <w:jc w:val="center"/>
              <w:rPr>
                <w:rFonts w:eastAsia="Times New Roman" w:cs="Times New Roman"/>
                <w:color w:val="000000"/>
                <w:sz w:val="18"/>
                <w:szCs w:val="18"/>
                <w:lang w:val="sr-Cyrl-RS"/>
              </w:rPr>
            </w:pPr>
            <w:r>
              <w:rPr>
                <w:rFonts w:eastAsia="Times New Roman" w:cs="Times New Roman"/>
                <w:color w:val="000000"/>
                <w:sz w:val="18"/>
                <w:szCs w:val="18"/>
                <w:lang w:val="sr-Cyrl-RS"/>
              </w:rPr>
              <w:t>7029</w:t>
            </w:r>
          </w:p>
        </w:tc>
        <w:tc>
          <w:tcPr>
            <w:tcW w:w="1019" w:type="dxa"/>
            <w:tcBorders>
              <w:left w:val="single" w:sz="4" w:space="0" w:color="000000"/>
              <w:bottom w:val="single" w:sz="4" w:space="0" w:color="000000"/>
            </w:tcBorders>
            <w:shd w:val="clear" w:color="auto" w:fill="auto"/>
            <w:vAlign w:val="center"/>
          </w:tcPr>
          <w:p w:rsidR="00165A01" w:rsidRDefault="00165A01" w:rsidP="00165A01">
            <w:pPr>
              <w:jc w:val="center"/>
              <w:rPr>
                <w:rFonts w:eastAsia="Times New Roman" w:cs="Times New Roman"/>
                <w:color w:val="000000"/>
                <w:sz w:val="18"/>
                <w:szCs w:val="18"/>
                <w:lang w:val="sr-Cyrl-RS"/>
              </w:rPr>
            </w:pPr>
            <w:r>
              <w:rPr>
                <w:rFonts w:eastAsia="Times New Roman" w:cs="Times New Roman"/>
                <w:color w:val="000000"/>
                <w:sz w:val="18"/>
                <w:szCs w:val="18"/>
                <w:lang w:val="sr-Cyrl-RS"/>
              </w:rPr>
              <w:t>200</w:t>
            </w:r>
          </w:p>
        </w:tc>
        <w:tc>
          <w:tcPr>
            <w:tcW w:w="1019" w:type="dxa"/>
            <w:tcBorders>
              <w:left w:val="single" w:sz="4" w:space="0" w:color="000000"/>
              <w:bottom w:val="single" w:sz="4" w:space="0" w:color="000000"/>
            </w:tcBorders>
            <w:shd w:val="clear" w:color="auto" w:fill="auto"/>
            <w:vAlign w:val="center"/>
          </w:tcPr>
          <w:p w:rsidR="00165A01" w:rsidRDefault="00165A01" w:rsidP="00165A01">
            <w:pPr>
              <w:jc w:val="center"/>
              <w:rPr>
                <w:rFonts w:eastAsia="Times New Roman" w:cs="Times New Roman"/>
                <w:color w:val="000000"/>
                <w:sz w:val="18"/>
                <w:szCs w:val="18"/>
                <w:lang w:val="sr-Cyrl-RS"/>
              </w:rPr>
            </w:pPr>
            <w:r>
              <w:rPr>
                <w:rFonts w:eastAsia="Times New Roman" w:cs="Times New Roman"/>
                <w:color w:val="000000"/>
                <w:sz w:val="18"/>
                <w:szCs w:val="18"/>
                <w:lang w:val="sr-Cyrl-RS"/>
              </w:rPr>
              <w:t>11200</w:t>
            </w:r>
          </w:p>
        </w:tc>
        <w:tc>
          <w:tcPr>
            <w:tcW w:w="864" w:type="dxa"/>
            <w:tcBorders>
              <w:left w:val="single" w:sz="4" w:space="0" w:color="000000"/>
              <w:bottom w:val="single" w:sz="4" w:space="0" w:color="000000"/>
            </w:tcBorders>
            <w:shd w:val="clear" w:color="auto" w:fill="auto"/>
            <w:vAlign w:val="center"/>
          </w:tcPr>
          <w:p w:rsidR="00165A01" w:rsidRPr="00232719" w:rsidRDefault="00165A01" w:rsidP="00165A01">
            <w:pPr>
              <w:snapToGrid w:val="0"/>
              <w:jc w:val="center"/>
              <w:rPr>
                <w:rFonts w:eastAsia="Times New Roman" w:cs="Times New Roman"/>
                <w:color w:val="000000"/>
                <w:sz w:val="18"/>
                <w:szCs w:val="18"/>
              </w:rPr>
            </w:pPr>
            <w:r>
              <w:rPr>
                <w:rFonts w:eastAsia="Times New Roman" w:cs="Times New Roman"/>
                <w:color w:val="000000"/>
                <w:sz w:val="18"/>
                <w:szCs w:val="18"/>
              </w:rPr>
              <w:t>40</w:t>
            </w:r>
          </w:p>
        </w:tc>
        <w:tc>
          <w:tcPr>
            <w:tcW w:w="848" w:type="dxa"/>
            <w:tcBorders>
              <w:left w:val="single" w:sz="4" w:space="0" w:color="000000"/>
              <w:bottom w:val="single" w:sz="4" w:space="0" w:color="000000"/>
            </w:tcBorders>
            <w:shd w:val="clear" w:color="auto" w:fill="auto"/>
            <w:vAlign w:val="center"/>
          </w:tcPr>
          <w:p w:rsidR="00165A01" w:rsidRPr="00232719" w:rsidRDefault="00165A01" w:rsidP="00165A01">
            <w:pPr>
              <w:snapToGrid w:val="0"/>
              <w:rPr>
                <w:rFonts w:eastAsia="Times New Roman" w:cs="Times New Roman"/>
                <w:color w:val="000000"/>
                <w:sz w:val="18"/>
                <w:szCs w:val="18"/>
              </w:rPr>
            </w:pPr>
            <w:r>
              <w:rPr>
                <w:rFonts w:eastAsia="Times New Roman" w:cs="Times New Roman"/>
                <w:color w:val="000000"/>
                <w:sz w:val="18"/>
                <w:szCs w:val="18"/>
                <w:lang w:val="sr-Cyrl-RS"/>
              </w:rPr>
              <w:t>С</w:t>
            </w:r>
            <w:r>
              <w:rPr>
                <w:rFonts w:eastAsia="Times New Roman" w:cs="Times New Roman"/>
                <w:color w:val="000000"/>
                <w:sz w:val="18"/>
                <w:szCs w:val="18"/>
              </w:rPr>
              <w:t>-</w:t>
            </w:r>
            <w:r>
              <w:rPr>
                <w:rFonts w:eastAsia="Times New Roman" w:cs="Times New Roman"/>
                <w:color w:val="000000"/>
                <w:sz w:val="18"/>
                <w:szCs w:val="18"/>
                <w:lang w:val="sr-Cyrl-RS"/>
              </w:rPr>
              <w:t>З</w:t>
            </w:r>
          </w:p>
        </w:tc>
        <w:tc>
          <w:tcPr>
            <w:tcW w:w="864" w:type="dxa"/>
            <w:tcBorders>
              <w:left w:val="single" w:sz="4" w:space="0" w:color="000000"/>
              <w:bottom w:val="single" w:sz="4" w:space="0" w:color="000000"/>
            </w:tcBorders>
            <w:shd w:val="clear" w:color="auto" w:fill="auto"/>
            <w:vAlign w:val="center"/>
          </w:tcPr>
          <w:p w:rsidR="00165A01" w:rsidRDefault="00165A01" w:rsidP="00165A01">
            <w:pPr>
              <w:snapToGrid w:val="0"/>
              <w:jc w:val="center"/>
              <w:rPr>
                <w:rFonts w:eastAsia="Times New Roman" w:cs="Times New Roman"/>
                <w:color w:val="000000"/>
                <w:sz w:val="18"/>
                <w:szCs w:val="18"/>
              </w:rPr>
            </w:pPr>
            <w:r>
              <w:rPr>
                <w:rFonts w:eastAsia="Times New Roman" w:cs="Times New Roman"/>
                <w:color w:val="000000"/>
                <w:sz w:val="18"/>
                <w:szCs w:val="18"/>
              </w:rPr>
              <w:t>800</w:t>
            </w:r>
          </w:p>
          <w:p w:rsidR="00165A01" w:rsidRPr="00232719" w:rsidRDefault="00165A01" w:rsidP="00165A01">
            <w:pPr>
              <w:snapToGrid w:val="0"/>
              <w:jc w:val="center"/>
              <w:rPr>
                <w:rFonts w:eastAsia="Times New Roman" w:cs="Times New Roman"/>
                <w:color w:val="000000"/>
                <w:sz w:val="18"/>
                <w:szCs w:val="18"/>
              </w:rPr>
            </w:pPr>
            <w:r>
              <w:rPr>
                <w:rFonts w:eastAsia="Times New Roman" w:cs="Times New Roman"/>
                <w:color w:val="000000"/>
                <w:sz w:val="18"/>
                <w:szCs w:val="18"/>
              </w:rPr>
              <w:t>1050</w:t>
            </w:r>
          </w:p>
        </w:tc>
        <w:tc>
          <w:tcPr>
            <w:tcW w:w="864" w:type="dxa"/>
            <w:tcBorders>
              <w:left w:val="single" w:sz="4" w:space="0" w:color="000000"/>
              <w:bottom w:val="single" w:sz="4" w:space="0" w:color="000000"/>
            </w:tcBorders>
            <w:shd w:val="clear" w:color="auto" w:fill="auto"/>
            <w:vAlign w:val="center"/>
          </w:tcPr>
          <w:p w:rsidR="00165A01" w:rsidRPr="00232719" w:rsidRDefault="00165A01" w:rsidP="00165A01">
            <w:pPr>
              <w:snapToGrid w:val="0"/>
              <w:jc w:val="center"/>
              <w:rPr>
                <w:rFonts w:eastAsia="Times New Roman" w:cs="Times New Roman"/>
                <w:color w:val="000000"/>
                <w:sz w:val="18"/>
                <w:szCs w:val="18"/>
              </w:rPr>
            </w:pPr>
            <w:r>
              <w:rPr>
                <w:rFonts w:eastAsia="Times New Roman" w:cs="Times New Roman"/>
                <w:color w:val="000000"/>
                <w:sz w:val="18"/>
                <w:szCs w:val="18"/>
              </w:rPr>
              <w:t>31</w:t>
            </w:r>
          </w:p>
        </w:tc>
        <w:tc>
          <w:tcPr>
            <w:tcW w:w="1018" w:type="dxa"/>
            <w:tcBorders>
              <w:left w:val="single" w:sz="4" w:space="0" w:color="000000"/>
              <w:bottom w:val="single" w:sz="4" w:space="0" w:color="000000"/>
              <w:right w:val="single" w:sz="4" w:space="0" w:color="000000"/>
            </w:tcBorders>
            <w:shd w:val="clear" w:color="auto" w:fill="auto"/>
            <w:vAlign w:val="center"/>
          </w:tcPr>
          <w:p w:rsidR="00165A01" w:rsidRPr="00232719" w:rsidRDefault="00165A01" w:rsidP="00165A01">
            <w:pPr>
              <w:snapToGrid w:val="0"/>
              <w:jc w:val="center"/>
            </w:pPr>
            <w:r>
              <w:t>43</w:t>
            </w:r>
          </w:p>
        </w:tc>
      </w:tr>
    </w:tbl>
    <w:p w:rsidR="001C0D0D" w:rsidRDefault="001C0D0D" w:rsidP="001C0D0D">
      <w:pPr>
        <w:rPr>
          <w:rFonts w:cs="Times New Roman"/>
        </w:rPr>
      </w:pPr>
    </w:p>
    <w:p w:rsidR="001C0D0D" w:rsidRDefault="001C0D0D" w:rsidP="001C0D0D">
      <w:pPr>
        <w:rPr>
          <w:rFonts w:cs="Times New Roman"/>
        </w:rPr>
      </w:pPr>
    </w:p>
    <w:p w:rsidR="001C0D0D" w:rsidRDefault="001C0D0D" w:rsidP="001C0D0D">
      <w:pPr>
        <w:rPr>
          <w:rFonts w:cs="Times New Roman"/>
        </w:rPr>
      </w:pPr>
    </w:p>
    <w:tbl>
      <w:tblPr>
        <w:tblW w:w="0" w:type="auto"/>
        <w:tblInd w:w="196" w:type="dxa"/>
        <w:tblLayout w:type="fixed"/>
        <w:tblCellMar>
          <w:top w:w="108" w:type="dxa"/>
          <w:bottom w:w="108" w:type="dxa"/>
        </w:tblCellMar>
        <w:tblLook w:val="0000" w:firstRow="0" w:lastRow="0" w:firstColumn="0" w:lastColumn="0" w:noHBand="0" w:noVBand="0"/>
      </w:tblPr>
      <w:tblGrid>
        <w:gridCol w:w="2671"/>
        <w:gridCol w:w="2530"/>
        <w:gridCol w:w="2298"/>
        <w:gridCol w:w="2022"/>
        <w:gridCol w:w="2022"/>
        <w:gridCol w:w="2022"/>
        <w:gridCol w:w="2054"/>
      </w:tblGrid>
      <w:tr w:rsidR="004A0D86" w:rsidTr="009E3EB0">
        <w:trPr>
          <w:trHeight w:val="482"/>
        </w:trPr>
        <w:tc>
          <w:tcPr>
            <w:tcW w:w="2671" w:type="dxa"/>
            <w:vMerge w:val="restart"/>
            <w:tcBorders>
              <w:top w:val="single" w:sz="1" w:space="0" w:color="000000"/>
              <w:left w:val="single" w:sz="1" w:space="0" w:color="000000"/>
              <w:bottom w:val="single" w:sz="1" w:space="0" w:color="000000"/>
            </w:tcBorders>
            <w:shd w:val="clear" w:color="auto" w:fill="auto"/>
            <w:vAlign w:val="center"/>
          </w:tcPr>
          <w:p w:rsidR="004A0D86" w:rsidRDefault="004A0D86" w:rsidP="004A0D86">
            <w:pPr>
              <w:spacing w:line="100" w:lineRule="atLeast"/>
              <w:jc w:val="center"/>
              <w:rPr>
                <w:rFonts w:eastAsia="Times New Roman" w:cs="Times New Roman"/>
                <w:color w:val="000000"/>
                <w:sz w:val="18"/>
                <w:szCs w:val="18"/>
              </w:rPr>
            </w:pPr>
            <w:r>
              <w:rPr>
                <w:rFonts w:eastAsia="Times New Roman" w:cs="Times New Roman"/>
                <w:color w:val="000000"/>
                <w:sz w:val="18"/>
                <w:szCs w:val="18"/>
              </w:rPr>
              <w:t xml:space="preserve">Транспортна дистанца </w:t>
            </w:r>
          </w:p>
          <w:p w:rsidR="004A0D86" w:rsidRDefault="004A0D86" w:rsidP="004A0D86">
            <w:pPr>
              <w:spacing w:line="100" w:lineRule="atLeast"/>
              <w:jc w:val="center"/>
              <w:rPr>
                <w:rFonts w:eastAsia="Times New Roman" w:cs="Times New Roman"/>
                <w:color w:val="000000"/>
                <w:sz w:val="18"/>
                <w:szCs w:val="18"/>
                <w:lang w:val="sr-Latn-CS"/>
              </w:rPr>
            </w:pPr>
            <w:r>
              <w:rPr>
                <w:rFonts w:eastAsia="Times New Roman" w:cs="Times New Roman"/>
                <w:color w:val="000000"/>
                <w:sz w:val="18"/>
                <w:szCs w:val="18"/>
                <w:lang w:val="sr-Cyrl-RS"/>
              </w:rPr>
              <w:t>9</w:t>
            </w:r>
            <w:r>
              <w:rPr>
                <w:rFonts w:eastAsia="Times New Roman" w:cs="Times New Roman"/>
                <w:color w:val="000000"/>
                <w:sz w:val="18"/>
                <w:szCs w:val="18"/>
              </w:rPr>
              <w:t xml:space="preserve">00 м,  смештај људи и средстава: </w:t>
            </w:r>
            <w:r w:rsidR="00165A01">
              <w:rPr>
                <w:rFonts w:eastAsia="Times New Roman" w:cs="Times New Roman"/>
                <w:color w:val="000000"/>
                <w:sz w:val="18"/>
                <w:szCs w:val="18"/>
                <w:lang w:val="sr-Cyrl-RS"/>
              </w:rPr>
              <w:t>сопствени</w:t>
            </w:r>
            <w:r>
              <w:rPr>
                <w:rFonts w:eastAsia="Times New Roman" w:cs="Times New Roman"/>
                <w:color w:val="000000"/>
                <w:sz w:val="18"/>
                <w:szCs w:val="18"/>
              </w:rPr>
              <w:t xml:space="preserve">    </w:t>
            </w:r>
          </w:p>
        </w:tc>
        <w:tc>
          <w:tcPr>
            <w:tcW w:w="2530" w:type="dxa"/>
            <w:vMerge w:val="restart"/>
            <w:tcBorders>
              <w:top w:val="single" w:sz="1" w:space="0" w:color="000000"/>
              <w:left w:val="single" w:sz="1" w:space="0" w:color="000000"/>
              <w:bottom w:val="single" w:sz="1" w:space="0" w:color="000000"/>
            </w:tcBorders>
            <w:shd w:val="clear" w:color="auto" w:fill="auto"/>
            <w:vAlign w:val="center"/>
          </w:tcPr>
          <w:p w:rsidR="004A0D86" w:rsidRDefault="004A0D86" w:rsidP="004A0D86">
            <w:pPr>
              <w:spacing w:line="100" w:lineRule="atLeast"/>
              <w:jc w:val="center"/>
              <w:rPr>
                <w:rFonts w:eastAsia="Times New Roman" w:cs="Times New Roman"/>
                <w:color w:val="000000"/>
                <w:sz w:val="18"/>
                <w:szCs w:val="18"/>
              </w:rPr>
            </w:pPr>
            <w:r>
              <w:rPr>
                <w:rFonts w:eastAsia="Times New Roman" w:cs="Times New Roman"/>
                <w:color w:val="000000"/>
                <w:sz w:val="18"/>
                <w:szCs w:val="18"/>
                <w:lang w:val="sr-Latn-CS"/>
              </w:rPr>
              <w:t>Врста дрвета и дозначена маса</w:t>
            </w:r>
          </w:p>
        </w:tc>
        <w:tc>
          <w:tcPr>
            <w:tcW w:w="2298" w:type="dxa"/>
            <w:tcBorders>
              <w:top w:val="single" w:sz="1" w:space="0" w:color="000000"/>
              <w:left w:val="single" w:sz="1" w:space="0" w:color="000000"/>
            </w:tcBorders>
            <w:shd w:val="clear" w:color="auto" w:fill="auto"/>
            <w:vAlign w:val="center"/>
          </w:tcPr>
          <w:p w:rsidR="004A0D86" w:rsidRDefault="004A0D86" w:rsidP="004A0D86">
            <w:pPr>
              <w:snapToGrid w:val="0"/>
              <w:spacing w:line="100" w:lineRule="atLeast"/>
              <w:rPr>
                <w:rFonts w:eastAsia="Times New Roman" w:cs="Times New Roman"/>
                <w:color w:val="000000"/>
                <w:sz w:val="18"/>
                <w:szCs w:val="18"/>
              </w:rPr>
            </w:pPr>
          </w:p>
        </w:tc>
        <w:tc>
          <w:tcPr>
            <w:tcW w:w="2022" w:type="dxa"/>
            <w:tcBorders>
              <w:top w:val="single" w:sz="1" w:space="0" w:color="000000"/>
              <w:left w:val="single" w:sz="1" w:space="0" w:color="000000"/>
              <w:bottom w:val="single" w:sz="1" w:space="0" w:color="000000"/>
            </w:tcBorders>
            <w:shd w:val="clear" w:color="auto" w:fill="auto"/>
            <w:vAlign w:val="center"/>
          </w:tcPr>
          <w:p w:rsidR="004A0D86" w:rsidRDefault="004A0D86" w:rsidP="004A0D86">
            <w:pPr>
              <w:spacing w:line="100" w:lineRule="atLeast"/>
              <w:jc w:val="center"/>
              <w:rPr>
                <w:rFonts w:eastAsia="Times New Roman" w:cs="Times New Roman"/>
                <w:color w:val="000000"/>
                <w:sz w:val="18"/>
                <w:szCs w:val="18"/>
              </w:rPr>
            </w:pPr>
            <w:r>
              <w:rPr>
                <w:rFonts w:eastAsia="Times New Roman" w:cs="Times New Roman"/>
                <w:color w:val="000000"/>
                <w:sz w:val="18"/>
                <w:szCs w:val="18"/>
              </w:rPr>
              <w:t>Обло</w:t>
            </w:r>
          </w:p>
        </w:tc>
        <w:tc>
          <w:tcPr>
            <w:tcW w:w="2022" w:type="dxa"/>
            <w:tcBorders>
              <w:top w:val="single" w:sz="1" w:space="0" w:color="000000"/>
              <w:left w:val="single" w:sz="1" w:space="0" w:color="000000"/>
            </w:tcBorders>
            <w:shd w:val="clear" w:color="auto" w:fill="auto"/>
            <w:vAlign w:val="center"/>
          </w:tcPr>
          <w:p w:rsidR="004A0D86" w:rsidRDefault="004A0D86" w:rsidP="004A0D86">
            <w:pPr>
              <w:spacing w:line="100" w:lineRule="atLeast"/>
              <w:jc w:val="center"/>
              <w:rPr>
                <w:rFonts w:eastAsia="Times New Roman" w:cs="Times New Roman"/>
                <w:color w:val="000000"/>
                <w:sz w:val="18"/>
                <w:szCs w:val="18"/>
              </w:rPr>
            </w:pPr>
            <w:r>
              <w:rPr>
                <w:rFonts w:eastAsia="Times New Roman" w:cs="Times New Roman"/>
                <w:color w:val="000000"/>
                <w:sz w:val="18"/>
                <w:szCs w:val="18"/>
              </w:rPr>
              <w:t>Вишеметарско</w:t>
            </w:r>
          </w:p>
        </w:tc>
        <w:tc>
          <w:tcPr>
            <w:tcW w:w="2022" w:type="dxa"/>
            <w:tcBorders>
              <w:top w:val="single" w:sz="1" w:space="0" w:color="000000"/>
              <w:left w:val="single" w:sz="1" w:space="0" w:color="000000"/>
              <w:bottom w:val="single" w:sz="1" w:space="0" w:color="000000"/>
            </w:tcBorders>
            <w:shd w:val="clear" w:color="auto" w:fill="auto"/>
            <w:vAlign w:val="center"/>
          </w:tcPr>
          <w:p w:rsidR="004A0D86" w:rsidRDefault="004A0D86" w:rsidP="004A0D86">
            <w:pPr>
              <w:spacing w:line="100" w:lineRule="atLeast"/>
              <w:jc w:val="center"/>
              <w:rPr>
                <w:rFonts w:eastAsia="Times New Roman" w:cs="Times New Roman"/>
                <w:color w:val="000000"/>
                <w:sz w:val="18"/>
                <w:szCs w:val="18"/>
              </w:rPr>
            </w:pPr>
            <w:r>
              <w:rPr>
                <w:rFonts w:eastAsia="Times New Roman" w:cs="Times New Roman"/>
                <w:color w:val="000000"/>
                <w:sz w:val="18"/>
                <w:szCs w:val="18"/>
              </w:rPr>
              <w:t>Метарско</w:t>
            </w:r>
          </w:p>
        </w:tc>
        <w:tc>
          <w:tcPr>
            <w:tcW w:w="2054" w:type="dxa"/>
            <w:tcBorders>
              <w:top w:val="single" w:sz="1" w:space="0" w:color="000000"/>
              <w:left w:val="single" w:sz="1" w:space="0" w:color="000000"/>
              <w:bottom w:val="single" w:sz="1" w:space="0" w:color="000000"/>
              <w:right w:val="single" w:sz="1" w:space="0" w:color="000000"/>
            </w:tcBorders>
            <w:shd w:val="clear" w:color="auto" w:fill="auto"/>
            <w:vAlign w:val="center"/>
          </w:tcPr>
          <w:p w:rsidR="004A0D86" w:rsidRDefault="004A0D86" w:rsidP="004A0D86">
            <w:pPr>
              <w:spacing w:line="100" w:lineRule="atLeast"/>
            </w:pPr>
            <w:r>
              <w:rPr>
                <w:rFonts w:eastAsia="Times New Roman" w:cs="Times New Roman"/>
                <w:color w:val="000000"/>
                <w:sz w:val="18"/>
                <w:szCs w:val="18"/>
              </w:rPr>
              <w:t xml:space="preserve">        УКУПНО</w:t>
            </w:r>
          </w:p>
        </w:tc>
      </w:tr>
      <w:tr w:rsidR="004A0D86" w:rsidTr="009E3EB0">
        <w:trPr>
          <w:trHeight w:val="543"/>
        </w:trPr>
        <w:tc>
          <w:tcPr>
            <w:tcW w:w="2671" w:type="dxa"/>
            <w:vMerge/>
            <w:tcBorders>
              <w:top w:val="single" w:sz="1" w:space="0" w:color="000000"/>
              <w:left w:val="single" w:sz="1" w:space="0" w:color="000000"/>
              <w:bottom w:val="single" w:sz="1" w:space="0" w:color="000000"/>
            </w:tcBorders>
            <w:shd w:val="clear" w:color="auto" w:fill="auto"/>
            <w:vAlign w:val="center"/>
          </w:tcPr>
          <w:p w:rsidR="004A0D86" w:rsidRDefault="004A0D86" w:rsidP="004A0D86">
            <w:pPr>
              <w:snapToGrid w:val="0"/>
              <w:spacing w:after="200"/>
              <w:rPr>
                <w:rFonts w:cs="Times New Roman"/>
              </w:rPr>
            </w:pPr>
          </w:p>
        </w:tc>
        <w:tc>
          <w:tcPr>
            <w:tcW w:w="2530" w:type="dxa"/>
            <w:vMerge/>
            <w:tcBorders>
              <w:top w:val="single" w:sz="1" w:space="0" w:color="000000"/>
              <w:left w:val="single" w:sz="1" w:space="0" w:color="000000"/>
              <w:bottom w:val="single" w:sz="1" w:space="0" w:color="000000"/>
            </w:tcBorders>
            <w:shd w:val="clear" w:color="auto" w:fill="auto"/>
            <w:vAlign w:val="center"/>
          </w:tcPr>
          <w:p w:rsidR="004A0D86" w:rsidRDefault="004A0D86" w:rsidP="004A0D86">
            <w:pPr>
              <w:snapToGrid w:val="0"/>
              <w:spacing w:after="200"/>
              <w:rPr>
                <w:rFonts w:cs="Times New Roman"/>
              </w:rPr>
            </w:pPr>
          </w:p>
        </w:tc>
        <w:tc>
          <w:tcPr>
            <w:tcW w:w="2298" w:type="dxa"/>
            <w:tcBorders>
              <w:top w:val="single" w:sz="1" w:space="0" w:color="000000"/>
              <w:left w:val="single" w:sz="1" w:space="0" w:color="000000"/>
              <w:bottom w:val="single" w:sz="1" w:space="0" w:color="000000"/>
            </w:tcBorders>
            <w:shd w:val="clear" w:color="auto" w:fill="auto"/>
            <w:vAlign w:val="center"/>
          </w:tcPr>
          <w:p w:rsidR="004A0D86" w:rsidRDefault="004A0D86" w:rsidP="004A0D86">
            <w:pPr>
              <w:spacing w:line="100" w:lineRule="atLeast"/>
              <w:ind w:firstLine="180"/>
              <w:rPr>
                <w:rFonts w:eastAsia="Times New Roman" w:cs="Times New Roman"/>
                <w:color w:val="000000"/>
                <w:sz w:val="18"/>
                <w:szCs w:val="18"/>
                <w:lang w:val="sr-Cyrl-RS"/>
              </w:rPr>
            </w:pPr>
            <w:r>
              <w:rPr>
                <w:rFonts w:eastAsia="Times New Roman" w:cs="Times New Roman"/>
                <w:color w:val="000000"/>
                <w:sz w:val="18"/>
                <w:szCs w:val="18"/>
              </w:rPr>
              <w:t>буква</w:t>
            </w:r>
          </w:p>
        </w:tc>
        <w:tc>
          <w:tcPr>
            <w:tcW w:w="2022" w:type="dxa"/>
            <w:tcBorders>
              <w:left w:val="single" w:sz="1" w:space="0" w:color="000000"/>
              <w:bottom w:val="single" w:sz="1" w:space="0" w:color="000000"/>
            </w:tcBorders>
            <w:shd w:val="clear" w:color="auto" w:fill="auto"/>
            <w:vAlign w:val="center"/>
          </w:tcPr>
          <w:p w:rsidR="004A0D86" w:rsidRDefault="004A0D86" w:rsidP="004A0D86">
            <w:pPr>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3971</w:t>
            </w:r>
          </w:p>
        </w:tc>
        <w:tc>
          <w:tcPr>
            <w:tcW w:w="2022" w:type="dxa"/>
            <w:tcBorders>
              <w:top w:val="single" w:sz="1" w:space="0" w:color="000000"/>
              <w:left w:val="single" w:sz="1" w:space="0" w:color="000000"/>
              <w:bottom w:val="single" w:sz="1" w:space="0" w:color="000000"/>
            </w:tcBorders>
            <w:shd w:val="clear" w:color="auto" w:fill="auto"/>
            <w:vAlign w:val="center"/>
          </w:tcPr>
          <w:p w:rsidR="004A0D86" w:rsidRDefault="004A0D86" w:rsidP="004A0D86">
            <w:pPr>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7029</w:t>
            </w:r>
          </w:p>
        </w:tc>
        <w:tc>
          <w:tcPr>
            <w:tcW w:w="2022" w:type="dxa"/>
            <w:tcBorders>
              <w:left w:val="single" w:sz="1" w:space="0" w:color="000000"/>
              <w:bottom w:val="single" w:sz="1" w:space="0" w:color="000000"/>
            </w:tcBorders>
            <w:shd w:val="clear" w:color="auto" w:fill="auto"/>
            <w:vAlign w:val="center"/>
          </w:tcPr>
          <w:p w:rsidR="004A0D86" w:rsidRDefault="004A0D86" w:rsidP="004A0D86">
            <w:pPr>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200</w:t>
            </w:r>
          </w:p>
        </w:tc>
        <w:tc>
          <w:tcPr>
            <w:tcW w:w="2054" w:type="dxa"/>
            <w:tcBorders>
              <w:left w:val="single" w:sz="1" w:space="0" w:color="000000"/>
              <w:bottom w:val="single" w:sz="1" w:space="0" w:color="000000"/>
              <w:right w:val="single" w:sz="1" w:space="0" w:color="000000"/>
            </w:tcBorders>
            <w:shd w:val="clear" w:color="auto" w:fill="auto"/>
            <w:vAlign w:val="center"/>
          </w:tcPr>
          <w:p w:rsidR="004A0D86" w:rsidRDefault="004A0D86" w:rsidP="004A0D86">
            <w:pPr>
              <w:spacing w:line="100" w:lineRule="atLeast"/>
              <w:jc w:val="center"/>
            </w:pPr>
            <w:r>
              <w:rPr>
                <w:rFonts w:eastAsia="Times New Roman" w:cs="Times New Roman"/>
                <w:color w:val="000000"/>
                <w:sz w:val="18"/>
                <w:szCs w:val="18"/>
                <w:lang w:val="sr-Cyrl-RS"/>
              </w:rPr>
              <w:t>11200</w:t>
            </w:r>
          </w:p>
        </w:tc>
      </w:tr>
    </w:tbl>
    <w:p w:rsidR="001C0D0D" w:rsidRDefault="001C0D0D" w:rsidP="001C0D0D">
      <w:pPr>
        <w:rPr>
          <w:rFonts w:cs="Times New Roman"/>
        </w:rPr>
      </w:pPr>
    </w:p>
    <w:p w:rsidR="001C0D0D" w:rsidRDefault="001C0D0D" w:rsidP="001C0D0D">
      <w:pPr>
        <w:rPr>
          <w:rFonts w:cs="Times New Roman"/>
        </w:rPr>
      </w:pPr>
    </w:p>
    <w:p w:rsidR="001C0D0D" w:rsidRDefault="001C0D0D" w:rsidP="001C0D0D">
      <w:pPr>
        <w:rPr>
          <w:rFonts w:cs="Times New Roman"/>
        </w:rPr>
      </w:pPr>
    </w:p>
    <w:p w:rsidR="001C0D0D" w:rsidRDefault="001C0D0D" w:rsidP="001C0D0D">
      <w:pPr>
        <w:rPr>
          <w:rFonts w:cs="Times New Roman"/>
        </w:rPr>
      </w:pPr>
    </w:p>
    <w:p w:rsidR="001C0D0D" w:rsidRDefault="001C0D0D" w:rsidP="001C0D0D">
      <w:pPr>
        <w:rPr>
          <w:rFonts w:eastAsia="Times New Roman" w:cs="Times New Roman"/>
          <w:b/>
          <w:color w:val="000000"/>
          <w:sz w:val="18"/>
          <w:szCs w:val="18"/>
          <w:lang w:val="sr-Latn-CS"/>
        </w:rPr>
      </w:pPr>
      <w:r>
        <w:rPr>
          <w:rFonts w:cs="Times New Roman"/>
        </w:rPr>
        <w:t xml:space="preserve">                                  </w:t>
      </w:r>
      <w:r>
        <w:rPr>
          <w:rFonts w:cs="Times New Roman"/>
          <w:sz w:val="18"/>
          <w:szCs w:val="18"/>
        </w:rPr>
        <w:t>ВРСТА И ОПИС УСЛУГЕ                                                                                         КВАЛИТЕТ И ОБЕЗБЕЂИВАЊЕ ГАРАНЦИЈЕ КВАЛИТЕТА</w:t>
      </w:r>
    </w:p>
    <w:tbl>
      <w:tblPr>
        <w:tblW w:w="0" w:type="auto"/>
        <w:tblInd w:w="101" w:type="dxa"/>
        <w:tblLayout w:type="fixed"/>
        <w:tblLook w:val="0000" w:firstRow="0" w:lastRow="0" w:firstColumn="0" w:lastColumn="0" w:noHBand="0" w:noVBand="0"/>
      </w:tblPr>
      <w:tblGrid>
        <w:gridCol w:w="6962"/>
        <w:gridCol w:w="775"/>
        <w:gridCol w:w="7927"/>
      </w:tblGrid>
      <w:tr w:rsidR="001C0D0D" w:rsidTr="009E3EB0">
        <w:trPr>
          <w:trHeight w:val="338"/>
        </w:trPr>
        <w:tc>
          <w:tcPr>
            <w:tcW w:w="6962"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ind w:firstLine="181"/>
              <w:rPr>
                <w:rFonts w:cs="Times New Roman"/>
              </w:rPr>
            </w:pPr>
            <w:r>
              <w:rPr>
                <w:rFonts w:eastAsia="Times New Roman" w:cs="Times New Roman"/>
                <w:b/>
                <w:color w:val="000000"/>
                <w:sz w:val="18"/>
                <w:szCs w:val="18"/>
                <w:lang w:val="sr-Latn-CS"/>
              </w:rPr>
              <w:t xml:space="preserve">Сеча и израда крај пања у шуми секционом методом и привлачење на привремено стовариште на камионском путу у шуми,     </w:t>
            </w:r>
          </w:p>
        </w:tc>
        <w:tc>
          <w:tcPr>
            <w:tcW w:w="775" w:type="dxa"/>
            <w:tcBorders>
              <w:left w:val="single" w:sz="4" w:space="0" w:color="000000"/>
            </w:tcBorders>
            <w:shd w:val="clear" w:color="auto" w:fill="auto"/>
            <w:vAlign w:val="center"/>
          </w:tcPr>
          <w:p w:rsidR="001C0D0D" w:rsidRDefault="001C0D0D" w:rsidP="001C0D0D">
            <w:pPr>
              <w:snapToGrid w:val="0"/>
              <w:spacing w:after="200"/>
              <w:rPr>
                <w:rFonts w:cs="Times New Roman"/>
              </w:rPr>
            </w:pPr>
          </w:p>
        </w:tc>
        <w:tc>
          <w:tcPr>
            <w:tcW w:w="7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Pr="00165A01" w:rsidRDefault="00165A01" w:rsidP="001C0D0D">
            <w:pPr>
              <w:spacing w:line="100" w:lineRule="atLeast"/>
              <w:ind w:firstLine="201"/>
            </w:pPr>
            <w:r w:rsidRPr="00165A01">
              <w:rPr>
                <w:rFonts w:eastAsia="Times New Roman" w:cs="Times New Roman"/>
                <w:b/>
                <w:color w:val="000000"/>
                <w:sz w:val="20"/>
                <w:szCs w:val="20"/>
                <w:lang w:val="sr-Latn-CS"/>
              </w:rPr>
              <w:t>Да би се реализовали наведени радови , неопходно је минимално: 4 обучена секача моториста, 4  моторнe тестерe,  2 зглобна трактор</w:t>
            </w:r>
            <w:r>
              <w:rPr>
                <w:rFonts w:eastAsia="Times New Roman" w:cs="Times New Roman"/>
                <w:b/>
                <w:color w:val="000000"/>
                <w:sz w:val="20"/>
                <w:szCs w:val="20"/>
                <w:lang w:val="sr-Cyrl-RS"/>
              </w:rPr>
              <w:t>а</w:t>
            </w:r>
            <w:r w:rsidRPr="00165A01">
              <w:rPr>
                <w:rFonts w:eastAsia="Times New Roman" w:cs="Times New Roman"/>
                <w:b/>
                <w:color w:val="000000"/>
                <w:sz w:val="20"/>
                <w:szCs w:val="20"/>
                <w:lang w:val="sr-Latn-CS"/>
              </w:rPr>
              <w:t xml:space="preserve"> са витлом, 2 адаптирана пољопривредна трактора са витлом,  4  возач трактора, 4  помоћни радник :  са комплетном пратећом опремом и осталим  приручним алатом уз обавезно коришћење прописане ХТЗ опреме.  </w:t>
            </w:r>
          </w:p>
        </w:tc>
      </w:tr>
    </w:tbl>
    <w:p w:rsidR="001C0D0D" w:rsidRDefault="001C0D0D" w:rsidP="001C0D0D">
      <w:pPr>
        <w:rPr>
          <w:rFonts w:cs="Times New Roman"/>
        </w:rPr>
      </w:pPr>
      <w:r>
        <w:rPr>
          <w:rFonts w:cs="Times New Roman"/>
        </w:rPr>
        <w:t xml:space="preserve">                 </w:t>
      </w:r>
    </w:p>
    <w:p w:rsidR="001C0D0D" w:rsidRDefault="001C0D0D" w:rsidP="001C0D0D">
      <w:pPr>
        <w:jc w:val="center"/>
        <w:rPr>
          <w:rFonts w:cs="Times New Roman"/>
        </w:rPr>
      </w:pPr>
    </w:p>
    <w:p w:rsidR="001C0D0D" w:rsidRDefault="001C0D0D" w:rsidP="001C0D0D">
      <w:pPr>
        <w:rPr>
          <w:rFonts w:cs="Times New Roman"/>
          <w:lang w:val="sr-Cyrl-CS"/>
        </w:rPr>
      </w:pPr>
      <w:r>
        <w:rPr>
          <w:rFonts w:cs="Times New Roman"/>
        </w:rPr>
        <w:t xml:space="preserve">  </w:t>
      </w:r>
      <w:r>
        <w:rPr>
          <w:rFonts w:cs="Times New Roman"/>
          <w:lang w:val="sr-Cyrl-CS"/>
        </w:rPr>
        <w:t xml:space="preserve">        </w:t>
      </w:r>
    </w:p>
    <w:p w:rsidR="001C0D0D" w:rsidRDefault="001C0D0D" w:rsidP="001C0D0D">
      <w:pPr>
        <w:rPr>
          <w:rFonts w:cs="Times New Roman"/>
        </w:rPr>
      </w:pPr>
      <w:r>
        <w:rPr>
          <w:rFonts w:cs="Times New Roman"/>
          <w:lang w:val="sr-Cyrl-CS"/>
        </w:rPr>
        <w:t xml:space="preserve">                  </w:t>
      </w:r>
      <w:r>
        <w:rPr>
          <w:rFonts w:eastAsia="Times New Roman" w:cs="Times New Roman"/>
          <w:b/>
          <w:bCs/>
          <w:iCs/>
        </w:rPr>
        <w:t>ПАРТИЈА 10</w:t>
      </w:r>
    </w:p>
    <w:p w:rsidR="001C0D0D" w:rsidRDefault="001C0D0D" w:rsidP="001C0D0D">
      <w:pPr>
        <w:rPr>
          <w:rFonts w:cs="Times New Roman"/>
        </w:rPr>
      </w:pPr>
    </w:p>
    <w:tbl>
      <w:tblPr>
        <w:tblW w:w="0" w:type="auto"/>
        <w:tblInd w:w="164" w:type="dxa"/>
        <w:tblLayout w:type="fixed"/>
        <w:tblLook w:val="0000" w:firstRow="0" w:lastRow="0" w:firstColumn="0" w:lastColumn="0" w:noHBand="0" w:noVBand="0"/>
      </w:tblPr>
      <w:tblGrid>
        <w:gridCol w:w="602"/>
        <w:gridCol w:w="930"/>
        <w:gridCol w:w="1276"/>
        <w:gridCol w:w="1023"/>
        <w:gridCol w:w="1082"/>
        <w:gridCol w:w="1082"/>
        <w:gridCol w:w="1081"/>
        <w:gridCol w:w="1035"/>
        <w:gridCol w:w="1020"/>
        <w:gridCol w:w="1035"/>
        <w:gridCol w:w="1037"/>
        <w:gridCol w:w="865"/>
        <w:gridCol w:w="865"/>
        <w:gridCol w:w="865"/>
        <w:gridCol w:w="865"/>
        <w:gridCol w:w="957"/>
      </w:tblGrid>
      <w:tr w:rsidR="001C0D0D" w:rsidTr="001252B0">
        <w:trPr>
          <w:trHeight w:val="407"/>
        </w:trPr>
        <w:tc>
          <w:tcPr>
            <w:tcW w:w="602" w:type="dxa"/>
            <w:vMerge w:val="restart"/>
            <w:tcBorders>
              <w:top w:val="single" w:sz="4" w:space="0" w:color="000000"/>
              <w:left w:val="single" w:sz="4" w:space="0" w:color="000000"/>
              <w:bottom w:val="single" w:sz="4" w:space="0" w:color="000000"/>
            </w:tcBorders>
            <w:shd w:val="clear" w:color="auto" w:fill="auto"/>
            <w:textDirection w:val="btLr"/>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b/>
                <w:color w:val="000000"/>
                <w:sz w:val="18"/>
                <w:szCs w:val="18"/>
                <w:lang w:val="sr-Latn-CS"/>
              </w:rPr>
              <w:t>Бр. Партије</w:t>
            </w:r>
          </w:p>
        </w:tc>
        <w:tc>
          <w:tcPr>
            <w:tcW w:w="930"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 xml:space="preserve">ШУ  </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ГЈ</w:t>
            </w:r>
          </w:p>
        </w:tc>
        <w:tc>
          <w:tcPr>
            <w:tcW w:w="1023"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Одељење</w:t>
            </w:r>
          </w:p>
        </w:tc>
        <w:tc>
          <w:tcPr>
            <w:tcW w:w="1082"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Површина (ха)</w:t>
            </w:r>
          </w:p>
        </w:tc>
        <w:tc>
          <w:tcPr>
            <w:tcW w:w="1082"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Врста  сече</w:t>
            </w:r>
          </w:p>
        </w:tc>
        <w:tc>
          <w:tcPr>
            <w:tcW w:w="1081"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Квартал</w:t>
            </w:r>
          </w:p>
        </w:tc>
        <w:tc>
          <w:tcPr>
            <w:tcW w:w="4127" w:type="dxa"/>
            <w:gridSpan w:val="4"/>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НЕТО МАСА  (м3)</w:t>
            </w:r>
          </w:p>
        </w:tc>
        <w:tc>
          <w:tcPr>
            <w:tcW w:w="865"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Нагиб терена</w:t>
            </w:r>
          </w:p>
        </w:tc>
        <w:tc>
          <w:tcPr>
            <w:tcW w:w="865"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Експозиција</w:t>
            </w:r>
          </w:p>
        </w:tc>
        <w:tc>
          <w:tcPr>
            <w:tcW w:w="865"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Надморска висина</w:t>
            </w:r>
          </w:p>
        </w:tc>
        <w:tc>
          <w:tcPr>
            <w:tcW w:w="865" w:type="dxa"/>
            <w:vMerge w:val="restart"/>
            <w:tcBorders>
              <w:top w:val="single" w:sz="4" w:space="0" w:color="000000"/>
              <w:left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Удаљеност од седишта ШГ</w:t>
            </w:r>
          </w:p>
        </w:tc>
        <w:tc>
          <w:tcPr>
            <w:tcW w:w="9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spacing w:line="100" w:lineRule="atLeast"/>
              <w:jc w:val="center"/>
            </w:pPr>
            <w:r>
              <w:rPr>
                <w:rFonts w:eastAsia="Times New Roman" w:cs="Times New Roman"/>
                <w:color w:val="000000"/>
                <w:sz w:val="16"/>
                <w:szCs w:val="16"/>
                <w:lang w:val="sr-Latn-CS"/>
              </w:rPr>
              <w:t>Удаљеност од седишта ШУ</w:t>
            </w:r>
          </w:p>
        </w:tc>
      </w:tr>
      <w:tr w:rsidR="001C0D0D" w:rsidTr="001252B0">
        <w:trPr>
          <w:trHeight w:val="494"/>
        </w:trPr>
        <w:tc>
          <w:tcPr>
            <w:tcW w:w="602"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30"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23"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82"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82"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81"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35" w:type="dxa"/>
            <w:vMerge w:val="restart"/>
            <w:tcBorders>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Обло</w:t>
            </w:r>
          </w:p>
        </w:tc>
        <w:tc>
          <w:tcPr>
            <w:tcW w:w="1020"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Вишеметар.</w:t>
            </w:r>
          </w:p>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просторно</w:t>
            </w:r>
          </w:p>
        </w:tc>
        <w:tc>
          <w:tcPr>
            <w:tcW w:w="1035" w:type="dxa"/>
            <w:vMerge w:val="restart"/>
            <w:tcBorders>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Метарско</w:t>
            </w:r>
          </w:p>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просторно</w:t>
            </w:r>
          </w:p>
        </w:tc>
        <w:tc>
          <w:tcPr>
            <w:tcW w:w="1037" w:type="dxa"/>
            <w:vMerge w:val="restart"/>
            <w:tcBorders>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cs="Times New Roman"/>
              </w:rPr>
            </w:pPr>
            <w:r>
              <w:rPr>
                <w:rFonts w:eastAsia="Times New Roman" w:cs="Times New Roman"/>
                <w:color w:val="000000"/>
                <w:sz w:val="16"/>
                <w:szCs w:val="16"/>
                <w:lang w:val="sr-Latn-CS"/>
              </w:rPr>
              <w:t>УКУПНО</w:t>
            </w:r>
          </w:p>
        </w:tc>
        <w:tc>
          <w:tcPr>
            <w:tcW w:w="865"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865"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865"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865" w:type="dxa"/>
            <w:vMerge/>
            <w:tcBorders>
              <w:top w:val="single" w:sz="4" w:space="0" w:color="000000"/>
              <w:left w:val="single" w:sz="4" w:space="0" w:color="000000"/>
            </w:tcBorders>
            <w:shd w:val="clear" w:color="auto" w:fill="auto"/>
            <w:vAlign w:val="center"/>
          </w:tcPr>
          <w:p w:rsidR="001C0D0D" w:rsidRDefault="001C0D0D" w:rsidP="001C0D0D">
            <w:pPr>
              <w:snapToGrid w:val="0"/>
              <w:spacing w:after="200"/>
              <w:rPr>
                <w:rFonts w:cs="Times New Roman"/>
              </w:rPr>
            </w:pPr>
          </w:p>
        </w:tc>
        <w:tc>
          <w:tcPr>
            <w:tcW w:w="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snapToGrid w:val="0"/>
              <w:spacing w:after="200"/>
              <w:rPr>
                <w:rFonts w:cs="Times New Roman"/>
              </w:rPr>
            </w:pPr>
          </w:p>
        </w:tc>
      </w:tr>
      <w:tr w:rsidR="001C0D0D" w:rsidTr="001252B0">
        <w:trPr>
          <w:trHeight w:val="407"/>
        </w:trPr>
        <w:tc>
          <w:tcPr>
            <w:tcW w:w="602"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30"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23"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82"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82"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81"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35" w:type="dxa"/>
            <w:vMerge/>
            <w:tcBorders>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20"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35" w:type="dxa"/>
            <w:vMerge/>
            <w:tcBorders>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37" w:type="dxa"/>
            <w:vMerge/>
            <w:tcBorders>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865" w:type="dxa"/>
            <w:tcBorders>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cs="Times New Roman"/>
              </w:rPr>
            </w:pPr>
            <w:r>
              <w:rPr>
                <w:rFonts w:eastAsia="Times New Roman" w:cs="Times New Roman"/>
                <w:color w:val="000000"/>
                <w:sz w:val="16"/>
                <w:szCs w:val="16"/>
                <w:lang w:val="sr-Latn-CS"/>
              </w:rPr>
              <w:t>%</w:t>
            </w:r>
          </w:p>
        </w:tc>
        <w:tc>
          <w:tcPr>
            <w:tcW w:w="865"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865"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865"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км</w:t>
            </w:r>
          </w:p>
        </w:tc>
        <w:tc>
          <w:tcPr>
            <w:tcW w:w="957" w:type="dxa"/>
            <w:tcBorders>
              <w:left w:val="single" w:sz="4" w:space="0" w:color="000000"/>
              <w:bottom w:val="single" w:sz="4" w:space="0" w:color="000000"/>
              <w:right w:val="single" w:sz="4" w:space="0" w:color="000000"/>
            </w:tcBorders>
            <w:shd w:val="clear" w:color="auto" w:fill="auto"/>
            <w:vAlign w:val="center"/>
          </w:tcPr>
          <w:p w:rsidR="001C0D0D" w:rsidRDefault="001C0D0D" w:rsidP="001C0D0D">
            <w:pPr>
              <w:spacing w:line="100" w:lineRule="atLeast"/>
              <w:jc w:val="center"/>
            </w:pPr>
            <w:r>
              <w:rPr>
                <w:rFonts w:eastAsia="Times New Roman" w:cs="Times New Roman"/>
                <w:color w:val="000000"/>
                <w:sz w:val="16"/>
                <w:szCs w:val="16"/>
                <w:lang w:val="sr-Latn-CS"/>
              </w:rPr>
              <w:t>Км</w:t>
            </w:r>
          </w:p>
        </w:tc>
      </w:tr>
      <w:tr w:rsidR="00165A01" w:rsidTr="001252B0">
        <w:trPr>
          <w:trHeight w:val="870"/>
        </w:trPr>
        <w:tc>
          <w:tcPr>
            <w:tcW w:w="602" w:type="dxa"/>
            <w:tcBorders>
              <w:left w:val="single" w:sz="4" w:space="0" w:color="000000"/>
              <w:bottom w:val="single" w:sz="4" w:space="0" w:color="000000"/>
            </w:tcBorders>
            <w:shd w:val="clear" w:color="auto" w:fill="auto"/>
            <w:vAlign w:val="center"/>
          </w:tcPr>
          <w:p w:rsidR="00165A01" w:rsidRPr="003B6617" w:rsidRDefault="00165A01" w:rsidP="00165A01">
            <w:pPr>
              <w:jc w:val="center"/>
              <w:rPr>
                <w:rFonts w:eastAsia="Times New Roman" w:cs="Times New Roman"/>
                <w:color w:val="000000"/>
                <w:sz w:val="18"/>
                <w:szCs w:val="18"/>
                <w:lang w:val="sr-Cyrl-RS"/>
              </w:rPr>
            </w:pPr>
            <w:r w:rsidRPr="003B6617">
              <w:rPr>
                <w:rFonts w:eastAsia="Times New Roman" w:cs="Times New Roman"/>
                <w:b/>
                <w:color w:val="000000"/>
                <w:sz w:val="18"/>
                <w:szCs w:val="18"/>
                <w:lang w:val="sr-Cyrl-RS"/>
              </w:rPr>
              <w:t>10</w:t>
            </w:r>
          </w:p>
        </w:tc>
        <w:tc>
          <w:tcPr>
            <w:tcW w:w="930" w:type="dxa"/>
            <w:tcBorders>
              <w:left w:val="single" w:sz="4" w:space="0" w:color="000000"/>
              <w:bottom w:val="single" w:sz="4" w:space="0" w:color="000000"/>
            </w:tcBorders>
            <w:shd w:val="clear" w:color="auto" w:fill="auto"/>
            <w:vAlign w:val="center"/>
          </w:tcPr>
          <w:p w:rsidR="00165A01" w:rsidRPr="003B6617" w:rsidRDefault="00165A01" w:rsidP="00165A01">
            <w:pPr>
              <w:rPr>
                <w:rFonts w:cs="Times New Roman"/>
                <w:iCs/>
                <w:sz w:val="18"/>
                <w:szCs w:val="18"/>
                <w:lang w:val="sr-Cyrl-RS"/>
              </w:rPr>
            </w:pPr>
            <w:r w:rsidRPr="003B6617">
              <w:rPr>
                <w:rFonts w:eastAsia="Times New Roman" w:cs="Times New Roman"/>
                <w:color w:val="000000"/>
                <w:sz w:val="18"/>
                <w:szCs w:val="18"/>
                <w:lang w:val="sr-Cyrl-RS"/>
              </w:rPr>
              <w:t>Ћуприја</w:t>
            </w:r>
          </w:p>
        </w:tc>
        <w:tc>
          <w:tcPr>
            <w:tcW w:w="1276" w:type="dxa"/>
            <w:tcBorders>
              <w:left w:val="single" w:sz="4" w:space="0" w:color="000000"/>
              <w:bottom w:val="single" w:sz="4" w:space="0" w:color="000000"/>
            </w:tcBorders>
            <w:shd w:val="clear" w:color="auto" w:fill="auto"/>
            <w:vAlign w:val="center"/>
          </w:tcPr>
          <w:p w:rsidR="00165A01" w:rsidRPr="003B6617" w:rsidRDefault="00165A01" w:rsidP="00165A01">
            <w:pPr>
              <w:pStyle w:val="a5"/>
              <w:snapToGrid w:val="0"/>
              <w:spacing w:after="200"/>
              <w:rPr>
                <w:rFonts w:ascii="Times New Roman" w:hAnsi="Times New Roman" w:cs="Times New Roman"/>
                <w:iCs/>
                <w:sz w:val="18"/>
                <w:szCs w:val="18"/>
                <w:lang w:val="sr-Cyrl-RS"/>
              </w:rPr>
            </w:pPr>
            <w:r w:rsidRPr="003B6617">
              <w:rPr>
                <w:rFonts w:ascii="Times New Roman" w:hAnsi="Times New Roman" w:cs="Times New Roman"/>
                <w:iCs/>
                <w:sz w:val="18"/>
                <w:szCs w:val="18"/>
                <w:lang w:val="sr-Cyrl-RS"/>
              </w:rPr>
              <w:t xml:space="preserve"> „Барбушина”</w:t>
            </w:r>
          </w:p>
        </w:tc>
        <w:tc>
          <w:tcPr>
            <w:tcW w:w="1023" w:type="dxa"/>
            <w:tcBorders>
              <w:left w:val="single" w:sz="4" w:space="0" w:color="000000"/>
              <w:bottom w:val="single" w:sz="4" w:space="0" w:color="000000"/>
            </w:tcBorders>
            <w:shd w:val="clear" w:color="auto" w:fill="auto"/>
            <w:vAlign w:val="center"/>
          </w:tcPr>
          <w:p w:rsidR="00165A01" w:rsidRPr="003B6617" w:rsidRDefault="00165A01" w:rsidP="00165A01">
            <w:pPr>
              <w:pStyle w:val="a5"/>
              <w:snapToGrid w:val="0"/>
              <w:spacing w:after="200"/>
              <w:rPr>
                <w:rFonts w:ascii="Times New Roman" w:hAnsi="Times New Roman" w:cs="Times New Roman"/>
                <w:color w:val="000000"/>
                <w:sz w:val="18"/>
                <w:szCs w:val="18"/>
                <w:lang w:val="sr-Cyrl-RS"/>
              </w:rPr>
            </w:pPr>
            <w:r w:rsidRPr="003B6617">
              <w:rPr>
                <w:rFonts w:ascii="Times New Roman" w:hAnsi="Times New Roman" w:cs="Times New Roman"/>
                <w:iCs/>
                <w:sz w:val="18"/>
                <w:szCs w:val="18"/>
                <w:lang w:val="sr-Cyrl-RS"/>
              </w:rPr>
              <w:t>51б).</w:t>
            </w:r>
          </w:p>
        </w:tc>
        <w:tc>
          <w:tcPr>
            <w:tcW w:w="1082" w:type="dxa"/>
            <w:tcBorders>
              <w:left w:val="single" w:sz="4" w:space="0" w:color="000000"/>
              <w:bottom w:val="single" w:sz="4" w:space="0" w:color="000000"/>
            </w:tcBorders>
            <w:shd w:val="clear" w:color="auto" w:fill="auto"/>
            <w:vAlign w:val="center"/>
          </w:tcPr>
          <w:p w:rsidR="00165A01" w:rsidRPr="0010116A" w:rsidRDefault="00165A01" w:rsidP="00165A01">
            <w:pPr>
              <w:snapToGrid w:val="0"/>
              <w:jc w:val="center"/>
              <w:rPr>
                <w:rFonts w:eastAsia="Times New Roman" w:cs="Times New Roman"/>
                <w:color w:val="000000"/>
                <w:sz w:val="18"/>
                <w:szCs w:val="18"/>
              </w:rPr>
            </w:pPr>
            <w:r>
              <w:rPr>
                <w:rFonts w:eastAsia="Times New Roman" w:cs="Times New Roman"/>
                <w:color w:val="000000"/>
                <w:sz w:val="18"/>
                <w:szCs w:val="18"/>
              </w:rPr>
              <w:t>16,25</w:t>
            </w:r>
          </w:p>
        </w:tc>
        <w:tc>
          <w:tcPr>
            <w:tcW w:w="1082" w:type="dxa"/>
            <w:tcBorders>
              <w:left w:val="single" w:sz="4" w:space="0" w:color="000000"/>
              <w:bottom w:val="single" w:sz="4" w:space="0" w:color="000000"/>
            </w:tcBorders>
            <w:shd w:val="clear" w:color="auto" w:fill="auto"/>
            <w:vAlign w:val="center"/>
          </w:tcPr>
          <w:p w:rsidR="00165A01" w:rsidRDefault="00165A01" w:rsidP="00165A01">
            <w:pPr>
              <w:rPr>
                <w:rFonts w:eastAsia="Times New Roman" w:cs="Times New Roman"/>
                <w:color w:val="000000"/>
                <w:sz w:val="18"/>
                <w:szCs w:val="18"/>
                <w:lang w:val="sr-Cyrl-RS"/>
              </w:rPr>
            </w:pPr>
            <w:r>
              <w:rPr>
                <w:rFonts w:eastAsia="Times New Roman" w:cs="Times New Roman"/>
                <w:color w:val="000000"/>
                <w:sz w:val="18"/>
                <w:szCs w:val="18"/>
                <w:lang w:val="sr-Cyrl-RS"/>
              </w:rPr>
              <w:t>Завршни сек</w:t>
            </w:r>
          </w:p>
        </w:tc>
        <w:tc>
          <w:tcPr>
            <w:tcW w:w="1081" w:type="dxa"/>
            <w:tcBorders>
              <w:left w:val="single" w:sz="4" w:space="0" w:color="000000"/>
              <w:bottom w:val="single" w:sz="4" w:space="0" w:color="000000"/>
            </w:tcBorders>
            <w:shd w:val="clear" w:color="auto" w:fill="auto"/>
            <w:vAlign w:val="center"/>
          </w:tcPr>
          <w:p w:rsidR="00165A01" w:rsidRDefault="00165A01" w:rsidP="00165A01">
            <w:pPr>
              <w:jc w:val="center"/>
              <w:rPr>
                <w:rFonts w:eastAsia="Times New Roman" w:cs="Times New Roman"/>
                <w:color w:val="000000"/>
                <w:sz w:val="18"/>
                <w:szCs w:val="18"/>
                <w:lang w:val="sr-Cyrl-RS"/>
              </w:rPr>
            </w:pPr>
            <w:r>
              <w:rPr>
                <w:rFonts w:eastAsia="Times New Roman" w:cs="Times New Roman"/>
                <w:color w:val="000000"/>
                <w:sz w:val="18"/>
                <w:szCs w:val="18"/>
                <w:lang w:val="sr-Cyrl-RS"/>
              </w:rPr>
              <w:t>1-4</w:t>
            </w:r>
          </w:p>
        </w:tc>
        <w:tc>
          <w:tcPr>
            <w:tcW w:w="1035" w:type="dxa"/>
            <w:tcBorders>
              <w:left w:val="single" w:sz="4" w:space="0" w:color="000000"/>
              <w:bottom w:val="single" w:sz="4" w:space="0" w:color="000000"/>
            </w:tcBorders>
            <w:shd w:val="clear" w:color="auto" w:fill="auto"/>
            <w:vAlign w:val="center"/>
          </w:tcPr>
          <w:p w:rsidR="00165A01" w:rsidRDefault="00165A01" w:rsidP="00165A01">
            <w:pPr>
              <w:jc w:val="center"/>
              <w:rPr>
                <w:rFonts w:eastAsia="Times New Roman" w:cs="Times New Roman"/>
                <w:color w:val="000000"/>
                <w:sz w:val="18"/>
                <w:szCs w:val="18"/>
                <w:lang w:val="sr-Cyrl-RS"/>
              </w:rPr>
            </w:pPr>
            <w:r>
              <w:rPr>
                <w:rFonts w:eastAsia="Times New Roman" w:cs="Times New Roman"/>
                <w:color w:val="000000"/>
                <w:sz w:val="18"/>
                <w:szCs w:val="18"/>
                <w:lang w:val="sr-Cyrl-RS"/>
              </w:rPr>
              <w:t>1403</w:t>
            </w:r>
          </w:p>
        </w:tc>
        <w:tc>
          <w:tcPr>
            <w:tcW w:w="1020" w:type="dxa"/>
            <w:tcBorders>
              <w:top w:val="single" w:sz="4" w:space="0" w:color="000000"/>
              <w:left w:val="single" w:sz="4" w:space="0" w:color="000000"/>
              <w:bottom w:val="single" w:sz="4" w:space="0" w:color="000000"/>
            </w:tcBorders>
            <w:shd w:val="clear" w:color="auto" w:fill="auto"/>
            <w:vAlign w:val="center"/>
          </w:tcPr>
          <w:p w:rsidR="00165A01" w:rsidRDefault="00165A01" w:rsidP="00165A01">
            <w:pPr>
              <w:jc w:val="center"/>
              <w:rPr>
                <w:rFonts w:eastAsia="Times New Roman" w:cs="Times New Roman"/>
                <w:color w:val="000000"/>
                <w:sz w:val="18"/>
                <w:szCs w:val="18"/>
                <w:lang w:val="sr-Cyrl-RS"/>
              </w:rPr>
            </w:pPr>
            <w:r>
              <w:rPr>
                <w:rFonts w:eastAsia="Times New Roman" w:cs="Times New Roman"/>
                <w:color w:val="000000"/>
                <w:sz w:val="18"/>
                <w:szCs w:val="18"/>
                <w:lang w:val="sr-Cyrl-RS"/>
              </w:rPr>
              <w:t>2004</w:t>
            </w:r>
          </w:p>
        </w:tc>
        <w:tc>
          <w:tcPr>
            <w:tcW w:w="1035" w:type="dxa"/>
            <w:tcBorders>
              <w:left w:val="single" w:sz="4" w:space="0" w:color="000000"/>
              <w:bottom w:val="single" w:sz="4" w:space="0" w:color="000000"/>
            </w:tcBorders>
            <w:shd w:val="clear" w:color="auto" w:fill="auto"/>
            <w:vAlign w:val="center"/>
          </w:tcPr>
          <w:p w:rsidR="00165A01" w:rsidRDefault="00165A01" w:rsidP="00165A01">
            <w:pPr>
              <w:jc w:val="center"/>
              <w:rPr>
                <w:rFonts w:eastAsia="Times New Roman" w:cs="Times New Roman"/>
                <w:color w:val="000000"/>
                <w:sz w:val="18"/>
                <w:szCs w:val="18"/>
                <w:lang w:val="sr-Cyrl-RS"/>
              </w:rPr>
            </w:pPr>
            <w:r>
              <w:rPr>
                <w:rFonts w:eastAsia="Times New Roman" w:cs="Times New Roman"/>
                <w:color w:val="000000"/>
                <w:sz w:val="18"/>
                <w:szCs w:val="18"/>
                <w:lang w:val="sr-Cyrl-RS"/>
              </w:rPr>
              <w:t>100</w:t>
            </w:r>
          </w:p>
        </w:tc>
        <w:tc>
          <w:tcPr>
            <w:tcW w:w="1037" w:type="dxa"/>
            <w:tcBorders>
              <w:left w:val="single" w:sz="4" w:space="0" w:color="000000"/>
              <w:bottom w:val="single" w:sz="4" w:space="0" w:color="000000"/>
            </w:tcBorders>
            <w:shd w:val="clear" w:color="auto" w:fill="auto"/>
            <w:vAlign w:val="center"/>
          </w:tcPr>
          <w:p w:rsidR="00165A01" w:rsidRDefault="00165A01" w:rsidP="00165A01">
            <w:pPr>
              <w:jc w:val="center"/>
              <w:rPr>
                <w:rFonts w:eastAsia="Times New Roman" w:cs="Times New Roman"/>
                <w:color w:val="000000"/>
                <w:sz w:val="18"/>
                <w:szCs w:val="18"/>
                <w:lang w:val="sr-Cyrl-RS"/>
              </w:rPr>
            </w:pPr>
            <w:r>
              <w:rPr>
                <w:rFonts w:eastAsia="Times New Roman" w:cs="Times New Roman"/>
                <w:color w:val="000000"/>
                <w:sz w:val="18"/>
                <w:szCs w:val="18"/>
                <w:lang w:val="sr-Cyrl-RS"/>
              </w:rPr>
              <w:t>3507</w:t>
            </w:r>
          </w:p>
        </w:tc>
        <w:tc>
          <w:tcPr>
            <w:tcW w:w="865" w:type="dxa"/>
            <w:tcBorders>
              <w:left w:val="single" w:sz="4" w:space="0" w:color="000000"/>
              <w:bottom w:val="single" w:sz="4" w:space="0" w:color="000000"/>
            </w:tcBorders>
            <w:shd w:val="clear" w:color="auto" w:fill="auto"/>
            <w:vAlign w:val="center"/>
          </w:tcPr>
          <w:p w:rsidR="00165A01" w:rsidRPr="0010116A" w:rsidRDefault="00165A01" w:rsidP="00165A01">
            <w:pPr>
              <w:snapToGrid w:val="0"/>
              <w:jc w:val="center"/>
              <w:rPr>
                <w:rFonts w:eastAsia="Times New Roman" w:cs="Times New Roman"/>
                <w:color w:val="000000"/>
                <w:sz w:val="18"/>
                <w:szCs w:val="18"/>
              </w:rPr>
            </w:pPr>
            <w:r>
              <w:rPr>
                <w:rFonts w:eastAsia="Times New Roman" w:cs="Times New Roman"/>
                <w:color w:val="000000"/>
                <w:sz w:val="18"/>
                <w:szCs w:val="18"/>
              </w:rPr>
              <w:t>40</w:t>
            </w:r>
          </w:p>
        </w:tc>
        <w:tc>
          <w:tcPr>
            <w:tcW w:w="865" w:type="dxa"/>
            <w:tcBorders>
              <w:left w:val="single" w:sz="4" w:space="0" w:color="000000"/>
              <w:bottom w:val="single" w:sz="4" w:space="0" w:color="000000"/>
            </w:tcBorders>
            <w:shd w:val="clear" w:color="auto" w:fill="auto"/>
            <w:vAlign w:val="center"/>
          </w:tcPr>
          <w:p w:rsidR="00165A01" w:rsidRPr="0010116A" w:rsidRDefault="00165A01" w:rsidP="00165A01">
            <w:pPr>
              <w:snapToGrid w:val="0"/>
              <w:rPr>
                <w:rFonts w:eastAsia="Times New Roman" w:cs="Times New Roman"/>
                <w:color w:val="000000"/>
                <w:sz w:val="18"/>
                <w:szCs w:val="18"/>
              </w:rPr>
            </w:pPr>
            <w:r>
              <w:rPr>
                <w:rFonts w:eastAsia="Times New Roman" w:cs="Times New Roman"/>
                <w:color w:val="000000"/>
                <w:sz w:val="18"/>
                <w:szCs w:val="18"/>
              </w:rPr>
              <w:t xml:space="preserve">    </w:t>
            </w:r>
            <w:r>
              <w:rPr>
                <w:rFonts w:eastAsia="Times New Roman" w:cs="Times New Roman"/>
                <w:color w:val="000000"/>
                <w:sz w:val="18"/>
                <w:szCs w:val="18"/>
                <w:lang w:val="sr-Cyrl-RS"/>
              </w:rPr>
              <w:t>С</w:t>
            </w:r>
          </w:p>
        </w:tc>
        <w:tc>
          <w:tcPr>
            <w:tcW w:w="865" w:type="dxa"/>
            <w:tcBorders>
              <w:left w:val="single" w:sz="4" w:space="0" w:color="000000"/>
              <w:bottom w:val="single" w:sz="4" w:space="0" w:color="000000"/>
            </w:tcBorders>
            <w:shd w:val="clear" w:color="auto" w:fill="auto"/>
            <w:vAlign w:val="center"/>
          </w:tcPr>
          <w:p w:rsidR="00165A01" w:rsidRPr="0010116A" w:rsidRDefault="00165A01" w:rsidP="00165A01">
            <w:pPr>
              <w:snapToGrid w:val="0"/>
              <w:jc w:val="center"/>
              <w:rPr>
                <w:rFonts w:eastAsia="Times New Roman" w:cs="Times New Roman"/>
                <w:color w:val="000000"/>
                <w:sz w:val="18"/>
                <w:szCs w:val="18"/>
              </w:rPr>
            </w:pPr>
            <w:r>
              <w:rPr>
                <w:rFonts w:eastAsia="Times New Roman" w:cs="Times New Roman"/>
                <w:color w:val="000000"/>
                <w:sz w:val="18"/>
                <w:szCs w:val="18"/>
              </w:rPr>
              <w:t>956</w:t>
            </w:r>
          </w:p>
        </w:tc>
        <w:tc>
          <w:tcPr>
            <w:tcW w:w="865" w:type="dxa"/>
            <w:tcBorders>
              <w:left w:val="single" w:sz="4" w:space="0" w:color="000000"/>
              <w:bottom w:val="single" w:sz="4" w:space="0" w:color="000000"/>
            </w:tcBorders>
            <w:shd w:val="clear" w:color="auto" w:fill="auto"/>
            <w:vAlign w:val="center"/>
          </w:tcPr>
          <w:p w:rsidR="00165A01" w:rsidRPr="0010116A" w:rsidRDefault="00165A01" w:rsidP="00165A01">
            <w:pPr>
              <w:snapToGrid w:val="0"/>
              <w:jc w:val="center"/>
              <w:rPr>
                <w:rFonts w:eastAsia="Times New Roman" w:cs="Times New Roman"/>
                <w:color w:val="000000"/>
                <w:sz w:val="18"/>
                <w:szCs w:val="18"/>
              </w:rPr>
            </w:pPr>
            <w:r>
              <w:rPr>
                <w:rFonts w:eastAsia="Times New Roman" w:cs="Times New Roman"/>
                <w:color w:val="000000"/>
                <w:sz w:val="18"/>
                <w:szCs w:val="18"/>
              </w:rPr>
              <w:t>31</w:t>
            </w:r>
          </w:p>
        </w:tc>
        <w:tc>
          <w:tcPr>
            <w:tcW w:w="957" w:type="dxa"/>
            <w:tcBorders>
              <w:left w:val="single" w:sz="4" w:space="0" w:color="000000"/>
              <w:bottom w:val="single" w:sz="4" w:space="0" w:color="000000"/>
              <w:right w:val="single" w:sz="4" w:space="0" w:color="000000"/>
            </w:tcBorders>
            <w:shd w:val="clear" w:color="auto" w:fill="auto"/>
            <w:vAlign w:val="center"/>
          </w:tcPr>
          <w:p w:rsidR="00165A01" w:rsidRPr="0010116A" w:rsidRDefault="00165A01" w:rsidP="00165A01">
            <w:pPr>
              <w:snapToGrid w:val="0"/>
              <w:jc w:val="center"/>
            </w:pPr>
            <w:r>
              <w:t>43</w:t>
            </w:r>
          </w:p>
        </w:tc>
      </w:tr>
    </w:tbl>
    <w:p w:rsidR="001C0D0D" w:rsidRDefault="001C0D0D" w:rsidP="001C0D0D">
      <w:pPr>
        <w:rPr>
          <w:rFonts w:cs="Times New Roman"/>
        </w:rPr>
      </w:pPr>
    </w:p>
    <w:p w:rsidR="001C0D0D" w:rsidRDefault="001C0D0D" w:rsidP="001C0D0D">
      <w:pPr>
        <w:rPr>
          <w:rFonts w:cs="Times New Roman"/>
        </w:rPr>
      </w:pPr>
    </w:p>
    <w:p w:rsidR="001C0D0D" w:rsidRDefault="001C0D0D" w:rsidP="001C0D0D">
      <w:pPr>
        <w:rPr>
          <w:rFonts w:cs="Times New Roman"/>
        </w:rPr>
      </w:pPr>
    </w:p>
    <w:p w:rsidR="001C0D0D" w:rsidRDefault="001C0D0D" w:rsidP="001C0D0D">
      <w:pPr>
        <w:rPr>
          <w:rFonts w:cs="Times New Roman"/>
        </w:rPr>
      </w:pPr>
    </w:p>
    <w:tbl>
      <w:tblPr>
        <w:tblW w:w="0" w:type="auto"/>
        <w:tblInd w:w="243" w:type="dxa"/>
        <w:tblLayout w:type="fixed"/>
        <w:tblCellMar>
          <w:top w:w="108" w:type="dxa"/>
          <w:bottom w:w="108" w:type="dxa"/>
        </w:tblCellMar>
        <w:tblLook w:val="0000" w:firstRow="0" w:lastRow="0" w:firstColumn="0" w:lastColumn="0" w:noHBand="0" w:noVBand="0"/>
      </w:tblPr>
      <w:tblGrid>
        <w:gridCol w:w="2834"/>
        <w:gridCol w:w="2309"/>
        <w:gridCol w:w="2276"/>
        <w:gridCol w:w="2025"/>
        <w:gridCol w:w="2025"/>
        <w:gridCol w:w="2025"/>
        <w:gridCol w:w="2057"/>
      </w:tblGrid>
      <w:tr w:rsidR="003B6617" w:rsidTr="009E3EB0">
        <w:trPr>
          <w:trHeight w:val="440"/>
        </w:trPr>
        <w:tc>
          <w:tcPr>
            <w:tcW w:w="2834" w:type="dxa"/>
            <w:vMerge w:val="restart"/>
            <w:tcBorders>
              <w:top w:val="single" w:sz="1" w:space="0" w:color="000000"/>
              <w:left w:val="single" w:sz="1" w:space="0" w:color="000000"/>
              <w:bottom w:val="single" w:sz="1" w:space="0" w:color="000000"/>
            </w:tcBorders>
            <w:shd w:val="clear" w:color="auto" w:fill="auto"/>
            <w:vAlign w:val="center"/>
          </w:tcPr>
          <w:p w:rsidR="003B6617" w:rsidRDefault="003B6617" w:rsidP="003B6617">
            <w:pPr>
              <w:spacing w:line="100" w:lineRule="atLeast"/>
              <w:jc w:val="center"/>
              <w:rPr>
                <w:rFonts w:eastAsia="Times New Roman" w:cs="Times New Roman"/>
                <w:color w:val="000000"/>
                <w:sz w:val="18"/>
                <w:szCs w:val="18"/>
              </w:rPr>
            </w:pPr>
            <w:r>
              <w:rPr>
                <w:rFonts w:eastAsia="Times New Roman" w:cs="Times New Roman"/>
                <w:color w:val="000000"/>
                <w:sz w:val="18"/>
                <w:szCs w:val="18"/>
              </w:rPr>
              <w:t xml:space="preserve">Транспортна дистанца </w:t>
            </w:r>
          </w:p>
          <w:p w:rsidR="003B6617" w:rsidRDefault="003B6617" w:rsidP="003B6617">
            <w:pPr>
              <w:spacing w:line="100" w:lineRule="atLeast"/>
              <w:jc w:val="center"/>
              <w:rPr>
                <w:rFonts w:eastAsia="Times New Roman" w:cs="Times New Roman"/>
                <w:color w:val="000000"/>
                <w:sz w:val="18"/>
                <w:szCs w:val="18"/>
                <w:lang w:val="sr-Latn-CS"/>
              </w:rPr>
            </w:pPr>
            <w:r>
              <w:rPr>
                <w:rFonts w:eastAsia="Times New Roman" w:cs="Times New Roman"/>
                <w:color w:val="000000"/>
                <w:sz w:val="18"/>
                <w:szCs w:val="18"/>
              </w:rPr>
              <w:t>1</w:t>
            </w:r>
            <w:r>
              <w:rPr>
                <w:rFonts w:eastAsia="Times New Roman" w:cs="Times New Roman"/>
                <w:color w:val="000000"/>
                <w:sz w:val="18"/>
                <w:szCs w:val="18"/>
                <w:lang w:val="sr-Cyrl-RS"/>
              </w:rPr>
              <w:t>00</w:t>
            </w:r>
            <w:r>
              <w:rPr>
                <w:rFonts w:eastAsia="Times New Roman" w:cs="Times New Roman"/>
                <w:color w:val="000000"/>
                <w:sz w:val="18"/>
                <w:szCs w:val="18"/>
              </w:rPr>
              <w:t xml:space="preserve">0 м,  смештај људи и средстава: </w:t>
            </w:r>
            <w:r w:rsidR="00165A01">
              <w:rPr>
                <w:rFonts w:eastAsia="Times New Roman" w:cs="Times New Roman"/>
                <w:color w:val="000000"/>
                <w:sz w:val="18"/>
                <w:szCs w:val="18"/>
                <w:lang w:val="sr-Cyrl-RS"/>
              </w:rPr>
              <w:t>сопствени</w:t>
            </w:r>
            <w:r>
              <w:rPr>
                <w:rFonts w:eastAsia="Times New Roman" w:cs="Times New Roman"/>
                <w:color w:val="000000"/>
                <w:sz w:val="18"/>
                <w:szCs w:val="18"/>
              </w:rPr>
              <w:t xml:space="preserve">    </w:t>
            </w:r>
          </w:p>
        </w:tc>
        <w:tc>
          <w:tcPr>
            <w:tcW w:w="2309" w:type="dxa"/>
            <w:vMerge w:val="restart"/>
            <w:tcBorders>
              <w:top w:val="single" w:sz="1" w:space="0" w:color="000000"/>
              <w:left w:val="single" w:sz="1" w:space="0" w:color="000000"/>
              <w:bottom w:val="single" w:sz="1" w:space="0" w:color="000000"/>
            </w:tcBorders>
            <w:shd w:val="clear" w:color="auto" w:fill="auto"/>
            <w:vAlign w:val="center"/>
          </w:tcPr>
          <w:p w:rsidR="003B6617" w:rsidRDefault="003B6617" w:rsidP="003B6617">
            <w:pPr>
              <w:spacing w:line="100" w:lineRule="atLeast"/>
              <w:jc w:val="center"/>
              <w:rPr>
                <w:rFonts w:eastAsia="Times New Roman" w:cs="Times New Roman"/>
                <w:color w:val="000000"/>
                <w:sz w:val="18"/>
                <w:szCs w:val="18"/>
              </w:rPr>
            </w:pPr>
            <w:r>
              <w:rPr>
                <w:rFonts w:eastAsia="Times New Roman" w:cs="Times New Roman"/>
                <w:color w:val="000000"/>
                <w:sz w:val="18"/>
                <w:szCs w:val="18"/>
                <w:lang w:val="sr-Latn-CS"/>
              </w:rPr>
              <w:t>Врста дрвета и дозначена маса</w:t>
            </w:r>
          </w:p>
        </w:tc>
        <w:tc>
          <w:tcPr>
            <w:tcW w:w="2276" w:type="dxa"/>
            <w:tcBorders>
              <w:top w:val="single" w:sz="1" w:space="0" w:color="000000"/>
              <w:left w:val="single" w:sz="1" w:space="0" w:color="000000"/>
            </w:tcBorders>
            <w:shd w:val="clear" w:color="auto" w:fill="auto"/>
            <w:vAlign w:val="center"/>
          </w:tcPr>
          <w:p w:rsidR="003B6617" w:rsidRDefault="003B6617" w:rsidP="003B6617">
            <w:pPr>
              <w:snapToGrid w:val="0"/>
              <w:spacing w:line="100" w:lineRule="atLeast"/>
              <w:rPr>
                <w:rFonts w:eastAsia="Times New Roman" w:cs="Times New Roman"/>
                <w:color w:val="000000"/>
                <w:sz w:val="18"/>
                <w:szCs w:val="18"/>
              </w:rPr>
            </w:pPr>
          </w:p>
        </w:tc>
        <w:tc>
          <w:tcPr>
            <w:tcW w:w="2025" w:type="dxa"/>
            <w:tcBorders>
              <w:top w:val="single" w:sz="1" w:space="0" w:color="000000"/>
              <w:left w:val="single" w:sz="1" w:space="0" w:color="000000"/>
              <w:bottom w:val="single" w:sz="1" w:space="0" w:color="000000"/>
            </w:tcBorders>
            <w:shd w:val="clear" w:color="auto" w:fill="auto"/>
            <w:vAlign w:val="center"/>
          </w:tcPr>
          <w:p w:rsidR="003B6617" w:rsidRDefault="003B6617" w:rsidP="003B6617">
            <w:pPr>
              <w:spacing w:line="100" w:lineRule="atLeast"/>
              <w:jc w:val="center"/>
              <w:rPr>
                <w:rFonts w:eastAsia="Times New Roman" w:cs="Times New Roman"/>
                <w:color w:val="000000"/>
                <w:sz w:val="18"/>
                <w:szCs w:val="18"/>
              </w:rPr>
            </w:pPr>
            <w:r>
              <w:rPr>
                <w:rFonts w:eastAsia="Times New Roman" w:cs="Times New Roman"/>
                <w:color w:val="000000"/>
                <w:sz w:val="18"/>
                <w:szCs w:val="18"/>
              </w:rPr>
              <w:t>Обло</w:t>
            </w:r>
          </w:p>
        </w:tc>
        <w:tc>
          <w:tcPr>
            <w:tcW w:w="2025" w:type="dxa"/>
            <w:tcBorders>
              <w:top w:val="single" w:sz="1" w:space="0" w:color="000000"/>
              <w:left w:val="single" w:sz="1" w:space="0" w:color="000000"/>
            </w:tcBorders>
            <w:shd w:val="clear" w:color="auto" w:fill="auto"/>
            <w:vAlign w:val="center"/>
          </w:tcPr>
          <w:p w:rsidR="003B6617" w:rsidRDefault="003B6617" w:rsidP="003B6617">
            <w:pPr>
              <w:spacing w:line="100" w:lineRule="atLeast"/>
              <w:jc w:val="center"/>
              <w:rPr>
                <w:rFonts w:eastAsia="Times New Roman" w:cs="Times New Roman"/>
                <w:color w:val="000000"/>
                <w:sz w:val="18"/>
                <w:szCs w:val="18"/>
              </w:rPr>
            </w:pPr>
            <w:r>
              <w:rPr>
                <w:rFonts w:eastAsia="Times New Roman" w:cs="Times New Roman"/>
                <w:color w:val="000000"/>
                <w:sz w:val="18"/>
                <w:szCs w:val="18"/>
              </w:rPr>
              <w:t>Вишеметарско</w:t>
            </w:r>
          </w:p>
        </w:tc>
        <w:tc>
          <w:tcPr>
            <w:tcW w:w="2025" w:type="dxa"/>
            <w:tcBorders>
              <w:top w:val="single" w:sz="1" w:space="0" w:color="000000"/>
              <w:left w:val="single" w:sz="1" w:space="0" w:color="000000"/>
              <w:bottom w:val="single" w:sz="1" w:space="0" w:color="000000"/>
            </w:tcBorders>
            <w:shd w:val="clear" w:color="auto" w:fill="auto"/>
            <w:vAlign w:val="center"/>
          </w:tcPr>
          <w:p w:rsidR="003B6617" w:rsidRDefault="003B6617" w:rsidP="003B6617">
            <w:pPr>
              <w:spacing w:line="100" w:lineRule="atLeast"/>
              <w:jc w:val="center"/>
              <w:rPr>
                <w:rFonts w:eastAsia="Times New Roman" w:cs="Times New Roman"/>
                <w:color w:val="000000"/>
                <w:sz w:val="18"/>
                <w:szCs w:val="18"/>
              </w:rPr>
            </w:pPr>
            <w:r>
              <w:rPr>
                <w:rFonts w:eastAsia="Times New Roman" w:cs="Times New Roman"/>
                <w:color w:val="000000"/>
                <w:sz w:val="18"/>
                <w:szCs w:val="18"/>
              </w:rPr>
              <w:t>Метарско</w:t>
            </w:r>
          </w:p>
        </w:tc>
        <w:tc>
          <w:tcPr>
            <w:tcW w:w="2057" w:type="dxa"/>
            <w:tcBorders>
              <w:top w:val="single" w:sz="1" w:space="0" w:color="000000"/>
              <w:left w:val="single" w:sz="1" w:space="0" w:color="000000"/>
              <w:bottom w:val="single" w:sz="1" w:space="0" w:color="000000"/>
              <w:right w:val="single" w:sz="1" w:space="0" w:color="000000"/>
            </w:tcBorders>
            <w:shd w:val="clear" w:color="auto" w:fill="auto"/>
            <w:vAlign w:val="center"/>
          </w:tcPr>
          <w:p w:rsidR="003B6617" w:rsidRDefault="003B6617" w:rsidP="003B6617">
            <w:pPr>
              <w:spacing w:line="100" w:lineRule="atLeast"/>
            </w:pPr>
            <w:r>
              <w:rPr>
                <w:rFonts w:eastAsia="Times New Roman" w:cs="Times New Roman"/>
                <w:color w:val="000000"/>
                <w:sz w:val="18"/>
                <w:szCs w:val="18"/>
              </w:rPr>
              <w:t xml:space="preserve">        УКУПНО</w:t>
            </w:r>
          </w:p>
        </w:tc>
      </w:tr>
      <w:tr w:rsidR="003B6617" w:rsidTr="009E3EB0">
        <w:trPr>
          <w:trHeight w:val="495"/>
        </w:trPr>
        <w:tc>
          <w:tcPr>
            <w:tcW w:w="2834" w:type="dxa"/>
            <w:vMerge/>
            <w:tcBorders>
              <w:top w:val="single" w:sz="1" w:space="0" w:color="000000"/>
              <w:left w:val="single" w:sz="1" w:space="0" w:color="000000"/>
              <w:bottom w:val="single" w:sz="1" w:space="0" w:color="000000"/>
            </w:tcBorders>
            <w:shd w:val="clear" w:color="auto" w:fill="auto"/>
            <w:vAlign w:val="center"/>
          </w:tcPr>
          <w:p w:rsidR="003B6617" w:rsidRDefault="003B6617" w:rsidP="003B6617">
            <w:pPr>
              <w:snapToGrid w:val="0"/>
              <w:spacing w:after="200"/>
              <w:rPr>
                <w:rFonts w:cs="Times New Roman"/>
              </w:rPr>
            </w:pPr>
          </w:p>
        </w:tc>
        <w:tc>
          <w:tcPr>
            <w:tcW w:w="2309" w:type="dxa"/>
            <w:vMerge/>
            <w:tcBorders>
              <w:top w:val="single" w:sz="1" w:space="0" w:color="000000"/>
              <w:left w:val="single" w:sz="1" w:space="0" w:color="000000"/>
              <w:bottom w:val="single" w:sz="1" w:space="0" w:color="000000"/>
            </w:tcBorders>
            <w:shd w:val="clear" w:color="auto" w:fill="auto"/>
            <w:vAlign w:val="center"/>
          </w:tcPr>
          <w:p w:rsidR="003B6617" w:rsidRDefault="003B6617" w:rsidP="003B6617">
            <w:pPr>
              <w:snapToGrid w:val="0"/>
              <w:spacing w:after="200"/>
              <w:rPr>
                <w:rFonts w:cs="Times New Roman"/>
              </w:rPr>
            </w:pPr>
          </w:p>
        </w:tc>
        <w:tc>
          <w:tcPr>
            <w:tcW w:w="2276" w:type="dxa"/>
            <w:tcBorders>
              <w:top w:val="single" w:sz="1" w:space="0" w:color="000000"/>
              <w:left w:val="single" w:sz="1" w:space="0" w:color="000000"/>
              <w:bottom w:val="single" w:sz="1" w:space="0" w:color="000000"/>
            </w:tcBorders>
            <w:shd w:val="clear" w:color="auto" w:fill="auto"/>
            <w:vAlign w:val="center"/>
          </w:tcPr>
          <w:p w:rsidR="003B6617" w:rsidRDefault="003B6617" w:rsidP="003B6617">
            <w:pPr>
              <w:spacing w:line="100" w:lineRule="atLeast"/>
              <w:ind w:firstLine="180"/>
              <w:rPr>
                <w:rFonts w:eastAsia="Times New Roman" w:cs="Times New Roman"/>
                <w:color w:val="000000"/>
                <w:sz w:val="18"/>
                <w:szCs w:val="18"/>
                <w:lang w:val="sr-Cyrl-RS"/>
              </w:rPr>
            </w:pPr>
            <w:r>
              <w:rPr>
                <w:rFonts w:eastAsia="Times New Roman" w:cs="Times New Roman"/>
                <w:color w:val="000000"/>
                <w:sz w:val="18"/>
                <w:szCs w:val="18"/>
                <w:lang w:val="sr-Cyrl-RS"/>
              </w:rPr>
              <w:t>буква</w:t>
            </w:r>
          </w:p>
        </w:tc>
        <w:tc>
          <w:tcPr>
            <w:tcW w:w="2025" w:type="dxa"/>
            <w:tcBorders>
              <w:left w:val="single" w:sz="1" w:space="0" w:color="000000"/>
              <w:bottom w:val="single" w:sz="1" w:space="0" w:color="000000"/>
            </w:tcBorders>
            <w:shd w:val="clear" w:color="auto" w:fill="auto"/>
            <w:vAlign w:val="center"/>
          </w:tcPr>
          <w:p w:rsidR="003B6617" w:rsidRDefault="003B6617" w:rsidP="003B6617">
            <w:pPr>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1403</w:t>
            </w:r>
          </w:p>
        </w:tc>
        <w:tc>
          <w:tcPr>
            <w:tcW w:w="2025" w:type="dxa"/>
            <w:tcBorders>
              <w:top w:val="single" w:sz="1" w:space="0" w:color="000000"/>
              <w:left w:val="single" w:sz="1" w:space="0" w:color="000000"/>
              <w:bottom w:val="single" w:sz="1" w:space="0" w:color="000000"/>
            </w:tcBorders>
            <w:shd w:val="clear" w:color="auto" w:fill="auto"/>
            <w:vAlign w:val="center"/>
          </w:tcPr>
          <w:p w:rsidR="003B6617" w:rsidRDefault="003B6617" w:rsidP="003B6617">
            <w:pPr>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2004</w:t>
            </w:r>
          </w:p>
        </w:tc>
        <w:tc>
          <w:tcPr>
            <w:tcW w:w="2025" w:type="dxa"/>
            <w:tcBorders>
              <w:left w:val="single" w:sz="1" w:space="0" w:color="000000"/>
              <w:bottom w:val="single" w:sz="1" w:space="0" w:color="000000"/>
            </w:tcBorders>
            <w:shd w:val="clear" w:color="auto" w:fill="auto"/>
            <w:vAlign w:val="center"/>
          </w:tcPr>
          <w:p w:rsidR="003B6617" w:rsidRDefault="003B6617" w:rsidP="003B6617">
            <w:pPr>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100</w:t>
            </w:r>
          </w:p>
        </w:tc>
        <w:tc>
          <w:tcPr>
            <w:tcW w:w="2057" w:type="dxa"/>
            <w:tcBorders>
              <w:left w:val="single" w:sz="1" w:space="0" w:color="000000"/>
              <w:bottom w:val="single" w:sz="1" w:space="0" w:color="000000"/>
              <w:right w:val="single" w:sz="1" w:space="0" w:color="000000"/>
            </w:tcBorders>
            <w:shd w:val="clear" w:color="auto" w:fill="auto"/>
            <w:vAlign w:val="center"/>
          </w:tcPr>
          <w:p w:rsidR="003B6617" w:rsidRDefault="003B6617" w:rsidP="003B6617">
            <w:pPr>
              <w:spacing w:line="100" w:lineRule="atLeast"/>
              <w:jc w:val="center"/>
            </w:pPr>
            <w:r>
              <w:rPr>
                <w:rFonts w:eastAsia="Times New Roman" w:cs="Times New Roman"/>
                <w:color w:val="000000"/>
                <w:sz w:val="18"/>
                <w:szCs w:val="18"/>
                <w:lang w:val="sr-Cyrl-RS"/>
              </w:rPr>
              <w:t>3507</w:t>
            </w:r>
          </w:p>
        </w:tc>
      </w:tr>
    </w:tbl>
    <w:p w:rsidR="001C0D0D" w:rsidRDefault="001C0D0D" w:rsidP="001C0D0D">
      <w:pPr>
        <w:rPr>
          <w:rFonts w:cs="Times New Roman"/>
        </w:rPr>
      </w:pPr>
    </w:p>
    <w:p w:rsidR="001C0D0D" w:rsidRDefault="001C0D0D" w:rsidP="001C0D0D">
      <w:pPr>
        <w:rPr>
          <w:rFonts w:cs="Times New Roman"/>
        </w:rPr>
      </w:pPr>
    </w:p>
    <w:p w:rsidR="001C0D0D" w:rsidRDefault="001C0D0D" w:rsidP="001C0D0D">
      <w:pPr>
        <w:rPr>
          <w:rFonts w:cs="Times New Roman"/>
        </w:rPr>
      </w:pPr>
    </w:p>
    <w:p w:rsidR="001C0D0D" w:rsidRDefault="001C0D0D" w:rsidP="001C0D0D">
      <w:pPr>
        <w:rPr>
          <w:rFonts w:cs="Times New Roman"/>
        </w:rPr>
      </w:pPr>
    </w:p>
    <w:p w:rsidR="001C0D0D" w:rsidRDefault="001C0D0D" w:rsidP="001C0D0D">
      <w:pPr>
        <w:rPr>
          <w:rFonts w:cs="Times New Roman"/>
        </w:rPr>
      </w:pPr>
    </w:p>
    <w:p w:rsidR="001C0D0D" w:rsidRDefault="001C0D0D" w:rsidP="001C0D0D">
      <w:pPr>
        <w:rPr>
          <w:rFonts w:eastAsia="Times New Roman" w:cs="Times New Roman"/>
          <w:b/>
          <w:color w:val="000000"/>
          <w:sz w:val="18"/>
          <w:szCs w:val="18"/>
          <w:lang w:val="sr-Latn-CS"/>
        </w:rPr>
      </w:pPr>
      <w:r>
        <w:rPr>
          <w:rFonts w:cs="Times New Roman"/>
        </w:rPr>
        <w:t xml:space="preserve">                                  </w:t>
      </w:r>
      <w:r>
        <w:rPr>
          <w:rFonts w:cs="Times New Roman"/>
          <w:sz w:val="18"/>
          <w:szCs w:val="18"/>
        </w:rPr>
        <w:t>ВРСТА И ОПИС УСЛУГЕ                                                                                         КВАЛИТЕТ И ОБЕЗБЕЂИВАЊЕ ГАРАНЦИЈЕ КВАЛИТЕТА</w:t>
      </w:r>
    </w:p>
    <w:tbl>
      <w:tblPr>
        <w:tblW w:w="0" w:type="auto"/>
        <w:tblInd w:w="195" w:type="dxa"/>
        <w:tblLayout w:type="fixed"/>
        <w:tblLook w:val="0000" w:firstRow="0" w:lastRow="0" w:firstColumn="0" w:lastColumn="0" w:noHBand="0" w:noVBand="0"/>
      </w:tblPr>
      <w:tblGrid>
        <w:gridCol w:w="6822"/>
        <w:gridCol w:w="742"/>
        <w:gridCol w:w="8047"/>
      </w:tblGrid>
      <w:tr w:rsidR="001C0D0D" w:rsidTr="009E3EB0">
        <w:trPr>
          <w:trHeight w:val="337"/>
        </w:trPr>
        <w:tc>
          <w:tcPr>
            <w:tcW w:w="6822"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ind w:firstLine="181"/>
              <w:rPr>
                <w:rFonts w:cs="Times New Roman"/>
              </w:rPr>
            </w:pPr>
            <w:r>
              <w:rPr>
                <w:rFonts w:eastAsia="Times New Roman" w:cs="Times New Roman"/>
                <w:b/>
                <w:color w:val="000000"/>
                <w:sz w:val="18"/>
                <w:szCs w:val="18"/>
                <w:lang w:val="sr-Latn-CS"/>
              </w:rPr>
              <w:t xml:space="preserve">Сеча и израда крај пања у шуми секционом методом и привлачење на привремено стовариште на камионском путу у шуми,     </w:t>
            </w:r>
          </w:p>
        </w:tc>
        <w:tc>
          <w:tcPr>
            <w:tcW w:w="742" w:type="dxa"/>
            <w:tcBorders>
              <w:left w:val="single" w:sz="4" w:space="0" w:color="000000"/>
            </w:tcBorders>
            <w:shd w:val="clear" w:color="auto" w:fill="auto"/>
            <w:vAlign w:val="center"/>
          </w:tcPr>
          <w:p w:rsidR="001C0D0D" w:rsidRDefault="001C0D0D" w:rsidP="001C0D0D">
            <w:pPr>
              <w:snapToGrid w:val="0"/>
              <w:spacing w:after="200"/>
              <w:rPr>
                <w:rFonts w:cs="Times New Roman"/>
              </w:rPr>
            </w:pPr>
          </w:p>
        </w:tc>
        <w:tc>
          <w:tcPr>
            <w:tcW w:w="8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Pr="00165A01" w:rsidRDefault="00165A01" w:rsidP="001C0D0D">
            <w:pPr>
              <w:spacing w:line="100" w:lineRule="atLeast"/>
              <w:ind w:firstLine="201"/>
            </w:pPr>
            <w:r w:rsidRPr="00165A01">
              <w:rPr>
                <w:rFonts w:eastAsia="Times New Roman" w:cs="Times New Roman"/>
                <w:b/>
                <w:color w:val="000000"/>
                <w:sz w:val="20"/>
                <w:szCs w:val="20"/>
                <w:lang w:val="sr-Latn-CS"/>
              </w:rPr>
              <w:t xml:space="preserve">Да би се реализовали наведени радови , неопходно је минимално: 2  обучена секача моториста, 2  моторнe тестерe, 1 зглобни  трактор са  дводобошним витлом,  1 возач трактора, 1  помоћни радник :  са комплетном пратећом опремом и осталим  приручним алатом уз обавезно коришћење прописане ХТЗ опреме.  </w:t>
            </w:r>
          </w:p>
        </w:tc>
      </w:tr>
    </w:tbl>
    <w:p w:rsidR="001C0D0D" w:rsidRDefault="001C0D0D" w:rsidP="001C0D0D">
      <w:pPr>
        <w:kinsoku w:val="0"/>
        <w:overflowPunct w:val="0"/>
        <w:snapToGrid w:val="0"/>
        <w:spacing w:after="120"/>
        <w:ind w:firstLine="714"/>
        <w:jc w:val="center"/>
        <w:textAlignment w:val="baseline"/>
        <w:rPr>
          <w:rFonts w:cs="Times New Roman"/>
          <w:b/>
          <w:lang w:val="sr-Cyrl-RS"/>
        </w:rPr>
      </w:pPr>
    </w:p>
    <w:p w:rsidR="003B6617" w:rsidRDefault="001C0D0D" w:rsidP="001C0D0D">
      <w:pPr>
        <w:spacing w:line="100" w:lineRule="atLeast"/>
        <w:rPr>
          <w:rFonts w:eastAsia="Times New Roman" w:cs="Times New Roman"/>
          <w:b/>
          <w:bCs/>
          <w:iCs/>
        </w:rPr>
      </w:pPr>
      <w:r>
        <w:rPr>
          <w:rFonts w:eastAsia="Times New Roman" w:cs="Times New Roman"/>
          <w:b/>
          <w:bCs/>
          <w:iCs/>
        </w:rPr>
        <w:t xml:space="preserve">     </w:t>
      </w:r>
    </w:p>
    <w:p w:rsidR="003B6617" w:rsidRDefault="003B6617" w:rsidP="001C0D0D">
      <w:pPr>
        <w:spacing w:line="100" w:lineRule="atLeast"/>
        <w:rPr>
          <w:rFonts w:eastAsia="Times New Roman" w:cs="Times New Roman"/>
          <w:b/>
          <w:bCs/>
          <w:iCs/>
        </w:rPr>
      </w:pPr>
    </w:p>
    <w:p w:rsidR="001C0D0D" w:rsidRDefault="003B6617" w:rsidP="001C0D0D">
      <w:pPr>
        <w:spacing w:line="100" w:lineRule="atLeast"/>
        <w:rPr>
          <w:rFonts w:cs="Times New Roman"/>
        </w:rPr>
      </w:pPr>
      <w:r>
        <w:rPr>
          <w:rFonts w:eastAsia="Times New Roman" w:cs="Times New Roman"/>
          <w:b/>
          <w:bCs/>
          <w:iCs/>
        </w:rPr>
        <w:t xml:space="preserve">               </w:t>
      </w:r>
      <w:r w:rsidR="001C0D0D">
        <w:rPr>
          <w:rFonts w:eastAsia="Times New Roman" w:cs="Times New Roman"/>
          <w:b/>
          <w:bCs/>
          <w:iCs/>
        </w:rPr>
        <w:t xml:space="preserve">ПАРТИЈА </w:t>
      </w:r>
      <w:r w:rsidR="001C0D0D">
        <w:rPr>
          <w:rFonts w:eastAsia="Times New Roman" w:cs="Times New Roman"/>
          <w:b/>
          <w:bCs/>
          <w:iCs/>
          <w:lang w:val="sr-Cyrl-RS"/>
        </w:rPr>
        <w:t>11</w:t>
      </w:r>
    </w:p>
    <w:p w:rsidR="001C0D0D" w:rsidRDefault="001C0D0D" w:rsidP="001C0D0D">
      <w:pPr>
        <w:rPr>
          <w:rFonts w:cs="Times New Roman"/>
        </w:rPr>
      </w:pPr>
    </w:p>
    <w:tbl>
      <w:tblPr>
        <w:tblW w:w="0" w:type="auto"/>
        <w:tblInd w:w="132" w:type="dxa"/>
        <w:tblLayout w:type="fixed"/>
        <w:tblLook w:val="0000" w:firstRow="0" w:lastRow="0" w:firstColumn="0" w:lastColumn="0" w:noHBand="0" w:noVBand="0"/>
      </w:tblPr>
      <w:tblGrid>
        <w:gridCol w:w="771"/>
        <w:gridCol w:w="941"/>
        <w:gridCol w:w="1173"/>
        <w:gridCol w:w="1018"/>
        <w:gridCol w:w="926"/>
        <w:gridCol w:w="1002"/>
        <w:gridCol w:w="1019"/>
        <w:gridCol w:w="1018"/>
        <w:gridCol w:w="1018"/>
        <w:gridCol w:w="1034"/>
        <w:gridCol w:w="1019"/>
        <w:gridCol w:w="910"/>
        <w:gridCol w:w="910"/>
        <w:gridCol w:w="925"/>
        <w:gridCol w:w="910"/>
        <w:gridCol w:w="1018"/>
      </w:tblGrid>
      <w:tr w:rsidR="001C0D0D" w:rsidTr="009E3EB0">
        <w:trPr>
          <w:trHeight w:val="407"/>
        </w:trPr>
        <w:tc>
          <w:tcPr>
            <w:tcW w:w="771" w:type="dxa"/>
            <w:vMerge w:val="restart"/>
            <w:tcBorders>
              <w:top w:val="single" w:sz="4" w:space="0" w:color="000000"/>
              <w:left w:val="single" w:sz="4" w:space="0" w:color="000000"/>
              <w:bottom w:val="single" w:sz="4" w:space="0" w:color="000000"/>
            </w:tcBorders>
            <w:shd w:val="clear" w:color="auto" w:fill="auto"/>
            <w:textDirection w:val="btLr"/>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b/>
                <w:color w:val="000000"/>
                <w:sz w:val="18"/>
                <w:szCs w:val="18"/>
                <w:lang w:val="sr-Latn-CS"/>
              </w:rPr>
              <w:t>Бр. Партије</w:t>
            </w:r>
          </w:p>
        </w:tc>
        <w:tc>
          <w:tcPr>
            <w:tcW w:w="941"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 xml:space="preserve">ШУ  </w:t>
            </w:r>
          </w:p>
        </w:tc>
        <w:tc>
          <w:tcPr>
            <w:tcW w:w="1173"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ГЈ</w:t>
            </w:r>
          </w:p>
        </w:tc>
        <w:tc>
          <w:tcPr>
            <w:tcW w:w="1018"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Одељење</w:t>
            </w:r>
          </w:p>
        </w:tc>
        <w:tc>
          <w:tcPr>
            <w:tcW w:w="926"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Површина (ха)</w:t>
            </w:r>
          </w:p>
        </w:tc>
        <w:tc>
          <w:tcPr>
            <w:tcW w:w="1002"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Врста  сече</w:t>
            </w:r>
          </w:p>
        </w:tc>
        <w:tc>
          <w:tcPr>
            <w:tcW w:w="1019"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Квартал</w:t>
            </w:r>
          </w:p>
        </w:tc>
        <w:tc>
          <w:tcPr>
            <w:tcW w:w="4089" w:type="dxa"/>
            <w:gridSpan w:val="4"/>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НЕТО МАСА  (м3)</w:t>
            </w:r>
          </w:p>
        </w:tc>
        <w:tc>
          <w:tcPr>
            <w:tcW w:w="910"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Нагиб терена</w:t>
            </w:r>
          </w:p>
        </w:tc>
        <w:tc>
          <w:tcPr>
            <w:tcW w:w="910"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Експозиција</w:t>
            </w:r>
          </w:p>
        </w:tc>
        <w:tc>
          <w:tcPr>
            <w:tcW w:w="925"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Надморска висина</w:t>
            </w:r>
          </w:p>
        </w:tc>
        <w:tc>
          <w:tcPr>
            <w:tcW w:w="910" w:type="dxa"/>
            <w:vMerge w:val="restart"/>
            <w:tcBorders>
              <w:top w:val="single" w:sz="4" w:space="0" w:color="000000"/>
              <w:left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Удаљеност од седишта ШГ</w:t>
            </w:r>
          </w:p>
        </w:tc>
        <w:tc>
          <w:tcPr>
            <w:tcW w:w="10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spacing w:line="100" w:lineRule="atLeast"/>
              <w:jc w:val="center"/>
            </w:pPr>
            <w:r>
              <w:rPr>
                <w:rFonts w:eastAsia="Times New Roman" w:cs="Times New Roman"/>
                <w:color w:val="000000"/>
                <w:sz w:val="16"/>
                <w:szCs w:val="16"/>
                <w:lang w:val="sr-Latn-CS"/>
              </w:rPr>
              <w:t>Удаљеност од седишта ШУ</w:t>
            </w:r>
          </w:p>
        </w:tc>
      </w:tr>
      <w:tr w:rsidR="001C0D0D" w:rsidTr="003B6617">
        <w:trPr>
          <w:trHeight w:val="494"/>
        </w:trPr>
        <w:tc>
          <w:tcPr>
            <w:tcW w:w="771"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41"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173"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18"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26"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02"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19"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18" w:type="dxa"/>
            <w:vMerge w:val="restart"/>
            <w:tcBorders>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Обло</w:t>
            </w:r>
          </w:p>
        </w:tc>
        <w:tc>
          <w:tcPr>
            <w:tcW w:w="1018"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Вишеметар.</w:t>
            </w:r>
          </w:p>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просторно</w:t>
            </w:r>
          </w:p>
        </w:tc>
        <w:tc>
          <w:tcPr>
            <w:tcW w:w="1034" w:type="dxa"/>
            <w:vMerge w:val="restart"/>
            <w:tcBorders>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Метарско</w:t>
            </w:r>
          </w:p>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просторно</w:t>
            </w:r>
          </w:p>
        </w:tc>
        <w:tc>
          <w:tcPr>
            <w:tcW w:w="1019" w:type="dxa"/>
            <w:vMerge w:val="restart"/>
            <w:tcBorders>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cs="Times New Roman"/>
              </w:rPr>
            </w:pPr>
            <w:r>
              <w:rPr>
                <w:rFonts w:eastAsia="Times New Roman" w:cs="Times New Roman"/>
                <w:color w:val="000000"/>
                <w:sz w:val="16"/>
                <w:szCs w:val="16"/>
                <w:lang w:val="sr-Latn-CS"/>
              </w:rPr>
              <w:t>УКУПНО</w:t>
            </w:r>
          </w:p>
        </w:tc>
        <w:tc>
          <w:tcPr>
            <w:tcW w:w="910"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10"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25"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10" w:type="dxa"/>
            <w:vMerge/>
            <w:tcBorders>
              <w:top w:val="single" w:sz="4" w:space="0" w:color="000000"/>
              <w:left w:val="single" w:sz="4" w:space="0" w:color="000000"/>
            </w:tcBorders>
            <w:shd w:val="clear" w:color="auto" w:fill="auto"/>
            <w:vAlign w:val="center"/>
          </w:tcPr>
          <w:p w:rsidR="001C0D0D" w:rsidRDefault="001C0D0D" w:rsidP="001C0D0D">
            <w:pPr>
              <w:snapToGrid w:val="0"/>
              <w:spacing w:after="200"/>
              <w:rPr>
                <w:rFonts w:cs="Times New Roman"/>
              </w:rPr>
            </w:pPr>
          </w:p>
        </w:tc>
        <w:tc>
          <w:tcPr>
            <w:tcW w:w="1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snapToGrid w:val="0"/>
              <w:spacing w:after="200"/>
              <w:rPr>
                <w:rFonts w:cs="Times New Roman"/>
              </w:rPr>
            </w:pPr>
          </w:p>
        </w:tc>
      </w:tr>
      <w:tr w:rsidR="001C0D0D" w:rsidTr="003B6617">
        <w:trPr>
          <w:trHeight w:val="407"/>
        </w:trPr>
        <w:tc>
          <w:tcPr>
            <w:tcW w:w="771"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41"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173"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18"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26"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02"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19"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18" w:type="dxa"/>
            <w:vMerge/>
            <w:tcBorders>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18"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34" w:type="dxa"/>
            <w:vMerge/>
            <w:tcBorders>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19" w:type="dxa"/>
            <w:vMerge/>
            <w:tcBorders>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10" w:type="dxa"/>
            <w:tcBorders>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cs="Times New Roman"/>
              </w:rPr>
            </w:pPr>
            <w:r>
              <w:rPr>
                <w:rFonts w:eastAsia="Times New Roman" w:cs="Times New Roman"/>
                <w:color w:val="000000"/>
                <w:sz w:val="16"/>
                <w:szCs w:val="16"/>
                <w:lang w:val="sr-Latn-CS"/>
              </w:rPr>
              <w:t>%</w:t>
            </w:r>
          </w:p>
        </w:tc>
        <w:tc>
          <w:tcPr>
            <w:tcW w:w="910"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25"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10"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км</w:t>
            </w:r>
          </w:p>
        </w:tc>
        <w:tc>
          <w:tcPr>
            <w:tcW w:w="1018" w:type="dxa"/>
            <w:tcBorders>
              <w:left w:val="single" w:sz="4" w:space="0" w:color="000000"/>
              <w:bottom w:val="single" w:sz="4" w:space="0" w:color="000000"/>
              <w:right w:val="single" w:sz="4" w:space="0" w:color="000000"/>
            </w:tcBorders>
            <w:shd w:val="clear" w:color="auto" w:fill="auto"/>
            <w:vAlign w:val="center"/>
          </w:tcPr>
          <w:p w:rsidR="001C0D0D" w:rsidRDefault="001C0D0D" w:rsidP="001C0D0D">
            <w:pPr>
              <w:spacing w:line="100" w:lineRule="atLeast"/>
              <w:jc w:val="center"/>
            </w:pPr>
            <w:r>
              <w:rPr>
                <w:rFonts w:eastAsia="Times New Roman" w:cs="Times New Roman"/>
                <w:color w:val="000000"/>
                <w:sz w:val="16"/>
                <w:szCs w:val="16"/>
                <w:lang w:val="sr-Latn-CS"/>
              </w:rPr>
              <w:t>Км</w:t>
            </w:r>
          </w:p>
        </w:tc>
      </w:tr>
      <w:tr w:rsidR="00165A01" w:rsidTr="003B6617">
        <w:trPr>
          <w:trHeight w:val="870"/>
        </w:trPr>
        <w:tc>
          <w:tcPr>
            <w:tcW w:w="771" w:type="dxa"/>
            <w:tcBorders>
              <w:left w:val="single" w:sz="4" w:space="0" w:color="000000"/>
              <w:bottom w:val="single" w:sz="4" w:space="0" w:color="000000"/>
            </w:tcBorders>
            <w:shd w:val="clear" w:color="auto" w:fill="auto"/>
            <w:vAlign w:val="center"/>
          </w:tcPr>
          <w:p w:rsidR="00165A01" w:rsidRPr="003B6617" w:rsidRDefault="00165A01" w:rsidP="00165A01">
            <w:pPr>
              <w:jc w:val="center"/>
              <w:rPr>
                <w:rFonts w:eastAsia="Times New Roman" w:cs="Times New Roman"/>
                <w:color w:val="000000"/>
                <w:sz w:val="18"/>
                <w:szCs w:val="18"/>
                <w:lang w:val="sr-Cyrl-RS"/>
              </w:rPr>
            </w:pPr>
            <w:r w:rsidRPr="003B6617">
              <w:rPr>
                <w:rFonts w:eastAsia="Times New Roman" w:cs="Times New Roman"/>
                <w:b/>
                <w:color w:val="000000"/>
                <w:sz w:val="18"/>
                <w:szCs w:val="18"/>
                <w:lang w:val="sr-Cyrl-RS"/>
              </w:rPr>
              <w:t>11</w:t>
            </w:r>
          </w:p>
        </w:tc>
        <w:tc>
          <w:tcPr>
            <w:tcW w:w="941" w:type="dxa"/>
            <w:tcBorders>
              <w:left w:val="single" w:sz="4" w:space="0" w:color="000000"/>
              <w:bottom w:val="single" w:sz="4" w:space="0" w:color="000000"/>
            </w:tcBorders>
            <w:shd w:val="clear" w:color="auto" w:fill="auto"/>
            <w:vAlign w:val="center"/>
          </w:tcPr>
          <w:p w:rsidR="00165A01" w:rsidRPr="003B6617" w:rsidRDefault="00165A01" w:rsidP="00165A01">
            <w:pPr>
              <w:rPr>
                <w:rFonts w:cs="Times New Roman"/>
                <w:iCs/>
                <w:sz w:val="18"/>
                <w:szCs w:val="18"/>
                <w:lang w:val="sr-Cyrl-RS"/>
              </w:rPr>
            </w:pPr>
            <w:r w:rsidRPr="003B6617">
              <w:rPr>
                <w:rFonts w:eastAsia="Times New Roman" w:cs="Times New Roman"/>
                <w:color w:val="000000"/>
                <w:sz w:val="18"/>
                <w:szCs w:val="18"/>
                <w:lang w:val="sr-Cyrl-RS"/>
              </w:rPr>
              <w:t>Ћуприја</w:t>
            </w:r>
          </w:p>
        </w:tc>
        <w:tc>
          <w:tcPr>
            <w:tcW w:w="1173" w:type="dxa"/>
            <w:tcBorders>
              <w:left w:val="single" w:sz="4" w:space="0" w:color="000000"/>
              <w:bottom w:val="single" w:sz="4" w:space="0" w:color="000000"/>
            </w:tcBorders>
            <w:shd w:val="clear" w:color="auto" w:fill="auto"/>
            <w:vAlign w:val="center"/>
          </w:tcPr>
          <w:p w:rsidR="00165A01" w:rsidRPr="003B6617" w:rsidRDefault="00165A01" w:rsidP="00165A01">
            <w:pPr>
              <w:pStyle w:val="a5"/>
              <w:snapToGrid w:val="0"/>
              <w:spacing w:after="200"/>
              <w:rPr>
                <w:rFonts w:ascii="Times New Roman" w:hAnsi="Times New Roman" w:cs="Times New Roman"/>
                <w:iCs/>
                <w:sz w:val="18"/>
                <w:szCs w:val="18"/>
                <w:lang w:val="sr-Cyrl-RS"/>
              </w:rPr>
            </w:pPr>
            <w:r w:rsidRPr="003B6617">
              <w:rPr>
                <w:rFonts w:ascii="Times New Roman" w:hAnsi="Times New Roman" w:cs="Times New Roman"/>
                <w:iCs/>
                <w:sz w:val="18"/>
                <w:szCs w:val="18"/>
                <w:lang w:val="sr-Cyrl-RS"/>
              </w:rPr>
              <w:t xml:space="preserve"> „Троглан Баре”</w:t>
            </w:r>
          </w:p>
        </w:tc>
        <w:tc>
          <w:tcPr>
            <w:tcW w:w="1018" w:type="dxa"/>
            <w:tcBorders>
              <w:left w:val="single" w:sz="4" w:space="0" w:color="000000"/>
              <w:bottom w:val="single" w:sz="4" w:space="0" w:color="000000"/>
            </w:tcBorders>
            <w:shd w:val="clear" w:color="auto" w:fill="auto"/>
            <w:vAlign w:val="center"/>
          </w:tcPr>
          <w:p w:rsidR="00165A01" w:rsidRPr="003B6617" w:rsidRDefault="00165A01" w:rsidP="00165A01">
            <w:pPr>
              <w:pStyle w:val="a5"/>
              <w:snapToGrid w:val="0"/>
              <w:spacing w:after="200"/>
              <w:rPr>
                <w:rFonts w:ascii="Times New Roman" w:hAnsi="Times New Roman" w:cs="Times New Roman"/>
                <w:color w:val="000000"/>
                <w:sz w:val="18"/>
                <w:szCs w:val="18"/>
                <w:lang w:val="sr-Latn-CS"/>
              </w:rPr>
            </w:pPr>
            <w:r w:rsidRPr="003B6617">
              <w:rPr>
                <w:rFonts w:ascii="Times New Roman" w:hAnsi="Times New Roman" w:cs="Times New Roman"/>
                <w:iCs/>
                <w:sz w:val="18"/>
                <w:szCs w:val="18"/>
                <w:lang w:val="sr-Cyrl-RS"/>
              </w:rPr>
              <w:t>39а); 40а); и 41а).</w:t>
            </w:r>
          </w:p>
        </w:tc>
        <w:tc>
          <w:tcPr>
            <w:tcW w:w="926" w:type="dxa"/>
            <w:tcBorders>
              <w:left w:val="single" w:sz="4" w:space="0" w:color="000000"/>
              <w:bottom w:val="single" w:sz="4" w:space="0" w:color="000000"/>
            </w:tcBorders>
            <w:shd w:val="clear" w:color="auto" w:fill="auto"/>
            <w:vAlign w:val="center"/>
          </w:tcPr>
          <w:p w:rsidR="00165A01" w:rsidRDefault="00165A01" w:rsidP="00165A01">
            <w:pPr>
              <w:snapToGrid w:val="0"/>
              <w:jc w:val="center"/>
              <w:rPr>
                <w:rFonts w:eastAsia="Times New Roman" w:cs="Times New Roman"/>
                <w:color w:val="000000"/>
                <w:sz w:val="18"/>
                <w:szCs w:val="18"/>
                <w:lang w:val="sr-Latn-CS"/>
              </w:rPr>
            </w:pPr>
            <w:r>
              <w:rPr>
                <w:rFonts w:eastAsia="Times New Roman" w:cs="Times New Roman"/>
                <w:color w:val="000000"/>
                <w:sz w:val="18"/>
                <w:szCs w:val="18"/>
                <w:lang w:val="sr-Latn-CS"/>
              </w:rPr>
              <w:t>75,98</w:t>
            </w:r>
          </w:p>
        </w:tc>
        <w:tc>
          <w:tcPr>
            <w:tcW w:w="1002" w:type="dxa"/>
            <w:tcBorders>
              <w:left w:val="single" w:sz="4" w:space="0" w:color="000000"/>
              <w:bottom w:val="single" w:sz="4" w:space="0" w:color="000000"/>
            </w:tcBorders>
            <w:shd w:val="clear" w:color="auto" w:fill="auto"/>
            <w:vAlign w:val="center"/>
          </w:tcPr>
          <w:p w:rsidR="00165A01" w:rsidRDefault="00165A01" w:rsidP="00165A01">
            <w:pPr>
              <w:rPr>
                <w:rFonts w:eastAsia="Times New Roman" w:cs="Times New Roman"/>
                <w:color w:val="000000"/>
                <w:sz w:val="18"/>
                <w:szCs w:val="18"/>
                <w:lang w:val="sr-Cyrl-RS"/>
              </w:rPr>
            </w:pPr>
            <w:r>
              <w:rPr>
                <w:rFonts w:eastAsia="Times New Roman" w:cs="Times New Roman"/>
                <w:color w:val="000000"/>
                <w:sz w:val="18"/>
                <w:szCs w:val="18"/>
                <w:lang w:val="sr-Cyrl-RS"/>
              </w:rPr>
              <w:t>Проредна сеча</w:t>
            </w:r>
          </w:p>
        </w:tc>
        <w:tc>
          <w:tcPr>
            <w:tcW w:w="1019" w:type="dxa"/>
            <w:tcBorders>
              <w:left w:val="single" w:sz="4" w:space="0" w:color="000000"/>
              <w:bottom w:val="single" w:sz="4" w:space="0" w:color="000000"/>
            </w:tcBorders>
            <w:shd w:val="clear" w:color="auto" w:fill="auto"/>
            <w:vAlign w:val="center"/>
          </w:tcPr>
          <w:p w:rsidR="00165A01" w:rsidRDefault="00165A01" w:rsidP="00165A01">
            <w:pPr>
              <w:jc w:val="center"/>
              <w:rPr>
                <w:rFonts w:eastAsia="Times New Roman" w:cs="Times New Roman"/>
                <w:color w:val="000000"/>
                <w:sz w:val="18"/>
                <w:szCs w:val="18"/>
                <w:lang w:val="sr-Cyrl-RS"/>
              </w:rPr>
            </w:pPr>
            <w:r>
              <w:rPr>
                <w:rFonts w:eastAsia="Times New Roman" w:cs="Times New Roman"/>
                <w:color w:val="000000"/>
                <w:sz w:val="18"/>
                <w:szCs w:val="18"/>
                <w:lang w:val="sr-Cyrl-RS"/>
              </w:rPr>
              <w:t>2-4</w:t>
            </w:r>
          </w:p>
        </w:tc>
        <w:tc>
          <w:tcPr>
            <w:tcW w:w="1018" w:type="dxa"/>
            <w:tcBorders>
              <w:left w:val="single" w:sz="4" w:space="0" w:color="000000"/>
              <w:bottom w:val="single" w:sz="4" w:space="0" w:color="000000"/>
            </w:tcBorders>
            <w:shd w:val="clear" w:color="auto" w:fill="auto"/>
            <w:vAlign w:val="center"/>
          </w:tcPr>
          <w:p w:rsidR="00165A01" w:rsidRDefault="00165A01" w:rsidP="00165A01">
            <w:pPr>
              <w:jc w:val="center"/>
              <w:rPr>
                <w:rFonts w:eastAsia="Times New Roman" w:cs="Times New Roman"/>
                <w:color w:val="000000"/>
                <w:sz w:val="18"/>
                <w:szCs w:val="18"/>
                <w:lang w:val="sr-Cyrl-RS"/>
              </w:rPr>
            </w:pPr>
            <w:r>
              <w:rPr>
                <w:rFonts w:eastAsia="Times New Roman" w:cs="Times New Roman"/>
                <w:color w:val="000000"/>
                <w:sz w:val="18"/>
                <w:szCs w:val="18"/>
                <w:lang w:val="sr-Cyrl-RS"/>
              </w:rPr>
              <w:t>919</w:t>
            </w:r>
          </w:p>
        </w:tc>
        <w:tc>
          <w:tcPr>
            <w:tcW w:w="1018" w:type="dxa"/>
            <w:tcBorders>
              <w:top w:val="single" w:sz="4" w:space="0" w:color="000000"/>
              <w:left w:val="single" w:sz="4" w:space="0" w:color="000000"/>
              <w:bottom w:val="single" w:sz="4" w:space="0" w:color="000000"/>
            </w:tcBorders>
            <w:shd w:val="clear" w:color="auto" w:fill="auto"/>
            <w:vAlign w:val="center"/>
          </w:tcPr>
          <w:p w:rsidR="00165A01" w:rsidRDefault="00165A01" w:rsidP="00165A01">
            <w:pPr>
              <w:jc w:val="center"/>
              <w:rPr>
                <w:rFonts w:eastAsia="Times New Roman" w:cs="Times New Roman"/>
                <w:color w:val="000000"/>
                <w:sz w:val="18"/>
                <w:szCs w:val="18"/>
                <w:lang w:val="sr-Cyrl-RS"/>
              </w:rPr>
            </w:pPr>
            <w:r>
              <w:rPr>
                <w:rFonts w:eastAsia="Times New Roman" w:cs="Times New Roman"/>
                <w:color w:val="000000"/>
                <w:sz w:val="18"/>
                <w:szCs w:val="18"/>
                <w:lang w:val="sr-Cyrl-RS"/>
              </w:rPr>
              <w:t>2068</w:t>
            </w:r>
          </w:p>
        </w:tc>
        <w:tc>
          <w:tcPr>
            <w:tcW w:w="1034" w:type="dxa"/>
            <w:tcBorders>
              <w:left w:val="single" w:sz="4" w:space="0" w:color="000000"/>
              <w:bottom w:val="single" w:sz="4" w:space="0" w:color="000000"/>
            </w:tcBorders>
            <w:shd w:val="clear" w:color="auto" w:fill="auto"/>
            <w:vAlign w:val="center"/>
          </w:tcPr>
          <w:p w:rsidR="00165A01" w:rsidRDefault="00165A01" w:rsidP="00165A01">
            <w:pPr>
              <w:jc w:val="center"/>
              <w:rPr>
                <w:rFonts w:eastAsia="Times New Roman" w:cs="Times New Roman"/>
                <w:color w:val="000000"/>
                <w:sz w:val="18"/>
                <w:szCs w:val="18"/>
                <w:lang w:val="sr-Cyrl-RS"/>
              </w:rPr>
            </w:pPr>
            <w:r>
              <w:rPr>
                <w:rFonts w:eastAsia="Times New Roman" w:cs="Times New Roman"/>
                <w:color w:val="000000"/>
                <w:sz w:val="18"/>
                <w:szCs w:val="18"/>
                <w:lang w:val="sr-Cyrl-RS"/>
              </w:rPr>
              <w:t>230</w:t>
            </w:r>
          </w:p>
        </w:tc>
        <w:tc>
          <w:tcPr>
            <w:tcW w:w="1019" w:type="dxa"/>
            <w:tcBorders>
              <w:left w:val="single" w:sz="4" w:space="0" w:color="000000"/>
              <w:bottom w:val="single" w:sz="4" w:space="0" w:color="000000"/>
            </w:tcBorders>
            <w:shd w:val="clear" w:color="auto" w:fill="auto"/>
            <w:vAlign w:val="center"/>
          </w:tcPr>
          <w:p w:rsidR="00165A01" w:rsidRDefault="00165A01" w:rsidP="00165A01">
            <w:pPr>
              <w:jc w:val="center"/>
              <w:rPr>
                <w:rFonts w:eastAsia="Times New Roman" w:cs="Times New Roman"/>
                <w:color w:val="000000"/>
                <w:sz w:val="18"/>
                <w:szCs w:val="18"/>
                <w:lang w:val="sr-Latn-CS"/>
              </w:rPr>
            </w:pPr>
            <w:r>
              <w:rPr>
                <w:rFonts w:eastAsia="Times New Roman" w:cs="Times New Roman"/>
                <w:color w:val="000000"/>
                <w:sz w:val="18"/>
                <w:szCs w:val="18"/>
                <w:lang w:val="sr-Cyrl-RS"/>
              </w:rPr>
              <w:t>3217</w:t>
            </w:r>
          </w:p>
        </w:tc>
        <w:tc>
          <w:tcPr>
            <w:tcW w:w="910" w:type="dxa"/>
            <w:tcBorders>
              <w:left w:val="single" w:sz="4" w:space="0" w:color="000000"/>
              <w:bottom w:val="single" w:sz="4" w:space="0" w:color="000000"/>
            </w:tcBorders>
            <w:shd w:val="clear" w:color="auto" w:fill="auto"/>
            <w:vAlign w:val="center"/>
          </w:tcPr>
          <w:p w:rsidR="00165A01" w:rsidRDefault="00165A01" w:rsidP="00165A01">
            <w:pPr>
              <w:snapToGrid w:val="0"/>
              <w:jc w:val="center"/>
              <w:rPr>
                <w:rFonts w:eastAsia="Times New Roman" w:cs="Times New Roman"/>
                <w:color w:val="000000"/>
                <w:sz w:val="18"/>
                <w:szCs w:val="18"/>
                <w:lang w:val="sr-Latn-CS"/>
              </w:rPr>
            </w:pPr>
            <w:r>
              <w:rPr>
                <w:rFonts w:eastAsia="Times New Roman" w:cs="Times New Roman"/>
                <w:color w:val="000000"/>
                <w:sz w:val="18"/>
                <w:szCs w:val="18"/>
                <w:lang w:val="sr-Latn-CS"/>
              </w:rPr>
              <w:t>40</w:t>
            </w:r>
          </w:p>
        </w:tc>
        <w:tc>
          <w:tcPr>
            <w:tcW w:w="910" w:type="dxa"/>
            <w:tcBorders>
              <w:left w:val="single" w:sz="4" w:space="0" w:color="000000"/>
              <w:bottom w:val="single" w:sz="4" w:space="0" w:color="000000"/>
            </w:tcBorders>
            <w:shd w:val="clear" w:color="auto" w:fill="auto"/>
            <w:vAlign w:val="center"/>
          </w:tcPr>
          <w:p w:rsidR="00165A01" w:rsidRDefault="00165A01" w:rsidP="00165A01">
            <w:pPr>
              <w:snapToGrid w:val="0"/>
              <w:rPr>
                <w:rFonts w:eastAsia="Times New Roman" w:cs="Times New Roman"/>
                <w:color w:val="000000"/>
                <w:sz w:val="18"/>
                <w:szCs w:val="18"/>
                <w:lang w:val="sr-Latn-CS"/>
              </w:rPr>
            </w:pPr>
            <w:r>
              <w:rPr>
                <w:rFonts w:eastAsia="Times New Roman" w:cs="Times New Roman"/>
                <w:color w:val="000000"/>
                <w:sz w:val="18"/>
                <w:szCs w:val="18"/>
                <w:lang w:val="sr-Cyrl-RS"/>
              </w:rPr>
              <w:t>СЗ</w:t>
            </w:r>
          </w:p>
        </w:tc>
        <w:tc>
          <w:tcPr>
            <w:tcW w:w="925" w:type="dxa"/>
            <w:tcBorders>
              <w:left w:val="single" w:sz="4" w:space="0" w:color="000000"/>
              <w:bottom w:val="single" w:sz="4" w:space="0" w:color="000000"/>
            </w:tcBorders>
            <w:shd w:val="clear" w:color="auto" w:fill="auto"/>
            <w:vAlign w:val="center"/>
          </w:tcPr>
          <w:p w:rsidR="00165A01" w:rsidRDefault="00165A01" w:rsidP="00165A01">
            <w:pPr>
              <w:snapToGrid w:val="0"/>
              <w:jc w:val="center"/>
              <w:rPr>
                <w:rFonts w:eastAsia="Times New Roman" w:cs="Times New Roman"/>
                <w:color w:val="000000"/>
                <w:sz w:val="18"/>
                <w:szCs w:val="18"/>
              </w:rPr>
            </w:pPr>
            <w:r>
              <w:rPr>
                <w:rFonts w:eastAsia="Times New Roman" w:cs="Times New Roman"/>
                <w:color w:val="000000"/>
                <w:sz w:val="18"/>
                <w:szCs w:val="18"/>
              </w:rPr>
              <w:t>780</w:t>
            </w:r>
          </w:p>
          <w:p w:rsidR="00165A01" w:rsidRDefault="00165A01" w:rsidP="00165A01">
            <w:pPr>
              <w:snapToGrid w:val="0"/>
              <w:jc w:val="center"/>
              <w:rPr>
                <w:rFonts w:eastAsia="Times New Roman" w:cs="Times New Roman"/>
                <w:color w:val="000000"/>
                <w:sz w:val="18"/>
                <w:szCs w:val="18"/>
              </w:rPr>
            </w:pPr>
            <w:r>
              <w:rPr>
                <w:rFonts w:eastAsia="Times New Roman" w:cs="Times New Roman"/>
                <w:color w:val="000000"/>
                <w:sz w:val="18"/>
                <w:szCs w:val="18"/>
              </w:rPr>
              <w:t>910</w:t>
            </w:r>
          </w:p>
        </w:tc>
        <w:tc>
          <w:tcPr>
            <w:tcW w:w="910" w:type="dxa"/>
            <w:tcBorders>
              <w:left w:val="single" w:sz="4" w:space="0" w:color="000000"/>
              <w:bottom w:val="single" w:sz="4" w:space="0" w:color="000000"/>
            </w:tcBorders>
            <w:shd w:val="clear" w:color="auto" w:fill="auto"/>
            <w:vAlign w:val="center"/>
          </w:tcPr>
          <w:p w:rsidR="00165A01" w:rsidRDefault="00165A01" w:rsidP="00165A01">
            <w:pPr>
              <w:snapToGrid w:val="0"/>
              <w:jc w:val="center"/>
              <w:rPr>
                <w:rFonts w:eastAsia="Times New Roman" w:cs="Times New Roman"/>
                <w:color w:val="000000"/>
                <w:sz w:val="18"/>
                <w:szCs w:val="18"/>
              </w:rPr>
            </w:pPr>
            <w:r>
              <w:rPr>
                <w:rFonts w:eastAsia="Times New Roman" w:cs="Times New Roman"/>
                <w:color w:val="000000"/>
                <w:sz w:val="18"/>
                <w:szCs w:val="18"/>
              </w:rPr>
              <w:t>40</w:t>
            </w:r>
          </w:p>
        </w:tc>
        <w:tc>
          <w:tcPr>
            <w:tcW w:w="1018" w:type="dxa"/>
            <w:tcBorders>
              <w:left w:val="single" w:sz="4" w:space="0" w:color="000000"/>
              <w:bottom w:val="single" w:sz="4" w:space="0" w:color="000000"/>
              <w:right w:val="single" w:sz="4" w:space="0" w:color="000000"/>
            </w:tcBorders>
            <w:shd w:val="clear" w:color="auto" w:fill="auto"/>
            <w:vAlign w:val="center"/>
          </w:tcPr>
          <w:p w:rsidR="00165A01" w:rsidRDefault="00165A01" w:rsidP="00165A01">
            <w:pPr>
              <w:snapToGrid w:val="0"/>
              <w:jc w:val="center"/>
              <w:rPr>
                <w:rFonts w:eastAsia="Times New Roman" w:cs="Times New Roman"/>
                <w:color w:val="000000"/>
                <w:sz w:val="18"/>
                <w:szCs w:val="18"/>
                <w:lang w:val="sr-Latn-CS"/>
              </w:rPr>
            </w:pPr>
            <w:r>
              <w:rPr>
                <w:rFonts w:eastAsia="Times New Roman" w:cs="Times New Roman"/>
                <w:color w:val="000000"/>
                <w:sz w:val="18"/>
                <w:szCs w:val="18"/>
                <w:lang w:val="sr-Latn-CS"/>
              </w:rPr>
              <w:t>40</w:t>
            </w:r>
          </w:p>
        </w:tc>
      </w:tr>
    </w:tbl>
    <w:p w:rsidR="001C0D0D" w:rsidRDefault="001C0D0D" w:rsidP="001C0D0D">
      <w:pPr>
        <w:rPr>
          <w:rFonts w:cs="Times New Roman"/>
        </w:rPr>
      </w:pPr>
    </w:p>
    <w:p w:rsidR="001C0D0D" w:rsidRDefault="001C0D0D" w:rsidP="001C0D0D">
      <w:pPr>
        <w:rPr>
          <w:rFonts w:cs="Times New Roman"/>
        </w:rPr>
      </w:pPr>
    </w:p>
    <w:p w:rsidR="001C0D0D" w:rsidRDefault="001C0D0D" w:rsidP="001C0D0D">
      <w:pPr>
        <w:rPr>
          <w:rFonts w:cs="Times New Roman"/>
        </w:rPr>
      </w:pPr>
    </w:p>
    <w:tbl>
      <w:tblPr>
        <w:tblW w:w="0" w:type="auto"/>
        <w:tblInd w:w="196" w:type="dxa"/>
        <w:tblLayout w:type="fixed"/>
        <w:tblCellMar>
          <w:top w:w="108" w:type="dxa"/>
          <w:bottom w:w="108" w:type="dxa"/>
        </w:tblCellMar>
        <w:tblLook w:val="0000" w:firstRow="0" w:lastRow="0" w:firstColumn="0" w:lastColumn="0" w:noHBand="0" w:noVBand="0"/>
      </w:tblPr>
      <w:tblGrid>
        <w:gridCol w:w="2850"/>
        <w:gridCol w:w="2339"/>
        <w:gridCol w:w="2216"/>
        <w:gridCol w:w="2040"/>
        <w:gridCol w:w="2040"/>
        <w:gridCol w:w="2040"/>
        <w:gridCol w:w="2072"/>
      </w:tblGrid>
      <w:tr w:rsidR="003B6617" w:rsidTr="009E3EB0">
        <w:trPr>
          <w:trHeight w:val="455"/>
        </w:trPr>
        <w:tc>
          <w:tcPr>
            <w:tcW w:w="2850" w:type="dxa"/>
            <w:vMerge w:val="restart"/>
            <w:tcBorders>
              <w:top w:val="single" w:sz="1" w:space="0" w:color="000000"/>
              <w:left w:val="single" w:sz="1" w:space="0" w:color="000000"/>
              <w:bottom w:val="single" w:sz="1" w:space="0" w:color="000000"/>
            </w:tcBorders>
            <w:shd w:val="clear" w:color="auto" w:fill="auto"/>
            <w:vAlign w:val="center"/>
          </w:tcPr>
          <w:p w:rsidR="003B6617" w:rsidRDefault="003B6617" w:rsidP="003B6617">
            <w:pPr>
              <w:spacing w:line="100" w:lineRule="atLeast"/>
              <w:jc w:val="center"/>
              <w:rPr>
                <w:rFonts w:eastAsia="Times New Roman" w:cs="Times New Roman"/>
                <w:color w:val="000000"/>
                <w:sz w:val="18"/>
                <w:szCs w:val="18"/>
              </w:rPr>
            </w:pPr>
            <w:r>
              <w:rPr>
                <w:rFonts w:eastAsia="Times New Roman" w:cs="Times New Roman"/>
                <w:color w:val="000000"/>
                <w:sz w:val="18"/>
                <w:szCs w:val="18"/>
              </w:rPr>
              <w:t xml:space="preserve">Транспортна дистанца </w:t>
            </w:r>
          </w:p>
          <w:p w:rsidR="003B6617" w:rsidRDefault="003B6617" w:rsidP="003B6617">
            <w:pPr>
              <w:spacing w:line="100" w:lineRule="atLeast"/>
              <w:jc w:val="center"/>
              <w:rPr>
                <w:rFonts w:eastAsia="Times New Roman" w:cs="Times New Roman"/>
                <w:color w:val="000000"/>
                <w:sz w:val="18"/>
                <w:szCs w:val="18"/>
              </w:rPr>
            </w:pPr>
            <w:r>
              <w:rPr>
                <w:rFonts w:eastAsia="Times New Roman" w:cs="Times New Roman"/>
                <w:color w:val="000000"/>
                <w:sz w:val="18"/>
                <w:szCs w:val="18"/>
                <w:lang w:val="sr-Cyrl-RS"/>
              </w:rPr>
              <w:t>450</w:t>
            </w:r>
            <w:r>
              <w:rPr>
                <w:rFonts w:eastAsia="Times New Roman" w:cs="Times New Roman"/>
                <w:color w:val="000000"/>
                <w:sz w:val="18"/>
                <w:szCs w:val="18"/>
              </w:rPr>
              <w:t xml:space="preserve"> м,  смештај људи и </w:t>
            </w:r>
          </w:p>
          <w:p w:rsidR="003B6617" w:rsidRDefault="003B6617" w:rsidP="003B6617">
            <w:pPr>
              <w:spacing w:line="100" w:lineRule="atLeast"/>
              <w:jc w:val="center"/>
              <w:rPr>
                <w:rFonts w:eastAsia="Times New Roman" w:cs="Times New Roman"/>
                <w:color w:val="000000"/>
                <w:sz w:val="18"/>
                <w:szCs w:val="18"/>
                <w:lang w:val="sr-Latn-CS"/>
              </w:rPr>
            </w:pPr>
            <w:r>
              <w:rPr>
                <w:rFonts w:eastAsia="Times New Roman" w:cs="Times New Roman"/>
                <w:color w:val="000000"/>
                <w:sz w:val="18"/>
                <w:szCs w:val="18"/>
              </w:rPr>
              <w:t xml:space="preserve">средстава: </w:t>
            </w:r>
            <w:r w:rsidR="00165A01">
              <w:rPr>
                <w:rFonts w:eastAsia="Times New Roman" w:cs="Times New Roman"/>
                <w:color w:val="000000"/>
                <w:sz w:val="18"/>
                <w:szCs w:val="18"/>
                <w:lang w:val="sr-Cyrl-RS"/>
              </w:rPr>
              <w:t>сопствени</w:t>
            </w:r>
            <w:r>
              <w:rPr>
                <w:rFonts w:eastAsia="Times New Roman" w:cs="Times New Roman"/>
                <w:color w:val="000000"/>
                <w:sz w:val="18"/>
                <w:szCs w:val="18"/>
              </w:rPr>
              <w:t xml:space="preserve">    </w:t>
            </w:r>
          </w:p>
        </w:tc>
        <w:tc>
          <w:tcPr>
            <w:tcW w:w="2339" w:type="dxa"/>
            <w:vMerge w:val="restart"/>
            <w:tcBorders>
              <w:top w:val="single" w:sz="1" w:space="0" w:color="000000"/>
              <w:left w:val="single" w:sz="1" w:space="0" w:color="000000"/>
              <w:bottom w:val="single" w:sz="1" w:space="0" w:color="000000"/>
            </w:tcBorders>
            <w:shd w:val="clear" w:color="auto" w:fill="auto"/>
            <w:vAlign w:val="center"/>
          </w:tcPr>
          <w:p w:rsidR="003B6617" w:rsidRDefault="003B6617" w:rsidP="003B6617">
            <w:pPr>
              <w:spacing w:line="100" w:lineRule="atLeast"/>
              <w:jc w:val="center"/>
              <w:rPr>
                <w:rFonts w:eastAsia="Times New Roman" w:cs="Times New Roman"/>
                <w:color w:val="000000"/>
                <w:sz w:val="18"/>
                <w:szCs w:val="18"/>
              </w:rPr>
            </w:pPr>
            <w:r>
              <w:rPr>
                <w:rFonts w:eastAsia="Times New Roman" w:cs="Times New Roman"/>
                <w:color w:val="000000"/>
                <w:sz w:val="18"/>
                <w:szCs w:val="18"/>
                <w:lang w:val="sr-Latn-CS"/>
              </w:rPr>
              <w:t>Врста дрвета и дозначена маса</w:t>
            </w:r>
          </w:p>
        </w:tc>
        <w:tc>
          <w:tcPr>
            <w:tcW w:w="2216" w:type="dxa"/>
            <w:tcBorders>
              <w:top w:val="single" w:sz="1" w:space="0" w:color="000000"/>
              <w:left w:val="single" w:sz="1" w:space="0" w:color="000000"/>
            </w:tcBorders>
            <w:shd w:val="clear" w:color="auto" w:fill="auto"/>
            <w:vAlign w:val="center"/>
          </w:tcPr>
          <w:p w:rsidR="003B6617" w:rsidRDefault="003B6617" w:rsidP="003B6617">
            <w:pPr>
              <w:snapToGrid w:val="0"/>
              <w:spacing w:line="100" w:lineRule="atLeast"/>
              <w:rPr>
                <w:rFonts w:eastAsia="Times New Roman" w:cs="Times New Roman"/>
                <w:color w:val="000000"/>
                <w:sz w:val="18"/>
                <w:szCs w:val="18"/>
              </w:rPr>
            </w:pPr>
          </w:p>
        </w:tc>
        <w:tc>
          <w:tcPr>
            <w:tcW w:w="2040" w:type="dxa"/>
            <w:tcBorders>
              <w:top w:val="single" w:sz="1" w:space="0" w:color="000000"/>
              <w:left w:val="single" w:sz="1" w:space="0" w:color="000000"/>
              <w:bottom w:val="single" w:sz="1" w:space="0" w:color="000000"/>
            </w:tcBorders>
            <w:shd w:val="clear" w:color="auto" w:fill="auto"/>
            <w:vAlign w:val="center"/>
          </w:tcPr>
          <w:p w:rsidR="003B6617" w:rsidRDefault="003B6617" w:rsidP="003B6617">
            <w:pPr>
              <w:spacing w:line="100" w:lineRule="atLeast"/>
              <w:jc w:val="center"/>
              <w:rPr>
                <w:rFonts w:eastAsia="Times New Roman" w:cs="Times New Roman"/>
                <w:color w:val="000000"/>
                <w:sz w:val="18"/>
                <w:szCs w:val="18"/>
              </w:rPr>
            </w:pPr>
            <w:r>
              <w:rPr>
                <w:rFonts w:eastAsia="Times New Roman" w:cs="Times New Roman"/>
                <w:color w:val="000000"/>
                <w:sz w:val="18"/>
                <w:szCs w:val="18"/>
              </w:rPr>
              <w:t>Обло</w:t>
            </w:r>
          </w:p>
        </w:tc>
        <w:tc>
          <w:tcPr>
            <w:tcW w:w="2040" w:type="dxa"/>
            <w:tcBorders>
              <w:top w:val="single" w:sz="1" w:space="0" w:color="000000"/>
              <w:left w:val="single" w:sz="1" w:space="0" w:color="000000"/>
            </w:tcBorders>
            <w:shd w:val="clear" w:color="auto" w:fill="auto"/>
            <w:vAlign w:val="center"/>
          </w:tcPr>
          <w:p w:rsidR="003B6617" w:rsidRDefault="003B6617" w:rsidP="003B6617">
            <w:pPr>
              <w:spacing w:line="100" w:lineRule="atLeast"/>
              <w:jc w:val="center"/>
              <w:rPr>
                <w:rFonts w:eastAsia="Times New Roman" w:cs="Times New Roman"/>
                <w:color w:val="000000"/>
                <w:sz w:val="18"/>
                <w:szCs w:val="18"/>
              </w:rPr>
            </w:pPr>
            <w:r>
              <w:rPr>
                <w:rFonts w:eastAsia="Times New Roman" w:cs="Times New Roman"/>
                <w:color w:val="000000"/>
                <w:sz w:val="18"/>
                <w:szCs w:val="18"/>
              </w:rPr>
              <w:t>Вишеметарско</w:t>
            </w:r>
          </w:p>
        </w:tc>
        <w:tc>
          <w:tcPr>
            <w:tcW w:w="2040" w:type="dxa"/>
            <w:tcBorders>
              <w:top w:val="single" w:sz="1" w:space="0" w:color="000000"/>
              <w:left w:val="single" w:sz="1" w:space="0" w:color="000000"/>
              <w:bottom w:val="single" w:sz="1" w:space="0" w:color="000000"/>
            </w:tcBorders>
            <w:shd w:val="clear" w:color="auto" w:fill="auto"/>
            <w:vAlign w:val="center"/>
          </w:tcPr>
          <w:p w:rsidR="003B6617" w:rsidRDefault="003B6617" w:rsidP="003B6617">
            <w:pPr>
              <w:spacing w:line="100" w:lineRule="atLeast"/>
              <w:jc w:val="center"/>
              <w:rPr>
                <w:rFonts w:eastAsia="Times New Roman" w:cs="Times New Roman"/>
                <w:color w:val="000000"/>
                <w:sz w:val="18"/>
                <w:szCs w:val="18"/>
              </w:rPr>
            </w:pPr>
            <w:r>
              <w:rPr>
                <w:rFonts w:eastAsia="Times New Roman" w:cs="Times New Roman"/>
                <w:color w:val="000000"/>
                <w:sz w:val="18"/>
                <w:szCs w:val="18"/>
              </w:rPr>
              <w:t>Метарско</w:t>
            </w:r>
          </w:p>
        </w:tc>
        <w:tc>
          <w:tcPr>
            <w:tcW w:w="2072" w:type="dxa"/>
            <w:tcBorders>
              <w:top w:val="single" w:sz="1" w:space="0" w:color="000000"/>
              <w:left w:val="single" w:sz="1" w:space="0" w:color="000000"/>
              <w:bottom w:val="single" w:sz="1" w:space="0" w:color="000000"/>
              <w:right w:val="single" w:sz="1" w:space="0" w:color="000000"/>
            </w:tcBorders>
            <w:shd w:val="clear" w:color="auto" w:fill="auto"/>
            <w:vAlign w:val="center"/>
          </w:tcPr>
          <w:p w:rsidR="003B6617" w:rsidRDefault="003B6617" w:rsidP="003B6617">
            <w:pPr>
              <w:spacing w:line="100" w:lineRule="atLeast"/>
            </w:pPr>
            <w:r>
              <w:rPr>
                <w:rFonts w:eastAsia="Times New Roman" w:cs="Times New Roman"/>
                <w:color w:val="000000"/>
                <w:sz w:val="18"/>
                <w:szCs w:val="18"/>
              </w:rPr>
              <w:t xml:space="preserve">        УКУПНО</w:t>
            </w:r>
          </w:p>
        </w:tc>
      </w:tr>
      <w:tr w:rsidR="003B6617" w:rsidTr="009E3EB0">
        <w:trPr>
          <w:trHeight w:val="513"/>
        </w:trPr>
        <w:tc>
          <w:tcPr>
            <w:tcW w:w="2850" w:type="dxa"/>
            <w:vMerge/>
            <w:tcBorders>
              <w:top w:val="single" w:sz="1" w:space="0" w:color="000000"/>
              <w:left w:val="single" w:sz="1" w:space="0" w:color="000000"/>
              <w:bottom w:val="single" w:sz="1" w:space="0" w:color="000000"/>
            </w:tcBorders>
            <w:shd w:val="clear" w:color="auto" w:fill="auto"/>
            <w:vAlign w:val="center"/>
          </w:tcPr>
          <w:p w:rsidR="003B6617" w:rsidRDefault="003B6617" w:rsidP="003B6617">
            <w:pPr>
              <w:snapToGrid w:val="0"/>
              <w:spacing w:after="200"/>
              <w:rPr>
                <w:rFonts w:cs="Times New Roman"/>
              </w:rPr>
            </w:pPr>
          </w:p>
        </w:tc>
        <w:tc>
          <w:tcPr>
            <w:tcW w:w="2339" w:type="dxa"/>
            <w:vMerge/>
            <w:tcBorders>
              <w:top w:val="single" w:sz="1" w:space="0" w:color="000000"/>
              <w:left w:val="single" w:sz="1" w:space="0" w:color="000000"/>
              <w:bottom w:val="single" w:sz="1" w:space="0" w:color="000000"/>
            </w:tcBorders>
            <w:shd w:val="clear" w:color="auto" w:fill="auto"/>
            <w:vAlign w:val="center"/>
          </w:tcPr>
          <w:p w:rsidR="003B6617" w:rsidRDefault="003B6617" w:rsidP="003B6617">
            <w:pPr>
              <w:snapToGrid w:val="0"/>
              <w:spacing w:after="200"/>
              <w:rPr>
                <w:rFonts w:cs="Times New Roman"/>
              </w:rPr>
            </w:pPr>
          </w:p>
        </w:tc>
        <w:tc>
          <w:tcPr>
            <w:tcW w:w="2216" w:type="dxa"/>
            <w:tcBorders>
              <w:top w:val="single" w:sz="1" w:space="0" w:color="000000"/>
              <w:left w:val="single" w:sz="1" w:space="0" w:color="000000"/>
              <w:bottom w:val="single" w:sz="1" w:space="0" w:color="000000"/>
            </w:tcBorders>
            <w:shd w:val="clear" w:color="auto" w:fill="auto"/>
            <w:vAlign w:val="center"/>
          </w:tcPr>
          <w:p w:rsidR="003B6617" w:rsidRDefault="003B6617" w:rsidP="003B6617">
            <w:pPr>
              <w:spacing w:line="100" w:lineRule="atLeast"/>
              <w:ind w:firstLine="180"/>
              <w:rPr>
                <w:rFonts w:eastAsia="Times New Roman" w:cs="Times New Roman"/>
                <w:color w:val="000000"/>
                <w:sz w:val="18"/>
                <w:szCs w:val="18"/>
                <w:lang w:val="sr-Cyrl-RS"/>
              </w:rPr>
            </w:pPr>
            <w:r>
              <w:rPr>
                <w:rFonts w:eastAsia="Times New Roman" w:cs="Times New Roman"/>
                <w:color w:val="000000"/>
                <w:sz w:val="18"/>
                <w:szCs w:val="18"/>
              </w:rPr>
              <w:t>буква</w:t>
            </w:r>
          </w:p>
        </w:tc>
        <w:tc>
          <w:tcPr>
            <w:tcW w:w="2040" w:type="dxa"/>
            <w:tcBorders>
              <w:left w:val="single" w:sz="1" w:space="0" w:color="000000"/>
              <w:bottom w:val="single" w:sz="1" w:space="0" w:color="000000"/>
            </w:tcBorders>
            <w:shd w:val="clear" w:color="auto" w:fill="auto"/>
            <w:vAlign w:val="center"/>
          </w:tcPr>
          <w:p w:rsidR="003B6617" w:rsidRDefault="003B6617" w:rsidP="003B6617">
            <w:pPr>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919</w:t>
            </w:r>
          </w:p>
        </w:tc>
        <w:tc>
          <w:tcPr>
            <w:tcW w:w="2040" w:type="dxa"/>
            <w:tcBorders>
              <w:top w:val="single" w:sz="1" w:space="0" w:color="000000"/>
              <w:left w:val="single" w:sz="1" w:space="0" w:color="000000"/>
              <w:bottom w:val="single" w:sz="1" w:space="0" w:color="000000"/>
            </w:tcBorders>
            <w:shd w:val="clear" w:color="auto" w:fill="auto"/>
            <w:vAlign w:val="center"/>
          </w:tcPr>
          <w:p w:rsidR="003B6617" w:rsidRDefault="003B6617" w:rsidP="003B6617">
            <w:pPr>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2068</w:t>
            </w:r>
          </w:p>
        </w:tc>
        <w:tc>
          <w:tcPr>
            <w:tcW w:w="2040" w:type="dxa"/>
            <w:tcBorders>
              <w:left w:val="single" w:sz="1" w:space="0" w:color="000000"/>
              <w:bottom w:val="single" w:sz="1" w:space="0" w:color="000000"/>
            </w:tcBorders>
            <w:shd w:val="clear" w:color="auto" w:fill="auto"/>
            <w:vAlign w:val="center"/>
          </w:tcPr>
          <w:p w:rsidR="003B6617" w:rsidRDefault="003B6617" w:rsidP="003B6617">
            <w:pPr>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230</w:t>
            </w:r>
          </w:p>
        </w:tc>
        <w:tc>
          <w:tcPr>
            <w:tcW w:w="2072" w:type="dxa"/>
            <w:tcBorders>
              <w:left w:val="single" w:sz="1" w:space="0" w:color="000000"/>
              <w:bottom w:val="single" w:sz="1" w:space="0" w:color="000000"/>
              <w:right w:val="single" w:sz="1" w:space="0" w:color="000000"/>
            </w:tcBorders>
            <w:shd w:val="clear" w:color="auto" w:fill="auto"/>
            <w:vAlign w:val="center"/>
          </w:tcPr>
          <w:p w:rsidR="003B6617" w:rsidRDefault="003B6617" w:rsidP="003B6617">
            <w:pPr>
              <w:spacing w:line="100" w:lineRule="atLeast"/>
              <w:jc w:val="center"/>
            </w:pPr>
            <w:r>
              <w:rPr>
                <w:rFonts w:eastAsia="Times New Roman" w:cs="Times New Roman"/>
                <w:color w:val="000000"/>
                <w:sz w:val="18"/>
                <w:szCs w:val="18"/>
                <w:lang w:val="sr-Cyrl-RS"/>
              </w:rPr>
              <w:t>3217</w:t>
            </w:r>
          </w:p>
        </w:tc>
      </w:tr>
    </w:tbl>
    <w:p w:rsidR="001C0D0D" w:rsidRDefault="001C0D0D" w:rsidP="001C0D0D">
      <w:pPr>
        <w:rPr>
          <w:rFonts w:cs="Times New Roman"/>
        </w:rPr>
      </w:pPr>
    </w:p>
    <w:p w:rsidR="001C0D0D" w:rsidRDefault="001C0D0D" w:rsidP="001C0D0D">
      <w:pPr>
        <w:rPr>
          <w:rFonts w:cs="Times New Roman"/>
        </w:rPr>
      </w:pPr>
    </w:p>
    <w:p w:rsidR="001C0D0D" w:rsidRDefault="001C0D0D" w:rsidP="001C0D0D">
      <w:pPr>
        <w:rPr>
          <w:rFonts w:cs="Times New Roman"/>
        </w:rPr>
      </w:pPr>
    </w:p>
    <w:p w:rsidR="001C0D0D" w:rsidRDefault="001C0D0D" w:rsidP="001C0D0D">
      <w:pPr>
        <w:rPr>
          <w:rFonts w:cs="Times New Roman"/>
        </w:rPr>
      </w:pPr>
    </w:p>
    <w:p w:rsidR="001C0D0D" w:rsidRDefault="001C0D0D" w:rsidP="001C0D0D">
      <w:pPr>
        <w:rPr>
          <w:rFonts w:cs="Times New Roman"/>
        </w:rPr>
      </w:pPr>
    </w:p>
    <w:p w:rsidR="001C0D0D" w:rsidRDefault="001C0D0D" w:rsidP="001C0D0D">
      <w:pPr>
        <w:rPr>
          <w:rFonts w:eastAsia="Times New Roman" w:cs="Times New Roman"/>
          <w:b/>
          <w:color w:val="000000"/>
          <w:sz w:val="18"/>
          <w:szCs w:val="18"/>
          <w:lang w:val="sr-Latn-CS"/>
        </w:rPr>
      </w:pPr>
      <w:r>
        <w:rPr>
          <w:rFonts w:cs="Times New Roman"/>
        </w:rPr>
        <w:t xml:space="preserve">                                  </w:t>
      </w:r>
      <w:r>
        <w:rPr>
          <w:rFonts w:cs="Times New Roman"/>
          <w:sz w:val="18"/>
          <w:szCs w:val="18"/>
        </w:rPr>
        <w:t>ВРСТА И ОПИС УСЛУГЕ                                                                                         КВАЛИТЕТ И ОБЕЗБЕЂИВАЊЕ ГАРАНЦИЈЕ КВАЛИТЕТА</w:t>
      </w:r>
    </w:p>
    <w:tbl>
      <w:tblPr>
        <w:tblW w:w="0" w:type="auto"/>
        <w:tblInd w:w="148" w:type="dxa"/>
        <w:tblLayout w:type="fixed"/>
        <w:tblLook w:val="0000" w:firstRow="0" w:lastRow="0" w:firstColumn="0" w:lastColumn="0" w:noHBand="0" w:noVBand="0"/>
      </w:tblPr>
      <w:tblGrid>
        <w:gridCol w:w="6904"/>
        <w:gridCol w:w="757"/>
        <w:gridCol w:w="7974"/>
      </w:tblGrid>
      <w:tr w:rsidR="001C0D0D" w:rsidTr="009E3EB0">
        <w:trPr>
          <w:trHeight w:val="361"/>
        </w:trPr>
        <w:tc>
          <w:tcPr>
            <w:tcW w:w="6904"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ind w:firstLine="181"/>
              <w:rPr>
                <w:rFonts w:cs="Times New Roman"/>
              </w:rPr>
            </w:pPr>
            <w:r>
              <w:rPr>
                <w:rFonts w:eastAsia="Times New Roman" w:cs="Times New Roman"/>
                <w:b/>
                <w:color w:val="000000"/>
                <w:sz w:val="18"/>
                <w:szCs w:val="18"/>
                <w:lang w:val="sr-Latn-CS"/>
              </w:rPr>
              <w:t xml:space="preserve">Сеча и израда крај пања у шуми секционом методом и привлачење на привремено стовариште на камионском путу у шуми,     </w:t>
            </w:r>
          </w:p>
        </w:tc>
        <w:tc>
          <w:tcPr>
            <w:tcW w:w="757" w:type="dxa"/>
            <w:tcBorders>
              <w:left w:val="single" w:sz="4" w:space="0" w:color="000000"/>
            </w:tcBorders>
            <w:shd w:val="clear" w:color="auto" w:fill="auto"/>
            <w:vAlign w:val="center"/>
          </w:tcPr>
          <w:p w:rsidR="001C0D0D" w:rsidRDefault="001C0D0D" w:rsidP="001C0D0D">
            <w:pPr>
              <w:snapToGrid w:val="0"/>
              <w:spacing w:after="200"/>
              <w:rPr>
                <w:rFonts w:cs="Times New Roman"/>
              </w:rPr>
            </w:pPr>
          </w:p>
        </w:tc>
        <w:tc>
          <w:tcPr>
            <w:tcW w:w="7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Pr="00165A01" w:rsidRDefault="00165A01" w:rsidP="001C0D0D">
            <w:pPr>
              <w:spacing w:line="100" w:lineRule="atLeast"/>
              <w:ind w:firstLine="201"/>
            </w:pPr>
            <w:r w:rsidRPr="00165A01">
              <w:rPr>
                <w:rFonts w:eastAsia="Times New Roman" w:cs="Times New Roman"/>
                <w:b/>
                <w:color w:val="000000"/>
                <w:sz w:val="20"/>
                <w:szCs w:val="20"/>
                <w:lang w:val="sr-Latn-CS"/>
              </w:rPr>
              <w:t>Да би се реализовали наведени радови , неопходно је минимално: 2  обучена секача моториста,</w:t>
            </w:r>
            <w:r>
              <w:rPr>
                <w:rFonts w:eastAsia="Times New Roman" w:cs="Times New Roman"/>
                <w:b/>
                <w:color w:val="000000"/>
                <w:sz w:val="20"/>
                <w:szCs w:val="20"/>
                <w:lang w:val="sr-Cyrl-RS"/>
              </w:rPr>
              <w:t xml:space="preserve"> </w:t>
            </w:r>
            <w:r w:rsidRPr="00165A01">
              <w:rPr>
                <w:rFonts w:eastAsia="Times New Roman" w:cs="Times New Roman"/>
                <w:b/>
                <w:color w:val="000000"/>
                <w:sz w:val="20"/>
                <w:szCs w:val="20"/>
                <w:lang w:val="sr-Latn-CS"/>
              </w:rPr>
              <w:t>2  моторн</w:t>
            </w:r>
            <w:r>
              <w:rPr>
                <w:rFonts w:eastAsia="Times New Roman" w:cs="Times New Roman"/>
                <w:b/>
                <w:color w:val="000000"/>
                <w:sz w:val="20"/>
                <w:szCs w:val="20"/>
                <w:lang w:val="sr-Cyrl-RS"/>
              </w:rPr>
              <w:t>е</w:t>
            </w:r>
            <w:r w:rsidRPr="00165A01">
              <w:rPr>
                <w:rFonts w:eastAsia="Times New Roman" w:cs="Times New Roman"/>
                <w:b/>
                <w:color w:val="000000"/>
                <w:sz w:val="20"/>
                <w:szCs w:val="20"/>
                <w:lang w:val="sr-Latn-CS"/>
              </w:rPr>
              <w:t xml:space="preserve"> тестер</w:t>
            </w:r>
            <w:r>
              <w:rPr>
                <w:rFonts w:eastAsia="Times New Roman" w:cs="Times New Roman"/>
                <w:b/>
                <w:color w:val="000000"/>
                <w:sz w:val="20"/>
                <w:szCs w:val="20"/>
                <w:lang w:val="sr-Cyrl-RS"/>
              </w:rPr>
              <w:t>е</w:t>
            </w:r>
            <w:r w:rsidRPr="00165A01">
              <w:rPr>
                <w:rFonts w:eastAsia="Times New Roman" w:cs="Times New Roman"/>
                <w:b/>
                <w:color w:val="000000"/>
                <w:sz w:val="20"/>
                <w:szCs w:val="20"/>
                <w:lang w:val="sr-Latn-CS"/>
              </w:rPr>
              <w:t>,  2 трактор</w:t>
            </w:r>
            <w:r>
              <w:rPr>
                <w:rFonts w:eastAsia="Times New Roman" w:cs="Times New Roman"/>
                <w:b/>
                <w:color w:val="000000"/>
                <w:sz w:val="20"/>
                <w:szCs w:val="20"/>
                <w:lang w:val="sr-Cyrl-RS"/>
              </w:rPr>
              <w:t>а</w:t>
            </w:r>
            <w:r w:rsidRPr="00165A01">
              <w:rPr>
                <w:rFonts w:eastAsia="Times New Roman" w:cs="Times New Roman"/>
                <w:b/>
                <w:color w:val="000000"/>
                <w:sz w:val="20"/>
                <w:szCs w:val="20"/>
                <w:lang w:val="sr-Latn-CS"/>
              </w:rPr>
              <w:t xml:space="preserve"> са дводобошним  витлом,  2 возач</w:t>
            </w:r>
            <w:r>
              <w:rPr>
                <w:rFonts w:eastAsia="Times New Roman" w:cs="Times New Roman"/>
                <w:b/>
                <w:color w:val="000000"/>
                <w:sz w:val="20"/>
                <w:szCs w:val="20"/>
                <w:lang w:val="sr-Cyrl-RS"/>
              </w:rPr>
              <w:t>а</w:t>
            </w:r>
            <w:r w:rsidRPr="00165A01">
              <w:rPr>
                <w:rFonts w:eastAsia="Times New Roman" w:cs="Times New Roman"/>
                <w:b/>
                <w:color w:val="000000"/>
                <w:sz w:val="20"/>
                <w:szCs w:val="20"/>
                <w:lang w:val="sr-Latn-CS"/>
              </w:rPr>
              <w:t xml:space="preserve"> трактора, 2 помоћн</w:t>
            </w:r>
            <w:r>
              <w:rPr>
                <w:rFonts w:eastAsia="Times New Roman" w:cs="Times New Roman"/>
                <w:b/>
                <w:color w:val="000000"/>
                <w:sz w:val="20"/>
                <w:szCs w:val="20"/>
                <w:lang w:val="sr-Cyrl-RS"/>
              </w:rPr>
              <w:t>а</w:t>
            </w:r>
            <w:r w:rsidRPr="00165A01">
              <w:rPr>
                <w:rFonts w:eastAsia="Times New Roman" w:cs="Times New Roman"/>
                <w:b/>
                <w:color w:val="000000"/>
                <w:sz w:val="20"/>
                <w:szCs w:val="20"/>
                <w:lang w:val="sr-Latn-CS"/>
              </w:rPr>
              <w:t xml:space="preserve"> радник</w:t>
            </w:r>
            <w:r>
              <w:rPr>
                <w:rFonts w:eastAsia="Times New Roman" w:cs="Times New Roman"/>
                <w:b/>
                <w:color w:val="000000"/>
                <w:sz w:val="20"/>
                <w:szCs w:val="20"/>
                <w:lang w:val="sr-Cyrl-RS"/>
              </w:rPr>
              <w:t>а</w:t>
            </w:r>
            <w:r w:rsidRPr="00165A01">
              <w:rPr>
                <w:rFonts w:eastAsia="Times New Roman" w:cs="Times New Roman"/>
                <w:b/>
                <w:color w:val="000000"/>
                <w:sz w:val="20"/>
                <w:szCs w:val="20"/>
                <w:lang w:val="sr-Latn-CS"/>
              </w:rPr>
              <w:t xml:space="preserve"> :  са комплетном пратећом опремом и осталим  приручним алатом уз обавезно коришћење прописане ХТЗ опреме.  </w:t>
            </w:r>
          </w:p>
        </w:tc>
      </w:tr>
    </w:tbl>
    <w:p w:rsidR="001C0D0D" w:rsidRDefault="001C0D0D" w:rsidP="001C0D0D">
      <w:pPr>
        <w:rPr>
          <w:rFonts w:cs="Times New Roman"/>
        </w:rPr>
      </w:pPr>
    </w:p>
    <w:p w:rsidR="001C0D0D" w:rsidRDefault="001C0D0D" w:rsidP="001C0D0D">
      <w:pPr>
        <w:rPr>
          <w:rFonts w:cs="Times New Roman"/>
        </w:rPr>
      </w:pPr>
    </w:p>
    <w:p w:rsidR="001C0D0D" w:rsidRDefault="001C0D0D" w:rsidP="001C0D0D">
      <w:pPr>
        <w:jc w:val="center"/>
        <w:rPr>
          <w:rFonts w:cs="Times New Roman"/>
        </w:rPr>
      </w:pPr>
    </w:p>
    <w:p w:rsidR="001C0D0D" w:rsidRDefault="001C0D0D" w:rsidP="001C0D0D">
      <w:pPr>
        <w:jc w:val="center"/>
        <w:rPr>
          <w:rFonts w:cs="Times New Roman"/>
        </w:rPr>
      </w:pPr>
    </w:p>
    <w:p w:rsidR="001C0D0D" w:rsidRDefault="001C0D0D" w:rsidP="001C0D0D">
      <w:pPr>
        <w:spacing w:line="100" w:lineRule="atLeast"/>
        <w:rPr>
          <w:rFonts w:eastAsia="Times New Roman" w:cs="Times New Roman"/>
          <w:b/>
          <w:bCs/>
          <w:iCs/>
        </w:rPr>
      </w:pPr>
      <w:r>
        <w:rPr>
          <w:rFonts w:eastAsia="Times New Roman" w:cs="Times New Roman"/>
          <w:b/>
          <w:bCs/>
          <w:iCs/>
        </w:rPr>
        <w:lastRenderedPageBreak/>
        <w:t xml:space="preserve">                    </w:t>
      </w:r>
    </w:p>
    <w:p w:rsidR="001C0D0D" w:rsidRDefault="001C0D0D" w:rsidP="001C0D0D">
      <w:pPr>
        <w:spacing w:line="100" w:lineRule="atLeast"/>
        <w:rPr>
          <w:rFonts w:cs="Times New Roman"/>
        </w:rPr>
      </w:pPr>
      <w:r>
        <w:rPr>
          <w:rFonts w:eastAsia="Times New Roman" w:cs="Times New Roman"/>
          <w:b/>
          <w:bCs/>
          <w:iCs/>
        </w:rPr>
        <w:t xml:space="preserve">                  ПАРТИЈА </w:t>
      </w:r>
      <w:r>
        <w:rPr>
          <w:rFonts w:eastAsia="Times New Roman" w:cs="Times New Roman"/>
          <w:b/>
          <w:bCs/>
          <w:iCs/>
          <w:lang w:val="sr-Cyrl-RS"/>
        </w:rPr>
        <w:t>12</w:t>
      </w:r>
    </w:p>
    <w:p w:rsidR="001C0D0D" w:rsidRDefault="001C0D0D" w:rsidP="001C0D0D">
      <w:pPr>
        <w:rPr>
          <w:rFonts w:cs="Times New Roman"/>
        </w:rPr>
      </w:pPr>
    </w:p>
    <w:tbl>
      <w:tblPr>
        <w:tblW w:w="0" w:type="auto"/>
        <w:tblInd w:w="117" w:type="dxa"/>
        <w:tblLayout w:type="fixed"/>
        <w:tblLook w:val="0000" w:firstRow="0" w:lastRow="0" w:firstColumn="0" w:lastColumn="0" w:noHBand="0" w:noVBand="0"/>
      </w:tblPr>
      <w:tblGrid>
        <w:gridCol w:w="616"/>
        <w:gridCol w:w="893"/>
        <w:gridCol w:w="1325"/>
        <w:gridCol w:w="940"/>
        <w:gridCol w:w="986"/>
        <w:gridCol w:w="1032"/>
        <w:gridCol w:w="1016"/>
        <w:gridCol w:w="1048"/>
        <w:gridCol w:w="1047"/>
        <w:gridCol w:w="1048"/>
        <w:gridCol w:w="1049"/>
        <w:gridCol w:w="909"/>
        <w:gridCol w:w="893"/>
        <w:gridCol w:w="894"/>
        <w:gridCol w:w="893"/>
        <w:gridCol w:w="1051"/>
      </w:tblGrid>
      <w:tr w:rsidR="001C0D0D" w:rsidTr="009E3EB0">
        <w:trPr>
          <w:trHeight w:val="411"/>
        </w:trPr>
        <w:tc>
          <w:tcPr>
            <w:tcW w:w="616" w:type="dxa"/>
            <w:vMerge w:val="restart"/>
            <w:tcBorders>
              <w:top w:val="single" w:sz="4" w:space="0" w:color="000000"/>
              <w:left w:val="single" w:sz="4" w:space="0" w:color="000000"/>
              <w:bottom w:val="single" w:sz="4" w:space="0" w:color="000000"/>
            </w:tcBorders>
            <w:shd w:val="clear" w:color="auto" w:fill="auto"/>
            <w:textDirection w:val="btLr"/>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b/>
                <w:color w:val="000000"/>
                <w:sz w:val="18"/>
                <w:szCs w:val="18"/>
                <w:lang w:val="sr-Latn-CS"/>
              </w:rPr>
              <w:t>Бр. Партије</w:t>
            </w:r>
          </w:p>
        </w:tc>
        <w:tc>
          <w:tcPr>
            <w:tcW w:w="893"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 xml:space="preserve">ШУ  </w:t>
            </w:r>
          </w:p>
        </w:tc>
        <w:tc>
          <w:tcPr>
            <w:tcW w:w="1325"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ГЈ</w:t>
            </w:r>
          </w:p>
        </w:tc>
        <w:tc>
          <w:tcPr>
            <w:tcW w:w="940"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Одељење</w:t>
            </w:r>
          </w:p>
        </w:tc>
        <w:tc>
          <w:tcPr>
            <w:tcW w:w="986"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Површина (ха)</w:t>
            </w:r>
          </w:p>
        </w:tc>
        <w:tc>
          <w:tcPr>
            <w:tcW w:w="1032"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Врста  сече</w:t>
            </w:r>
          </w:p>
        </w:tc>
        <w:tc>
          <w:tcPr>
            <w:tcW w:w="1016"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Квартал</w:t>
            </w:r>
          </w:p>
        </w:tc>
        <w:tc>
          <w:tcPr>
            <w:tcW w:w="4192" w:type="dxa"/>
            <w:gridSpan w:val="4"/>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НЕТО МАСА  (м3)</w:t>
            </w:r>
          </w:p>
        </w:tc>
        <w:tc>
          <w:tcPr>
            <w:tcW w:w="909"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Нагиб терена</w:t>
            </w:r>
          </w:p>
        </w:tc>
        <w:tc>
          <w:tcPr>
            <w:tcW w:w="893"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Експозиција</w:t>
            </w:r>
          </w:p>
        </w:tc>
        <w:tc>
          <w:tcPr>
            <w:tcW w:w="894"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Надморска висина</w:t>
            </w:r>
          </w:p>
        </w:tc>
        <w:tc>
          <w:tcPr>
            <w:tcW w:w="893" w:type="dxa"/>
            <w:vMerge w:val="restart"/>
            <w:tcBorders>
              <w:top w:val="single" w:sz="4" w:space="0" w:color="000000"/>
              <w:left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Удаљеност од седишта ШГ</w:t>
            </w:r>
          </w:p>
        </w:tc>
        <w:tc>
          <w:tcPr>
            <w:tcW w:w="10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spacing w:line="100" w:lineRule="atLeast"/>
              <w:jc w:val="center"/>
            </w:pPr>
            <w:r>
              <w:rPr>
                <w:rFonts w:eastAsia="Times New Roman" w:cs="Times New Roman"/>
                <w:color w:val="000000"/>
                <w:sz w:val="16"/>
                <w:szCs w:val="16"/>
                <w:lang w:val="sr-Latn-CS"/>
              </w:rPr>
              <w:t>Удаљеност од седишта ШУ</w:t>
            </w:r>
          </w:p>
        </w:tc>
      </w:tr>
      <w:tr w:rsidR="001C0D0D" w:rsidTr="003B6617">
        <w:trPr>
          <w:trHeight w:val="498"/>
        </w:trPr>
        <w:tc>
          <w:tcPr>
            <w:tcW w:w="616"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893"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325"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40"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86"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32"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16"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48" w:type="dxa"/>
            <w:vMerge w:val="restart"/>
            <w:tcBorders>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Обло</w:t>
            </w:r>
          </w:p>
        </w:tc>
        <w:tc>
          <w:tcPr>
            <w:tcW w:w="1047"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Вишеметар.</w:t>
            </w:r>
          </w:p>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просторно</w:t>
            </w:r>
          </w:p>
        </w:tc>
        <w:tc>
          <w:tcPr>
            <w:tcW w:w="1048" w:type="dxa"/>
            <w:vMerge w:val="restart"/>
            <w:tcBorders>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Метарско</w:t>
            </w:r>
          </w:p>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просторно</w:t>
            </w:r>
          </w:p>
        </w:tc>
        <w:tc>
          <w:tcPr>
            <w:tcW w:w="1049" w:type="dxa"/>
            <w:vMerge w:val="restart"/>
            <w:tcBorders>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cs="Times New Roman"/>
              </w:rPr>
            </w:pPr>
            <w:r>
              <w:rPr>
                <w:rFonts w:eastAsia="Times New Roman" w:cs="Times New Roman"/>
                <w:color w:val="000000"/>
                <w:sz w:val="16"/>
                <w:szCs w:val="16"/>
                <w:lang w:val="sr-Latn-CS"/>
              </w:rPr>
              <w:t>УКУПНО</w:t>
            </w:r>
          </w:p>
        </w:tc>
        <w:tc>
          <w:tcPr>
            <w:tcW w:w="909"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893"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894"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893" w:type="dxa"/>
            <w:vMerge/>
            <w:tcBorders>
              <w:top w:val="single" w:sz="4" w:space="0" w:color="000000"/>
              <w:left w:val="single" w:sz="4" w:space="0" w:color="000000"/>
            </w:tcBorders>
            <w:shd w:val="clear" w:color="auto" w:fill="auto"/>
            <w:vAlign w:val="center"/>
          </w:tcPr>
          <w:p w:rsidR="001C0D0D" w:rsidRDefault="001C0D0D" w:rsidP="001C0D0D">
            <w:pPr>
              <w:snapToGrid w:val="0"/>
              <w:spacing w:after="200"/>
              <w:rPr>
                <w:rFonts w:cs="Times New Roman"/>
              </w:rPr>
            </w:pPr>
          </w:p>
        </w:tc>
        <w:tc>
          <w:tcPr>
            <w:tcW w:w="10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snapToGrid w:val="0"/>
              <w:spacing w:after="200"/>
              <w:rPr>
                <w:rFonts w:cs="Times New Roman"/>
              </w:rPr>
            </w:pPr>
          </w:p>
        </w:tc>
      </w:tr>
      <w:tr w:rsidR="001C0D0D" w:rsidTr="003B6617">
        <w:trPr>
          <w:trHeight w:val="411"/>
        </w:trPr>
        <w:tc>
          <w:tcPr>
            <w:tcW w:w="616"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893"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325"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40"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86"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32"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16"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48" w:type="dxa"/>
            <w:vMerge/>
            <w:tcBorders>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47"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48" w:type="dxa"/>
            <w:vMerge/>
            <w:tcBorders>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49" w:type="dxa"/>
            <w:vMerge/>
            <w:tcBorders>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09" w:type="dxa"/>
            <w:tcBorders>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cs="Times New Roman"/>
              </w:rPr>
            </w:pPr>
            <w:r>
              <w:rPr>
                <w:rFonts w:eastAsia="Times New Roman" w:cs="Times New Roman"/>
                <w:color w:val="000000"/>
                <w:sz w:val="16"/>
                <w:szCs w:val="16"/>
                <w:lang w:val="sr-Latn-CS"/>
              </w:rPr>
              <w:t>%</w:t>
            </w:r>
          </w:p>
        </w:tc>
        <w:tc>
          <w:tcPr>
            <w:tcW w:w="893"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894"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893"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км</w:t>
            </w:r>
          </w:p>
        </w:tc>
        <w:tc>
          <w:tcPr>
            <w:tcW w:w="1051" w:type="dxa"/>
            <w:tcBorders>
              <w:left w:val="single" w:sz="4" w:space="0" w:color="000000"/>
              <w:bottom w:val="single" w:sz="4" w:space="0" w:color="000000"/>
              <w:right w:val="single" w:sz="4" w:space="0" w:color="000000"/>
            </w:tcBorders>
            <w:shd w:val="clear" w:color="auto" w:fill="auto"/>
            <w:vAlign w:val="center"/>
          </w:tcPr>
          <w:p w:rsidR="001C0D0D" w:rsidRDefault="001C0D0D" w:rsidP="001C0D0D">
            <w:pPr>
              <w:spacing w:line="100" w:lineRule="atLeast"/>
              <w:jc w:val="center"/>
            </w:pPr>
            <w:r>
              <w:rPr>
                <w:rFonts w:eastAsia="Times New Roman" w:cs="Times New Roman"/>
                <w:color w:val="000000"/>
                <w:sz w:val="16"/>
                <w:szCs w:val="16"/>
                <w:lang w:val="sr-Latn-CS"/>
              </w:rPr>
              <w:t>Км</w:t>
            </w:r>
          </w:p>
        </w:tc>
      </w:tr>
      <w:tr w:rsidR="0090758C" w:rsidTr="003B6617">
        <w:trPr>
          <w:trHeight w:val="878"/>
        </w:trPr>
        <w:tc>
          <w:tcPr>
            <w:tcW w:w="616" w:type="dxa"/>
            <w:tcBorders>
              <w:left w:val="single" w:sz="4" w:space="0" w:color="000000"/>
              <w:bottom w:val="single" w:sz="4" w:space="0" w:color="000000"/>
            </w:tcBorders>
            <w:shd w:val="clear" w:color="auto" w:fill="auto"/>
            <w:vAlign w:val="center"/>
          </w:tcPr>
          <w:p w:rsidR="0090758C" w:rsidRPr="003B6617" w:rsidRDefault="0090758C" w:rsidP="0090758C">
            <w:pPr>
              <w:jc w:val="center"/>
              <w:rPr>
                <w:rFonts w:eastAsia="Times New Roman" w:cs="Times New Roman"/>
                <w:color w:val="000000"/>
                <w:sz w:val="18"/>
                <w:szCs w:val="18"/>
                <w:lang w:val="sr-Cyrl-RS"/>
              </w:rPr>
            </w:pPr>
            <w:r w:rsidRPr="003B6617">
              <w:rPr>
                <w:rFonts w:eastAsia="Times New Roman" w:cs="Times New Roman"/>
                <w:b/>
                <w:color w:val="000000"/>
                <w:sz w:val="18"/>
                <w:szCs w:val="18"/>
                <w:lang w:val="sr-Cyrl-RS"/>
              </w:rPr>
              <w:t>12</w:t>
            </w:r>
          </w:p>
        </w:tc>
        <w:tc>
          <w:tcPr>
            <w:tcW w:w="893" w:type="dxa"/>
            <w:tcBorders>
              <w:left w:val="single" w:sz="4" w:space="0" w:color="000000"/>
              <w:bottom w:val="single" w:sz="4" w:space="0" w:color="000000"/>
            </w:tcBorders>
            <w:shd w:val="clear" w:color="auto" w:fill="auto"/>
            <w:vAlign w:val="center"/>
          </w:tcPr>
          <w:p w:rsidR="0090758C" w:rsidRPr="003B6617" w:rsidRDefault="0090758C" w:rsidP="0090758C">
            <w:pPr>
              <w:rPr>
                <w:rFonts w:cs="Times New Roman"/>
                <w:iCs/>
                <w:sz w:val="18"/>
                <w:szCs w:val="18"/>
                <w:lang w:val="sr-Cyrl-RS"/>
              </w:rPr>
            </w:pPr>
            <w:r w:rsidRPr="003B6617">
              <w:rPr>
                <w:rFonts w:eastAsia="Times New Roman" w:cs="Times New Roman"/>
                <w:color w:val="000000"/>
                <w:sz w:val="18"/>
                <w:szCs w:val="18"/>
                <w:lang w:val="sr-Cyrl-RS"/>
              </w:rPr>
              <w:t>Ћуприја</w:t>
            </w:r>
          </w:p>
        </w:tc>
        <w:tc>
          <w:tcPr>
            <w:tcW w:w="1325" w:type="dxa"/>
            <w:tcBorders>
              <w:left w:val="single" w:sz="4" w:space="0" w:color="000000"/>
              <w:bottom w:val="single" w:sz="4" w:space="0" w:color="000000"/>
            </w:tcBorders>
            <w:shd w:val="clear" w:color="auto" w:fill="auto"/>
            <w:vAlign w:val="center"/>
          </w:tcPr>
          <w:p w:rsidR="0090758C" w:rsidRPr="003B6617" w:rsidRDefault="0090758C" w:rsidP="0090758C">
            <w:pPr>
              <w:pStyle w:val="a5"/>
              <w:snapToGrid w:val="0"/>
              <w:spacing w:after="200"/>
              <w:rPr>
                <w:rFonts w:ascii="Times New Roman" w:hAnsi="Times New Roman" w:cs="Times New Roman"/>
                <w:iCs/>
                <w:sz w:val="18"/>
                <w:szCs w:val="18"/>
                <w:lang w:val="sr-Cyrl-RS"/>
              </w:rPr>
            </w:pPr>
            <w:r w:rsidRPr="003B6617">
              <w:rPr>
                <w:rFonts w:ascii="Times New Roman" w:hAnsi="Times New Roman" w:cs="Times New Roman"/>
                <w:iCs/>
                <w:sz w:val="18"/>
                <w:szCs w:val="18"/>
                <w:lang w:val="sr-Cyrl-RS"/>
              </w:rPr>
              <w:t xml:space="preserve"> „Троглан Баре”</w:t>
            </w:r>
          </w:p>
        </w:tc>
        <w:tc>
          <w:tcPr>
            <w:tcW w:w="940" w:type="dxa"/>
            <w:tcBorders>
              <w:left w:val="single" w:sz="4" w:space="0" w:color="000000"/>
              <w:bottom w:val="single" w:sz="4" w:space="0" w:color="000000"/>
            </w:tcBorders>
            <w:shd w:val="clear" w:color="auto" w:fill="auto"/>
            <w:vAlign w:val="center"/>
          </w:tcPr>
          <w:p w:rsidR="0090758C" w:rsidRPr="003B6617" w:rsidRDefault="0090758C" w:rsidP="0090758C">
            <w:pPr>
              <w:pStyle w:val="a5"/>
              <w:snapToGrid w:val="0"/>
              <w:spacing w:after="200"/>
              <w:rPr>
                <w:rFonts w:ascii="Times New Roman" w:hAnsi="Times New Roman" w:cs="Times New Roman"/>
                <w:color w:val="000000"/>
                <w:sz w:val="18"/>
                <w:szCs w:val="18"/>
                <w:lang w:val="sr-Latn-CS"/>
              </w:rPr>
            </w:pPr>
            <w:r w:rsidRPr="003B6617">
              <w:rPr>
                <w:rFonts w:ascii="Times New Roman" w:hAnsi="Times New Roman" w:cs="Times New Roman"/>
                <w:iCs/>
                <w:sz w:val="18"/>
                <w:szCs w:val="18"/>
                <w:lang w:val="sr-Cyrl-RS"/>
              </w:rPr>
              <w:t>32б); 33б); 36а); 44ц); 45а); 46ц); и 47б) и д).</w:t>
            </w:r>
          </w:p>
        </w:tc>
        <w:tc>
          <w:tcPr>
            <w:tcW w:w="986" w:type="dxa"/>
            <w:tcBorders>
              <w:left w:val="single" w:sz="4" w:space="0" w:color="000000"/>
              <w:bottom w:val="single" w:sz="4" w:space="0" w:color="000000"/>
            </w:tcBorders>
            <w:shd w:val="clear" w:color="auto" w:fill="auto"/>
            <w:vAlign w:val="center"/>
          </w:tcPr>
          <w:p w:rsidR="0090758C" w:rsidRDefault="0090758C" w:rsidP="0090758C">
            <w:pPr>
              <w:snapToGrid w:val="0"/>
              <w:jc w:val="center"/>
              <w:rPr>
                <w:rFonts w:eastAsia="Times New Roman" w:cs="Times New Roman"/>
                <w:color w:val="000000"/>
                <w:sz w:val="18"/>
                <w:szCs w:val="18"/>
                <w:lang w:val="sr-Latn-CS"/>
              </w:rPr>
            </w:pPr>
            <w:r>
              <w:rPr>
                <w:rFonts w:eastAsia="Times New Roman" w:cs="Times New Roman"/>
                <w:color w:val="000000"/>
                <w:sz w:val="18"/>
                <w:szCs w:val="18"/>
                <w:lang w:val="sr-Latn-CS"/>
              </w:rPr>
              <w:t>82,77</w:t>
            </w:r>
          </w:p>
        </w:tc>
        <w:tc>
          <w:tcPr>
            <w:tcW w:w="1032" w:type="dxa"/>
            <w:tcBorders>
              <w:left w:val="single" w:sz="4" w:space="0" w:color="000000"/>
              <w:bottom w:val="single" w:sz="4" w:space="0" w:color="000000"/>
            </w:tcBorders>
            <w:shd w:val="clear" w:color="auto" w:fill="auto"/>
            <w:vAlign w:val="center"/>
          </w:tcPr>
          <w:p w:rsidR="0090758C" w:rsidRDefault="0090758C" w:rsidP="0090758C">
            <w:pPr>
              <w:rPr>
                <w:rFonts w:eastAsia="Times New Roman" w:cs="Times New Roman"/>
                <w:color w:val="000000"/>
                <w:sz w:val="18"/>
                <w:szCs w:val="18"/>
                <w:lang w:val="sr-Cyrl-RS"/>
              </w:rPr>
            </w:pPr>
            <w:r>
              <w:rPr>
                <w:rFonts w:eastAsia="Times New Roman" w:cs="Times New Roman"/>
                <w:color w:val="000000"/>
                <w:sz w:val="18"/>
                <w:szCs w:val="18"/>
                <w:lang w:val="sr-Cyrl-RS"/>
              </w:rPr>
              <w:t>Проредна сеча</w:t>
            </w:r>
          </w:p>
        </w:tc>
        <w:tc>
          <w:tcPr>
            <w:tcW w:w="1016" w:type="dxa"/>
            <w:tcBorders>
              <w:left w:val="single" w:sz="4" w:space="0" w:color="000000"/>
              <w:bottom w:val="single" w:sz="4" w:space="0" w:color="000000"/>
            </w:tcBorders>
            <w:shd w:val="clear" w:color="auto" w:fill="auto"/>
            <w:vAlign w:val="center"/>
          </w:tcPr>
          <w:p w:rsidR="0090758C" w:rsidRDefault="0090758C" w:rsidP="0090758C">
            <w:pPr>
              <w:jc w:val="center"/>
              <w:rPr>
                <w:rFonts w:eastAsia="Times New Roman" w:cs="Times New Roman"/>
                <w:color w:val="000000"/>
                <w:sz w:val="18"/>
                <w:szCs w:val="18"/>
                <w:lang w:val="sr-Cyrl-RS"/>
              </w:rPr>
            </w:pPr>
            <w:r>
              <w:rPr>
                <w:rFonts w:eastAsia="Times New Roman" w:cs="Times New Roman"/>
                <w:color w:val="000000"/>
                <w:sz w:val="18"/>
                <w:szCs w:val="18"/>
                <w:lang w:val="sr-Cyrl-RS"/>
              </w:rPr>
              <w:t>2-4</w:t>
            </w:r>
          </w:p>
        </w:tc>
        <w:tc>
          <w:tcPr>
            <w:tcW w:w="1048" w:type="dxa"/>
            <w:tcBorders>
              <w:left w:val="single" w:sz="4" w:space="0" w:color="000000"/>
              <w:bottom w:val="single" w:sz="4" w:space="0" w:color="000000"/>
            </w:tcBorders>
            <w:shd w:val="clear" w:color="auto" w:fill="auto"/>
            <w:vAlign w:val="center"/>
          </w:tcPr>
          <w:p w:rsidR="0090758C" w:rsidRDefault="0090758C" w:rsidP="0090758C">
            <w:pPr>
              <w:jc w:val="center"/>
              <w:rPr>
                <w:rFonts w:eastAsia="Times New Roman" w:cs="Times New Roman"/>
                <w:color w:val="000000"/>
                <w:sz w:val="18"/>
                <w:szCs w:val="18"/>
                <w:lang w:val="sr-Cyrl-RS"/>
              </w:rPr>
            </w:pPr>
            <w:r>
              <w:rPr>
                <w:rFonts w:eastAsia="Times New Roman" w:cs="Times New Roman"/>
                <w:color w:val="000000"/>
                <w:sz w:val="18"/>
                <w:szCs w:val="18"/>
                <w:lang w:val="sr-Cyrl-RS"/>
              </w:rPr>
              <w:t>123</w:t>
            </w:r>
          </w:p>
        </w:tc>
        <w:tc>
          <w:tcPr>
            <w:tcW w:w="1047" w:type="dxa"/>
            <w:tcBorders>
              <w:top w:val="single" w:sz="4" w:space="0" w:color="000000"/>
              <w:left w:val="single" w:sz="4" w:space="0" w:color="000000"/>
              <w:bottom w:val="single" w:sz="4" w:space="0" w:color="000000"/>
            </w:tcBorders>
            <w:shd w:val="clear" w:color="auto" w:fill="auto"/>
            <w:vAlign w:val="center"/>
          </w:tcPr>
          <w:p w:rsidR="0090758C" w:rsidRDefault="0090758C" w:rsidP="0090758C">
            <w:pPr>
              <w:jc w:val="center"/>
              <w:rPr>
                <w:rFonts w:eastAsia="Times New Roman" w:cs="Times New Roman"/>
                <w:color w:val="000000"/>
                <w:sz w:val="18"/>
                <w:szCs w:val="18"/>
                <w:lang w:val="sr-Cyrl-RS"/>
              </w:rPr>
            </w:pPr>
            <w:r>
              <w:rPr>
                <w:rFonts w:eastAsia="Times New Roman" w:cs="Times New Roman"/>
                <w:color w:val="000000"/>
                <w:sz w:val="18"/>
                <w:szCs w:val="18"/>
                <w:lang w:val="sr-Cyrl-RS"/>
              </w:rPr>
              <w:t>942</w:t>
            </w:r>
          </w:p>
        </w:tc>
        <w:tc>
          <w:tcPr>
            <w:tcW w:w="1048" w:type="dxa"/>
            <w:tcBorders>
              <w:left w:val="single" w:sz="4" w:space="0" w:color="000000"/>
              <w:bottom w:val="single" w:sz="4" w:space="0" w:color="000000"/>
            </w:tcBorders>
            <w:shd w:val="clear" w:color="auto" w:fill="auto"/>
            <w:vAlign w:val="center"/>
          </w:tcPr>
          <w:p w:rsidR="0090758C" w:rsidRDefault="0090758C" w:rsidP="0090758C">
            <w:pPr>
              <w:jc w:val="center"/>
              <w:rPr>
                <w:rFonts w:eastAsia="Times New Roman" w:cs="Times New Roman"/>
                <w:color w:val="000000"/>
                <w:sz w:val="18"/>
                <w:szCs w:val="18"/>
                <w:lang w:val="sr-Cyrl-RS"/>
              </w:rPr>
            </w:pPr>
            <w:r>
              <w:rPr>
                <w:rFonts w:eastAsia="Times New Roman" w:cs="Times New Roman"/>
                <w:color w:val="000000"/>
                <w:sz w:val="18"/>
                <w:szCs w:val="18"/>
                <w:lang w:val="sr-Cyrl-RS"/>
              </w:rPr>
              <w:t>1175</w:t>
            </w:r>
          </w:p>
        </w:tc>
        <w:tc>
          <w:tcPr>
            <w:tcW w:w="1049" w:type="dxa"/>
            <w:tcBorders>
              <w:left w:val="single" w:sz="4" w:space="0" w:color="000000"/>
              <w:bottom w:val="single" w:sz="4" w:space="0" w:color="000000"/>
            </w:tcBorders>
            <w:shd w:val="clear" w:color="auto" w:fill="auto"/>
            <w:vAlign w:val="center"/>
          </w:tcPr>
          <w:p w:rsidR="0090758C" w:rsidRDefault="0090758C" w:rsidP="0090758C">
            <w:pPr>
              <w:jc w:val="center"/>
              <w:rPr>
                <w:rFonts w:eastAsia="Times New Roman" w:cs="Times New Roman"/>
                <w:color w:val="000000"/>
                <w:sz w:val="18"/>
                <w:szCs w:val="18"/>
                <w:lang w:val="sr-Latn-CS"/>
              </w:rPr>
            </w:pPr>
            <w:r>
              <w:rPr>
                <w:rFonts w:eastAsia="Times New Roman" w:cs="Times New Roman"/>
                <w:color w:val="000000"/>
                <w:sz w:val="18"/>
                <w:szCs w:val="18"/>
                <w:lang w:val="sr-Cyrl-RS"/>
              </w:rPr>
              <w:t>2240</w:t>
            </w:r>
          </w:p>
        </w:tc>
        <w:tc>
          <w:tcPr>
            <w:tcW w:w="909" w:type="dxa"/>
            <w:tcBorders>
              <w:left w:val="single" w:sz="4" w:space="0" w:color="000000"/>
              <w:bottom w:val="single" w:sz="4" w:space="0" w:color="000000"/>
            </w:tcBorders>
            <w:shd w:val="clear" w:color="auto" w:fill="auto"/>
            <w:vAlign w:val="center"/>
          </w:tcPr>
          <w:p w:rsidR="0090758C" w:rsidRDefault="0090758C" w:rsidP="0090758C">
            <w:pPr>
              <w:snapToGrid w:val="0"/>
              <w:jc w:val="center"/>
              <w:rPr>
                <w:rFonts w:eastAsia="Times New Roman" w:cs="Times New Roman"/>
                <w:color w:val="000000"/>
                <w:sz w:val="18"/>
                <w:szCs w:val="18"/>
                <w:lang w:val="sr-Latn-CS"/>
              </w:rPr>
            </w:pPr>
            <w:r>
              <w:rPr>
                <w:rFonts w:eastAsia="Times New Roman" w:cs="Times New Roman"/>
                <w:color w:val="000000"/>
                <w:sz w:val="18"/>
                <w:szCs w:val="18"/>
                <w:lang w:val="sr-Latn-CS"/>
              </w:rPr>
              <w:t>30</w:t>
            </w:r>
          </w:p>
        </w:tc>
        <w:tc>
          <w:tcPr>
            <w:tcW w:w="893" w:type="dxa"/>
            <w:tcBorders>
              <w:left w:val="single" w:sz="4" w:space="0" w:color="000000"/>
              <w:bottom w:val="single" w:sz="4" w:space="0" w:color="000000"/>
            </w:tcBorders>
            <w:shd w:val="clear" w:color="auto" w:fill="auto"/>
            <w:vAlign w:val="center"/>
          </w:tcPr>
          <w:p w:rsidR="0090758C" w:rsidRDefault="0090758C" w:rsidP="0090758C">
            <w:pPr>
              <w:snapToGrid w:val="0"/>
              <w:rPr>
                <w:rFonts w:eastAsia="Times New Roman" w:cs="Times New Roman"/>
                <w:color w:val="000000"/>
                <w:sz w:val="18"/>
                <w:szCs w:val="18"/>
                <w:lang w:val="sr-Latn-CS"/>
              </w:rPr>
            </w:pPr>
            <w:r>
              <w:rPr>
                <w:rFonts w:eastAsia="Times New Roman" w:cs="Times New Roman"/>
                <w:color w:val="000000"/>
                <w:sz w:val="18"/>
                <w:szCs w:val="18"/>
                <w:lang w:val="sr-Cyrl-RS"/>
              </w:rPr>
              <w:t>ЈИ</w:t>
            </w:r>
          </w:p>
        </w:tc>
        <w:tc>
          <w:tcPr>
            <w:tcW w:w="894" w:type="dxa"/>
            <w:tcBorders>
              <w:left w:val="single" w:sz="4" w:space="0" w:color="000000"/>
              <w:bottom w:val="single" w:sz="4" w:space="0" w:color="000000"/>
            </w:tcBorders>
            <w:shd w:val="clear" w:color="auto" w:fill="auto"/>
            <w:vAlign w:val="center"/>
          </w:tcPr>
          <w:p w:rsidR="0090758C" w:rsidRDefault="0090758C" w:rsidP="0090758C">
            <w:pPr>
              <w:snapToGrid w:val="0"/>
              <w:jc w:val="center"/>
              <w:rPr>
                <w:rFonts w:eastAsia="Times New Roman" w:cs="Times New Roman"/>
                <w:color w:val="000000"/>
                <w:sz w:val="18"/>
                <w:szCs w:val="18"/>
              </w:rPr>
            </w:pPr>
            <w:r>
              <w:rPr>
                <w:rFonts w:eastAsia="Times New Roman" w:cs="Times New Roman"/>
                <w:color w:val="000000"/>
                <w:sz w:val="18"/>
                <w:szCs w:val="18"/>
              </w:rPr>
              <w:t>780</w:t>
            </w:r>
          </w:p>
          <w:p w:rsidR="0090758C" w:rsidRDefault="0090758C" w:rsidP="0090758C">
            <w:pPr>
              <w:snapToGrid w:val="0"/>
              <w:jc w:val="center"/>
              <w:rPr>
                <w:rFonts w:eastAsia="Times New Roman" w:cs="Times New Roman"/>
                <w:color w:val="000000"/>
                <w:sz w:val="18"/>
                <w:szCs w:val="18"/>
              </w:rPr>
            </w:pPr>
            <w:r>
              <w:rPr>
                <w:rFonts w:eastAsia="Times New Roman" w:cs="Times New Roman"/>
                <w:color w:val="000000"/>
                <w:sz w:val="18"/>
                <w:szCs w:val="18"/>
              </w:rPr>
              <w:t>1000</w:t>
            </w:r>
          </w:p>
        </w:tc>
        <w:tc>
          <w:tcPr>
            <w:tcW w:w="893" w:type="dxa"/>
            <w:tcBorders>
              <w:left w:val="single" w:sz="4" w:space="0" w:color="000000"/>
              <w:bottom w:val="single" w:sz="4" w:space="0" w:color="000000"/>
            </w:tcBorders>
            <w:shd w:val="clear" w:color="auto" w:fill="auto"/>
            <w:vAlign w:val="center"/>
          </w:tcPr>
          <w:p w:rsidR="0090758C" w:rsidRDefault="0090758C" w:rsidP="0090758C">
            <w:pPr>
              <w:snapToGrid w:val="0"/>
              <w:jc w:val="center"/>
              <w:rPr>
                <w:rFonts w:eastAsia="Times New Roman" w:cs="Times New Roman"/>
                <w:color w:val="000000"/>
                <w:sz w:val="18"/>
                <w:szCs w:val="18"/>
              </w:rPr>
            </w:pPr>
            <w:r>
              <w:rPr>
                <w:rFonts w:eastAsia="Times New Roman" w:cs="Times New Roman"/>
                <w:color w:val="000000"/>
                <w:sz w:val="18"/>
                <w:szCs w:val="18"/>
              </w:rPr>
              <w:t>40</w:t>
            </w:r>
          </w:p>
        </w:tc>
        <w:tc>
          <w:tcPr>
            <w:tcW w:w="1051" w:type="dxa"/>
            <w:tcBorders>
              <w:left w:val="single" w:sz="4" w:space="0" w:color="000000"/>
              <w:bottom w:val="single" w:sz="4" w:space="0" w:color="000000"/>
              <w:right w:val="single" w:sz="4" w:space="0" w:color="000000"/>
            </w:tcBorders>
            <w:shd w:val="clear" w:color="auto" w:fill="auto"/>
            <w:vAlign w:val="center"/>
          </w:tcPr>
          <w:p w:rsidR="0090758C" w:rsidRDefault="0090758C" w:rsidP="0090758C">
            <w:pPr>
              <w:snapToGrid w:val="0"/>
              <w:jc w:val="center"/>
              <w:rPr>
                <w:rFonts w:eastAsia="Times New Roman" w:cs="Times New Roman"/>
                <w:color w:val="000000"/>
                <w:sz w:val="18"/>
                <w:szCs w:val="18"/>
                <w:lang w:val="sr-Latn-CS"/>
              </w:rPr>
            </w:pPr>
            <w:r>
              <w:rPr>
                <w:rFonts w:eastAsia="Times New Roman" w:cs="Times New Roman"/>
                <w:color w:val="000000"/>
                <w:sz w:val="18"/>
                <w:szCs w:val="18"/>
                <w:lang w:val="sr-Latn-CS"/>
              </w:rPr>
              <w:t>40</w:t>
            </w:r>
          </w:p>
        </w:tc>
      </w:tr>
    </w:tbl>
    <w:p w:rsidR="001C0D0D" w:rsidRDefault="001C0D0D" w:rsidP="001C0D0D">
      <w:pPr>
        <w:rPr>
          <w:rFonts w:cs="Times New Roman"/>
        </w:rPr>
      </w:pPr>
    </w:p>
    <w:p w:rsidR="001C0D0D" w:rsidRDefault="001C0D0D" w:rsidP="001C0D0D">
      <w:pPr>
        <w:rPr>
          <w:rFonts w:cs="Times New Roman"/>
        </w:rPr>
      </w:pPr>
    </w:p>
    <w:p w:rsidR="001C0D0D" w:rsidRDefault="001C0D0D" w:rsidP="001C0D0D">
      <w:pPr>
        <w:rPr>
          <w:rFonts w:cs="Times New Roman"/>
        </w:rPr>
      </w:pPr>
    </w:p>
    <w:p w:rsidR="001C0D0D" w:rsidRDefault="001C0D0D" w:rsidP="001C0D0D">
      <w:pPr>
        <w:rPr>
          <w:rFonts w:cs="Times New Roman"/>
        </w:rPr>
      </w:pPr>
    </w:p>
    <w:tbl>
      <w:tblPr>
        <w:tblW w:w="0" w:type="auto"/>
        <w:tblInd w:w="212" w:type="dxa"/>
        <w:tblLayout w:type="fixed"/>
        <w:tblCellMar>
          <w:top w:w="108" w:type="dxa"/>
          <w:bottom w:w="108" w:type="dxa"/>
        </w:tblCellMar>
        <w:tblLook w:val="0000" w:firstRow="0" w:lastRow="0" w:firstColumn="0" w:lastColumn="0" w:noHBand="0" w:noVBand="0"/>
      </w:tblPr>
      <w:tblGrid>
        <w:gridCol w:w="2719"/>
        <w:gridCol w:w="2471"/>
        <w:gridCol w:w="2175"/>
        <w:gridCol w:w="2042"/>
        <w:gridCol w:w="2042"/>
        <w:gridCol w:w="2042"/>
        <w:gridCol w:w="2074"/>
      </w:tblGrid>
      <w:tr w:rsidR="003B6617" w:rsidTr="009E3EB0">
        <w:trPr>
          <w:trHeight w:val="482"/>
        </w:trPr>
        <w:tc>
          <w:tcPr>
            <w:tcW w:w="2719" w:type="dxa"/>
            <w:vMerge w:val="restart"/>
            <w:tcBorders>
              <w:top w:val="single" w:sz="1" w:space="0" w:color="000000"/>
              <w:left w:val="single" w:sz="1" w:space="0" w:color="000000"/>
              <w:bottom w:val="single" w:sz="1" w:space="0" w:color="000000"/>
            </w:tcBorders>
            <w:shd w:val="clear" w:color="auto" w:fill="auto"/>
            <w:vAlign w:val="center"/>
          </w:tcPr>
          <w:p w:rsidR="003B6617" w:rsidRDefault="003B6617" w:rsidP="003B6617">
            <w:pPr>
              <w:spacing w:line="100" w:lineRule="atLeast"/>
              <w:jc w:val="center"/>
              <w:rPr>
                <w:rFonts w:eastAsia="Times New Roman" w:cs="Times New Roman"/>
                <w:color w:val="000000"/>
                <w:sz w:val="18"/>
                <w:szCs w:val="18"/>
              </w:rPr>
            </w:pPr>
            <w:r>
              <w:rPr>
                <w:rFonts w:eastAsia="Times New Roman" w:cs="Times New Roman"/>
                <w:color w:val="000000"/>
                <w:sz w:val="18"/>
                <w:szCs w:val="18"/>
              </w:rPr>
              <w:t xml:space="preserve">Транспортна дистанца </w:t>
            </w:r>
          </w:p>
          <w:p w:rsidR="003B6617" w:rsidRDefault="003B6617" w:rsidP="003B6617">
            <w:pPr>
              <w:spacing w:line="100" w:lineRule="atLeast"/>
              <w:jc w:val="center"/>
              <w:rPr>
                <w:rFonts w:eastAsia="Times New Roman" w:cs="Times New Roman"/>
                <w:color w:val="000000"/>
                <w:sz w:val="18"/>
                <w:szCs w:val="18"/>
                <w:lang w:val="sr-Latn-CS"/>
              </w:rPr>
            </w:pPr>
            <w:r>
              <w:rPr>
                <w:rFonts w:eastAsia="Times New Roman" w:cs="Times New Roman"/>
                <w:color w:val="000000"/>
                <w:sz w:val="18"/>
                <w:szCs w:val="18"/>
                <w:lang w:val="sr-Cyrl-RS"/>
              </w:rPr>
              <w:t>400</w:t>
            </w:r>
            <w:r>
              <w:rPr>
                <w:rFonts w:eastAsia="Times New Roman" w:cs="Times New Roman"/>
                <w:color w:val="000000"/>
                <w:sz w:val="18"/>
                <w:szCs w:val="18"/>
              </w:rPr>
              <w:t xml:space="preserve"> м,  смештај људи и средстава: </w:t>
            </w:r>
            <w:r w:rsidR="0090758C">
              <w:rPr>
                <w:rFonts w:eastAsia="Times New Roman" w:cs="Times New Roman"/>
                <w:color w:val="000000"/>
                <w:sz w:val="18"/>
                <w:szCs w:val="18"/>
                <w:lang w:val="sr-Cyrl-RS"/>
              </w:rPr>
              <w:t>сопствени</w:t>
            </w:r>
            <w:r>
              <w:rPr>
                <w:rFonts w:eastAsia="Times New Roman" w:cs="Times New Roman"/>
                <w:color w:val="000000"/>
                <w:sz w:val="18"/>
                <w:szCs w:val="18"/>
              </w:rPr>
              <w:t xml:space="preserve">    </w:t>
            </w:r>
          </w:p>
        </w:tc>
        <w:tc>
          <w:tcPr>
            <w:tcW w:w="2471" w:type="dxa"/>
            <w:vMerge w:val="restart"/>
            <w:tcBorders>
              <w:top w:val="single" w:sz="1" w:space="0" w:color="000000"/>
              <w:left w:val="single" w:sz="1" w:space="0" w:color="000000"/>
              <w:bottom w:val="single" w:sz="1" w:space="0" w:color="000000"/>
            </w:tcBorders>
            <w:shd w:val="clear" w:color="auto" w:fill="auto"/>
            <w:vAlign w:val="center"/>
          </w:tcPr>
          <w:p w:rsidR="003B6617" w:rsidRDefault="003B6617" w:rsidP="003B6617">
            <w:pPr>
              <w:spacing w:line="100" w:lineRule="atLeast"/>
              <w:jc w:val="center"/>
              <w:rPr>
                <w:rFonts w:eastAsia="Times New Roman" w:cs="Times New Roman"/>
                <w:color w:val="000000"/>
                <w:sz w:val="18"/>
                <w:szCs w:val="18"/>
              </w:rPr>
            </w:pPr>
            <w:r>
              <w:rPr>
                <w:rFonts w:eastAsia="Times New Roman" w:cs="Times New Roman"/>
                <w:color w:val="000000"/>
                <w:sz w:val="18"/>
                <w:szCs w:val="18"/>
                <w:lang w:val="sr-Latn-CS"/>
              </w:rPr>
              <w:t>Врста дрвета и дозначена маса</w:t>
            </w:r>
          </w:p>
        </w:tc>
        <w:tc>
          <w:tcPr>
            <w:tcW w:w="2175" w:type="dxa"/>
            <w:tcBorders>
              <w:top w:val="single" w:sz="1" w:space="0" w:color="000000"/>
              <w:left w:val="single" w:sz="1" w:space="0" w:color="000000"/>
            </w:tcBorders>
            <w:shd w:val="clear" w:color="auto" w:fill="auto"/>
            <w:vAlign w:val="center"/>
          </w:tcPr>
          <w:p w:rsidR="003B6617" w:rsidRDefault="003B6617" w:rsidP="003B6617">
            <w:pPr>
              <w:snapToGrid w:val="0"/>
              <w:spacing w:line="100" w:lineRule="atLeast"/>
              <w:rPr>
                <w:rFonts w:eastAsia="Times New Roman" w:cs="Times New Roman"/>
                <w:color w:val="000000"/>
                <w:sz w:val="18"/>
                <w:szCs w:val="18"/>
              </w:rPr>
            </w:pPr>
          </w:p>
        </w:tc>
        <w:tc>
          <w:tcPr>
            <w:tcW w:w="2042" w:type="dxa"/>
            <w:tcBorders>
              <w:top w:val="single" w:sz="1" w:space="0" w:color="000000"/>
              <w:left w:val="single" w:sz="1" w:space="0" w:color="000000"/>
              <w:bottom w:val="single" w:sz="1" w:space="0" w:color="000000"/>
            </w:tcBorders>
            <w:shd w:val="clear" w:color="auto" w:fill="auto"/>
            <w:vAlign w:val="center"/>
          </w:tcPr>
          <w:p w:rsidR="003B6617" w:rsidRDefault="003B6617" w:rsidP="003B6617">
            <w:pPr>
              <w:spacing w:line="100" w:lineRule="atLeast"/>
              <w:jc w:val="center"/>
              <w:rPr>
                <w:rFonts w:eastAsia="Times New Roman" w:cs="Times New Roman"/>
                <w:color w:val="000000"/>
                <w:sz w:val="18"/>
                <w:szCs w:val="18"/>
              </w:rPr>
            </w:pPr>
            <w:r>
              <w:rPr>
                <w:rFonts w:eastAsia="Times New Roman" w:cs="Times New Roman"/>
                <w:color w:val="000000"/>
                <w:sz w:val="18"/>
                <w:szCs w:val="18"/>
              </w:rPr>
              <w:t>Обло</w:t>
            </w:r>
          </w:p>
        </w:tc>
        <w:tc>
          <w:tcPr>
            <w:tcW w:w="2042" w:type="dxa"/>
            <w:tcBorders>
              <w:top w:val="single" w:sz="1" w:space="0" w:color="000000"/>
              <w:left w:val="single" w:sz="1" w:space="0" w:color="000000"/>
            </w:tcBorders>
            <w:shd w:val="clear" w:color="auto" w:fill="auto"/>
            <w:vAlign w:val="center"/>
          </w:tcPr>
          <w:p w:rsidR="003B6617" w:rsidRDefault="003B6617" w:rsidP="003B6617">
            <w:pPr>
              <w:spacing w:line="100" w:lineRule="atLeast"/>
              <w:jc w:val="center"/>
              <w:rPr>
                <w:rFonts w:eastAsia="Times New Roman" w:cs="Times New Roman"/>
                <w:color w:val="000000"/>
                <w:sz w:val="18"/>
                <w:szCs w:val="18"/>
              </w:rPr>
            </w:pPr>
            <w:r>
              <w:rPr>
                <w:rFonts w:eastAsia="Times New Roman" w:cs="Times New Roman"/>
                <w:color w:val="000000"/>
                <w:sz w:val="18"/>
                <w:szCs w:val="18"/>
              </w:rPr>
              <w:t>Вишеметарско</w:t>
            </w:r>
          </w:p>
        </w:tc>
        <w:tc>
          <w:tcPr>
            <w:tcW w:w="2042" w:type="dxa"/>
            <w:tcBorders>
              <w:top w:val="single" w:sz="1" w:space="0" w:color="000000"/>
              <w:left w:val="single" w:sz="1" w:space="0" w:color="000000"/>
              <w:bottom w:val="single" w:sz="1" w:space="0" w:color="000000"/>
            </w:tcBorders>
            <w:shd w:val="clear" w:color="auto" w:fill="auto"/>
            <w:vAlign w:val="center"/>
          </w:tcPr>
          <w:p w:rsidR="003B6617" w:rsidRDefault="003B6617" w:rsidP="003B6617">
            <w:pPr>
              <w:spacing w:line="100" w:lineRule="atLeast"/>
              <w:jc w:val="center"/>
              <w:rPr>
                <w:rFonts w:eastAsia="Times New Roman" w:cs="Times New Roman"/>
                <w:color w:val="000000"/>
                <w:sz w:val="18"/>
                <w:szCs w:val="18"/>
              </w:rPr>
            </w:pPr>
            <w:r>
              <w:rPr>
                <w:rFonts w:eastAsia="Times New Roman" w:cs="Times New Roman"/>
                <w:color w:val="000000"/>
                <w:sz w:val="18"/>
                <w:szCs w:val="18"/>
              </w:rPr>
              <w:t>Метарско</w:t>
            </w:r>
          </w:p>
        </w:tc>
        <w:tc>
          <w:tcPr>
            <w:tcW w:w="2074" w:type="dxa"/>
            <w:tcBorders>
              <w:top w:val="single" w:sz="1" w:space="0" w:color="000000"/>
              <w:left w:val="single" w:sz="1" w:space="0" w:color="000000"/>
              <w:bottom w:val="single" w:sz="1" w:space="0" w:color="000000"/>
              <w:right w:val="single" w:sz="1" w:space="0" w:color="000000"/>
            </w:tcBorders>
            <w:shd w:val="clear" w:color="auto" w:fill="auto"/>
            <w:vAlign w:val="center"/>
          </w:tcPr>
          <w:p w:rsidR="003B6617" w:rsidRDefault="003B6617" w:rsidP="003B6617">
            <w:pPr>
              <w:spacing w:line="100" w:lineRule="atLeast"/>
            </w:pPr>
            <w:r>
              <w:rPr>
                <w:rFonts w:eastAsia="Times New Roman" w:cs="Times New Roman"/>
                <w:color w:val="000000"/>
                <w:sz w:val="18"/>
                <w:szCs w:val="18"/>
              </w:rPr>
              <w:t xml:space="preserve">        УКУПНО</w:t>
            </w:r>
          </w:p>
        </w:tc>
      </w:tr>
      <w:tr w:rsidR="003B6617" w:rsidTr="009E3EB0">
        <w:trPr>
          <w:trHeight w:val="543"/>
        </w:trPr>
        <w:tc>
          <w:tcPr>
            <w:tcW w:w="2719" w:type="dxa"/>
            <w:vMerge/>
            <w:tcBorders>
              <w:top w:val="single" w:sz="1" w:space="0" w:color="000000"/>
              <w:left w:val="single" w:sz="1" w:space="0" w:color="000000"/>
              <w:bottom w:val="single" w:sz="1" w:space="0" w:color="000000"/>
            </w:tcBorders>
            <w:shd w:val="clear" w:color="auto" w:fill="auto"/>
            <w:vAlign w:val="center"/>
          </w:tcPr>
          <w:p w:rsidR="003B6617" w:rsidRDefault="003B6617" w:rsidP="003B6617">
            <w:pPr>
              <w:snapToGrid w:val="0"/>
              <w:spacing w:after="200"/>
              <w:rPr>
                <w:rFonts w:cs="Times New Roman"/>
              </w:rPr>
            </w:pPr>
          </w:p>
        </w:tc>
        <w:tc>
          <w:tcPr>
            <w:tcW w:w="2471" w:type="dxa"/>
            <w:vMerge/>
            <w:tcBorders>
              <w:top w:val="single" w:sz="1" w:space="0" w:color="000000"/>
              <w:left w:val="single" w:sz="1" w:space="0" w:color="000000"/>
              <w:bottom w:val="single" w:sz="1" w:space="0" w:color="000000"/>
            </w:tcBorders>
            <w:shd w:val="clear" w:color="auto" w:fill="auto"/>
            <w:vAlign w:val="center"/>
          </w:tcPr>
          <w:p w:rsidR="003B6617" w:rsidRDefault="003B6617" w:rsidP="003B6617">
            <w:pPr>
              <w:snapToGrid w:val="0"/>
              <w:spacing w:after="200"/>
              <w:rPr>
                <w:rFonts w:cs="Times New Roman"/>
              </w:rPr>
            </w:pPr>
          </w:p>
        </w:tc>
        <w:tc>
          <w:tcPr>
            <w:tcW w:w="2175" w:type="dxa"/>
            <w:tcBorders>
              <w:top w:val="single" w:sz="1" w:space="0" w:color="000000"/>
              <w:left w:val="single" w:sz="1" w:space="0" w:color="000000"/>
              <w:bottom w:val="single" w:sz="1" w:space="0" w:color="000000"/>
            </w:tcBorders>
            <w:shd w:val="clear" w:color="auto" w:fill="auto"/>
            <w:vAlign w:val="center"/>
          </w:tcPr>
          <w:p w:rsidR="003B6617" w:rsidRDefault="003B6617" w:rsidP="003B6617">
            <w:pPr>
              <w:spacing w:line="100" w:lineRule="atLeast"/>
              <w:ind w:firstLine="180"/>
              <w:rPr>
                <w:rFonts w:eastAsia="Times New Roman" w:cs="Times New Roman"/>
                <w:color w:val="000000"/>
                <w:sz w:val="18"/>
                <w:szCs w:val="18"/>
                <w:lang w:val="sr-Cyrl-RS"/>
              </w:rPr>
            </w:pPr>
            <w:r>
              <w:rPr>
                <w:rFonts w:eastAsia="Times New Roman" w:cs="Times New Roman"/>
                <w:color w:val="000000"/>
                <w:sz w:val="18"/>
                <w:szCs w:val="18"/>
              </w:rPr>
              <w:t>буква</w:t>
            </w:r>
          </w:p>
        </w:tc>
        <w:tc>
          <w:tcPr>
            <w:tcW w:w="2042" w:type="dxa"/>
            <w:tcBorders>
              <w:left w:val="single" w:sz="1" w:space="0" w:color="000000"/>
              <w:bottom w:val="single" w:sz="1" w:space="0" w:color="000000"/>
            </w:tcBorders>
            <w:shd w:val="clear" w:color="auto" w:fill="auto"/>
            <w:vAlign w:val="center"/>
          </w:tcPr>
          <w:p w:rsidR="003B6617" w:rsidRDefault="003B6617" w:rsidP="003B6617">
            <w:pPr>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123</w:t>
            </w:r>
          </w:p>
        </w:tc>
        <w:tc>
          <w:tcPr>
            <w:tcW w:w="2042" w:type="dxa"/>
            <w:tcBorders>
              <w:top w:val="single" w:sz="1" w:space="0" w:color="000000"/>
              <w:left w:val="single" w:sz="1" w:space="0" w:color="000000"/>
              <w:bottom w:val="single" w:sz="1" w:space="0" w:color="000000"/>
            </w:tcBorders>
            <w:shd w:val="clear" w:color="auto" w:fill="auto"/>
            <w:vAlign w:val="center"/>
          </w:tcPr>
          <w:p w:rsidR="003B6617" w:rsidRDefault="003B6617" w:rsidP="003B6617">
            <w:pPr>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942</w:t>
            </w:r>
          </w:p>
        </w:tc>
        <w:tc>
          <w:tcPr>
            <w:tcW w:w="2042" w:type="dxa"/>
            <w:tcBorders>
              <w:left w:val="single" w:sz="1" w:space="0" w:color="000000"/>
              <w:bottom w:val="single" w:sz="1" w:space="0" w:color="000000"/>
            </w:tcBorders>
            <w:shd w:val="clear" w:color="auto" w:fill="auto"/>
            <w:vAlign w:val="center"/>
          </w:tcPr>
          <w:p w:rsidR="003B6617" w:rsidRDefault="003B6617" w:rsidP="003B6617">
            <w:pPr>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1175</w:t>
            </w:r>
          </w:p>
        </w:tc>
        <w:tc>
          <w:tcPr>
            <w:tcW w:w="2074" w:type="dxa"/>
            <w:tcBorders>
              <w:left w:val="single" w:sz="1" w:space="0" w:color="000000"/>
              <w:bottom w:val="single" w:sz="1" w:space="0" w:color="000000"/>
              <w:right w:val="single" w:sz="1" w:space="0" w:color="000000"/>
            </w:tcBorders>
            <w:shd w:val="clear" w:color="auto" w:fill="auto"/>
            <w:vAlign w:val="center"/>
          </w:tcPr>
          <w:p w:rsidR="003B6617" w:rsidRDefault="003B6617" w:rsidP="003B6617">
            <w:pPr>
              <w:spacing w:line="100" w:lineRule="atLeast"/>
              <w:jc w:val="center"/>
            </w:pPr>
            <w:r>
              <w:rPr>
                <w:rFonts w:eastAsia="Times New Roman" w:cs="Times New Roman"/>
                <w:color w:val="000000"/>
                <w:sz w:val="18"/>
                <w:szCs w:val="18"/>
                <w:lang w:val="sr-Cyrl-RS"/>
              </w:rPr>
              <w:t>2240</w:t>
            </w:r>
          </w:p>
        </w:tc>
      </w:tr>
    </w:tbl>
    <w:p w:rsidR="001C0D0D" w:rsidRDefault="001C0D0D" w:rsidP="001C0D0D">
      <w:pPr>
        <w:rPr>
          <w:rFonts w:cs="Times New Roman"/>
        </w:rPr>
      </w:pPr>
    </w:p>
    <w:p w:rsidR="001C0D0D" w:rsidRDefault="001C0D0D" w:rsidP="001C0D0D">
      <w:pPr>
        <w:rPr>
          <w:rFonts w:cs="Times New Roman"/>
        </w:rPr>
      </w:pPr>
    </w:p>
    <w:p w:rsidR="001C0D0D" w:rsidRDefault="001C0D0D" w:rsidP="001C0D0D">
      <w:pPr>
        <w:rPr>
          <w:rFonts w:cs="Times New Roman"/>
        </w:rPr>
      </w:pPr>
    </w:p>
    <w:p w:rsidR="001C0D0D" w:rsidRDefault="001C0D0D" w:rsidP="001C0D0D">
      <w:pPr>
        <w:rPr>
          <w:rFonts w:cs="Times New Roman"/>
        </w:rPr>
      </w:pPr>
    </w:p>
    <w:p w:rsidR="001C0D0D" w:rsidRDefault="001C0D0D" w:rsidP="001C0D0D">
      <w:pPr>
        <w:rPr>
          <w:rFonts w:eastAsia="Times New Roman" w:cs="Times New Roman"/>
          <w:b/>
          <w:color w:val="000000"/>
          <w:sz w:val="18"/>
          <w:szCs w:val="18"/>
          <w:lang w:val="sr-Latn-CS"/>
        </w:rPr>
      </w:pPr>
      <w:r>
        <w:rPr>
          <w:rFonts w:cs="Times New Roman"/>
        </w:rPr>
        <w:t xml:space="preserve">                                  </w:t>
      </w:r>
      <w:r>
        <w:rPr>
          <w:rFonts w:cs="Times New Roman"/>
          <w:sz w:val="18"/>
          <w:szCs w:val="18"/>
        </w:rPr>
        <w:t>ВРСТА И ОПИС УСЛУГЕ                                                                                         КВАЛИТЕТ И ОБЕЗБЕЂИВАЊЕ ГАРАНЦИЈЕ КВАЛИТЕТА</w:t>
      </w:r>
    </w:p>
    <w:tbl>
      <w:tblPr>
        <w:tblW w:w="0" w:type="auto"/>
        <w:tblInd w:w="132" w:type="dxa"/>
        <w:tblLayout w:type="fixed"/>
        <w:tblLook w:val="0000" w:firstRow="0" w:lastRow="0" w:firstColumn="0" w:lastColumn="0" w:noHBand="0" w:noVBand="0"/>
      </w:tblPr>
      <w:tblGrid>
        <w:gridCol w:w="6817"/>
        <w:gridCol w:w="908"/>
        <w:gridCol w:w="7877"/>
      </w:tblGrid>
      <w:tr w:rsidR="001C0D0D" w:rsidTr="009E3EB0">
        <w:trPr>
          <w:trHeight w:val="320"/>
        </w:trPr>
        <w:tc>
          <w:tcPr>
            <w:tcW w:w="6817"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ind w:firstLine="181"/>
              <w:rPr>
                <w:rFonts w:cs="Times New Roman"/>
              </w:rPr>
            </w:pPr>
            <w:r>
              <w:rPr>
                <w:rFonts w:eastAsia="Times New Roman" w:cs="Times New Roman"/>
                <w:b/>
                <w:color w:val="000000"/>
                <w:sz w:val="18"/>
                <w:szCs w:val="18"/>
                <w:lang w:val="sr-Latn-CS"/>
              </w:rPr>
              <w:t xml:space="preserve">Сеча и израда крај пања у шуми секционом методом и привлачење на привремено стовариште на камионском путу у шуми,     </w:t>
            </w:r>
          </w:p>
        </w:tc>
        <w:tc>
          <w:tcPr>
            <w:tcW w:w="908" w:type="dxa"/>
            <w:tcBorders>
              <w:left w:val="single" w:sz="4" w:space="0" w:color="000000"/>
            </w:tcBorders>
            <w:shd w:val="clear" w:color="auto" w:fill="auto"/>
            <w:vAlign w:val="center"/>
          </w:tcPr>
          <w:p w:rsidR="001C0D0D" w:rsidRDefault="001C0D0D" w:rsidP="001C0D0D">
            <w:pPr>
              <w:snapToGrid w:val="0"/>
              <w:spacing w:after="200"/>
              <w:rPr>
                <w:rFonts w:cs="Times New Roman"/>
              </w:rPr>
            </w:pPr>
          </w:p>
        </w:tc>
        <w:tc>
          <w:tcPr>
            <w:tcW w:w="7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Pr="0090758C" w:rsidRDefault="0090758C" w:rsidP="001C0D0D">
            <w:pPr>
              <w:spacing w:line="100" w:lineRule="atLeast"/>
              <w:ind w:firstLine="201"/>
            </w:pPr>
            <w:r w:rsidRPr="0090758C">
              <w:rPr>
                <w:rFonts w:eastAsia="Times New Roman" w:cs="Times New Roman"/>
                <w:b/>
                <w:color w:val="000000"/>
                <w:sz w:val="20"/>
                <w:szCs w:val="20"/>
                <w:lang w:val="sr-Latn-CS"/>
              </w:rPr>
              <w:t>Да би се реализовали наведени радови , неопходно је минимално: 2  обучена секача моториста,</w:t>
            </w:r>
            <w:r>
              <w:rPr>
                <w:rFonts w:eastAsia="Times New Roman" w:cs="Times New Roman"/>
                <w:b/>
                <w:color w:val="000000"/>
                <w:sz w:val="20"/>
                <w:szCs w:val="20"/>
                <w:lang w:val="sr-Cyrl-RS"/>
              </w:rPr>
              <w:t xml:space="preserve"> </w:t>
            </w:r>
            <w:r w:rsidRPr="0090758C">
              <w:rPr>
                <w:rFonts w:eastAsia="Times New Roman" w:cs="Times New Roman"/>
                <w:b/>
                <w:color w:val="000000"/>
                <w:sz w:val="20"/>
                <w:szCs w:val="20"/>
                <w:lang w:val="sr-Latn-CS"/>
              </w:rPr>
              <w:t>2  моторн</w:t>
            </w:r>
            <w:r>
              <w:rPr>
                <w:rFonts w:eastAsia="Times New Roman" w:cs="Times New Roman"/>
                <w:b/>
                <w:color w:val="000000"/>
                <w:sz w:val="20"/>
                <w:szCs w:val="20"/>
                <w:lang w:val="sr-Cyrl-RS"/>
              </w:rPr>
              <w:t>е</w:t>
            </w:r>
            <w:r w:rsidRPr="0090758C">
              <w:rPr>
                <w:rFonts w:eastAsia="Times New Roman" w:cs="Times New Roman"/>
                <w:b/>
                <w:color w:val="000000"/>
                <w:sz w:val="20"/>
                <w:szCs w:val="20"/>
                <w:lang w:val="sr-Latn-CS"/>
              </w:rPr>
              <w:t xml:space="preserve"> тестер</w:t>
            </w:r>
            <w:r>
              <w:rPr>
                <w:rFonts w:eastAsia="Times New Roman" w:cs="Times New Roman"/>
                <w:b/>
                <w:color w:val="000000"/>
                <w:sz w:val="20"/>
                <w:szCs w:val="20"/>
                <w:lang w:val="sr-Cyrl-RS"/>
              </w:rPr>
              <w:t>е</w:t>
            </w:r>
            <w:r w:rsidRPr="0090758C">
              <w:rPr>
                <w:rFonts w:eastAsia="Times New Roman" w:cs="Times New Roman"/>
                <w:b/>
                <w:color w:val="000000"/>
                <w:sz w:val="20"/>
                <w:szCs w:val="20"/>
                <w:lang w:val="sr-Latn-CS"/>
              </w:rPr>
              <w:t>,  2 трактор</w:t>
            </w:r>
            <w:r>
              <w:rPr>
                <w:rFonts w:eastAsia="Times New Roman" w:cs="Times New Roman"/>
                <w:b/>
                <w:color w:val="000000"/>
                <w:sz w:val="20"/>
                <w:szCs w:val="20"/>
                <w:lang w:val="sr-Cyrl-RS"/>
              </w:rPr>
              <w:t>а</w:t>
            </w:r>
            <w:r w:rsidRPr="0090758C">
              <w:rPr>
                <w:rFonts w:eastAsia="Times New Roman" w:cs="Times New Roman"/>
                <w:b/>
                <w:color w:val="000000"/>
                <w:sz w:val="20"/>
                <w:szCs w:val="20"/>
                <w:lang w:val="sr-Latn-CS"/>
              </w:rPr>
              <w:t xml:space="preserve"> са дводобошним  витлом,  2 возач</w:t>
            </w:r>
            <w:r>
              <w:rPr>
                <w:rFonts w:eastAsia="Times New Roman" w:cs="Times New Roman"/>
                <w:b/>
                <w:color w:val="000000"/>
                <w:sz w:val="20"/>
                <w:szCs w:val="20"/>
                <w:lang w:val="sr-Cyrl-RS"/>
              </w:rPr>
              <w:t>а</w:t>
            </w:r>
            <w:r w:rsidRPr="0090758C">
              <w:rPr>
                <w:rFonts w:eastAsia="Times New Roman" w:cs="Times New Roman"/>
                <w:b/>
                <w:color w:val="000000"/>
                <w:sz w:val="20"/>
                <w:szCs w:val="20"/>
                <w:lang w:val="sr-Latn-CS"/>
              </w:rPr>
              <w:t xml:space="preserve"> трактора, 2 помоћн</w:t>
            </w:r>
            <w:r>
              <w:rPr>
                <w:rFonts w:eastAsia="Times New Roman" w:cs="Times New Roman"/>
                <w:b/>
                <w:color w:val="000000"/>
                <w:sz w:val="20"/>
                <w:szCs w:val="20"/>
                <w:lang w:val="sr-Cyrl-RS"/>
              </w:rPr>
              <w:t>а</w:t>
            </w:r>
            <w:r w:rsidRPr="0090758C">
              <w:rPr>
                <w:rFonts w:eastAsia="Times New Roman" w:cs="Times New Roman"/>
                <w:b/>
                <w:color w:val="000000"/>
                <w:sz w:val="20"/>
                <w:szCs w:val="20"/>
                <w:lang w:val="sr-Latn-CS"/>
              </w:rPr>
              <w:t xml:space="preserve"> радник</w:t>
            </w:r>
            <w:r>
              <w:rPr>
                <w:rFonts w:eastAsia="Times New Roman" w:cs="Times New Roman"/>
                <w:b/>
                <w:color w:val="000000"/>
                <w:sz w:val="20"/>
                <w:szCs w:val="20"/>
                <w:lang w:val="sr-Cyrl-RS"/>
              </w:rPr>
              <w:t>а</w:t>
            </w:r>
            <w:r w:rsidRPr="0090758C">
              <w:rPr>
                <w:rFonts w:eastAsia="Times New Roman" w:cs="Times New Roman"/>
                <w:b/>
                <w:color w:val="000000"/>
                <w:sz w:val="20"/>
                <w:szCs w:val="20"/>
                <w:lang w:val="sr-Latn-CS"/>
              </w:rPr>
              <w:t xml:space="preserve"> :  са комплетном пратећом опремом и осталим  приручним алатом уз обавезно коришћење прописане ХТЗ опреме</w:t>
            </w:r>
          </w:p>
        </w:tc>
      </w:tr>
    </w:tbl>
    <w:p w:rsidR="001C0D0D" w:rsidRDefault="001C0D0D" w:rsidP="001C0D0D">
      <w:pPr>
        <w:sectPr w:rsidR="001C0D0D">
          <w:headerReference w:type="even" r:id="rId27"/>
          <w:headerReference w:type="default" r:id="rId28"/>
          <w:footerReference w:type="even" r:id="rId29"/>
          <w:footerReference w:type="default" r:id="rId30"/>
          <w:headerReference w:type="first" r:id="rId31"/>
          <w:footerReference w:type="first" r:id="rId32"/>
          <w:pgSz w:w="16838" w:h="11906" w:orient="landscape"/>
          <w:pgMar w:top="760" w:right="489" w:bottom="760" w:left="489" w:header="704" w:footer="704" w:gutter="0"/>
          <w:pgBorders>
            <w:top w:val="single" w:sz="1" w:space="1" w:color="000000"/>
            <w:left w:val="single" w:sz="1" w:space="1" w:color="000000"/>
            <w:bottom w:val="single" w:sz="1" w:space="1" w:color="000000"/>
            <w:right w:val="single" w:sz="1" w:space="1" w:color="000000"/>
          </w:pgBorders>
          <w:cols w:space="720"/>
          <w:docGrid w:linePitch="600" w:charSpace="32768"/>
        </w:sectPr>
      </w:pPr>
    </w:p>
    <w:p w:rsidR="001C0D0D" w:rsidRDefault="001C0D0D" w:rsidP="001C0D0D">
      <w:pPr>
        <w:spacing w:line="100" w:lineRule="atLeast"/>
      </w:pPr>
      <w:r>
        <w:rPr>
          <w:rFonts w:eastAsia="Times New Roman" w:cs="Times New Roman"/>
          <w:b/>
          <w:bCs/>
          <w:iCs/>
        </w:rPr>
        <w:lastRenderedPageBreak/>
        <w:t xml:space="preserve">         </w:t>
      </w:r>
    </w:p>
    <w:p w:rsidR="001C0D0D" w:rsidRDefault="001C0D0D" w:rsidP="001C0D0D">
      <w:pPr>
        <w:spacing w:line="100" w:lineRule="atLeast"/>
      </w:pPr>
    </w:p>
    <w:p w:rsidR="001C0D0D" w:rsidRDefault="001C0D0D" w:rsidP="001C0D0D">
      <w:pPr>
        <w:spacing w:line="100" w:lineRule="atLeast"/>
        <w:rPr>
          <w:rFonts w:cs="Times New Roman"/>
        </w:rPr>
      </w:pPr>
      <w:r>
        <w:rPr>
          <w:rFonts w:eastAsia="Times New Roman" w:cs="Times New Roman"/>
          <w:b/>
          <w:bCs/>
          <w:iCs/>
        </w:rPr>
        <w:t xml:space="preserve">                 ПАРТИЈА 1</w:t>
      </w:r>
      <w:r>
        <w:rPr>
          <w:rFonts w:eastAsia="Times New Roman" w:cs="Times New Roman"/>
          <w:b/>
          <w:bCs/>
          <w:iCs/>
          <w:lang w:val="sr-Cyrl-RS"/>
        </w:rPr>
        <w:t>3</w:t>
      </w:r>
    </w:p>
    <w:p w:rsidR="001C0D0D" w:rsidRDefault="001C0D0D" w:rsidP="001C0D0D">
      <w:pPr>
        <w:rPr>
          <w:rFonts w:cs="Times New Roman"/>
        </w:rPr>
      </w:pPr>
    </w:p>
    <w:tbl>
      <w:tblPr>
        <w:tblW w:w="0" w:type="auto"/>
        <w:tblInd w:w="101" w:type="dxa"/>
        <w:tblLayout w:type="fixed"/>
        <w:tblLook w:val="0000" w:firstRow="0" w:lastRow="0" w:firstColumn="0" w:lastColumn="0" w:noHBand="0" w:noVBand="0"/>
      </w:tblPr>
      <w:tblGrid>
        <w:gridCol w:w="651"/>
        <w:gridCol w:w="945"/>
        <w:gridCol w:w="992"/>
        <w:gridCol w:w="1163"/>
        <w:gridCol w:w="945"/>
        <w:gridCol w:w="977"/>
        <w:gridCol w:w="852"/>
        <w:gridCol w:w="911"/>
        <w:gridCol w:w="911"/>
        <w:gridCol w:w="911"/>
        <w:gridCol w:w="911"/>
        <w:gridCol w:w="1072"/>
        <w:gridCol w:w="1072"/>
        <w:gridCol w:w="1072"/>
        <w:gridCol w:w="1072"/>
        <w:gridCol w:w="1231"/>
      </w:tblGrid>
      <w:tr w:rsidR="001C0D0D" w:rsidTr="009E3EB0">
        <w:trPr>
          <w:trHeight w:val="406"/>
        </w:trPr>
        <w:tc>
          <w:tcPr>
            <w:tcW w:w="651" w:type="dxa"/>
            <w:vMerge w:val="restart"/>
            <w:tcBorders>
              <w:top w:val="single" w:sz="4" w:space="0" w:color="000000"/>
              <w:left w:val="single" w:sz="4" w:space="0" w:color="000000"/>
              <w:bottom w:val="single" w:sz="4" w:space="0" w:color="000000"/>
            </w:tcBorders>
            <w:shd w:val="clear" w:color="auto" w:fill="auto"/>
            <w:textDirection w:val="btLr"/>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b/>
                <w:color w:val="000000"/>
                <w:sz w:val="18"/>
                <w:szCs w:val="18"/>
                <w:lang w:val="sr-Latn-CS"/>
              </w:rPr>
              <w:t>Бр. Партије</w:t>
            </w:r>
          </w:p>
        </w:tc>
        <w:tc>
          <w:tcPr>
            <w:tcW w:w="945"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 xml:space="preserve">ШУ  </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ГЈ</w:t>
            </w:r>
          </w:p>
        </w:tc>
        <w:tc>
          <w:tcPr>
            <w:tcW w:w="1163"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Одељење</w:t>
            </w:r>
          </w:p>
        </w:tc>
        <w:tc>
          <w:tcPr>
            <w:tcW w:w="945"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Површина (ха)</w:t>
            </w:r>
          </w:p>
        </w:tc>
        <w:tc>
          <w:tcPr>
            <w:tcW w:w="977"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Врста  сече</w:t>
            </w:r>
          </w:p>
        </w:tc>
        <w:tc>
          <w:tcPr>
            <w:tcW w:w="852"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Квартал</w:t>
            </w:r>
          </w:p>
        </w:tc>
        <w:tc>
          <w:tcPr>
            <w:tcW w:w="3644" w:type="dxa"/>
            <w:gridSpan w:val="4"/>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НЕТО МАСА  (м3)</w:t>
            </w:r>
          </w:p>
        </w:tc>
        <w:tc>
          <w:tcPr>
            <w:tcW w:w="1072"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Нагиб терена</w:t>
            </w:r>
          </w:p>
        </w:tc>
        <w:tc>
          <w:tcPr>
            <w:tcW w:w="1072"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Експозиција</w:t>
            </w:r>
          </w:p>
        </w:tc>
        <w:tc>
          <w:tcPr>
            <w:tcW w:w="1072"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Надморска висина</w:t>
            </w:r>
          </w:p>
        </w:tc>
        <w:tc>
          <w:tcPr>
            <w:tcW w:w="1072" w:type="dxa"/>
            <w:vMerge w:val="restart"/>
            <w:tcBorders>
              <w:top w:val="single" w:sz="4" w:space="0" w:color="000000"/>
              <w:left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Удаљеност од седишта ШГ</w:t>
            </w:r>
          </w:p>
        </w:tc>
        <w:tc>
          <w:tcPr>
            <w:tcW w:w="12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spacing w:line="100" w:lineRule="atLeast"/>
              <w:jc w:val="center"/>
            </w:pPr>
            <w:r>
              <w:rPr>
                <w:rFonts w:eastAsia="Times New Roman" w:cs="Times New Roman"/>
                <w:color w:val="000000"/>
                <w:sz w:val="16"/>
                <w:szCs w:val="16"/>
                <w:lang w:val="sr-Latn-CS"/>
              </w:rPr>
              <w:t>Удаљеност од седишта ШУ</w:t>
            </w:r>
          </w:p>
        </w:tc>
      </w:tr>
      <w:tr w:rsidR="001C0D0D" w:rsidTr="009E3EB0">
        <w:trPr>
          <w:trHeight w:val="492"/>
        </w:trPr>
        <w:tc>
          <w:tcPr>
            <w:tcW w:w="651"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45"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163"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45"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77"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852"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11" w:type="dxa"/>
            <w:vMerge w:val="restart"/>
            <w:tcBorders>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Обло</w:t>
            </w:r>
          </w:p>
        </w:tc>
        <w:tc>
          <w:tcPr>
            <w:tcW w:w="911"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Вишеметар.</w:t>
            </w:r>
          </w:p>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просторно</w:t>
            </w:r>
          </w:p>
        </w:tc>
        <w:tc>
          <w:tcPr>
            <w:tcW w:w="911" w:type="dxa"/>
            <w:vMerge w:val="restart"/>
            <w:tcBorders>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Метарско</w:t>
            </w:r>
          </w:p>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просторно</w:t>
            </w:r>
          </w:p>
        </w:tc>
        <w:tc>
          <w:tcPr>
            <w:tcW w:w="911" w:type="dxa"/>
            <w:vMerge w:val="restart"/>
            <w:tcBorders>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cs="Times New Roman"/>
              </w:rPr>
            </w:pPr>
            <w:r>
              <w:rPr>
                <w:rFonts w:eastAsia="Times New Roman" w:cs="Times New Roman"/>
                <w:color w:val="000000"/>
                <w:sz w:val="16"/>
                <w:szCs w:val="16"/>
                <w:lang w:val="sr-Latn-CS"/>
              </w:rPr>
              <w:t>УКУПНО</w:t>
            </w:r>
          </w:p>
        </w:tc>
        <w:tc>
          <w:tcPr>
            <w:tcW w:w="1072"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72"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72"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72" w:type="dxa"/>
            <w:vMerge/>
            <w:tcBorders>
              <w:top w:val="single" w:sz="4" w:space="0" w:color="000000"/>
              <w:left w:val="single" w:sz="4" w:space="0" w:color="000000"/>
            </w:tcBorders>
            <w:shd w:val="clear" w:color="auto" w:fill="auto"/>
            <w:vAlign w:val="center"/>
          </w:tcPr>
          <w:p w:rsidR="001C0D0D" w:rsidRDefault="001C0D0D" w:rsidP="001C0D0D">
            <w:pPr>
              <w:snapToGrid w:val="0"/>
              <w:spacing w:after="200"/>
              <w:rPr>
                <w:rFonts w:cs="Times New Roman"/>
              </w:rPr>
            </w:pPr>
          </w:p>
        </w:tc>
        <w:tc>
          <w:tcPr>
            <w:tcW w:w="12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snapToGrid w:val="0"/>
              <w:spacing w:after="200"/>
              <w:rPr>
                <w:rFonts w:cs="Times New Roman"/>
              </w:rPr>
            </w:pPr>
          </w:p>
        </w:tc>
      </w:tr>
      <w:tr w:rsidR="001C0D0D" w:rsidTr="009E3EB0">
        <w:trPr>
          <w:trHeight w:val="406"/>
        </w:trPr>
        <w:tc>
          <w:tcPr>
            <w:tcW w:w="651"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45"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163"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45"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77"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852"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11" w:type="dxa"/>
            <w:vMerge/>
            <w:tcBorders>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11"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11" w:type="dxa"/>
            <w:vMerge/>
            <w:tcBorders>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11" w:type="dxa"/>
            <w:vMerge/>
            <w:tcBorders>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72" w:type="dxa"/>
            <w:tcBorders>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cs="Times New Roman"/>
              </w:rPr>
            </w:pPr>
            <w:r>
              <w:rPr>
                <w:rFonts w:eastAsia="Times New Roman" w:cs="Times New Roman"/>
                <w:color w:val="000000"/>
                <w:sz w:val="16"/>
                <w:szCs w:val="16"/>
                <w:lang w:val="sr-Latn-CS"/>
              </w:rPr>
              <w:t>%</w:t>
            </w:r>
          </w:p>
        </w:tc>
        <w:tc>
          <w:tcPr>
            <w:tcW w:w="1072"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72"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72"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км</w:t>
            </w:r>
          </w:p>
        </w:tc>
        <w:tc>
          <w:tcPr>
            <w:tcW w:w="1231" w:type="dxa"/>
            <w:tcBorders>
              <w:left w:val="single" w:sz="4" w:space="0" w:color="000000"/>
              <w:bottom w:val="single" w:sz="4" w:space="0" w:color="000000"/>
              <w:right w:val="single" w:sz="4" w:space="0" w:color="000000"/>
            </w:tcBorders>
            <w:shd w:val="clear" w:color="auto" w:fill="auto"/>
            <w:vAlign w:val="center"/>
          </w:tcPr>
          <w:p w:rsidR="001C0D0D" w:rsidRDefault="001C0D0D" w:rsidP="001C0D0D">
            <w:pPr>
              <w:spacing w:line="100" w:lineRule="atLeast"/>
              <w:jc w:val="center"/>
            </w:pPr>
            <w:r>
              <w:rPr>
                <w:rFonts w:eastAsia="Times New Roman" w:cs="Times New Roman"/>
                <w:color w:val="000000"/>
                <w:sz w:val="16"/>
                <w:szCs w:val="16"/>
                <w:lang w:val="sr-Latn-CS"/>
              </w:rPr>
              <w:t>Км</w:t>
            </w:r>
          </w:p>
        </w:tc>
      </w:tr>
      <w:tr w:rsidR="0090758C" w:rsidTr="009E3EB0">
        <w:trPr>
          <w:trHeight w:val="868"/>
        </w:trPr>
        <w:tc>
          <w:tcPr>
            <w:tcW w:w="651" w:type="dxa"/>
            <w:tcBorders>
              <w:left w:val="single" w:sz="4" w:space="0" w:color="000000"/>
              <w:bottom w:val="single" w:sz="4" w:space="0" w:color="000000"/>
            </w:tcBorders>
            <w:shd w:val="clear" w:color="auto" w:fill="auto"/>
            <w:vAlign w:val="center"/>
          </w:tcPr>
          <w:p w:rsidR="0090758C" w:rsidRPr="003B6617" w:rsidRDefault="0090758C" w:rsidP="0090758C">
            <w:pPr>
              <w:jc w:val="center"/>
              <w:rPr>
                <w:rFonts w:eastAsia="Times New Roman" w:cs="Times New Roman"/>
                <w:color w:val="000000"/>
                <w:sz w:val="18"/>
                <w:szCs w:val="18"/>
                <w:lang w:val="sr-Cyrl-RS"/>
              </w:rPr>
            </w:pPr>
            <w:r w:rsidRPr="003B6617">
              <w:rPr>
                <w:rFonts w:eastAsia="Times New Roman" w:cs="Times New Roman"/>
                <w:b/>
                <w:color w:val="000000"/>
                <w:sz w:val="18"/>
                <w:szCs w:val="18"/>
                <w:lang w:val="sr-Cyrl-RS"/>
              </w:rPr>
              <w:t>13</w:t>
            </w:r>
          </w:p>
        </w:tc>
        <w:tc>
          <w:tcPr>
            <w:tcW w:w="945" w:type="dxa"/>
            <w:tcBorders>
              <w:left w:val="single" w:sz="4" w:space="0" w:color="000000"/>
              <w:bottom w:val="single" w:sz="4" w:space="0" w:color="000000"/>
            </w:tcBorders>
            <w:shd w:val="clear" w:color="auto" w:fill="auto"/>
            <w:vAlign w:val="center"/>
          </w:tcPr>
          <w:p w:rsidR="0090758C" w:rsidRPr="003B6617" w:rsidRDefault="0090758C" w:rsidP="0090758C">
            <w:pPr>
              <w:rPr>
                <w:rFonts w:cs="Times New Roman"/>
                <w:iCs/>
                <w:sz w:val="18"/>
                <w:szCs w:val="18"/>
                <w:lang w:val="sr-Cyrl-RS"/>
              </w:rPr>
            </w:pPr>
            <w:r w:rsidRPr="003B6617">
              <w:rPr>
                <w:rFonts w:eastAsia="Times New Roman" w:cs="Times New Roman"/>
                <w:color w:val="000000"/>
                <w:sz w:val="18"/>
                <w:szCs w:val="18"/>
                <w:lang w:val="sr-Cyrl-RS"/>
              </w:rPr>
              <w:t>Ћуприја</w:t>
            </w:r>
          </w:p>
        </w:tc>
        <w:tc>
          <w:tcPr>
            <w:tcW w:w="992" w:type="dxa"/>
            <w:tcBorders>
              <w:left w:val="single" w:sz="4" w:space="0" w:color="000000"/>
              <w:bottom w:val="single" w:sz="4" w:space="0" w:color="000000"/>
            </w:tcBorders>
            <w:shd w:val="clear" w:color="auto" w:fill="auto"/>
            <w:vAlign w:val="center"/>
          </w:tcPr>
          <w:p w:rsidR="0090758C" w:rsidRPr="003B6617" w:rsidRDefault="0090758C" w:rsidP="0090758C">
            <w:pPr>
              <w:pStyle w:val="a5"/>
              <w:snapToGrid w:val="0"/>
              <w:spacing w:after="200"/>
              <w:rPr>
                <w:rFonts w:ascii="Times New Roman" w:hAnsi="Times New Roman" w:cs="Times New Roman"/>
                <w:iCs/>
                <w:sz w:val="18"/>
                <w:szCs w:val="18"/>
                <w:lang w:val="sr-Cyrl-RS"/>
              </w:rPr>
            </w:pPr>
            <w:r w:rsidRPr="003B6617">
              <w:rPr>
                <w:rFonts w:ascii="Times New Roman" w:hAnsi="Times New Roman" w:cs="Times New Roman"/>
                <w:iCs/>
                <w:sz w:val="18"/>
                <w:szCs w:val="18"/>
                <w:lang w:val="sr-Cyrl-RS"/>
              </w:rPr>
              <w:t xml:space="preserve"> „Троглан Баре”</w:t>
            </w:r>
          </w:p>
        </w:tc>
        <w:tc>
          <w:tcPr>
            <w:tcW w:w="1163" w:type="dxa"/>
            <w:tcBorders>
              <w:left w:val="single" w:sz="4" w:space="0" w:color="000000"/>
              <w:bottom w:val="single" w:sz="4" w:space="0" w:color="000000"/>
            </w:tcBorders>
            <w:shd w:val="clear" w:color="auto" w:fill="auto"/>
            <w:vAlign w:val="center"/>
          </w:tcPr>
          <w:p w:rsidR="0090758C" w:rsidRPr="003B6617" w:rsidRDefault="0090758C" w:rsidP="0090758C">
            <w:pPr>
              <w:pStyle w:val="a5"/>
              <w:snapToGrid w:val="0"/>
              <w:spacing w:after="200"/>
              <w:rPr>
                <w:rFonts w:ascii="Times New Roman" w:hAnsi="Times New Roman" w:cs="Times New Roman"/>
                <w:color w:val="000000"/>
                <w:sz w:val="18"/>
                <w:szCs w:val="18"/>
                <w:lang w:val="sr-Latn-CS"/>
              </w:rPr>
            </w:pPr>
            <w:r w:rsidRPr="003B6617">
              <w:rPr>
                <w:rFonts w:ascii="Times New Roman" w:hAnsi="Times New Roman" w:cs="Times New Roman"/>
                <w:iCs/>
                <w:sz w:val="18"/>
                <w:szCs w:val="18"/>
                <w:lang w:val="sr-Cyrl-RS"/>
              </w:rPr>
              <w:t xml:space="preserve">58а).  </w:t>
            </w:r>
          </w:p>
        </w:tc>
        <w:tc>
          <w:tcPr>
            <w:tcW w:w="945" w:type="dxa"/>
            <w:tcBorders>
              <w:left w:val="single" w:sz="4" w:space="0" w:color="000000"/>
              <w:bottom w:val="single" w:sz="4" w:space="0" w:color="000000"/>
            </w:tcBorders>
            <w:shd w:val="clear" w:color="auto" w:fill="auto"/>
            <w:vAlign w:val="center"/>
          </w:tcPr>
          <w:p w:rsidR="0090758C" w:rsidRDefault="0090758C" w:rsidP="0090758C">
            <w:pPr>
              <w:snapToGrid w:val="0"/>
              <w:jc w:val="center"/>
              <w:rPr>
                <w:rFonts w:eastAsia="Times New Roman" w:cs="Times New Roman"/>
                <w:color w:val="000000"/>
                <w:sz w:val="18"/>
                <w:szCs w:val="18"/>
                <w:lang w:val="sr-Latn-CS"/>
              </w:rPr>
            </w:pPr>
            <w:r>
              <w:rPr>
                <w:rFonts w:eastAsia="Times New Roman" w:cs="Times New Roman"/>
                <w:color w:val="000000"/>
                <w:sz w:val="18"/>
                <w:szCs w:val="18"/>
                <w:lang w:val="sr-Latn-CS"/>
              </w:rPr>
              <w:t>3,29</w:t>
            </w:r>
          </w:p>
        </w:tc>
        <w:tc>
          <w:tcPr>
            <w:tcW w:w="977" w:type="dxa"/>
            <w:tcBorders>
              <w:left w:val="single" w:sz="4" w:space="0" w:color="000000"/>
              <w:bottom w:val="single" w:sz="4" w:space="0" w:color="000000"/>
            </w:tcBorders>
            <w:shd w:val="clear" w:color="auto" w:fill="auto"/>
            <w:vAlign w:val="center"/>
          </w:tcPr>
          <w:p w:rsidR="0090758C" w:rsidRDefault="0090758C" w:rsidP="0090758C">
            <w:pPr>
              <w:rPr>
                <w:rFonts w:eastAsia="Times New Roman" w:cs="Times New Roman"/>
                <w:color w:val="000000"/>
                <w:sz w:val="18"/>
                <w:szCs w:val="18"/>
                <w:lang w:val="sr-Cyrl-RS"/>
              </w:rPr>
            </w:pPr>
            <w:r>
              <w:rPr>
                <w:rFonts w:eastAsia="Times New Roman" w:cs="Times New Roman"/>
                <w:color w:val="000000"/>
                <w:sz w:val="18"/>
                <w:szCs w:val="18"/>
                <w:lang w:val="sr-Cyrl-RS"/>
              </w:rPr>
              <w:t>Оплодна сеча</w:t>
            </w:r>
          </w:p>
        </w:tc>
        <w:tc>
          <w:tcPr>
            <w:tcW w:w="852" w:type="dxa"/>
            <w:tcBorders>
              <w:left w:val="single" w:sz="4" w:space="0" w:color="000000"/>
              <w:bottom w:val="single" w:sz="4" w:space="0" w:color="000000"/>
            </w:tcBorders>
            <w:shd w:val="clear" w:color="auto" w:fill="auto"/>
            <w:vAlign w:val="center"/>
          </w:tcPr>
          <w:p w:rsidR="0090758C" w:rsidRDefault="0090758C" w:rsidP="0090758C">
            <w:pPr>
              <w:jc w:val="center"/>
              <w:rPr>
                <w:rFonts w:eastAsia="Times New Roman" w:cs="Times New Roman"/>
                <w:color w:val="000000"/>
                <w:sz w:val="18"/>
                <w:szCs w:val="18"/>
                <w:lang w:val="sr-Cyrl-RS"/>
              </w:rPr>
            </w:pPr>
            <w:r>
              <w:rPr>
                <w:rFonts w:eastAsia="Times New Roman" w:cs="Times New Roman"/>
                <w:color w:val="000000"/>
                <w:sz w:val="18"/>
                <w:szCs w:val="18"/>
                <w:lang w:val="sr-Cyrl-RS"/>
              </w:rPr>
              <w:t>3-4</w:t>
            </w:r>
          </w:p>
        </w:tc>
        <w:tc>
          <w:tcPr>
            <w:tcW w:w="911" w:type="dxa"/>
            <w:tcBorders>
              <w:left w:val="single" w:sz="4" w:space="0" w:color="000000"/>
              <w:bottom w:val="single" w:sz="4" w:space="0" w:color="000000"/>
            </w:tcBorders>
            <w:shd w:val="clear" w:color="auto" w:fill="auto"/>
            <w:vAlign w:val="center"/>
          </w:tcPr>
          <w:p w:rsidR="0090758C" w:rsidRDefault="0090758C" w:rsidP="0090758C">
            <w:pPr>
              <w:jc w:val="center"/>
              <w:rPr>
                <w:rFonts w:eastAsia="Times New Roman" w:cs="Times New Roman"/>
                <w:color w:val="000000"/>
                <w:sz w:val="18"/>
                <w:szCs w:val="18"/>
                <w:lang w:val="sr-Cyrl-RS"/>
              </w:rPr>
            </w:pPr>
            <w:r>
              <w:rPr>
                <w:rFonts w:eastAsia="Times New Roman" w:cs="Times New Roman"/>
                <w:color w:val="000000"/>
                <w:sz w:val="18"/>
                <w:szCs w:val="18"/>
                <w:lang w:val="sr-Cyrl-RS"/>
              </w:rPr>
              <w:t>340</w:t>
            </w:r>
          </w:p>
        </w:tc>
        <w:tc>
          <w:tcPr>
            <w:tcW w:w="911" w:type="dxa"/>
            <w:tcBorders>
              <w:top w:val="single" w:sz="4" w:space="0" w:color="000000"/>
              <w:left w:val="single" w:sz="4" w:space="0" w:color="000000"/>
              <w:bottom w:val="single" w:sz="4" w:space="0" w:color="000000"/>
            </w:tcBorders>
            <w:shd w:val="clear" w:color="auto" w:fill="auto"/>
            <w:vAlign w:val="center"/>
          </w:tcPr>
          <w:p w:rsidR="0090758C" w:rsidRDefault="0090758C" w:rsidP="0090758C">
            <w:pPr>
              <w:jc w:val="center"/>
              <w:rPr>
                <w:rFonts w:eastAsia="Times New Roman" w:cs="Times New Roman"/>
                <w:color w:val="000000"/>
                <w:sz w:val="18"/>
                <w:szCs w:val="18"/>
                <w:lang w:val="sr-Cyrl-RS"/>
              </w:rPr>
            </w:pPr>
            <w:r>
              <w:rPr>
                <w:rFonts w:eastAsia="Times New Roman" w:cs="Times New Roman"/>
                <w:color w:val="000000"/>
                <w:sz w:val="18"/>
                <w:szCs w:val="18"/>
                <w:lang w:val="sr-Cyrl-RS"/>
              </w:rPr>
              <w:t>460</w:t>
            </w:r>
          </w:p>
        </w:tc>
        <w:tc>
          <w:tcPr>
            <w:tcW w:w="911" w:type="dxa"/>
            <w:tcBorders>
              <w:left w:val="single" w:sz="4" w:space="0" w:color="000000"/>
              <w:bottom w:val="single" w:sz="4" w:space="0" w:color="000000"/>
            </w:tcBorders>
            <w:shd w:val="clear" w:color="auto" w:fill="auto"/>
            <w:vAlign w:val="center"/>
          </w:tcPr>
          <w:p w:rsidR="0090758C" w:rsidRDefault="0090758C" w:rsidP="0090758C">
            <w:pPr>
              <w:jc w:val="center"/>
              <w:rPr>
                <w:rFonts w:eastAsia="Times New Roman" w:cs="Times New Roman"/>
                <w:color w:val="000000"/>
                <w:sz w:val="18"/>
                <w:szCs w:val="18"/>
                <w:lang w:val="sr-Cyrl-RS"/>
              </w:rPr>
            </w:pPr>
            <w:r>
              <w:rPr>
                <w:rFonts w:eastAsia="Times New Roman" w:cs="Times New Roman"/>
                <w:color w:val="000000"/>
                <w:sz w:val="18"/>
                <w:szCs w:val="18"/>
                <w:lang w:val="sr-Cyrl-RS"/>
              </w:rPr>
              <w:t>48</w:t>
            </w:r>
          </w:p>
        </w:tc>
        <w:tc>
          <w:tcPr>
            <w:tcW w:w="911" w:type="dxa"/>
            <w:tcBorders>
              <w:left w:val="single" w:sz="4" w:space="0" w:color="000000"/>
              <w:bottom w:val="single" w:sz="4" w:space="0" w:color="000000"/>
            </w:tcBorders>
            <w:shd w:val="clear" w:color="auto" w:fill="auto"/>
            <w:vAlign w:val="center"/>
          </w:tcPr>
          <w:p w:rsidR="0090758C" w:rsidRDefault="0090758C" w:rsidP="0090758C">
            <w:pPr>
              <w:jc w:val="center"/>
              <w:rPr>
                <w:rFonts w:eastAsia="Times New Roman" w:cs="Times New Roman"/>
                <w:color w:val="000000"/>
                <w:sz w:val="18"/>
                <w:szCs w:val="18"/>
                <w:lang w:val="sr-Latn-CS"/>
              </w:rPr>
            </w:pPr>
            <w:r>
              <w:rPr>
                <w:rFonts w:eastAsia="Times New Roman" w:cs="Times New Roman"/>
                <w:color w:val="000000"/>
                <w:sz w:val="18"/>
                <w:szCs w:val="18"/>
                <w:lang w:val="sr-Cyrl-RS"/>
              </w:rPr>
              <w:t>848</w:t>
            </w:r>
          </w:p>
        </w:tc>
        <w:tc>
          <w:tcPr>
            <w:tcW w:w="1072" w:type="dxa"/>
            <w:tcBorders>
              <w:left w:val="single" w:sz="4" w:space="0" w:color="000000"/>
              <w:bottom w:val="single" w:sz="4" w:space="0" w:color="000000"/>
            </w:tcBorders>
            <w:shd w:val="clear" w:color="auto" w:fill="auto"/>
            <w:vAlign w:val="center"/>
          </w:tcPr>
          <w:p w:rsidR="0090758C" w:rsidRDefault="0090758C" w:rsidP="0090758C">
            <w:pPr>
              <w:snapToGrid w:val="0"/>
              <w:jc w:val="center"/>
              <w:rPr>
                <w:rFonts w:eastAsia="Times New Roman" w:cs="Times New Roman"/>
                <w:color w:val="000000"/>
                <w:sz w:val="18"/>
                <w:szCs w:val="18"/>
                <w:lang w:val="sr-Latn-CS"/>
              </w:rPr>
            </w:pPr>
            <w:r>
              <w:rPr>
                <w:rFonts w:eastAsia="Times New Roman" w:cs="Times New Roman"/>
                <w:color w:val="000000"/>
                <w:sz w:val="18"/>
                <w:szCs w:val="18"/>
                <w:lang w:val="sr-Latn-CS"/>
              </w:rPr>
              <w:t>20</w:t>
            </w:r>
          </w:p>
        </w:tc>
        <w:tc>
          <w:tcPr>
            <w:tcW w:w="1072" w:type="dxa"/>
            <w:tcBorders>
              <w:left w:val="single" w:sz="4" w:space="0" w:color="000000"/>
              <w:bottom w:val="single" w:sz="4" w:space="0" w:color="000000"/>
            </w:tcBorders>
            <w:shd w:val="clear" w:color="auto" w:fill="auto"/>
            <w:vAlign w:val="center"/>
          </w:tcPr>
          <w:p w:rsidR="0090758C" w:rsidRDefault="0090758C" w:rsidP="0090758C">
            <w:pPr>
              <w:snapToGrid w:val="0"/>
              <w:rPr>
                <w:rFonts w:eastAsia="Times New Roman" w:cs="Times New Roman"/>
                <w:color w:val="000000"/>
                <w:sz w:val="18"/>
                <w:szCs w:val="18"/>
                <w:lang w:val="sr-Latn-CS"/>
              </w:rPr>
            </w:pPr>
            <w:r>
              <w:rPr>
                <w:rFonts w:eastAsia="Times New Roman" w:cs="Times New Roman"/>
                <w:color w:val="000000"/>
                <w:sz w:val="18"/>
                <w:szCs w:val="18"/>
                <w:lang w:val="sr-Cyrl-RS"/>
              </w:rPr>
              <w:t>Без изражене</w:t>
            </w:r>
            <w:r>
              <w:rPr>
                <w:rFonts w:eastAsia="Times New Roman" w:cs="Times New Roman"/>
                <w:color w:val="000000"/>
                <w:sz w:val="18"/>
                <w:szCs w:val="18"/>
                <w:lang w:val="sr-Latn-CS"/>
              </w:rPr>
              <w:t xml:space="preserve"> </w:t>
            </w:r>
          </w:p>
        </w:tc>
        <w:tc>
          <w:tcPr>
            <w:tcW w:w="1072" w:type="dxa"/>
            <w:tcBorders>
              <w:left w:val="single" w:sz="4" w:space="0" w:color="000000"/>
              <w:bottom w:val="single" w:sz="4" w:space="0" w:color="000000"/>
            </w:tcBorders>
            <w:shd w:val="clear" w:color="auto" w:fill="auto"/>
            <w:vAlign w:val="center"/>
          </w:tcPr>
          <w:p w:rsidR="0090758C" w:rsidRDefault="0090758C" w:rsidP="0090758C">
            <w:pPr>
              <w:snapToGrid w:val="0"/>
              <w:jc w:val="center"/>
              <w:rPr>
                <w:rFonts w:eastAsia="Times New Roman" w:cs="Times New Roman"/>
                <w:color w:val="000000"/>
                <w:sz w:val="18"/>
                <w:szCs w:val="18"/>
              </w:rPr>
            </w:pPr>
            <w:r>
              <w:rPr>
                <w:rFonts w:eastAsia="Times New Roman" w:cs="Times New Roman"/>
                <w:color w:val="000000"/>
                <w:sz w:val="18"/>
                <w:szCs w:val="18"/>
              </w:rPr>
              <w:t>920</w:t>
            </w:r>
          </w:p>
          <w:p w:rsidR="0090758C" w:rsidRDefault="0090758C" w:rsidP="0090758C">
            <w:pPr>
              <w:snapToGrid w:val="0"/>
              <w:jc w:val="center"/>
              <w:rPr>
                <w:rFonts w:eastAsia="Times New Roman" w:cs="Times New Roman"/>
                <w:color w:val="000000"/>
                <w:sz w:val="18"/>
                <w:szCs w:val="18"/>
              </w:rPr>
            </w:pPr>
            <w:r>
              <w:rPr>
                <w:rFonts w:eastAsia="Times New Roman" w:cs="Times New Roman"/>
                <w:color w:val="000000"/>
                <w:sz w:val="18"/>
                <w:szCs w:val="18"/>
              </w:rPr>
              <w:t>950</w:t>
            </w:r>
          </w:p>
        </w:tc>
        <w:tc>
          <w:tcPr>
            <w:tcW w:w="1072" w:type="dxa"/>
            <w:tcBorders>
              <w:left w:val="single" w:sz="4" w:space="0" w:color="000000"/>
              <w:bottom w:val="single" w:sz="4" w:space="0" w:color="000000"/>
            </w:tcBorders>
            <w:shd w:val="clear" w:color="auto" w:fill="auto"/>
            <w:vAlign w:val="center"/>
          </w:tcPr>
          <w:p w:rsidR="0090758C" w:rsidRDefault="0090758C" w:rsidP="0090758C">
            <w:pPr>
              <w:snapToGrid w:val="0"/>
              <w:jc w:val="center"/>
              <w:rPr>
                <w:rFonts w:eastAsia="Times New Roman" w:cs="Times New Roman"/>
                <w:color w:val="000000"/>
                <w:sz w:val="18"/>
                <w:szCs w:val="18"/>
              </w:rPr>
            </w:pPr>
            <w:r>
              <w:rPr>
                <w:rFonts w:eastAsia="Times New Roman" w:cs="Times New Roman"/>
                <w:color w:val="000000"/>
                <w:sz w:val="18"/>
                <w:szCs w:val="18"/>
              </w:rPr>
              <w:t>40</w:t>
            </w:r>
          </w:p>
        </w:tc>
        <w:tc>
          <w:tcPr>
            <w:tcW w:w="1231" w:type="dxa"/>
            <w:tcBorders>
              <w:left w:val="single" w:sz="4" w:space="0" w:color="000000"/>
              <w:bottom w:val="single" w:sz="4" w:space="0" w:color="000000"/>
              <w:right w:val="single" w:sz="4" w:space="0" w:color="000000"/>
            </w:tcBorders>
            <w:shd w:val="clear" w:color="auto" w:fill="auto"/>
            <w:vAlign w:val="center"/>
          </w:tcPr>
          <w:p w:rsidR="0090758C" w:rsidRDefault="0090758C" w:rsidP="0090758C">
            <w:pPr>
              <w:snapToGrid w:val="0"/>
              <w:jc w:val="center"/>
              <w:rPr>
                <w:rFonts w:eastAsia="Times New Roman" w:cs="Times New Roman"/>
                <w:color w:val="000000"/>
                <w:sz w:val="18"/>
                <w:szCs w:val="18"/>
                <w:lang w:val="sr-Latn-CS"/>
              </w:rPr>
            </w:pPr>
            <w:r>
              <w:rPr>
                <w:rFonts w:eastAsia="Times New Roman" w:cs="Times New Roman"/>
                <w:color w:val="000000"/>
                <w:sz w:val="18"/>
                <w:szCs w:val="18"/>
                <w:lang w:val="sr-Latn-CS"/>
              </w:rPr>
              <w:t>40</w:t>
            </w:r>
          </w:p>
        </w:tc>
      </w:tr>
    </w:tbl>
    <w:p w:rsidR="001C0D0D" w:rsidRDefault="001C0D0D" w:rsidP="001C0D0D">
      <w:pPr>
        <w:rPr>
          <w:rFonts w:cs="Times New Roman"/>
        </w:rPr>
      </w:pPr>
    </w:p>
    <w:p w:rsidR="001C0D0D" w:rsidRDefault="001C0D0D" w:rsidP="001C0D0D">
      <w:pPr>
        <w:rPr>
          <w:rFonts w:cs="Times New Roman"/>
        </w:rPr>
      </w:pPr>
    </w:p>
    <w:p w:rsidR="001C0D0D" w:rsidRDefault="001C0D0D" w:rsidP="001C0D0D">
      <w:pPr>
        <w:rPr>
          <w:rFonts w:cs="Times New Roman"/>
        </w:rPr>
      </w:pPr>
    </w:p>
    <w:p w:rsidR="001C0D0D" w:rsidRDefault="001C0D0D" w:rsidP="001C0D0D">
      <w:pPr>
        <w:rPr>
          <w:rFonts w:cs="Times New Roman"/>
        </w:rPr>
      </w:pPr>
    </w:p>
    <w:tbl>
      <w:tblPr>
        <w:tblW w:w="0" w:type="auto"/>
        <w:tblInd w:w="181" w:type="dxa"/>
        <w:tblLayout w:type="fixed"/>
        <w:tblCellMar>
          <w:top w:w="108" w:type="dxa"/>
          <w:bottom w:w="108" w:type="dxa"/>
        </w:tblCellMar>
        <w:tblLook w:val="0000" w:firstRow="0" w:lastRow="0" w:firstColumn="0" w:lastColumn="0" w:noHBand="0" w:noVBand="0"/>
      </w:tblPr>
      <w:tblGrid>
        <w:gridCol w:w="2307"/>
        <w:gridCol w:w="2228"/>
        <w:gridCol w:w="2400"/>
        <w:gridCol w:w="2159"/>
        <w:gridCol w:w="2159"/>
        <w:gridCol w:w="2159"/>
        <w:gridCol w:w="2190"/>
      </w:tblGrid>
      <w:tr w:rsidR="003B6617" w:rsidTr="009E3EB0">
        <w:trPr>
          <w:trHeight w:val="490"/>
        </w:trPr>
        <w:tc>
          <w:tcPr>
            <w:tcW w:w="2307" w:type="dxa"/>
            <w:vMerge w:val="restart"/>
            <w:tcBorders>
              <w:top w:val="single" w:sz="1" w:space="0" w:color="000000"/>
              <w:left w:val="single" w:sz="1" w:space="0" w:color="000000"/>
              <w:bottom w:val="single" w:sz="1" w:space="0" w:color="000000"/>
            </w:tcBorders>
            <w:shd w:val="clear" w:color="auto" w:fill="auto"/>
            <w:vAlign w:val="center"/>
          </w:tcPr>
          <w:p w:rsidR="003B6617" w:rsidRDefault="003B6617" w:rsidP="003B6617">
            <w:pPr>
              <w:spacing w:line="100" w:lineRule="atLeast"/>
              <w:jc w:val="center"/>
              <w:rPr>
                <w:rFonts w:eastAsia="Times New Roman" w:cs="Times New Roman"/>
                <w:color w:val="000000"/>
                <w:sz w:val="18"/>
                <w:szCs w:val="18"/>
                <w:lang w:val="sr-Latn-CS"/>
              </w:rPr>
            </w:pPr>
            <w:r>
              <w:rPr>
                <w:rFonts w:eastAsia="Times New Roman" w:cs="Times New Roman"/>
                <w:color w:val="000000"/>
                <w:sz w:val="18"/>
                <w:szCs w:val="18"/>
              </w:rPr>
              <w:t xml:space="preserve">Транспортна дистанца </w:t>
            </w:r>
            <w:r>
              <w:rPr>
                <w:rFonts w:eastAsia="Times New Roman" w:cs="Times New Roman"/>
                <w:color w:val="000000"/>
                <w:sz w:val="18"/>
                <w:szCs w:val="18"/>
                <w:lang w:val="sr-Cyrl-RS"/>
              </w:rPr>
              <w:t>1100</w:t>
            </w:r>
            <w:r>
              <w:rPr>
                <w:rFonts w:eastAsia="Times New Roman" w:cs="Times New Roman"/>
                <w:color w:val="000000"/>
                <w:sz w:val="18"/>
                <w:szCs w:val="18"/>
              </w:rPr>
              <w:t xml:space="preserve"> м,  смештај људи и средстава: </w:t>
            </w:r>
            <w:r w:rsidR="0090758C">
              <w:rPr>
                <w:rFonts w:eastAsia="Times New Roman" w:cs="Times New Roman"/>
                <w:color w:val="000000"/>
                <w:sz w:val="18"/>
                <w:szCs w:val="18"/>
                <w:lang w:val="sr-Cyrl-RS"/>
              </w:rPr>
              <w:t>сопствени</w:t>
            </w:r>
            <w:r>
              <w:rPr>
                <w:rFonts w:eastAsia="Times New Roman" w:cs="Times New Roman"/>
                <w:color w:val="000000"/>
                <w:sz w:val="18"/>
                <w:szCs w:val="18"/>
              </w:rPr>
              <w:t xml:space="preserve">    </w:t>
            </w:r>
          </w:p>
        </w:tc>
        <w:tc>
          <w:tcPr>
            <w:tcW w:w="2228" w:type="dxa"/>
            <w:vMerge w:val="restart"/>
            <w:tcBorders>
              <w:top w:val="single" w:sz="1" w:space="0" w:color="000000"/>
              <w:left w:val="single" w:sz="1" w:space="0" w:color="000000"/>
              <w:bottom w:val="single" w:sz="1" w:space="0" w:color="000000"/>
            </w:tcBorders>
            <w:shd w:val="clear" w:color="auto" w:fill="auto"/>
            <w:vAlign w:val="center"/>
          </w:tcPr>
          <w:p w:rsidR="003B6617" w:rsidRDefault="003B6617" w:rsidP="003B6617">
            <w:pPr>
              <w:spacing w:line="100" w:lineRule="atLeast"/>
              <w:jc w:val="center"/>
              <w:rPr>
                <w:rFonts w:eastAsia="Times New Roman" w:cs="Times New Roman"/>
                <w:color w:val="000000"/>
                <w:sz w:val="18"/>
                <w:szCs w:val="18"/>
              </w:rPr>
            </w:pPr>
            <w:r>
              <w:rPr>
                <w:rFonts w:eastAsia="Times New Roman" w:cs="Times New Roman"/>
                <w:color w:val="000000"/>
                <w:sz w:val="18"/>
                <w:szCs w:val="18"/>
                <w:lang w:val="sr-Latn-CS"/>
              </w:rPr>
              <w:t>Врста дрвета и дозначена маса</w:t>
            </w:r>
          </w:p>
        </w:tc>
        <w:tc>
          <w:tcPr>
            <w:tcW w:w="2400" w:type="dxa"/>
            <w:tcBorders>
              <w:top w:val="single" w:sz="1" w:space="0" w:color="000000"/>
              <w:left w:val="single" w:sz="1" w:space="0" w:color="000000"/>
            </w:tcBorders>
            <w:shd w:val="clear" w:color="auto" w:fill="auto"/>
            <w:vAlign w:val="center"/>
          </w:tcPr>
          <w:p w:rsidR="003B6617" w:rsidRDefault="003B6617" w:rsidP="003B6617">
            <w:pPr>
              <w:snapToGrid w:val="0"/>
              <w:spacing w:line="100" w:lineRule="atLeast"/>
              <w:rPr>
                <w:rFonts w:eastAsia="Times New Roman" w:cs="Times New Roman"/>
                <w:color w:val="000000"/>
                <w:sz w:val="18"/>
                <w:szCs w:val="18"/>
              </w:rPr>
            </w:pPr>
          </w:p>
        </w:tc>
        <w:tc>
          <w:tcPr>
            <w:tcW w:w="2159" w:type="dxa"/>
            <w:tcBorders>
              <w:top w:val="single" w:sz="1" w:space="0" w:color="000000"/>
              <w:left w:val="single" w:sz="1" w:space="0" w:color="000000"/>
              <w:bottom w:val="single" w:sz="1" w:space="0" w:color="000000"/>
            </w:tcBorders>
            <w:shd w:val="clear" w:color="auto" w:fill="auto"/>
            <w:vAlign w:val="center"/>
          </w:tcPr>
          <w:p w:rsidR="003B6617" w:rsidRDefault="003B6617" w:rsidP="003B6617">
            <w:pPr>
              <w:spacing w:line="100" w:lineRule="atLeast"/>
              <w:jc w:val="center"/>
              <w:rPr>
                <w:rFonts w:eastAsia="Times New Roman" w:cs="Times New Roman"/>
                <w:color w:val="000000"/>
                <w:sz w:val="18"/>
                <w:szCs w:val="18"/>
              </w:rPr>
            </w:pPr>
            <w:r>
              <w:rPr>
                <w:rFonts w:eastAsia="Times New Roman" w:cs="Times New Roman"/>
                <w:color w:val="000000"/>
                <w:sz w:val="18"/>
                <w:szCs w:val="18"/>
              </w:rPr>
              <w:t>Обло</w:t>
            </w:r>
          </w:p>
        </w:tc>
        <w:tc>
          <w:tcPr>
            <w:tcW w:w="2159" w:type="dxa"/>
            <w:tcBorders>
              <w:top w:val="single" w:sz="1" w:space="0" w:color="000000"/>
              <w:left w:val="single" w:sz="1" w:space="0" w:color="000000"/>
            </w:tcBorders>
            <w:shd w:val="clear" w:color="auto" w:fill="auto"/>
            <w:vAlign w:val="center"/>
          </w:tcPr>
          <w:p w:rsidR="003B6617" w:rsidRDefault="003B6617" w:rsidP="003B6617">
            <w:pPr>
              <w:spacing w:line="100" w:lineRule="atLeast"/>
              <w:jc w:val="center"/>
              <w:rPr>
                <w:rFonts w:eastAsia="Times New Roman" w:cs="Times New Roman"/>
                <w:color w:val="000000"/>
                <w:sz w:val="18"/>
                <w:szCs w:val="18"/>
              </w:rPr>
            </w:pPr>
            <w:r>
              <w:rPr>
                <w:rFonts w:eastAsia="Times New Roman" w:cs="Times New Roman"/>
                <w:color w:val="000000"/>
                <w:sz w:val="18"/>
                <w:szCs w:val="18"/>
              </w:rPr>
              <w:t>Вишеметарско</w:t>
            </w:r>
          </w:p>
        </w:tc>
        <w:tc>
          <w:tcPr>
            <w:tcW w:w="2159" w:type="dxa"/>
            <w:tcBorders>
              <w:top w:val="single" w:sz="1" w:space="0" w:color="000000"/>
              <w:left w:val="single" w:sz="1" w:space="0" w:color="000000"/>
              <w:bottom w:val="single" w:sz="1" w:space="0" w:color="000000"/>
            </w:tcBorders>
            <w:shd w:val="clear" w:color="auto" w:fill="auto"/>
            <w:vAlign w:val="center"/>
          </w:tcPr>
          <w:p w:rsidR="003B6617" w:rsidRDefault="003B6617" w:rsidP="003B6617">
            <w:pPr>
              <w:spacing w:line="100" w:lineRule="atLeast"/>
              <w:jc w:val="center"/>
              <w:rPr>
                <w:rFonts w:eastAsia="Times New Roman" w:cs="Times New Roman"/>
                <w:color w:val="000000"/>
                <w:sz w:val="18"/>
                <w:szCs w:val="18"/>
              </w:rPr>
            </w:pPr>
            <w:r>
              <w:rPr>
                <w:rFonts w:eastAsia="Times New Roman" w:cs="Times New Roman"/>
                <w:color w:val="000000"/>
                <w:sz w:val="18"/>
                <w:szCs w:val="18"/>
              </w:rPr>
              <w:t>Метарско</w:t>
            </w:r>
          </w:p>
        </w:tc>
        <w:tc>
          <w:tcPr>
            <w:tcW w:w="2190" w:type="dxa"/>
            <w:tcBorders>
              <w:top w:val="single" w:sz="1" w:space="0" w:color="000000"/>
              <w:left w:val="single" w:sz="1" w:space="0" w:color="000000"/>
              <w:bottom w:val="single" w:sz="1" w:space="0" w:color="000000"/>
              <w:right w:val="single" w:sz="1" w:space="0" w:color="000000"/>
            </w:tcBorders>
            <w:shd w:val="clear" w:color="auto" w:fill="auto"/>
            <w:vAlign w:val="center"/>
          </w:tcPr>
          <w:p w:rsidR="003B6617" w:rsidRDefault="003B6617" w:rsidP="003B6617">
            <w:pPr>
              <w:spacing w:line="100" w:lineRule="atLeast"/>
            </w:pPr>
            <w:r>
              <w:rPr>
                <w:rFonts w:eastAsia="Times New Roman" w:cs="Times New Roman"/>
                <w:color w:val="000000"/>
                <w:sz w:val="18"/>
                <w:szCs w:val="18"/>
              </w:rPr>
              <w:t xml:space="preserve">        УКУПНО</w:t>
            </w:r>
          </w:p>
        </w:tc>
      </w:tr>
      <w:tr w:rsidR="003B6617" w:rsidTr="009E3EB0">
        <w:trPr>
          <w:trHeight w:val="552"/>
        </w:trPr>
        <w:tc>
          <w:tcPr>
            <w:tcW w:w="2307" w:type="dxa"/>
            <w:vMerge/>
            <w:tcBorders>
              <w:top w:val="single" w:sz="1" w:space="0" w:color="000000"/>
              <w:left w:val="single" w:sz="1" w:space="0" w:color="000000"/>
              <w:bottom w:val="single" w:sz="1" w:space="0" w:color="000000"/>
            </w:tcBorders>
            <w:shd w:val="clear" w:color="auto" w:fill="auto"/>
            <w:vAlign w:val="center"/>
          </w:tcPr>
          <w:p w:rsidR="003B6617" w:rsidRDefault="003B6617" w:rsidP="003B6617">
            <w:pPr>
              <w:snapToGrid w:val="0"/>
              <w:spacing w:after="200"/>
              <w:rPr>
                <w:rFonts w:cs="Times New Roman"/>
              </w:rPr>
            </w:pPr>
          </w:p>
        </w:tc>
        <w:tc>
          <w:tcPr>
            <w:tcW w:w="2228" w:type="dxa"/>
            <w:vMerge/>
            <w:tcBorders>
              <w:top w:val="single" w:sz="1" w:space="0" w:color="000000"/>
              <w:left w:val="single" w:sz="1" w:space="0" w:color="000000"/>
              <w:bottom w:val="single" w:sz="1" w:space="0" w:color="000000"/>
            </w:tcBorders>
            <w:shd w:val="clear" w:color="auto" w:fill="auto"/>
            <w:vAlign w:val="center"/>
          </w:tcPr>
          <w:p w:rsidR="003B6617" w:rsidRDefault="003B6617" w:rsidP="003B6617">
            <w:pPr>
              <w:snapToGrid w:val="0"/>
              <w:spacing w:after="200"/>
              <w:rPr>
                <w:rFonts w:cs="Times New Roman"/>
              </w:rPr>
            </w:pPr>
          </w:p>
        </w:tc>
        <w:tc>
          <w:tcPr>
            <w:tcW w:w="2400" w:type="dxa"/>
            <w:tcBorders>
              <w:top w:val="single" w:sz="1" w:space="0" w:color="000000"/>
              <w:left w:val="single" w:sz="1" w:space="0" w:color="000000"/>
              <w:bottom w:val="single" w:sz="1" w:space="0" w:color="000000"/>
            </w:tcBorders>
            <w:shd w:val="clear" w:color="auto" w:fill="auto"/>
            <w:vAlign w:val="center"/>
          </w:tcPr>
          <w:p w:rsidR="003B6617" w:rsidRDefault="003B6617" w:rsidP="003B6617">
            <w:pPr>
              <w:spacing w:line="100" w:lineRule="atLeast"/>
              <w:ind w:firstLine="180"/>
              <w:rPr>
                <w:rFonts w:eastAsia="Times New Roman" w:cs="Times New Roman"/>
                <w:color w:val="000000"/>
                <w:sz w:val="18"/>
                <w:szCs w:val="18"/>
                <w:lang w:val="sr-Cyrl-RS"/>
              </w:rPr>
            </w:pPr>
            <w:r>
              <w:rPr>
                <w:rFonts w:eastAsia="Times New Roman" w:cs="Times New Roman"/>
                <w:color w:val="000000"/>
                <w:sz w:val="18"/>
                <w:szCs w:val="18"/>
              </w:rPr>
              <w:t>буква</w:t>
            </w:r>
          </w:p>
        </w:tc>
        <w:tc>
          <w:tcPr>
            <w:tcW w:w="2159" w:type="dxa"/>
            <w:tcBorders>
              <w:left w:val="single" w:sz="1" w:space="0" w:color="000000"/>
              <w:bottom w:val="single" w:sz="1" w:space="0" w:color="000000"/>
            </w:tcBorders>
            <w:shd w:val="clear" w:color="auto" w:fill="auto"/>
            <w:vAlign w:val="center"/>
          </w:tcPr>
          <w:p w:rsidR="003B6617" w:rsidRDefault="003B6617" w:rsidP="003B6617">
            <w:pPr>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340</w:t>
            </w:r>
          </w:p>
        </w:tc>
        <w:tc>
          <w:tcPr>
            <w:tcW w:w="2159" w:type="dxa"/>
            <w:tcBorders>
              <w:top w:val="single" w:sz="1" w:space="0" w:color="000000"/>
              <w:left w:val="single" w:sz="1" w:space="0" w:color="000000"/>
              <w:bottom w:val="single" w:sz="1" w:space="0" w:color="000000"/>
            </w:tcBorders>
            <w:shd w:val="clear" w:color="auto" w:fill="auto"/>
            <w:vAlign w:val="center"/>
          </w:tcPr>
          <w:p w:rsidR="003B6617" w:rsidRDefault="003B6617" w:rsidP="003B6617">
            <w:pPr>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460</w:t>
            </w:r>
          </w:p>
        </w:tc>
        <w:tc>
          <w:tcPr>
            <w:tcW w:w="2159" w:type="dxa"/>
            <w:tcBorders>
              <w:left w:val="single" w:sz="1" w:space="0" w:color="000000"/>
              <w:bottom w:val="single" w:sz="1" w:space="0" w:color="000000"/>
            </w:tcBorders>
            <w:shd w:val="clear" w:color="auto" w:fill="auto"/>
            <w:vAlign w:val="center"/>
          </w:tcPr>
          <w:p w:rsidR="003B6617" w:rsidRDefault="003B6617" w:rsidP="003B6617">
            <w:pPr>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48</w:t>
            </w:r>
          </w:p>
        </w:tc>
        <w:tc>
          <w:tcPr>
            <w:tcW w:w="2190" w:type="dxa"/>
            <w:tcBorders>
              <w:left w:val="single" w:sz="1" w:space="0" w:color="000000"/>
              <w:bottom w:val="single" w:sz="1" w:space="0" w:color="000000"/>
              <w:right w:val="single" w:sz="1" w:space="0" w:color="000000"/>
            </w:tcBorders>
            <w:shd w:val="clear" w:color="auto" w:fill="auto"/>
            <w:vAlign w:val="center"/>
          </w:tcPr>
          <w:p w:rsidR="003B6617" w:rsidRDefault="003B6617" w:rsidP="003B6617">
            <w:pPr>
              <w:spacing w:line="100" w:lineRule="atLeast"/>
              <w:jc w:val="center"/>
            </w:pPr>
            <w:r>
              <w:rPr>
                <w:rFonts w:eastAsia="Times New Roman" w:cs="Times New Roman"/>
                <w:color w:val="000000"/>
                <w:sz w:val="18"/>
                <w:szCs w:val="18"/>
                <w:lang w:val="sr-Cyrl-RS"/>
              </w:rPr>
              <w:t>848</w:t>
            </w:r>
          </w:p>
        </w:tc>
      </w:tr>
    </w:tbl>
    <w:p w:rsidR="001C0D0D" w:rsidRDefault="001C0D0D" w:rsidP="001C0D0D">
      <w:pPr>
        <w:rPr>
          <w:rFonts w:cs="Times New Roman"/>
        </w:rPr>
      </w:pPr>
    </w:p>
    <w:p w:rsidR="001C0D0D" w:rsidRDefault="001C0D0D" w:rsidP="001C0D0D">
      <w:pPr>
        <w:rPr>
          <w:rFonts w:cs="Times New Roman"/>
        </w:rPr>
      </w:pPr>
    </w:p>
    <w:p w:rsidR="001C0D0D" w:rsidRDefault="001C0D0D" w:rsidP="001C0D0D">
      <w:pPr>
        <w:rPr>
          <w:rFonts w:cs="Times New Roman"/>
        </w:rPr>
      </w:pPr>
    </w:p>
    <w:p w:rsidR="001C0D0D" w:rsidRDefault="001C0D0D" w:rsidP="001C0D0D">
      <w:pPr>
        <w:rPr>
          <w:rFonts w:eastAsia="Times New Roman" w:cs="Times New Roman"/>
          <w:b/>
          <w:color w:val="000000"/>
          <w:sz w:val="18"/>
          <w:szCs w:val="18"/>
          <w:lang w:val="sr-Latn-CS"/>
        </w:rPr>
      </w:pPr>
      <w:r>
        <w:rPr>
          <w:rFonts w:cs="Times New Roman"/>
        </w:rPr>
        <w:t xml:space="preserve">                                  </w:t>
      </w:r>
      <w:r>
        <w:rPr>
          <w:rFonts w:cs="Times New Roman"/>
          <w:sz w:val="18"/>
          <w:szCs w:val="18"/>
        </w:rPr>
        <w:t>ВРСТА И ОПИС УСЛУГЕ                                                                                         КВАЛИТЕТ И ОБЕЗБЕЂИВАЊЕ ГАРАНЦИЈЕ КВАЛИТЕТА</w:t>
      </w:r>
    </w:p>
    <w:tbl>
      <w:tblPr>
        <w:tblW w:w="0" w:type="auto"/>
        <w:tblInd w:w="132" w:type="dxa"/>
        <w:tblLayout w:type="fixed"/>
        <w:tblLook w:val="0000" w:firstRow="0" w:lastRow="0" w:firstColumn="0" w:lastColumn="0" w:noHBand="0" w:noVBand="0"/>
      </w:tblPr>
      <w:tblGrid>
        <w:gridCol w:w="6507"/>
        <w:gridCol w:w="838"/>
        <w:gridCol w:w="8312"/>
      </w:tblGrid>
      <w:tr w:rsidR="001C0D0D" w:rsidTr="009E3EB0">
        <w:trPr>
          <w:trHeight w:val="362"/>
        </w:trPr>
        <w:tc>
          <w:tcPr>
            <w:tcW w:w="6507"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ind w:firstLine="181"/>
              <w:rPr>
                <w:rFonts w:cs="Times New Roman"/>
              </w:rPr>
            </w:pPr>
            <w:r>
              <w:rPr>
                <w:rFonts w:eastAsia="Times New Roman" w:cs="Times New Roman"/>
                <w:b/>
                <w:color w:val="000000"/>
                <w:sz w:val="18"/>
                <w:szCs w:val="18"/>
                <w:lang w:val="sr-Latn-CS"/>
              </w:rPr>
              <w:t xml:space="preserve">Сеча и израда крај пања у шуми секционом методом и привлачење на привремено стовариште на камионском путу у шуми,     </w:t>
            </w:r>
          </w:p>
        </w:tc>
        <w:tc>
          <w:tcPr>
            <w:tcW w:w="838" w:type="dxa"/>
            <w:tcBorders>
              <w:left w:val="single" w:sz="4" w:space="0" w:color="000000"/>
            </w:tcBorders>
            <w:shd w:val="clear" w:color="auto" w:fill="auto"/>
            <w:vAlign w:val="center"/>
          </w:tcPr>
          <w:p w:rsidR="001C0D0D" w:rsidRDefault="001C0D0D" w:rsidP="001C0D0D">
            <w:pPr>
              <w:snapToGrid w:val="0"/>
              <w:spacing w:after="200"/>
              <w:rPr>
                <w:rFonts w:cs="Times New Roman"/>
              </w:rPr>
            </w:pPr>
          </w:p>
        </w:tc>
        <w:tc>
          <w:tcPr>
            <w:tcW w:w="8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Pr="0090758C" w:rsidRDefault="0090758C" w:rsidP="001C0D0D">
            <w:pPr>
              <w:spacing w:line="100" w:lineRule="atLeast"/>
              <w:ind w:firstLine="201"/>
            </w:pPr>
            <w:r w:rsidRPr="0090758C">
              <w:rPr>
                <w:rFonts w:eastAsia="Times New Roman" w:cs="Times New Roman"/>
                <w:b/>
                <w:color w:val="000000"/>
                <w:sz w:val="20"/>
                <w:szCs w:val="20"/>
                <w:lang w:val="sr-Latn-CS"/>
              </w:rPr>
              <w:t xml:space="preserve"> Да би се реализовали наведени радови , неопходно је минимално: 1  обучен секач моториста,1  моторна тестера,  1 зглобни трактор са дводобошним  витлом,  1 возач трактора, 2 помоћни радник :  са комплетном пратећом опремом и осталим  приручним алатом уз обавезно коришћење прописане ХТЗ опреме</w:t>
            </w:r>
          </w:p>
        </w:tc>
      </w:tr>
    </w:tbl>
    <w:p w:rsidR="001C0D0D" w:rsidRDefault="001C0D0D" w:rsidP="001C0D0D">
      <w:pPr>
        <w:rPr>
          <w:rFonts w:cs="Times New Roman"/>
        </w:rPr>
      </w:pPr>
    </w:p>
    <w:p w:rsidR="003B6617" w:rsidRDefault="001C0D0D" w:rsidP="001C0D0D">
      <w:pPr>
        <w:spacing w:line="100" w:lineRule="atLeast"/>
        <w:rPr>
          <w:rFonts w:eastAsia="Times New Roman" w:cs="Times New Roman"/>
          <w:b/>
          <w:bCs/>
          <w:iCs/>
        </w:rPr>
      </w:pPr>
      <w:r>
        <w:rPr>
          <w:rFonts w:eastAsia="Times New Roman" w:cs="Times New Roman"/>
          <w:b/>
          <w:bCs/>
          <w:iCs/>
        </w:rPr>
        <w:t xml:space="preserve">              </w:t>
      </w:r>
    </w:p>
    <w:p w:rsidR="003B6617" w:rsidRDefault="003B6617" w:rsidP="001C0D0D">
      <w:pPr>
        <w:spacing w:line="100" w:lineRule="atLeast"/>
        <w:rPr>
          <w:rFonts w:eastAsia="Times New Roman" w:cs="Times New Roman"/>
          <w:b/>
          <w:bCs/>
          <w:iCs/>
        </w:rPr>
      </w:pPr>
    </w:p>
    <w:p w:rsidR="003B6617" w:rsidRDefault="003B6617" w:rsidP="001C0D0D">
      <w:pPr>
        <w:spacing w:line="100" w:lineRule="atLeast"/>
        <w:rPr>
          <w:rFonts w:eastAsia="Times New Roman" w:cs="Times New Roman"/>
          <w:b/>
          <w:bCs/>
          <w:iCs/>
        </w:rPr>
      </w:pPr>
    </w:p>
    <w:p w:rsidR="0090758C" w:rsidRDefault="003B6617" w:rsidP="001C0D0D">
      <w:pPr>
        <w:spacing w:line="100" w:lineRule="atLeast"/>
        <w:rPr>
          <w:rFonts w:eastAsia="Times New Roman" w:cs="Times New Roman"/>
          <w:b/>
          <w:bCs/>
          <w:iCs/>
        </w:rPr>
      </w:pPr>
      <w:r>
        <w:rPr>
          <w:rFonts w:eastAsia="Times New Roman" w:cs="Times New Roman"/>
          <w:b/>
          <w:bCs/>
          <w:iCs/>
        </w:rPr>
        <w:lastRenderedPageBreak/>
        <w:t xml:space="preserve">         </w:t>
      </w:r>
    </w:p>
    <w:p w:rsidR="0090758C" w:rsidRDefault="0090758C" w:rsidP="001C0D0D">
      <w:pPr>
        <w:spacing w:line="100" w:lineRule="atLeast"/>
        <w:rPr>
          <w:rFonts w:eastAsia="Times New Roman" w:cs="Times New Roman"/>
          <w:b/>
          <w:bCs/>
          <w:iCs/>
        </w:rPr>
      </w:pPr>
    </w:p>
    <w:p w:rsidR="0090758C" w:rsidRDefault="0090758C" w:rsidP="001C0D0D">
      <w:pPr>
        <w:spacing w:line="100" w:lineRule="atLeast"/>
        <w:rPr>
          <w:rFonts w:eastAsia="Times New Roman" w:cs="Times New Roman"/>
          <w:b/>
          <w:bCs/>
          <w:iCs/>
        </w:rPr>
      </w:pPr>
    </w:p>
    <w:p w:rsidR="001C0D0D" w:rsidRDefault="0090758C" w:rsidP="001C0D0D">
      <w:pPr>
        <w:spacing w:line="100" w:lineRule="atLeast"/>
        <w:rPr>
          <w:rFonts w:cs="Times New Roman"/>
        </w:rPr>
      </w:pPr>
      <w:r>
        <w:rPr>
          <w:rFonts w:eastAsia="Times New Roman" w:cs="Times New Roman"/>
          <w:b/>
          <w:bCs/>
          <w:iCs/>
          <w:lang w:val="sr-Cyrl-RS"/>
        </w:rPr>
        <w:t xml:space="preserve">              </w:t>
      </w:r>
      <w:r w:rsidR="003B6617">
        <w:rPr>
          <w:rFonts w:eastAsia="Times New Roman" w:cs="Times New Roman"/>
          <w:b/>
          <w:bCs/>
          <w:iCs/>
        </w:rPr>
        <w:t xml:space="preserve"> </w:t>
      </w:r>
      <w:r w:rsidR="001C0D0D">
        <w:rPr>
          <w:rFonts w:eastAsia="Times New Roman" w:cs="Times New Roman"/>
          <w:b/>
          <w:bCs/>
          <w:iCs/>
        </w:rPr>
        <w:t xml:space="preserve">  ПАРТИЈА </w:t>
      </w:r>
      <w:r w:rsidR="001C0D0D">
        <w:rPr>
          <w:rFonts w:eastAsia="Times New Roman" w:cs="Times New Roman"/>
          <w:b/>
          <w:bCs/>
          <w:iCs/>
          <w:lang w:val="sr-Cyrl-RS"/>
        </w:rPr>
        <w:t>14</w:t>
      </w:r>
    </w:p>
    <w:p w:rsidR="001C0D0D" w:rsidRDefault="001C0D0D" w:rsidP="001C0D0D">
      <w:pPr>
        <w:rPr>
          <w:rFonts w:cs="Times New Roman"/>
        </w:rPr>
      </w:pPr>
    </w:p>
    <w:tbl>
      <w:tblPr>
        <w:tblW w:w="0" w:type="auto"/>
        <w:tblInd w:w="148" w:type="dxa"/>
        <w:tblLayout w:type="fixed"/>
        <w:tblLook w:val="0000" w:firstRow="0" w:lastRow="0" w:firstColumn="0" w:lastColumn="0" w:noHBand="0" w:noVBand="0"/>
      </w:tblPr>
      <w:tblGrid>
        <w:gridCol w:w="511"/>
        <w:gridCol w:w="898"/>
        <w:gridCol w:w="1239"/>
        <w:gridCol w:w="960"/>
        <w:gridCol w:w="945"/>
        <w:gridCol w:w="1006"/>
        <w:gridCol w:w="911"/>
        <w:gridCol w:w="910"/>
        <w:gridCol w:w="910"/>
        <w:gridCol w:w="910"/>
        <w:gridCol w:w="911"/>
        <w:gridCol w:w="1071"/>
        <w:gridCol w:w="1071"/>
        <w:gridCol w:w="1071"/>
        <w:gridCol w:w="1071"/>
        <w:gridCol w:w="1234"/>
      </w:tblGrid>
      <w:tr w:rsidR="001C0D0D" w:rsidTr="009E3EB0">
        <w:trPr>
          <w:trHeight w:val="415"/>
        </w:trPr>
        <w:tc>
          <w:tcPr>
            <w:tcW w:w="511" w:type="dxa"/>
            <w:vMerge w:val="restart"/>
            <w:tcBorders>
              <w:top w:val="single" w:sz="4" w:space="0" w:color="000000"/>
              <w:left w:val="single" w:sz="4" w:space="0" w:color="000000"/>
              <w:bottom w:val="single" w:sz="4" w:space="0" w:color="000000"/>
            </w:tcBorders>
            <w:shd w:val="clear" w:color="auto" w:fill="auto"/>
            <w:textDirection w:val="btLr"/>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b/>
                <w:color w:val="000000"/>
                <w:sz w:val="18"/>
                <w:szCs w:val="18"/>
                <w:lang w:val="sr-Latn-CS"/>
              </w:rPr>
              <w:t>Бр. Партије</w:t>
            </w:r>
          </w:p>
        </w:tc>
        <w:tc>
          <w:tcPr>
            <w:tcW w:w="898"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 xml:space="preserve">ШУ  </w:t>
            </w:r>
          </w:p>
        </w:tc>
        <w:tc>
          <w:tcPr>
            <w:tcW w:w="1239"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ГЈ</w:t>
            </w:r>
          </w:p>
        </w:tc>
        <w:tc>
          <w:tcPr>
            <w:tcW w:w="960"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Одељење</w:t>
            </w:r>
          </w:p>
        </w:tc>
        <w:tc>
          <w:tcPr>
            <w:tcW w:w="945"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Површина (ха)</w:t>
            </w:r>
          </w:p>
        </w:tc>
        <w:tc>
          <w:tcPr>
            <w:tcW w:w="1006"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Врста  сече</w:t>
            </w:r>
          </w:p>
        </w:tc>
        <w:tc>
          <w:tcPr>
            <w:tcW w:w="911"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Квартал</w:t>
            </w:r>
          </w:p>
        </w:tc>
        <w:tc>
          <w:tcPr>
            <w:tcW w:w="3641" w:type="dxa"/>
            <w:gridSpan w:val="4"/>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НЕТО МАСА  (м3)</w:t>
            </w:r>
          </w:p>
        </w:tc>
        <w:tc>
          <w:tcPr>
            <w:tcW w:w="1071"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Нагиб терена</w:t>
            </w:r>
          </w:p>
        </w:tc>
        <w:tc>
          <w:tcPr>
            <w:tcW w:w="1071"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Експозиција</w:t>
            </w:r>
          </w:p>
        </w:tc>
        <w:tc>
          <w:tcPr>
            <w:tcW w:w="1071"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Надморска висина</w:t>
            </w:r>
          </w:p>
        </w:tc>
        <w:tc>
          <w:tcPr>
            <w:tcW w:w="1071" w:type="dxa"/>
            <w:vMerge w:val="restart"/>
            <w:tcBorders>
              <w:top w:val="single" w:sz="4" w:space="0" w:color="000000"/>
              <w:left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Удаљеност од седишта ШГ</w:t>
            </w:r>
          </w:p>
        </w:tc>
        <w:tc>
          <w:tcPr>
            <w:tcW w:w="12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spacing w:line="100" w:lineRule="atLeast"/>
              <w:jc w:val="center"/>
            </w:pPr>
            <w:r>
              <w:rPr>
                <w:rFonts w:eastAsia="Times New Roman" w:cs="Times New Roman"/>
                <w:color w:val="000000"/>
                <w:sz w:val="16"/>
                <w:szCs w:val="16"/>
                <w:lang w:val="sr-Latn-CS"/>
              </w:rPr>
              <w:t>Удаљеност од седишта ШУ</w:t>
            </w:r>
          </w:p>
        </w:tc>
      </w:tr>
      <w:tr w:rsidR="001C0D0D" w:rsidTr="0090758C">
        <w:trPr>
          <w:trHeight w:val="502"/>
        </w:trPr>
        <w:tc>
          <w:tcPr>
            <w:tcW w:w="511"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898"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239"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60"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45"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06"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11"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10" w:type="dxa"/>
            <w:vMerge w:val="restart"/>
            <w:tcBorders>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Обло</w:t>
            </w:r>
          </w:p>
        </w:tc>
        <w:tc>
          <w:tcPr>
            <w:tcW w:w="910"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Вишеметар.</w:t>
            </w:r>
          </w:p>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просторно</w:t>
            </w:r>
          </w:p>
        </w:tc>
        <w:tc>
          <w:tcPr>
            <w:tcW w:w="910" w:type="dxa"/>
            <w:vMerge w:val="restart"/>
            <w:tcBorders>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Метарско</w:t>
            </w:r>
          </w:p>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просторно</w:t>
            </w:r>
          </w:p>
        </w:tc>
        <w:tc>
          <w:tcPr>
            <w:tcW w:w="911" w:type="dxa"/>
            <w:vMerge w:val="restart"/>
            <w:tcBorders>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cs="Times New Roman"/>
              </w:rPr>
            </w:pPr>
            <w:r>
              <w:rPr>
                <w:rFonts w:eastAsia="Times New Roman" w:cs="Times New Roman"/>
                <w:color w:val="000000"/>
                <w:sz w:val="16"/>
                <w:szCs w:val="16"/>
                <w:lang w:val="sr-Latn-CS"/>
              </w:rPr>
              <w:t>УКУПНО</w:t>
            </w:r>
          </w:p>
        </w:tc>
        <w:tc>
          <w:tcPr>
            <w:tcW w:w="1071"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71"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71"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71" w:type="dxa"/>
            <w:vMerge/>
            <w:tcBorders>
              <w:top w:val="single" w:sz="4" w:space="0" w:color="000000"/>
              <w:left w:val="single" w:sz="4" w:space="0" w:color="000000"/>
            </w:tcBorders>
            <w:shd w:val="clear" w:color="auto" w:fill="auto"/>
            <w:vAlign w:val="center"/>
          </w:tcPr>
          <w:p w:rsidR="001C0D0D" w:rsidRDefault="001C0D0D" w:rsidP="001C0D0D">
            <w:pPr>
              <w:snapToGrid w:val="0"/>
              <w:spacing w:after="200"/>
              <w:rPr>
                <w:rFonts w:cs="Times New Roman"/>
              </w:rPr>
            </w:pPr>
          </w:p>
        </w:tc>
        <w:tc>
          <w:tcPr>
            <w:tcW w:w="12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snapToGrid w:val="0"/>
              <w:spacing w:after="200"/>
              <w:rPr>
                <w:rFonts w:cs="Times New Roman"/>
              </w:rPr>
            </w:pPr>
          </w:p>
        </w:tc>
      </w:tr>
      <w:tr w:rsidR="001C0D0D" w:rsidTr="0090758C">
        <w:trPr>
          <w:trHeight w:val="415"/>
        </w:trPr>
        <w:tc>
          <w:tcPr>
            <w:tcW w:w="511"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898"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239"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60"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45"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06"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11"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10" w:type="dxa"/>
            <w:vMerge/>
            <w:tcBorders>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10"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10" w:type="dxa"/>
            <w:vMerge/>
            <w:tcBorders>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11" w:type="dxa"/>
            <w:vMerge/>
            <w:tcBorders>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71" w:type="dxa"/>
            <w:tcBorders>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cs="Times New Roman"/>
              </w:rPr>
            </w:pPr>
            <w:r>
              <w:rPr>
                <w:rFonts w:eastAsia="Times New Roman" w:cs="Times New Roman"/>
                <w:color w:val="000000"/>
                <w:sz w:val="16"/>
                <w:szCs w:val="16"/>
                <w:lang w:val="sr-Latn-CS"/>
              </w:rPr>
              <w:t>%</w:t>
            </w:r>
          </w:p>
        </w:tc>
        <w:tc>
          <w:tcPr>
            <w:tcW w:w="1071"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71"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71"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км</w:t>
            </w:r>
          </w:p>
        </w:tc>
        <w:tc>
          <w:tcPr>
            <w:tcW w:w="1234" w:type="dxa"/>
            <w:tcBorders>
              <w:left w:val="single" w:sz="4" w:space="0" w:color="000000"/>
              <w:bottom w:val="single" w:sz="4" w:space="0" w:color="000000"/>
              <w:right w:val="single" w:sz="4" w:space="0" w:color="000000"/>
            </w:tcBorders>
            <w:shd w:val="clear" w:color="auto" w:fill="auto"/>
            <w:vAlign w:val="center"/>
          </w:tcPr>
          <w:p w:rsidR="001C0D0D" w:rsidRDefault="001C0D0D" w:rsidP="001C0D0D">
            <w:pPr>
              <w:spacing w:line="100" w:lineRule="atLeast"/>
              <w:jc w:val="center"/>
            </w:pPr>
            <w:r>
              <w:rPr>
                <w:rFonts w:eastAsia="Times New Roman" w:cs="Times New Roman"/>
                <w:color w:val="000000"/>
                <w:sz w:val="16"/>
                <w:szCs w:val="16"/>
                <w:lang w:val="sr-Latn-CS"/>
              </w:rPr>
              <w:t>Км</w:t>
            </w:r>
          </w:p>
        </w:tc>
      </w:tr>
      <w:tr w:rsidR="0090758C" w:rsidTr="0090758C">
        <w:trPr>
          <w:trHeight w:val="886"/>
        </w:trPr>
        <w:tc>
          <w:tcPr>
            <w:tcW w:w="511" w:type="dxa"/>
            <w:tcBorders>
              <w:left w:val="single" w:sz="4" w:space="0" w:color="000000"/>
              <w:bottom w:val="single" w:sz="4" w:space="0" w:color="000000"/>
            </w:tcBorders>
            <w:shd w:val="clear" w:color="auto" w:fill="auto"/>
            <w:vAlign w:val="center"/>
          </w:tcPr>
          <w:p w:rsidR="0090758C" w:rsidRDefault="0090758C" w:rsidP="0090758C">
            <w:pPr>
              <w:jc w:val="center"/>
              <w:rPr>
                <w:rFonts w:eastAsia="Times New Roman" w:cs="Times New Roman"/>
                <w:color w:val="000000"/>
                <w:sz w:val="18"/>
                <w:szCs w:val="18"/>
                <w:lang w:val="sr-Cyrl-RS"/>
              </w:rPr>
            </w:pPr>
            <w:r>
              <w:rPr>
                <w:rFonts w:eastAsia="Times New Roman" w:cs="Times New Roman"/>
                <w:b/>
                <w:color w:val="000000"/>
                <w:sz w:val="18"/>
                <w:szCs w:val="18"/>
                <w:lang w:val="sr-Cyrl-RS"/>
              </w:rPr>
              <w:t>14</w:t>
            </w:r>
          </w:p>
        </w:tc>
        <w:tc>
          <w:tcPr>
            <w:tcW w:w="898" w:type="dxa"/>
            <w:tcBorders>
              <w:left w:val="single" w:sz="4" w:space="0" w:color="000000"/>
              <w:bottom w:val="single" w:sz="4" w:space="0" w:color="000000"/>
            </w:tcBorders>
            <w:shd w:val="clear" w:color="auto" w:fill="auto"/>
            <w:vAlign w:val="center"/>
          </w:tcPr>
          <w:p w:rsidR="0090758C" w:rsidRDefault="0090758C" w:rsidP="0090758C">
            <w:pPr>
              <w:rPr>
                <w:rFonts w:cs="Times New Roman"/>
                <w:iCs/>
                <w:sz w:val="18"/>
                <w:szCs w:val="18"/>
                <w:lang w:val="sr-Cyrl-RS"/>
              </w:rPr>
            </w:pPr>
            <w:r>
              <w:rPr>
                <w:rFonts w:eastAsia="Times New Roman" w:cs="Times New Roman"/>
                <w:color w:val="000000"/>
                <w:sz w:val="18"/>
                <w:szCs w:val="18"/>
                <w:lang w:val="sr-Cyrl-RS"/>
              </w:rPr>
              <w:t>Ћуприја</w:t>
            </w:r>
          </w:p>
        </w:tc>
        <w:tc>
          <w:tcPr>
            <w:tcW w:w="1239" w:type="dxa"/>
            <w:tcBorders>
              <w:left w:val="single" w:sz="4" w:space="0" w:color="000000"/>
              <w:bottom w:val="single" w:sz="4" w:space="0" w:color="000000"/>
            </w:tcBorders>
            <w:shd w:val="clear" w:color="auto" w:fill="auto"/>
            <w:vAlign w:val="center"/>
          </w:tcPr>
          <w:p w:rsidR="0090758C" w:rsidRDefault="0090758C" w:rsidP="0090758C">
            <w:pPr>
              <w:pStyle w:val="a5"/>
              <w:snapToGrid w:val="0"/>
              <w:spacing w:after="200"/>
              <w:rPr>
                <w:rFonts w:ascii="Times New Roman" w:hAnsi="Times New Roman" w:cs="Times New Roman"/>
                <w:iCs/>
                <w:sz w:val="18"/>
                <w:szCs w:val="18"/>
                <w:lang w:val="sr-Cyrl-RS"/>
              </w:rPr>
            </w:pPr>
            <w:r>
              <w:rPr>
                <w:rFonts w:ascii="Times New Roman" w:hAnsi="Times New Roman" w:cs="Times New Roman"/>
                <w:iCs/>
                <w:sz w:val="18"/>
                <w:szCs w:val="18"/>
                <w:lang w:val="sr-Cyrl-RS"/>
              </w:rPr>
              <w:t xml:space="preserve">„Јабланичке Шуме” </w:t>
            </w:r>
          </w:p>
        </w:tc>
        <w:tc>
          <w:tcPr>
            <w:tcW w:w="960" w:type="dxa"/>
            <w:tcBorders>
              <w:left w:val="single" w:sz="4" w:space="0" w:color="000000"/>
              <w:bottom w:val="single" w:sz="4" w:space="0" w:color="000000"/>
            </w:tcBorders>
            <w:shd w:val="clear" w:color="auto" w:fill="auto"/>
            <w:vAlign w:val="center"/>
          </w:tcPr>
          <w:p w:rsidR="0090758C" w:rsidRDefault="0090758C" w:rsidP="0090758C">
            <w:pPr>
              <w:pStyle w:val="a5"/>
              <w:snapToGrid w:val="0"/>
              <w:spacing w:after="200"/>
              <w:rPr>
                <w:rFonts w:ascii="Times New Roman" w:hAnsi="Times New Roman" w:cs="Times New Roman"/>
                <w:color w:val="000000"/>
                <w:sz w:val="18"/>
                <w:szCs w:val="18"/>
                <w:lang w:val="sr-Cyrl-RS"/>
              </w:rPr>
            </w:pPr>
            <w:r>
              <w:rPr>
                <w:rFonts w:ascii="Times New Roman" w:hAnsi="Times New Roman" w:cs="Times New Roman"/>
                <w:iCs/>
                <w:sz w:val="18"/>
                <w:szCs w:val="18"/>
                <w:lang w:val="sr-Cyrl-RS"/>
              </w:rPr>
              <w:t>13а), б), ц) и е).</w:t>
            </w:r>
          </w:p>
        </w:tc>
        <w:tc>
          <w:tcPr>
            <w:tcW w:w="945" w:type="dxa"/>
            <w:tcBorders>
              <w:left w:val="single" w:sz="4" w:space="0" w:color="000000"/>
              <w:bottom w:val="single" w:sz="4" w:space="0" w:color="000000"/>
            </w:tcBorders>
            <w:shd w:val="clear" w:color="auto" w:fill="auto"/>
            <w:vAlign w:val="center"/>
          </w:tcPr>
          <w:p w:rsidR="0090758C" w:rsidRDefault="0090758C" w:rsidP="0090758C">
            <w:pPr>
              <w:snapToGrid w:val="0"/>
              <w:jc w:val="center"/>
              <w:rPr>
                <w:rFonts w:eastAsia="Times New Roman" w:cs="Times New Roman"/>
                <w:color w:val="000000"/>
                <w:sz w:val="18"/>
                <w:szCs w:val="18"/>
                <w:lang w:val="sr-Latn-CS"/>
              </w:rPr>
            </w:pPr>
            <w:r>
              <w:rPr>
                <w:rFonts w:eastAsia="Times New Roman" w:cs="Times New Roman"/>
                <w:color w:val="000000"/>
                <w:sz w:val="18"/>
                <w:szCs w:val="18"/>
                <w:lang w:val="sr-Latn-CS"/>
              </w:rPr>
              <w:t>22,01</w:t>
            </w:r>
          </w:p>
        </w:tc>
        <w:tc>
          <w:tcPr>
            <w:tcW w:w="1006" w:type="dxa"/>
            <w:tcBorders>
              <w:left w:val="single" w:sz="4" w:space="0" w:color="000000"/>
              <w:bottom w:val="single" w:sz="4" w:space="0" w:color="000000"/>
            </w:tcBorders>
            <w:shd w:val="clear" w:color="auto" w:fill="auto"/>
            <w:vAlign w:val="center"/>
          </w:tcPr>
          <w:p w:rsidR="0090758C" w:rsidRDefault="0090758C" w:rsidP="0090758C">
            <w:pPr>
              <w:rPr>
                <w:rFonts w:eastAsia="Times New Roman" w:cs="Times New Roman"/>
                <w:color w:val="000000"/>
                <w:sz w:val="18"/>
                <w:szCs w:val="18"/>
                <w:lang w:val="sr-Cyrl-RS"/>
              </w:rPr>
            </w:pPr>
            <w:r>
              <w:rPr>
                <w:rFonts w:eastAsia="Times New Roman" w:cs="Times New Roman"/>
                <w:color w:val="000000"/>
                <w:sz w:val="18"/>
                <w:szCs w:val="18"/>
                <w:lang w:val="sr-Cyrl-RS"/>
              </w:rPr>
              <w:t>Оплодна сеча и шематска прореда</w:t>
            </w:r>
          </w:p>
        </w:tc>
        <w:tc>
          <w:tcPr>
            <w:tcW w:w="911" w:type="dxa"/>
            <w:tcBorders>
              <w:left w:val="single" w:sz="4" w:space="0" w:color="000000"/>
              <w:bottom w:val="single" w:sz="4" w:space="0" w:color="000000"/>
            </w:tcBorders>
            <w:shd w:val="clear" w:color="auto" w:fill="auto"/>
            <w:vAlign w:val="center"/>
          </w:tcPr>
          <w:p w:rsidR="0090758C" w:rsidRDefault="0090758C" w:rsidP="0090758C">
            <w:pPr>
              <w:jc w:val="center"/>
              <w:rPr>
                <w:rFonts w:eastAsia="Times New Roman" w:cs="Times New Roman"/>
                <w:color w:val="000000"/>
                <w:sz w:val="18"/>
                <w:szCs w:val="18"/>
                <w:lang w:val="sr-Cyrl-RS"/>
              </w:rPr>
            </w:pPr>
            <w:r>
              <w:rPr>
                <w:rFonts w:eastAsia="Times New Roman" w:cs="Times New Roman"/>
                <w:color w:val="000000"/>
                <w:sz w:val="18"/>
                <w:szCs w:val="18"/>
                <w:lang w:val="sr-Cyrl-RS"/>
              </w:rPr>
              <w:t>1-4</w:t>
            </w:r>
          </w:p>
        </w:tc>
        <w:tc>
          <w:tcPr>
            <w:tcW w:w="910" w:type="dxa"/>
            <w:tcBorders>
              <w:left w:val="single" w:sz="4" w:space="0" w:color="000000"/>
              <w:bottom w:val="single" w:sz="4" w:space="0" w:color="000000"/>
            </w:tcBorders>
            <w:shd w:val="clear" w:color="auto" w:fill="auto"/>
            <w:vAlign w:val="center"/>
          </w:tcPr>
          <w:p w:rsidR="0090758C" w:rsidRDefault="0090758C" w:rsidP="0090758C">
            <w:pPr>
              <w:jc w:val="center"/>
              <w:rPr>
                <w:rFonts w:eastAsia="Times New Roman" w:cs="Times New Roman"/>
                <w:color w:val="000000"/>
                <w:sz w:val="18"/>
                <w:szCs w:val="18"/>
                <w:lang w:val="sr-Cyrl-RS"/>
              </w:rPr>
            </w:pPr>
            <w:r>
              <w:rPr>
                <w:rFonts w:eastAsia="Times New Roman" w:cs="Times New Roman"/>
                <w:color w:val="000000"/>
                <w:sz w:val="18"/>
                <w:szCs w:val="18"/>
                <w:lang w:val="sr-Cyrl-RS"/>
              </w:rPr>
              <w:t>955</w:t>
            </w:r>
          </w:p>
        </w:tc>
        <w:tc>
          <w:tcPr>
            <w:tcW w:w="910" w:type="dxa"/>
            <w:tcBorders>
              <w:top w:val="single" w:sz="4" w:space="0" w:color="000000"/>
              <w:left w:val="single" w:sz="4" w:space="0" w:color="000000"/>
              <w:bottom w:val="single" w:sz="4" w:space="0" w:color="000000"/>
            </w:tcBorders>
            <w:shd w:val="clear" w:color="auto" w:fill="auto"/>
            <w:vAlign w:val="center"/>
          </w:tcPr>
          <w:p w:rsidR="0090758C" w:rsidRDefault="0090758C" w:rsidP="0090758C">
            <w:pPr>
              <w:jc w:val="center"/>
              <w:rPr>
                <w:rFonts w:eastAsia="Times New Roman" w:cs="Times New Roman"/>
                <w:color w:val="000000"/>
                <w:sz w:val="18"/>
                <w:szCs w:val="18"/>
                <w:lang w:val="sr-Cyrl-RS"/>
              </w:rPr>
            </w:pPr>
            <w:r>
              <w:rPr>
                <w:rFonts w:eastAsia="Times New Roman" w:cs="Times New Roman"/>
                <w:color w:val="000000"/>
                <w:sz w:val="18"/>
                <w:szCs w:val="18"/>
                <w:lang w:val="sr-Cyrl-RS"/>
              </w:rPr>
              <w:t>1957</w:t>
            </w:r>
          </w:p>
        </w:tc>
        <w:tc>
          <w:tcPr>
            <w:tcW w:w="910" w:type="dxa"/>
            <w:tcBorders>
              <w:left w:val="single" w:sz="4" w:space="0" w:color="000000"/>
              <w:bottom w:val="single" w:sz="4" w:space="0" w:color="000000"/>
            </w:tcBorders>
            <w:shd w:val="clear" w:color="auto" w:fill="auto"/>
            <w:vAlign w:val="center"/>
          </w:tcPr>
          <w:p w:rsidR="0090758C" w:rsidRDefault="0090758C" w:rsidP="0090758C">
            <w:pPr>
              <w:jc w:val="center"/>
              <w:rPr>
                <w:rFonts w:eastAsia="Times New Roman" w:cs="Times New Roman"/>
                <w:color w:val="000000"/>
                <w:sz w:val="18"/>
                <w:szCs w:val="18"/>
                <w:lang w:val="sr-Cyrl-RS"/>
              </w:rPr>
            </w:pPr>
            <w:r>
              <w:rPr>
                <w:rFonts w:eastAsia="Times New Roman" w:cs="Times New Roman"/>
                <w:color w:val="000000"/>
                <w:sz w:val="18"/>
                <w:szCs w:val="18"/>
                <w:lang w:val="sr-Cyrl-RS"/>
              </w:rPr>
              <w:t>798</w:t>
            </w:r>
          </w:p>
        </w:tc>
        <w:tc>
          <w:tcPr>
            <w:tcW w:w="911" w:type="dxa"/>
            <w:tcBorders>
              <w:left w:val="single" w:sz="4" w:space="0" w:color="000000"/>
              <w:bottom w:val="single" w:sz="4" w:space="0" w:color="000000"/>
            </w:tcBorders>
            <w:shd w:val="clear" w:color="auto" w:fill="auto"/>
            <w:vAlign w:val="center"/>
          </w:tcPr>
          <w:p w:rsidR="0090758C" w:rsidRDefault="0090758C" w:rsidP="0090758C">
            <w:pPr>
              <w:jc w:val="center"/>
              <w:rPr>
                <w:rFonts w:eastAsia="Times New Roman" w:cs="Times New Roman"/>
                <w:color w:val="000000"/>
                <w:sz w:val="18"/>
                <w:szCs w:val="18"/>
                <w:lang w:val="sr-Latn-CS"/>
              </w:rPr>
            </w:pPr>
            <w:r>
              <w:rPr>
                <w:rFonts w:eastAsia="Times New Roman" w:cs="Times New Roman"/>
                <w:color w:val="000000"/>
                <w:sz w:val="18"/>
                <w:szCs w:val="18"/>
                <w:lang w:val="sr-Cyrl-RS"/>
              </w:rPr>
              <w:t>3710</w:t>
            </w:r>
          </w:p>
        </w:tc>
        <w:tc>
          <w:tcPr>
            <w:tcW w:w="1071" w:type="dxa"/>
            <w:tcBorders>
              <w:left w:val="single" w:sz="4" w:space="0" w:color="000000"/>
              <w:bottom w:val="single" w:sz="4" w:space="0" w:color="000000"/>
            </w:tcBorders>
            <w:shd w:val="clear" w:color="auto" w:fill="auto"/>
            <w:vAlign w:val="center"/>
          </w:tcPr>
          <w:p w:rsidR="0090758C" w:rsidRDefault="0090758C" w:rsidP="0090758C">
            <w:pPr>
              <w:snapToGrid w:val="0"/>
              <w:jc w:val="center"/>
              <w:rPr>
                <w:rFonts w:eastAsia="Times New Roman" w:cs="Times New Roman"/>
                <w:color w:val="000000"/>
                <w:sz w:val="18"/>
                <w:szCs w:val="18"/>
                <w:lang w:val="sr-Latn-CS"/>
              </w:rPr>
            </w:pPr>
            <w:r>
              <w:rPr>
                <w:rFonts w:eastAsia="Times New Roman" w:cs="Times New Roman"/>
                <w:color w:val="000000"/>
                <w:sz w:val="18"/>
                <w:szCs w:val="18"/>
                <w:lang w:val="sr-Latn-CS"/>
              </w:rPr>
              <w:t>23</w:t>
            </w:r>
          </w:p>
        </w:tc>
        <w:tc>
          <w:tcPr>
            <w:tcW w:w="1071" w:type="dxa"/>
            <w:tcBorders>
              <w:left w:val="single" w:sz="4" w:space="0" w:color="000000"/>
              <w:bottom w:val="single" w:sz="4" w:space="0" w:color="000000"/>
            </w:tcBorders>
            <w:shd w:val="clear" w:color="auto" w:fill="auto"/>
            <w:vAlign w:val="center"/>
          </w:tcPr>
          <w:p w:rsidR="0090758C" w:rsidRDefault="0090758C" w:rsidP="0090758C">
            <w:pPr>
              <w:snapToGrid w:val="0"/>
              <w:rPr>
                <w:rFonts w:eastAsia="Times New Roman" w:cs="Times New Roman"/>
                <w:color w:val="000000"/>
                <w:sz w:val="18"/>
                <w:szCs w:val="18"/>
                <w:lang w:val="sr-Latn-CS"/>
              </w:rPr>
            </w:pPr>
            <w:r>
              <w:rPr>
                <w:rFonts w:eastAsia="Times New Roman" w:cs="Times New Roman"/>
                <w:color w:val="000000"/>
                <w:sz w:val="18"/>
                <w:szCs w:val="18"/>
                <w:lang w:val="sr-Latn-CS"/>
              </w:rPr>
              <w:t xml:space="preserve">  </w:t>
            </w:r>
            <w:r>
              <w:rPr>
                <w:rFonts w:eastAsia="Times New Roman" w:cs="Times New Roman"/>
                <w:color w:val="000000"/>
                <w:sz w:val="18"/>
                <w:szCs w:val="18"/>
                <w:lang w:val="sr-Cyrl-RS"/>
              </w:rPr>
              <w:t>СЗ</w:t>
            </w:r>
          </w:p>
        </w:tc>
        <w:tc>
          <w:tcPr>
            <w:tcW w:w="1071" w:type="dxa"/>
            <w:tcBorders>
              <w:left w:val="single" w:sz="4" w:space="0" w:color="000000"/>
              <w:bottom w:val="single" w:sz="4" w:space="0" w:color="000000"/>
            </w:tcBorders>
            <w:shd w:val="clear" w:color="auto" w:fill="auto"/>
            <w:vAlign w:val="center"/>
          </w:tcPr>
          <w:p w:rsidR="0090758C" w:rsidRDefault="0090758C" w:rsidP="0090758C">
            <w:pPr>
              <w:snapToGrid w:val="0"/>
              <w:jc w:val="center"/>
              <w:rPr>
                <w:rFonts w:eastAsia="Times New Roman" w:cs="Times New Roman"/>
                <w:color w:val="000000"/>
                <w:sz w:val="18"/>
                <w:szCs w:val="18"/>
              </w:rPr>
            </w:pPr>
            <w:r>
              <w:rPr>
                <w:rFonts w:eastAsia="Times New Roman" w:cs="Times New Roman"/>
                <w:color w:val="000000"/>
                <w:sz w:val="18"/>
                <w:szCs w:val="18"/>
              </w:rPr>
              <w:t>640</w:t>
            </w:r>
          </w:p>
          <w:p w:rsidR="0090758C" w:rsidRDefault="0090758C" w:rsidP="0090758C">
            <w:pPr>
              <w:snapToGrid w:val="0"/>
              <w:jc w:val="center"/>
              <w:rPr>
                <w:rFonts w:eastAsia="Times New Roman" w:cs="Times New Roman"/>
                <w:color w:val="000000"/>
                <w:sz w:val="18"/>
                <w:szCs w:val="18"/>
              </w:rPr>
            </w:pPr>
            <w:r>
              <w:rPr>
                <w:rFonts w:eastAsia="Times New Roman" w:cs="Times New Roman"/>
                <w:color w:val="000000"/>
                <w:sz w:val="18"/>
                <w:szCs w:val="18"/>
              </w:rPr>
              <w:t>710</w:t>
            </w:r>
          </w:p>
        </w:tc>
        <w:tc>
          <w:tcPr>
            <w:tcW w:w="1071" w:type="dxa"/>
            <w:tcBorders>
              <w:left w:val="single" w:sz="4" w:space="0" w:color="000000"/>
              <w:bottom w:val="single" w:sz="4" w:space="0" w:color="000000"/>
            </w:tcBorders>
            <w:shd w:val="clear" w:color="auto" w:fill="auto"/>
            <w:vAlign w:val="center"/>
          </w:tcPr>
          <w:p w:rsidR="0090758C" w:rsidRDefault="0090758C" w:rsidP="0090758C">
            <w:pPr>
              <w:snapToGrid w:val="0"/>
              <w:jc w:val="center"/>
              <w:rPr>
                <w:rFonts w:eastAsia="Times New Roman" w:cs="Times New Roman"/>
                <w:color w:val="000000"/>
                <w:sz w:val="18"/>
                <w:szCs w:val="18"/>
              </w:rPr>
            </w:pPr>
            <w:r>
              <w:rPr>
                <w:rFonts w:eastAsia="Times New Roman" w:cs="Times New Roman"/>
                <w:color w:val="000000"/>
                <w:sz w:val="18"/>
                <w:szCs w:val="18"/>
              </w:rPr>
              <w:t>40</w:t>
            </w:r>
          </w:p>
        </w:tc>
        <w:tc>
          <w:tcPr>
            <w:tcW w:w="1234" w:type="dxa"/>
            <w:tcBorders>
              <w:left w:val="single" w:sz="4" w:space="0" w:color="000000"/>
              <w:bottom w:val="single" w:sz="4" w:space="0" w:color="000000"/>
              <w:right w:val="single" w:sz="4" w:space="0" w:color="000000"/>
            </w:tcBorders>
            <w:shd w:val="clear" w:color="auto" w:fill="auto"/>
            <w:vAlign w:val="center"/>
          </w:tcPr>
          <w:p w:rsidR="0090758C" w:rsidRDefault="0090758C" w:rsidP="0090758C">
            <w:pPr>
              <w:snapToGrid w:val="0"/>
              <w:jc w:val="center"/>
              <w:rPr>
                <w:rFonts w:eastAsia="Times New Roman" w:cs="Times New Roman"/>
                <w:color w:val="000000"/>
                <w:sz w:val="18"/>
                <w:szCs w:val="18"/>
                <w:lang w:val="sr-Latn-CS"/>
              </w:rPr>
            </w:pPr>
            <w:r>
              <w:rPr>
                <w:rFonts w:eastAsia="Times New Roman" w:cs="Times New Roman"/>
                <w:color w:val="000000"/>
                <w:sz w:val="18"/>
                <w:szCs w:val="18"/>
                <w:lang w:val="sr-Latn-CS"/>
              </w:rPr>
              <w:t>30</w:t>
            </w:r>
          </w:p>
        </w:tc>
      </w:tr>
    </w:tbl>
    <w:p w:rsidR="001C0D0D" w:rsidRDefault="001C0D0D" w:rsidP="001C0D0D">
      <w:pPr>
        <w:rPr>
          <w:rFonts w:cs="Times New Roman"/>
        </w:rPr>
      </w:pPr>
    </w:p>
    <w:p w:rsidR="001C0D0D" w:rsidRDefault="001C0D0D" w:rsidP="001C0D0D">
      <w:pPr>
        <w:rPr>
          <w:rFonts w:cs="Times New Roman"/>
        </w:rPr>
      </w:pPr>
    </w:p>
    <w:tbl>
      <w:tblPr>
        <w:tblW w:w="0" w:type="auto"/>
        <w:tblInd w:w="228" w:type="dxa"/>
        <w:tblLayout w:type="fixed"/>
        <w:tblCellMar>
          <w:top w:w="108" w:type="dxa"/>
          <w:bottom w:w="108" w:type="dxa"/>
        </w:tblCellMar>
        <w:tblLook w:val="0000" w:firstRow="0" w:lastRow="0" w:firstColumn="0" w:lastColumn="0" w:noHBand="0" w:noVBand="0"/>
      </w:tblPr>
      <w:tblGrid>
        <w:gridCol w:w="2156"/>
        <w:gridCol w:w="2344"/>
        <w:gridCol w:w="2406"/>
        <w:gridCol w:w="2160"/>
        <w:gridCol w:w="2160"/>
        <w:gridCol w:w="2160"/>
        <w:gridCol w:w="2192"/>
      </w:tblGrid>
      <w:tr w:rsidR="003B6617" w:rsidTr="001C0D0D">
        <w:trPr>
          <w:trHeight w:val="444"/>
        </w:trPr>
        <w:tc>
          <w:tcPr>
            <w:tcW w:w="2156" w:type="dxa"/>
            <w:vMerge w:val="restart"/>
            <w:tcBorders>
              <w:top w:val="single" w:sz="1" w:space="0" w:color="000000"/>
              <w:left w:val="single" w:sz="1" w:space="0" w:color="000000"/>
              <w:bottom w:val="single" w:sz="1" w:space="0" w:color="000000"/>
            </w:tcBorders>
            <w:shd w:val="clear" w:color="auto" w:fill="auto"/>
            <w:vAlign w:val="center"/>
          </w:tcPr>
          <w:p w:rsidR="003B6617" w:rsidRDefault="003B6617" w:rsidP="003B6617">
            <w:pPr>
              <w:spacing w:line="100" w:lineRule="atLeast"/>
              <w:jc w:val="center"/>
              <w:rPr>
                <w:rFonts w:eastAsia="Times New Roman" w:cs="Times New Roman"/>
                <w:color w:val="000000"/>
                <w:sz w:val="18"/>
                <w:szCs w:val="18"/>
                <w:lang w:val="sr-Latn-CS"/>
              </w:rPr>
            </w:pPr>
            <w:r>
              <w:rPr>
                <w:rFonts w:eastAsia="Times New Roman" w:cs="Times New Roman"/>
                <w:color w:val="000000"/>
                <w:sz w:val="18"/>
                <w:szCs w:val="18"/>
              </w:rPr>
              <w:t xml:space="preserve">Транспортна дистанца </w:t>
            </w:r>
            <w:r>
              <w:rPr>
                <w:rFonts w:eastAsia="Times New Roman" w:cs="Times New Roman"/>
                <w:color w:val="000000"/>
                <w:sz w:val="18"/>
                <w:szCs w:val="18"/>
                <w:lang w:val="sr-Cyrl-RS"/>
              </w:rPr>
              <w:t>450</w:t>
            </w:r>
            <w:r>
              <w:rPr>
                <w:rFonts w:eastAsia="Times New Roman" w:cs="Times New Roman"/>
                <w:color w:val="000000"/>
                <w:sz w:val="18"/>
                <w:szCs w:val="18"/>
              </w:rPr>
              <w:t xml:space="preserve"> м,  смештај људи и средстава:  </w:t>
            </w:r>
            <w:r w:rsidR="0090758C">
              <w:rPr>
                <w:rFonts w:eastAsia="Times New Roman" w:cs="Times New Roman"/>
                <w:color w:val="000000"/>
                <w:sz w:val="18"/>
                <w:szCs w:val="18"/>
                <w:lang w:val="sr-Cyrl-RS"/>
              </w:rPr>
              <w:t>сопствени</w:t>
            </w:r>
            <w:r>
              <w:rPr>
                <w:rFonts w:eastAsia="Times New Roman" w:cs="Times New Roman"/>
                <w:color w:val="000000"/>
                <w:sz w:val="18"/>
                <w:szCs w:val="18"/>
              </w:rPr>
              <w:t xml:space="preserve">   </w:t>
            </w:r>
          </w:p>
        </w:tc>
        <w:tc>
          <w:tcPr>
            <w:tcW w:w="2344" w:type="dxa"/>
            <w:vMerge w:val="restart"/>
            <w:tcBorders>
              <w:top w:val="single" w:sz="1" w:space="0" w:color="000000"/>
              <w:left w:val="single" w:sz="1" w:space="0" w:color="000000"/>
              <w:bottom w:val="single" w:sz="1" w:space="0" w:color="000000"/>
            </w:tcBorders>
            <w:shd w:val="clear" w:color="auto" w:fill="auto"/>
            <w:vAlign w:val="center"/>
          </w:tcPr>
          <w:p w:rsidR="003B6617" w:rsidRDefault="003B6617" w:rsidP="003B6617">
            <w:pPr>
              <w:spacing w:line="100" w:lineRule="atLeast"/>
              <w:jc w:val="center"/>
              <w:rPr>
                <w:rFonts w:eastAsia="Times New Roman" w:cs="Times New Roman"/>
                <w:color w:val="000000"/>
                <w:sz w:val="18"/>
                <w:szCs w:val="18"/>
              </w:rPr>
            </w:pPr>
            <w:r>
              <w:rPr>
                <w:rFonts w:eastAsia="Times New Roman" w:cs="Times New Roman"/>
                <w:color w:val="000000"/>
                <w:sz w:val="18"/>
                <w:szCs w:val="18"/>
                <w:lang w:val="sr-Latn-CS"/>
              </w:rPr>
              <w:t>Врста дрвета и дозначена маса</w:t>
            </w:r>
          </w:p>
        </w:tc>
        <w:tc>
          <w:tcPr>
            <w:tcW w:w="2406" w:type="dxa"/>
            <w:tcBorders>
              <w:top w:val="single" w:sz="1" w:space="0" w:color="000000"/>
              <w:left w:val="single" w:sz="1" w:space="0" w:color="000000"/>
            </w:tcBorders>
            <w:shd w:val="clear" w:color="auto" w:fill="auto"/>
            <w:vAlign w:val="center"/>
          </w:tcPr>
          <w:p w:rsidR="003B6617" w:rsidRDefault="003B6617" w:rsidP="003B6617">
            <w:pPr>
              <w:snapToGrid w:val="0"/>
              <w:spacing w:line="100" w:lineRule="atLeast"/>
              <w:rPr>
                <w:rFonts w:eastAsia="Times New Roman" w:cs="Times New Roman"/>
                <w:color w:val="000000"/>
                <w:sz w:val="18"/>
                <w:szCs w:val="18"/>
              </w:rPr>
            </w:pPr>
          </w:p>
        </w:tc>
        <w:tc>
          <w:tcPr>
            <w:tcW w:w="2160" w:type="dxa"/>
            <w:tcBorders>
              <w:top w:val="single" w:sz="1" w:space="0" w:color="000000"/>
              <w:left w:val="single" w:sz="1" w:space="0" w:color="000000"/>
              <w:bottom w:val="single" w:sz="1" w:space="0" w:color="000000"/>
            </w:tcBorders>
            <w:shd w:val="clear" w:color="auto" w:fill="auto"/>
            <w:vAlign w:val="center"/>
          </w:tcPr>
          <w:p w:rsidR="003B6617" w:rsidRDefault="003B6617" w:rsidP="003B6617">
            <w:pPr>
              <w:spacing w:line="100" w:lineRule="atLeast"/>
              <w:jc w:val="center"/>
              <w:rPr>
                <w:rFonts w:eastAsia="Times New Roman" w:cs="Times New Roman"/>
                <w:color w:val="000000"/>
                <w:sz w:val="18"/>
                <w:szCs w:val="18"/>
              </w:rPr>
            </w:pPr>
            <w:r>
              <w:rPr>
                <w:rFonts w:eastAsia="Times New Roman" w:cs="Times New Roman"/>
                <w:color w:val="000000"/>
                <w:sz w:val="18"/>
                <w:szCs w:val="18"/>
              </w:rPr>
              <w:t>Обло</w:t>
            </w:r>
          </w:p>
        </w:tc>
        <w:tc>
          <w:tcPr>
            <w:tcW w:w="2160" w:type="dxa"/>
            <w:tcBorders>
              <w:top w:val="single" w:sz="1" w:space="0" w:color="000000"/>
              <w:left w:val="single" w:sz="1" w:space="0" w:color="000000"/>
            </w:tcBorders>
            <w:shd w:val="clear" w:color="auto" w:fill="auto"/>
            <w:vAlign w:val="center"/>
          </w:tcPr>
          <w:p w:rsidR="003B6617" w:rsidRDefault="003B6617" w:rsidP="003B6617">
            <w:pPr>
              <w:spacing w:line="100" w:lineRule="atLeast"/>
              <w:jc w:val="center"/>
              <w:rPr>
                <w:rFonts w:eastAsia="Times New Roman" w:cs="Times New Roman"/>
                <w:color w:val="000000"/>
                <w:sz w:val="18"/>
                <w:szCs w:val="18"/>
              </w:rPr>
            </w:pPr>
            <w:r>
              <w:rPr>
                <w:rFonts w:eastAsia="Times New Roman" w:cs="Times New Roman"/>
                <w:color w:val="000000"/>
                <w:sz w:val="18"/>
                <w:szCs w:val="18"/>
              </w:rPr>
              <w:t>Вишеметарско</w:t>
            </w:r>
          </w:p>
        </w:tc>
        <w:tc>
          <w:tcPr>
            <w:tcW w:w="2160" w:type="dxa"/>
            <w:tcBorders>
              <w:top w:val="single" w:sz="1" w:space="0" w:color="000000"/>
              <w:left w:val="single" w:sz="1" w:space="0" w:color="000000"/>
              <w:bottom w:val="single" w:sz="1" w:space="0" w:color="000000"/>
            </w:tcBorders>
            <w:shd w:val="clear" w:color="auto" w:fill="auto"/>
            <w:vAlign w:val="center"/>
          </w:tcPr>
          <w:p w:rsidR="003B6617" w:rsidRDefault="003B6617" w:rsidP="003B6617">
            <w:pPr>
              <w:spacing w:line="100" w:lineRule="atLeast"/>
              <w:jc w:val="center"/>
              <w:rPr>
                <w:rFonts w:eastAsia="Times New Roman" w:cs="Times New Roman"/>
                <w:color w:val="000000"/>
                <w:sz w:val="18"/>
                <w:szCs w:val="18"/>
              </w:rPr>
            </w:pPr>
            <w:r>
              <w:rPr>
                <w:rFonts w:eastAsia="Times New Roman" w:cs="Times New Roman"/>
                <w:color w:val="000000"/>
                <w:sz w:val="18"/>
                <w:szCs w:val="18"/>
              </w:rPr>
              <w:t>Метарско</w:t>
            </w:r>
          </w:p>
        </w:tc>
        <w:tc>
          <w:tcPr>
            <w:tcW w:w="21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3B6617" w:rsidRDefault="003B6617" w:rsidP="003B6617">
            <w:pPr>
              <w:spacing w:line="100" w:lineRule="atLeast"/>
            </w:pPr>
            <w:r>
              <w:rPr>
                <w:rFonts w:eastAsia="Times New Roman" w:cs="Times New Roman"/>
                <w:color w:val="000000"/>
                <w:sz w:val="18"/>
                <w:szCs w:val="18"/>
              </w:rPr>
              <w:t xml:space="preserve">        УКУПНО</w:t>
            </w:r>
          </w:p>
        </w:tc>
      </w:tr>
      <w:tr w:rsidR="0090758C" w:rsidTr="001C0D0D">
        <w:trPr>
          <w:trHeight w:val="500"/>
        </w:trPr>
        <w:tc>
          <w:tcPr>
            <w:tcW w:w="2156" w:type="dxa"/>
            <w:vMerge/>
            <w:tcBorders>
              <w:top w:val="single" w:sz="1" w:space="0" w:color="000000"/>
              <w:left w:val="single" w:sz="1" w:space="0" w:color="000000"/>
              <w:bottom w:val="single" w:sz="1" w:space="0" w:color="000000"/>
            </w:tcBorders>
            <w:shd w:val="clear" w:color="auto" w:fill="auto"/>
            <w:vAlign w:val="center"/>
          </w:tcPr>
          <w:p w:rsidR="0090758C" w:rsidRDefault="0090758C" w:rsidP="0090758C">
            <w:pPr>
              <w:snapToGrid w:val="0"/>
              <w:spacing w:after="200"/>
              <w:rPr>
                <w:rFonts w:cs="Times New Roman"/>
              </w:rPr>
            </w:pPr>
          </w:p>
        </w:tc>
        <w:tc>
          <w:tcPr>
            <w:tcW w:w="2344" w:type="dxa"/>
            <w:vMerge/>
            <w:tcBorders>
              <w:top w:val="single" w:sz="1" w:space="0" w:color="000000"/>
              <w:left w:val="single" w:sz="1" w:space="0" w:color="000000"/>
              <w:bottom w:val="single" w:sz="1" w:space="0" w:color="000000"/>
            </w:tcBorders>
            <w:shd w:val="clear" w:color="auto" w:fill="auto"/>
            <w:vAlign w:val="center"/>
          </w:tcPr>
          <w:p w:rsidR="0090758C" w:rsidRDefault="0090758C" w:rsidP="0090758C">
            <w:pPr>
              <w:snapToGrid w:val="0"/>
              <w:spacing w:after="200"/>
              <w:rPr>
                <w:rFonts w:cs="Times New Roman"/>
              </w:rPr>
            </w:pPr>
          </w:p>
        </w:tc>
        <w:tc>
          <w:tcPr>
            <w:tcW w:w="2406" w:type="dxa"/>
            <w:tcBorders>
              <w:top w:val="single" w:sz="1" w:space="0" w:color="000000"/>
              <w:left w:val="single" w:sz="1" w:space="0" w:color="000000"/>
              <w:bottom w:val="single" w:sz="1" w:space="0" w:color="000000"/>
            </w:tcBorders>
            <w:shd w:val="clear" w:color="auto" w:fill="auto"/>
            <w:vAlign w:val="center"/>
          </w:tcPr>
          <w:p w:rsidR="0090758C" w:rsidRDefault="0090758C" w:rsidP="0090758C">
            <w:pPr>
              <w:spacing w:line="100" w:lineRule="atLeast"/>
              <w:ind w:firstLine="180"/>
              <w:rPr>
                <w:rFonts w:eastAsia="Times New Roman" w:cs="Times New Roman"/>
                <w:color w:val="000000"/>
                <w:sz w:val="18"/>
                <w:szCs w:val="18"/>
                <w:lang w:val="sr-Cyrl-RS"/>
              </w:rPr>
            </w:pPr>
            <w:r>
              <w:rPr>
                <w:rFonts w:eastAsia="Times New Roman" w:cs="Times New Roman"/>
                <w:color w:val="000000"/>
                <w:sz w:val="18"/>
                <w:szCs w:val="18"/>
              </w:rPr>
              <w:t>буква</w:t>
            </w:r>
          </w:p>
        </w:tc>
        <w:tc>
          <w:tcPr>
            <w:tcW w:w="2160" w:type="dxa"/>
            <w:tcBorders>
              <w:left w:val="single" w:sz="1" w:space="0" w:color="000000"/>
              <w:bottom w:val="single" w:sz="1" w:space="0" w:color="000000"/>
            </w:tcBorders>
            <w:shd w:val="clear" w:color="auto" w:fill="auto"/>
            <w:vAlign w:val="center"/>
          </w:tcPr>
          <w:p w:rsidR="0090758C" w:rsidRPr="001B0D59" w:rsidRDefault="0090758C" w:rsidP="0090758C">
            <w:pPr>
              <w:spacing w:line="100" w:lineRule="atLeast"/>
              <w:jc w:val="center"/>
              <w:rPr>
                <w:rFonts w:eastAsia="Times New Roman" w:cs="Times New Roman"/>
                <w:color w:val="000000"/>
                <w:sz w:val="18"/>
                <w:szCs w:val="18"/>
              </w:rPr>
            </w:pPr>
            <w:r>
              <w:rPr>
                <w:rFonts w:eastAsia="Times New Roman" w:cs="Times New Roman"/>
                <w:color w:val="000000"/>
                <w:sz w:val="18"/>
                <w:szCs w:val="18"/>
              </w:rPr>
              <w:t>535</w:t>
            </w:r>
          </w:p>
        </w:tc>
        <w:tc>
          <w:tcPr>
            <w:tcW w:w="2160" w:type="dxa"/>
            <w:tcBorders>
              <w:top w:val="single" w:sz="1" w:space="0" w:color="000000"/>
              <w:left w:val="single" w:sz="1" w:space="0" w:color="000000"/>
              <w:bottom w:val="single" w:sz="1" w:space="0" w:color="000000"/>
            </w:tcBorders>
            <w:shd w:val="clear" w:color="auto" w:fill="auto"/>
            <w:vAlign w:val="center"/>
          </w:tcPr>
          <w:p w:rsidR="0090758C" w:rsidRPr="001B0D59" w:rsidRDefault="0090758C" w:rsidP="0090758C">
            <w:pPr>
              <w:spacing w:line="100" w:lineRule="atLeast"/>
              <w:jc w:val="center"/>
              <w:rPr>
                <w:rFonts w:eastAsia="Times New Roman" w:cs="Times New Roman"/>
                <w:color w:val="000000"/>
                <w:sz w:val="18"/>
                <w:szCs w:val="18"/>
              </w:rPr>
            </w:pPr>
            <w:r>
              <w:rPr>
                <w:rFonts w:eastAsia="Times New Roman" w:cs="Times New Roman"/>
                <w:color w:val="000000"/>
                <w:sz w:val="18"/>
                <w:szCs w:val="18"/>
              </w:rPr>
              <w:t>1455</w:t>
            </w:r>
          </w:p>
        </w:tc>
        <w:tc>
          <w:tcPr>
            <w:tcW w:w="2160" w:type="dxa"/>
            <w:tcBorders>
              <w:left w:val="single" w:sz="1" w:space="0" w:color="000000"/>
              <w:bottom w:val="single" w:sz="1" w:space="0" w:color="000000"/>
            </w:tcBorders>
            <w:shd w:val="clear" w:color="auto" w:fill="auto"/>
            <w:vAlign w:val="center"/>
          </w:tcPr>
          <w:p w:rsidR="0090758C" w:rsidRPr="001B0D59" w:rsidRDefault="0090758C" w:rsidP="0090758C">
            <w:pPr>
              <w:spacing w:line="100" w:lineRule="atLeast"/>
              <w:jc w:val="center"/>
              <w:rPr>
                <w:rFonts w:eastAsia="Times New Roman" w:cs="Times New Roman"/>
                <w:color w:val="000000"/>
                <w:sz w:val="18"/>
                <w:szCs w:val="18"/>
              </w:rPr>
            </w:pPr>
            <w:r>
              <w:rPr>
                <w:rFonts w:eastAsia="Times New Roman" w:cs="Times New Roman"/>
                <w:color w:val="000000"/>
                <w:sz w:val="18"/>
                <w:szCs w:val="18"/>
              </w:rPr>
              <w:t>798</w:t>
            </w:r>
          </w:p>
        </w:tc>
        <w:tc>
          <w:tcPr>
            <w:tcW w:w="2192" w:type="dxa"/>
            <w:tcBorders>
              <w:left w:val="single" w:sz="1" w:space="0" w:color="000000"/>
              <w:bottom w:val="single" w:sz="1" w:space="0" w:color="000000"/>
              <w:right w:val="single" w:sz="1" w:space="0" w:color="000000"/>
            </w:tcBorders>
            <w:shd w:val="clear" w:color="auto" w:fill="auto"/>
            <w:vAlign w:val="center"/>
          </w:tcPr>
          <w:p w:rsidR="0090758C" w:rsidRPr="00DF06B2" w:rsidRDefault="0090758C" w:rsidP="0090758C">
            <w:pPr>
              <w:spacing w:line="100" w:lineRule="atLeast"/>
              <w:jc w:val="center"/>
              <w:rPr>
                <w:sz w:val="18"/>
                <w:szCs w:val="18"/>
                <w:lang w:val="sr-Cyrl-RS"/>
              </w:rPr>
            </w:pPr>
            <w:r>
              <w:rPr>
                <w:sz w:val="18"/>
                <w:szCs w:val="18"/>
                <w:lang w:val="sr-Cyrl-RS"/>
              </w:rPr>
              <w:t>2788</w:t>
            </w:r>
          </w:p>
        </w:tc>
      </w:tr>
      <w:tr w:rsidR="0090758C" w:rsidTr="001C0D0D">
        <w:trPr>
          <w:trHeight w:val="500"/>
        </w:trPr>
        <w:tc>
          <w:tcPr>
            <w:tcW w:w="2156" w:type="dxa"/>
            <w:vMerge/>
            <w:tcBorders>
              <w:top w:val="single" w:sz="1" w:space="0" w:color="000000"/>
              <w:left w:val="single" w:sz="1" w:space="0" w:color="000000"/>
              <w:bottom w:val="single" w:sz="1" w:space="0" w:color="000000"/>
            </w:tcBorders>
            <w:shd w:val="clear" w:color="auto" w:fill="auto"/>
            <w:vAlign w:val="center"/>
          </w:tcPr>
          <w:p w:rsidR="0090758C" w:rsidRDefault="0090758C" w:rsidP="0090758C">
            <w:pPr>
              <w:snapToGrid w:val="0"/>
              <w:spacing w:after="200"/>
              <w:rPr>
                <w:rFonts w:cs="Times New Roman"/>
              </w:rPr>
            </w:pPr>
          </w:p>
        </w:tc>
        <w:tc>
          <w:tcPr>
            <w:tcW w:w="2344" w:type="dxa"/>
            <w:vMerge/>
            <w:tcBorders>
              <w:top w:val="single" w:sz="1" w:space="0" w:color="000000"/>
              <w:left w:val="single" w:sz="1" w:space="0" w:color="000000"/>
              <w:bottom w:val="single" w:sz="1" w:space="0" w:color="000000"/>
            </w:tcBorders>
            <w:shd w:val="clear" w:color="auto" w:fill="auto"/>
            <w:vAlign w:val="center"/>
          </w:tcPr>
          <w:p w:rsidR="0090758C" w:rsidRDefault="0090758C" w:rsidP="0090758C">
            <w:pPr>
              <w:snapToGrid w:val="0"/>
              <w:spacing w:after="200"/>
              <w:rPr>
                <w:rFonts w:cs="Times New Roman"/>
              </w:rPr>
            </w:pPr>
          </w:p>
        </w:tc>
        <w:tc>
          <w:tcPr>
            <w:tcW w:w="2406" w:type="dxa"/>
            <w:tcBorders>
              <w:left w:val="single" w:sz="1" w:space="0" w:color="000000"/>
              <w:bottom w:val="single" w:sz="1" w:space="0" w:color="000000"/>
            </w:tcBorders>
            <w:shd w:val="clear" w:color="auto" w:fill="auto"/>
            <w:vAlign w:val="center"/>
          </w:tcPr>
          <w:p w:rsidR="0090758C" w:rsidRDefault="0090758C" w:rsidP="0090758C">
            <w:pPr>
              <w:spacing w:line="100" w:lineRule="atLeast"/>
              <w:ind w:firstLine="180"/>
              <w:rPr>
                <w:rFonts w:eastAsia="Times New Roman" w:cs="Times New Roman"/>
                <w:color w:val="000000"/>
                <w:sz w:val="18"/>
                <w:szCs w:val="18"/>
                <w:lang w:val="sr-Cyrl-RS"/>
              </w:rPr>
            </w:pPr>
            <w:r>
              <w:rPr>
                <w:rFonts w:eastAsia="Times New Roman" w:cs="Times New Roman"/>
                <w:color w:val="000000"/>
                <w:sz w:val="18"/>
                <w:szCs w:val="18"/>
                <w:lang w:val="sr-Cyrl-RS"/>
              </w:rPr>
              <w:t>боровина</w:t>
            </w:r>
          </w:p>
        </w:tc>
        <w:tc>
          <w:tcPr>
            <w:tcW w:w="2160" w:type="dxa"/>
            <w:tcBorders>
              <w:left w:val="single" w:sz="1" w:space="0" w:color="000000"/>
              <w:bottom w:val="single" w:sz="1" w:space="0" w:color="000000"/>
            </w:tcBorders>
            <w:shd w:val="clear" w:color="auto" w:fill="auto"/>
            <w:vAlign w:val="center"/>
          </w:tcPr>
          <w:p w:rsidR="0090758C" w:rsidRPr="001B0D59" w:rsidRDefault="0090758C" w:rsidP="0090758C">
            <w:pPr>
              <w:spacing w:line="100" w:lineRule="atLeast"/>
              <w:jc w:val="center"/>
              <w:rPr>
                <w:rFonts w:eastAsia="Times New Roman" w:cs="Times New Roman"/>
                <w:color w:val="000000"/>
                <w:sz w:val="18"/>
                <w:szCs w:val="18"/>
              </w:rPr>
            </w:pPr>
            <w:r>
              <w:rPr>
                <w:rFonts w:eastAsia="Times New Roman" w:cs="Times New Roman"/>
                <w:color w:val="000000"/>
                <w:sz w:val="18"/>
                <w:szCs w:val="18"/>
              </w:rPr>
              <w:t>420</w:t>
            </w:r>
          </w:p>
        </w:tc>
        <w:tc>
          <w:tcPr>
            <w:tcW w:w="2160" w:type="dxa"/>
            <w:tcBorders>
              <w:left w:val="single" w:sz="1" w:space="0" w:color="000000"/>
              <w:bottom w:val="single" w:sz="1" w:space="0" w:color="000000"/>
            </w:tcBorders>
            <w:shd w:val="clear" w:color="auto" w:fill="auto"/>
            <w:vAlign w:val="center"/>
          </w:tcPr>
          <w:p w:rsidR="0090758C" w:rsidRPr="001B0D59" w:rsidRDefault="0090758C" w:rsidP="0090758C">
            <w:pPr>
              <w:spacing w:line="100" w:lineRule="atLeast"/>
              <w:jc w:val="center"/>
              <w:rPr>
                <w:rFonts w:eastAsia="Times New Roman" w:cs="Times New Roman"/>
                <w:color w:val="000000"/>
                <w:sz w:val="18"/>
                <w:szCs w:val="18"/>
              </w:rPr>
            </w:pPr>
            <w:r>
              <w:rPr>
                <w:rFonts w:eastAsia="Times New Roman" w:cs="Times New Roman"/>
                <w:color w:val="000000"/>
                <w:sz w:val="18"/>
                <w:szCs w:val="18"/>
              </w:rPr>
              <w:t>502</w:t>
            </w:r>
          </w:p>
        </w:tc>
        <w:tc>
          <w:tcPr>
            <w:tcW w:w="2160" w:type="dxa"/>
            <w:tcBorders>
              <w:left w:val="single" w:sz="1" w:space="0" w:color="000000"/>
              <w:bottom w:val="single" w:sz="1" w:space="0" w:color="000000"/>
            </w:tcBorders>
            <w:shd w:val="clear" w:color="auto" w:fill="auto"/>
            <w:vAlign w:val="center"/>
          </w:tcPr>
          <w:p w:rsidR="0090758C" w:rsidRDefault="0090758C" w:rsidP="0090758C">
            <w:pPr>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w:t>
            </w:r>
          </w:p>
        </w:tc>
        <w:tc>
          <w:tcPr>
            <w:tcW w:w="2192" w:type="dxa"/>
            <w:tcBorders>
              <w:left w:val="single" w:sz="1" w:space="0" w:color="000000"/>
              <w:bottom w:val="single" w:sz="1" w:space="0" w:color="000000"/>
              <w:right w:val="single" w:sz="1" w:space="0" w:color="000000"/>
            </w:tcBorders>
            <w:shd w:val="clear" w:color="auto" w:fill="auto"/>
            <w:vAlign w:val="center"/>
          </w:tcPr>
          <w:p w:rsidR="0090758C" w:rsidRPr="00DF06B2" w:rsidRDefault="0090758C" w:rsidP="0090758C">
            <w:pPr>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922</w:t>
            </w:r>
          </w:p>
        </w:tc>
      </w:tr>
    </w:tbl>
    <w:p w:rsidR="001C0D0D" w:rsidRDefault="001C0D0D" w:rsidP="001C0D0D">
      <w:pPr>
        <w:rPr>
          <w:rFonts w:cs="Times New Roman"/>
        </w:rPr>
      </w:pPr>
    </w:p>
    <w:p w:rsidR="001C0D0D" w:rsidRDefault="001C0D0D" w:rsidP="001C0D0D">
      <w:pPr>
        <w:rPr>
          <w:rFonts w:cs="Times New Roman"/>
        </w:rPr>
      </w:pPr>
    </w:p>
    <w:p w:rsidR="001C0D0D" w:rsidRDefault="001C0D0D" w:rsidP="001C0D0D">
      <w:pPr>
        <w:rPr>
          <w:rFonts w:cs="Times New Roman"/>
        </w:rPr>
      </w:pPr>
    </w:p>
    <w:p w:rsidR="001C0D0D" w:rsidRDefault="001C0D0D" w:rsidP="001C0D0D">
      <w:pPr>
        <w:rPr>
          <w:rFonts w:cs="Times New Roman"/>
        </w:rPr>
      </w:pPr>
    </w:p>
    <w:p w:rsidR="001C0D0D" w:rsidRDefault="001C0D0D" w:rsidP="001C0D0D">
      <w:pPr>
        <w:rPr>
          <w:rFonts w:eastAsia="Times New Roman" w:cs="Times New Roman"/>
          <w:b/>
          <w:color w:val="000000"/>
          <w:sz w:val="18"/>
          <w:szCs w:val="18"/>
          <w:lang w:val="sr-Latn-CS"/>
        </w:rPr>
      </w:pPr>
      <w:r>
        <w:rPr>
          <w:rFonts w:cs="Times New Roman"/>
        </w:rPr>
        <w:t xml:space="preserve">                                  </w:t>
      </w:r>
      <w:r>
        <w:rPr>
          <w:rFonts w:cs="Times New Roman"/>
          <w:sz w:val="18"/>
          <w:szCs w:val="18"/>
        </w:rPr>
        <w:t>ВРСТА И ОПИС УСЛУГЕ                                                                                         КВАЛИТЕТ И ОБЕЗБЕЂИВАЊЕ ГАРАНЦИЈЕ КВАЛИТЕТА</w:t>
      </w:r>
    </w:p>
    <w:tbl>
      <w:tblPr>
        <w:tblW w:w="0" w:type="auto"/>
        <w:tblInd w:w="179" w:type="dxa"/>
        <w:tblLayout w:type="fixed"/>
        <w:tblLook w:val="0000" w:firstRow="0" w:lastRow="0" w:firstColumn="0" w:lastColumn="0" w:noHBand="0" w:noVBand="0"/>
      </w:tblPr>
      <w:tblGrid>
        <w:gridCol w:w="6470"/>
        <w:gridCol w:w="840"/>
        <w:gridCol w:w="8293"/>
      </w:tblGrid>
      <w:tr w:rsidR="001C0D0D" w:rsidTr="009E3EB0">
        <w:trPr>
          <w:trHeight w:val="372"/>
        </w:trPr>
        <w:tc>
          <w:tcPr>
            <w:tcW w:w="6470"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ind w:firstLine="181"/>
              <w:rPr>
                <w:rFonts w:cs="Times New Roman"/>
              </w:rPr>
            </w:pPr>
            <w:r>
              <w:rPr>
                <w:rFonts w:eastAsia="Times New Roman" w:cs="Times New Roman"/>
                <w:b/>
                <w:color w:val="000000"/>
                <w:sz w:val="18"/>
                <w:szCs w:val="18"/>
                <w:lang w:val="sr-Latn-CS"/>
              </w:rPr>
              <w:t xml:space="preserve">Сеча и израда крај пања у шуми секционом методом и привлачење на привремено стовариште на камионском путу у шуми,     </w:t>
            </w:r>
          </w:p>
        </w:tc>
        <w:tc>
          <w:tcPr>
            <w:tcW w:w="840" w:type="dxa"/>
            <w:tcBorders>
              <w:left w:val="single" w:sz="4" w:space="0" w:color="000000"/>
            </w:tcBorders>
            <w:shd w:val="clear" w:color="auto" w:fill="auto"/>
            <w:vAlign w:val="center"/>
          </w:tcPr>
          <w:p w:rsidR="001C0D0D" w:rsidRDefault="001C0D0D" w:rsidP="001C0D0D">
            <w:pPr>
              <w:snapToGrid w:val="0"/>
              <w:spacing w:after="200"/>
              <w:rPr>
                <w:rFonts w:cs="Times New Roman"/>
              </w:rPr>
            </w:pPr>
          </w:p>
        </w:tc>
        <w:tc>
          <w:tcPr>
            <w:tcW w:w="8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Pr="0090758C" w:rsidRDefault="0090758C" w:rsidP="001C0D0D">
            <w:pPr>
              <w:spacing w:line="100" w:lineRule="atLeast"/>
              <w:ind w:firstLine="201"/>
            </w:pPr>
            <w:r w:rsidRPr="0090758C">
              <w:rPr>
                <w:rFonts w:eastAsia="Times New Roman" w:cs="Times New Roman"/>
                <w:b/>
                <w:color w:val="000000"/>
                <w:sz w:val="20"/>
                <w:szCs w:val="20"/>
                <w:lang w:val="sr-Latn-CS"/>
              </w:rPr>
              <w:t>Да би се реализовали наведени радови , неопходно је минимално: 2  обучена секача моториста,2  моторн</w:t>
            </w:r>
            <w:r>
              <w:rPr>
                <w:rFonts w:eastAsia="Times New Roman" w:cs="Times New Roman"/>
                <w:b/>
                <w:color w:val="000000"/>
                <w:sz w:val="20"/>
                <w:szCs w:val="20"/>
                <w:lang w:val="sr-Cyrl-RS"/>
              </w:rPr>
              <w:t>е</w:t>
            </w:r>
            <w:r w:rsidRPr="0090758C">
              <w:rPr>
                <w:rFonts w:eastAsia="Times New Roman" w:cs="Times New Roman"/>
                <w:b/>
                <w:color w:val="000000"/>
                <w:sz w:val="20"/>
                <w:szCs w:val="20"/>
                <w:lang w:val="sr-Latn-CS"/>
              </w:rPr>
              <w:t xml:space="preserve"> тестер</w:t>
            </w:r>
            <w:r>
              <w:rPr>
                <w:rFonts w:eastAsia="Times New Roman" w:cs="Times New Roman"/>
                <w:b/>
                <w:color w:val="000000"/>
                <w:sz w:val="20"/>
                <w:szCs w:val="20"/>
                <w:lang w:val="sr-Cyrl-RS"/>
              </w:rPr>
              <w:t>е</w:t>
            </w:r>
            <w:r w:rsidRPr="0090758C">
              <w:rPr>
                <w:rFonts w:eastAsia="Times New Roman" w:cs="Times New Roman"/>
                <w:b/>
                <w:color w:val="000000"/>
                <w:sz w:val="20"/>
                <w:szCs w:val="20"/>
                <w:lang w:val="sr-Latn-CS"/>
              </w:rPr>
              <w:t>,  2 трактор</w:t>
            </w:r>
            <w:r>
              <w:rPr>
                <w:rFonts w:eastAsia="Times New Roman" w:cs="Times New Roman"/>
                <w:b/>
                <w:color w:val="000000"/>
                <w:sz w:val="20"/>
                <w:szCs w:val="20"/>
                <w:lang w:val="sr-Cyrl-RS"/>
              </w:rPr>
              <w:t>а</w:t>
            </w:r>
            <w:r w:rsidRPr="0090758C">
              <w:rPr>
                <w:rFonts w:eastAsia="Times New Roman" w:cs="Times New Roman"/>
                <w:b/>
                <w:color w:val="000000"/>
                <w:sz w:val="20"/>
                <w:szCs w:val="20"/>
                <w:lang w:val="sr-Latn-CS"/>
              </w:rPr>
              <w:t xml:space="preserve"> са дводобошним  витлом,  2 возач</w:t>
            </w:r>
            <w:r>
              <w:rPr>
                <w:rFonts w:eastAsia="Times New Roman" w:cs="Times New Roman"/>
                <w:b/>
                <w:color w:val="000000"/>
                <w:sz w:val="20"/>
                <w:szCs w:val="20"/>
                <w:lang w:val="sr-Cyrl-RS"/>
              </w:rPr>
              <w:t>а</w:t>
            </w:r>
            <w:r w:rsidRPr="0090758C">
              <w:rPr>
                <w:rFonts w:eastAsia="Times New Roman" w:cs="Times New Roman"/>
                <w:b/>
                <w:color w:val="000000"/>
                <w:sz w:val="20"/>
                <w:szCs w:val="20"/>
                <w:lang w:val="sr-Latn-CS"/>
              </w:rPr>
              <w:t xml:space="preserve"> трактора,</w:t>
            </w:r>
            <w:r>
              <w:rPr>
                <w:rFonts w:eastAsia="Times New Roman" w:cs="Times New Roman"/>
                <w:b/>
                <w:color w:val="000000"/>
                <w:sz w:val="20"/>
                <w:szCs w:val="20"/>
                <w:lang w:val="sr-Cyrl-RS"/>
              </w:rPr>
              <w:t xml:space="preserve"> </w:t>
            </w:r>
            <w:r w:rsidRPr="0090758C">
              <w:rPr>
                <w:rFonts w:eastAsia="Times New Roman" w:cs="Times New Roman"/>
                <w:b/>
                <w:color w:val="000000"/>
                <w:sz w:val="20"/>
                <w:szCs w:val="20"/>
                <w:lang w:val="sr-Latn-CS"/>
              </w:rPr>
              <w:t xml:space="preserve"> 2 помоћн</w:t>
            </w:r>
            <w:r>
              <w:rPr>
                <w:rFonts w:eastAsia="Times New Roman" w:cs="Times New Roman"/>
                <w:b/>
                <w:color w:val="000000"/>
                <w:sz w:val="20"/>
                <w:szCs w:val="20"/>
                <w:lang w:val="sr-Cyrl-RS"/>
              </w:rPr>
              <w:t>а</w:t>
            </w:r>
            <w:r w:rsidRPr="0090758C">
              <w:rPr>
                <w:rFonts w:eastAsia="Times New Roman" w:cs="Times New Roman"/>
                <w:b/>
                <w:color w:val="000000"/>
                <w:sz w:val="20"/>
                <w:szCs w:val="20"/>
                <w:lang w:val="sr-Latn-CS"/>
              </w:rPr>
              <w:t xml:space="preserve"> радник</w:t>
            </w:r>
            <w:r>
              <w:rPr>
                <w:rFonts w:eastAsia="Times New Roman" w:cs="Times New Roman"/>
                <w:b/>
                <w:color w:val="000000"/>
                <w:sz w:val="20"/>
                <w:szCs w:val="20"/>
                <w:lang w:val="sr-Cyrl-RS"/>
              </w:rPr>
              <w:t>а</w:t>
            </w:r>
            <w:r w:rsidRPr="0090758C">
              <w:rPr>
                <w:rFonts w:eastAsia="Times New Roman" w:cs="Times New Roman"/>
                <w:b/>
                <w:color w:val="000000"/>
                <w:sz w:val="20"/>
                <w:szCs w:val="20"/>
                <w:lang w:val="sr-Latn-CS"/>
              </w:rPr>
              <w:t xml:space="preserve"> :  са комплетном пратећом опремом и осталим  приручним алатом уз обавезно коришћење прописане ХТЗ опреме</w:t>
            </w:r>
          </w:p>
        </w:tc>
      </w:tr>
    </w:tbl>
    <w:p w:rsidR="001C0D0D" w:rsidRDefault="001C0D0D" w:rsidP="001C0D0D">
      <w:pPr>
        <w:rPr>
          <w:rFonts w:cs="Times New Roman"/>
        </w:rPr>
      </w:pPr>
    </w:p>
    <w:p w:rsidR="003B6617" w:rsidRDefault="001C0D0D" w:rsidP="001C0D0D">
      <w:pPr>
        <w:spacing w:line="100" w:lineRule="atLeast"/>
        <w:rPr>
          <w:rFonts w:eastAsia="Times New Roman" w:cs="Times New Roman"/>
          <w:b/>
          <w:bCs/>
          <w:iCs/>
        </w:rPr>
      </w:pPr>
      <w:r>
        <w:rPr>
          <w:rFonts w:eastAsia="Times New Roman" w:cs="Times New Roman"/>
          <w:b/>
          <w:bCs/>
          <w:iCs/>
        </w:rPr>
        <w:t xml:space="preserve">            </w:t>
      </w:r>
    </w:p>
    <w:p w:rsidR="003B6617" w:rsidRDefault="003B6617" w:rsidP="001C0D0D">
      <w:pPr>
        <w:spacing w:line="100" w:lineRule="atLeast"/>
        <w:rPr>
          <w:rFonts w:eastAsia="Times New Roman" w:cs="Times New Roman"/>
          <w:b/>
          <w:bCs/>
          <w:iCs/>
        </w:rPr>
      </w:pPr>
    </w:p>
    <w:p w:rsidR="0090758C" w:rsidRDefault="0090758C" w:rsidP="001C0D0D">
      <w:pPr>
        <w:spacing w:line="100" w:lineRule="atLeast"/>
        <w:rPr>
          <w:rFonts w:eastAsia="Times New Roman" w:cs="Times New Roman"/>
          <w:b/>
          <w:bCs/>
          <w:iCs/>
        </w:rPr>
      </w:pPr>
    </w:p>
    <w:p w:rsidR="001C0D0D" w:rsidRDefault="003B6617" w:rsidP="001C0D0D">
      <w:pPr>
        <w:spacing w:line="100" w:lineRule="atLeast"/>
        <w:rPr>
          <w:rFonts w:cs="Times New Roman"/>
        </w:rPr>
      </w:pPr>
      <w:r>
        <w:rPr>
          <w:rFonts w:eastAsia="Times New Roman" w:cs="Times New Roman"/>
          <w:b/>
          <w:bCs/>
          <w:iCs/>
        </w:rPr>
        <w:t xml:space="preserve">        </w:t>
      </w:r>
      <w:r w:rsidR="001C0D0D">
        <w:rPr>
          <w:rFonts w:eastAsia="Times New Roman" w:cs="Times New Roman"/>
          <w:b/>
          <w:bCs/>
          <w:iCs/>
        </w:rPr>
        <w:t xml:space="preserve">   ПАРТИЈА </w:t>
      </w:r>
      <w:r w:rsidR="001C0D0D">
        <w:rPr>
          <w:rFonts w:eastAsia="Times New Roman" w:cs="Times New Roman"/>
          <w:b/>
          <w:bCs/>
          <w:iCs/>
          <w:lang w:val="sr-Cyrl-RS"/>
        </w:rPr>
        <w:t>1</w:t>
      </w:r>
      <w:r w:rsidR="001C0D0D">
        <w:rPr>
          <w:rFonts w:eastAsia="Times New Roman" w:cs="Times New Roman"/>
          <w:b/>
          <w:bCs/>
          <w:iCs/>
        </w:rPr>
        <w:t>5</w:t>
      </w:r>
    </w:p>
    <w:p w:rsidR="001C0D0D" w:rsidRDefault="001C0D0D" w:rsidP="001C0D0D">
      <w:pPr>
        <w:rPr>
          <w:rFonts w:cs="Times New Roman"/>
        </w:rPr>
      </w:pPr>
    </w:p>
    <w:tbl>
      <w:tblPr>
        <w:tblW w:w="0" w:type="auto"/>
        <w:tblInd w:w="132" w:type="dxa"/>
        <w:tblLayout w:type="fixed"/>
        <w:tblLook w:val="0000" w:firstRow="0" w:lastRow="0" w:firstColumn="0" w:lastColumn="0" w:noHBand="0" w:noVBand="0"/>
      </w:tblPr>
      <w:tblGrid>
        <w:gridCol w:w="465"/>
        <w:gridCol w:w="1006"/>
        <w:gridCol w:w="1006"/>
        <w:gridCol w:w="1006"/>
        <w:gridCol w:w="1006"/>
        <w:gridCol w:w="1006"/>
        <w:gridCol w:w="1006"/>
        <w:gridCol w:w="915"/>
        <w:gridCol w:w="899"/>
        <w:gridCol w:w="915"/>
        <w:gridCol w:w="917"/>
        <w:gridCol w:w="1070"/>
        <w:gridCol w:w="1070"/>
        <w:gridCol w:w="1055"/>
        <w:gridCol w:w="1070"/>
        <w:gridCol w:w="1229"/>
      </w:tblGrid>
      <w:tr w:rsidR="001C0D0D" w:rsidTr="009E3EB0">
        <w:trPr>
          <w:trHeight w:val="409"/>
        </w:trPr>
        <w:tc>
          <w:tcPr>
            <w:tcW w:w="465" w:type="dxa"/>
            <w:vMerge w:val="restart"/>
            <w:tcBorders>
              <w:top w:val="single" w:sz="4" w:space="0" w:color="000000"/>
              <w:left w:val="single" w:sz="4" w:space="0" w:color="000000"/>
              <w:bottom w:val="single" w:sz="4" w:space="0" w:color="000000"/>
            </w:tcBorders>
            <w:shd w:val="clear" w:color="auto" w:fill="auto"/>
            <w:textDirection w:val="btLr"/>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b/>
                <w:color w:val="000000"/>
                <w:sz w:val="18"/>
                <w:szCs w:val="18"/>
                <w:lang w:val="sr-Latn-CS"/>
              </w:rPr>
              <w:t>Бр. Партије</w:t>
            </w:r>
          </w:p>
        </w:tc>
        <w:tc>
          <w:tcPr>
            <w:tcW w:w="1006"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 xml:space="preserve">ШУ  </w:t>
            </w:r>
          </w:p>
        </w:tc>
        <w:tc>
          <w:tcPr>
            <w:tcW w:w="1006"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ГЈ</w:t>
            </w:r>
          </w:p>
        </w:tc>
        <w:tc>
          <w:tcPr>
            <w:tcW w:w="1006"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Одељење</w:t>
            </w:r>
          </w:p>
        </w:tc>
        <w:tc>
          <w:tcPr>
            <w:tcW w:w="1006"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Површина (ха)</w:t>
            </w:r>
          </w:p>
        </w:tc>
        <w:tc>
          <w:tcPr>
            <w:tcW w:w="1006"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Врста  сече</w:t>
            </w:r>
          </w:p>
        </w:tc>
        <w:tc>
          <w:tcPr>
            <w:tcW w:w="1006"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Квартал</w:t>
            </w:r>
          </w:p>
        </w:tc>
        <w:tc>
          <w:tcPr>
            <w:tcW w:w="3646" w:type="dxa"/>
            <w:gridSpan w:val="4"/>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НЕТО МАСА  (м3)</w:t>
            </w:r>
          </w:p>
        </w:tc>
        <w:tc>
          <w:tcPr>
            <w:tcW w:w="1070"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Нагиб терена</w:t>
            </w:r>
          </w:p>
        </w:tc>
        <w:tc>
          <w:tcPr>
            <w:tcW w:w="1070"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Експозиција</w:t>
            </w:r>
          </w:p>
        </w:tc>
        <w:tc>
          <w:tcPr>
            <w:tcW w:w="1055"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Надморска висина</w:t>
            </w:r>
          </w:p>
        </w:tc>
        <w:tc>
          <w:tcPr>
            <w:tcW w:w="1070" w:type="dxa"/>
            <w:vMerge w:val="restart"/>
            <w:tcBorders>
              <w:top w:val="single" w:sz="4" w:space="0" w:color="000000"/>
              <w:left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Удаљеност од седишта ШГ</w:t>
            </w:r>
          </w:p>
        </w:tc>
        <w:tc>
          <w:tcPr>
            <w:tcW w:w="12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spacing w:line="100" w:lineRule="atLeast"/>
              <w:jc w:val="center"/>
            </w:pPr>
            <w:r>
              <w:rPr>
                <w:rFonts w:eastAsia="Times New Roman" w:cs="Times New Roman"/>
                <w:color w:val="000000"/>
                <w:sz w:val="16"/>
                <w:szCs w:val="16"/>
                <w:lang w:val="sr-Latn-CS"/>
              </w:rPr>
              <w:t>Удаљеност од седишта ШУ</w:t>
            </w:r>
          </w:p>
        </w:tc>
      </w:tr>
      <w:tr w:rsidR="001C0D0D" w:rsidTr="003B6617">
        <w:trPr>
          <w:trHeight w:val="495"/>
        </w:trPr>
        <w:tc>
          <w:tcPr>
            <w:tcW w:w="465"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06"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06"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06"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06"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06"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06"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15" w:type="dxa"/>
            <w:vMerge w:val="restart"/>
            <w:tcBorders>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Обло</w:t>
            </w:r>
          </w:p>
        </w:tc>
        <w:tc>
          <w:tcPr>
            <w:tcW w:w="899"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Вишеметар.</w:t>
            </w:r>
          </w:p>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просторно</w:t>
            </w:r>
          </w:p>
        </w:tc>
        <w:tc>
          <w:tcPr>
            <w:tcW w:w="915" w:type="dxa"/>
            <w:vMerge w:val="restart"/>
            <w:tcBorders>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Метарско</w:t>
            </w:r>
          </w:p>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просторно</w:t>
            </w:r>
          </w:p>
        </w:tc>
        <w:tc>
          <w:tcPr>
            <w:tcW w:w="917" w:type="dxa"/>
            <w:vMerge w:val="restart"/>
            <w:tcBorders>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cs="Times New Roman"/>
              </w:rPr>
            </w:pPr>
            <w:r>
              <w:rPr>
                <w:rFonts w:eastAsia="Times New Roman" w:cs="Times New Roman"/>
                <w:color w:val="000000"/>
                <w:sz w:val="16"/>
                <w:szCs w:val="16"/>
                <w:lang w:val="sr-Latn-CS"/>
              </w:rPr>
              <w:t>УКУПНО</w:t>
            </w:r>
          </w:p>
        </w:tc>
        <w:tc>
          <w:tcPr>
            <w:tcW w:w="1070"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70"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55"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70" w:type="dxa"/>
            <w:vMerge/>
            <w:tcBorders>
              <w:top w:val="single" w:sz="4" w:space="0" w:color="000000"/>
              <w:left w:val="single" w:sz="4" w:space="0" w:color="000000"/>
            </w:tcBorders>
            <w:shd w:val="clear" w:color="auto" w:fill="auto"/>
            <w:vAlign w:val="center"/>
          </w:tcPr>
          <w:p w:rsidR="001C0D0D" w:rsidRDefault="001C0D0D" w:rsidP="001C0D0D">
            <w:pPr>
              <w:snapToGrid w:val="0"/>
              <w:spacing w:after="200"/>
              <w:rPr>
                <w:rFonts w:cs="Times New Roman"/>
              </w:rPr>
            </w:pPr>
          </w:p>
        </w:tc>
        <w:tc>
          <w:tcPr>
            <w:tcW w:w="12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snapToGrid w:val="0"/>
              <w:spacing w:after="200"/>
              <w:rPr>
                <w:rFonts w:cs="Times New Roman"/>
              </w:rPr>
            </w:pPr>
          </w:p>
        </w:tc>
      </w:tr>
      <w:tr w:rsidR="001C0D0D" w:rsidTr="003B6617">
        <w:trPr>
          <w:trHeight w:val="409"/>
        </w:trPr>
        <w:tc>
          <w:tcPr>
            <w:tcW w:w="465"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06"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06"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06"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06"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06"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06"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15" w:type="dxa"/>
            <w:vMerge/>
            <w:tcBorders>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899"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15" w:type="dxa"/>
            <w:vMerge/>
            <w:tcBorders>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17" w:type="dxa"/>
            <w:vMerge/>
            <w:tcBorders>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70" w:type="dxa"/>
            <w:tcBorders>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cs="Times New Roman"/>
              </w:rPr>
            </w:pPr>
            <w:r>
              <w:rPr>
                <w:rFonts w:eastAsia="Times New Roman" w:cs="Times New Roman"/>
                <w:color w:val="000000"/>
                <w:sz w:val="16"/>
                <w:szCs w:val="16"/>
                <w:lang w:val="sr-Latn-CS"/>
              </w:rPr>
              <w:t>%</w:t>
            </w:r>
          </w:p>
        </w:tc>
        <w:tc>
          <w:tcPr>
            <w:tcW w:w="1070"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55"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70"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км</w:t>
            </w:r>
          </w:p>
        </w:tc>
        <w:tc>
          <w:tcPr>
            <w:tcW w:w="1229" w:type="dxa"/>
            <w:tcBorders>
              <w:left w:val="single" w:sz="4" w:space="0" w:color="000000"/>
              <w:bottom w:val="single" w:sz="4" w:space="0" w:color="000000"/>
              <w:right w:val="single" w:sz="4" w:space="0" w:color="000000"/>
            </w:tcBorders>
            <w:shd w:val="clear" w:color="auto" w:fill="auto"/>
            <w:vAlign w:val="center"/>
          </w:tcPr>
          <w:p w:rsidR="001C0D0D" w:rsidRDefault="001C0D0D" w:rsidP="001C0D0D">
            <w:pPr>
              <w:spacing w:line="100" w:lineRule="atLeast"/>
              <w:jc w:val="center"/>
            </w:pPr>
            <w:r>
              <w:rPr>
                <w:rFonts w:eastAsia="Times New Roman" w:cs="Times New Roman"/>
                <w:color w:val="000000"/>
                <w:sz w:val="16"/>
                <w:szCs w:val="16"/>
                <w:lang w:val="sr-Latn-CS"/>
              </w:rPr>
              <w:t>Км</w:t>
            </w:r>
          </w:p>
        </w:tc>
      </w:tr>
      <w:tr w:rsidR="0090758C" w:rsidTr="003B6617">
        <w:trPr>
          <w:trHeight w:val="874"/>
        </w:trPr>
        <w:tc>
          <w:tcPr>
            <w:tcW w:w="465" w:type="dxa"/>
            <w:tcBorders>
              <w:left w:val="single" w:sz="4" w:space="0" w:color="000000"/>
              <w:bottom w:val="single" w:sz="4" w:space="0" w:color="000000"/>
            </w:tcBorders>
            <w:shd w:val="clear" w:color="auto" w:fill="auto"/>
            <w:vAlign w:val="center"/>
          </w:tcPr>
          <w:p w:rsidR="0090758C" w:rsidRPr="003B6617" w:rsidRDefault="0090758C" w:rsidP="0090758C">
            <w:pPr>
              <w:jc w:val="center"/>
              <w:rPr>
                <w:rFonts w:eastAsia="Times New Roman" w:cs="Times New Roman"/>
                <w:color w:val="000000"/>
                <w:sz w:val="18"/>
                <w:szCs w:val="18"/>
                <w:lang w:val="sr-Cyrl-RS"/>
              </w:rPr>
            </w:pPr>
            <w:r w:rsidRPr="003B6617">
              <w:rPr>
                <w:rFonts w:eastAsia="Times New Roman" w:cs="Times New Roman"/>
                <w:b/>
                <w:color w:val="000000"/>
                <w:sz w:val="18"/>
                <w:szCs w:val="18"/>
                <w:lang w:val="sr-Cyrl-RS"/>
              </w:rPr>
              <w:t>15</w:t>
            </w:r>
          </w:p>
        </w:tc>
        <w:tc>
          <w:tcPr>
            <w:tcW w:w="1006" w:type="dxa"/>
            <w:tcBorders>
              <w:left w:val="single" w:sz="4" w:space="0" w:color="000000"/>
              <w:bottom w:val="single" w:sz="4" w:space="0" w:color="000000"/>
            </w:tcBorders>
            <w:shd w:val="clear" w:color="auto" w:fill="auto"/>
            <w:vAlign w:val="center"/>
          </w:tcPr>
          <w:p w:rsidR="0090758C" w:rsidRPr="003B6617" w:rsidRDefault="0090758C" w:rsidP="0090758C">
            <w:pPr>
              <w:rPr>
                <w:rFonts w:cs="Times New Roman"/>
                <w:iCs/>
                <w:sz w:val="18"/>
                <w:szCs w:val="18"/>
                <w:lang w:val="sr-Cyrl-RS"/>
              </w:rPr>
            </w:pPr>
            <w:r w:rsidRPr="003B6617">
              <w:rPr>
                <w:rFonts w:eastAsia="Times New Roman" w:cs="Times New Roman"/>
                <w:color w:val="000000"/>
                <w:sz w:val="18"/>
                <w:szCs w:val="18"/>
                <w:lang w:val="sr-Cyrl-RS"/>
              </w:rPr>
              <w:t>Ћуприја</w:t>
            </w:r>
          </w:p>
        </w:tc>
        <w:tc>
          <w:tcPr>
            <w:tcW w:w="1006" w:type="dxa"/>
            <w:tcBorders>
              <w:left w:val="single" w:sz="4" w:space="0" w:color="000000"/>
              <w:bottom w:val="single" w:sz="4" w:space="0" w:color="000000"/>
            </w:tcBorders>
            <w:shd w:val="clear" w:color="auto" w:fill="auto"/>
            <w:vAlign w:val="center"/>
          </w:tcPr>
          <w:p w:rsidR="0090758C" w:rsidRPr="003B6617" w:rsidRDefault="0090758C" w:rsidP="0090758C">
            <w:pPr>
              <w:pStyle w:val="a5"/>
              <w:snapToGrid w:val="0"/>
              <w:spacing w:after="200"/>
              <w:rPr>
                <w:rFonts w:ascii="Times New Roman" w:hAnsi="Times New Roman" w:cs="Times New Roman"/>
                <w:iCs/>
                <w:sz w:val="18"/>
                <w:szCs w:val="18"/>
                <w:lang w:val="sr-Cyrl-RS"/>
              </w:rPr>
            </w:pPr>
            <w:r w:rsidRPr="003B6617">
              <w:rPr>
                <w:rFonts w:ascii="Times New Roman" w:hAnsi="Times New Roman" w:cs="Times New Roman"/>
                <w:iCs/>
                <w:sz w:val="18"/>
                <w:szCs w:val="18"/>
                <w:lang w:val="sr-Cyrl-RS"/>
              </w:rPr>
              <w:t>„Јабланичке Шуме”</w:t>
            </w:r>
          </w:p>
        </w:tc>
        <w:tc>
          <w:tcPr>
            <w:tcW w:w="1006" w:type="dxa"/>
            <w:tcBorders>
              <w:left w:val="single" w:sz="4" w:space="0" w:color="000000"/>
              <w:bottom w:val="single" w:sz="4" w:space="0" w:color="000000"/>
            </w:tcBorders>
            <w:shd w:val="clear" w:color="auto" w:fill="auto"/>
            <w:vAlign w:val="center"/>
          </w:tcPr>
          <w:p w:rsidR="0090758C" w:rsidRPr="003B6617" w:rsidRDefault="0090758C" w:rsidP="0090758C">
            <w:pPr>
              <w:pStyle w:val="a5"/>
              <w:snapToGrid w:val="0"/>
              <w:spacing w:after="200"/>
              <w:rPr>
                <w:rFonts w:ascii="Times New Roman" w:hAnsi="Times New Roman" w:cs="Times New Roman"/>
                <w:color w:val="000000"/>
                <w:sz w:val="18"/>
                <w:szCs w:val="18"/>
                <w:lang w:val="sr-Latn-CS"/>
              </w:rPr>
            </w:pPr>
            <w:r w:rsidRPr="003B6617">
              <w:rPr>
                <w:rFonts w:ascii="Times New Roman" w:hAnsi="Times New Roman" w:cs="Times New Roman"/>
                <w:iCs/>
                <w:sz w:val="18"/>
                <w:szCs w:val="18"/>
                <w:lang w:val="sr-Cyrl-RS"/>
              </w:rPr>
              <w:t>11ц); и 29а).</w:t>
            </w:r>
          </w:p>
        </w:tc>
        <w:tc>
          <w:tcPr>
            <w:tcW w:w="1006" w:type="dxa"/>
            <w:tcBorders>
              <w:left w:val="single" w:sz="4" w:space="0" w:color="000000"/>
              <w:bottom w:val="single" w:sz="4" w:space="0" w:color="000000"/>
            </w:tcBorders>
            <w:shd w:val="clear" w:color="auto" w:fill="auto"/>
            <w:vAlign w:val="center"/>
          </w:tcPr>
          <w:p w:rsidR="0090758C" w:rsidRDefault="0090758C" w:rsidP="0090758C">
            <w:pPr>
              <w:snapToGrid w:val="0"/>
              <w:jc w:val="center"/>
              <w:rPr>
                <w:rFonts w:eastAsia="Times New Roman" w:cs="Times New Roman"/>
                <w:color w:val="000000"/>
                <w:sz w:val="18"/>
                <w:szCs w:val="18"/>
                <w:lang w:val="sr-Latn-CS"/>
              </w:rPr>
            </w:pPr>
            <w:r>
              <w:rPr>
                <w:rFonts w:eastAsia="Times New Roman" w:cs="Times New Roman"/>
                <w:color w:val="000000"/>
                <w:sz w:val="18"/>
                <w:szCs w:val="18"/>
                <w:lang w:val="sr-Latn-CS"/>
              </w:rPr>
              <w:t>42,64</w:t>
            </w:r>
          </w:p>
        </w:tc>
        <w:tc>
          <w:tcPr>
            <w:tcW w:w="1006" w:type="dxa"/>
            <w:tcBorders>
              <w:left w:val="single" w:sz="4" w:space="0" w:color="000000"/>
              <w:bottom w:val="single" w:sz="4" w:space="0" w:color="000000"/>
            </w:tcBorders>
            <w:shd w:val="clear" w:color="auto" w:fill="auto"/>
            <w:vAlign w:val="center"/>
          </w:tcPr>
          <w:p w:rsidR="0090758C" w:rsidRDefault="0090758C" w:rsidP="0090758C">
            <w:pPr>
              <w:rPr>
                <w:rFonts w:eastAsia="Times New Roman" w:cs="Times New Roman"/>
                <w:color w:val="000000"/>
                <w:sz w:val="18"/>
                <w:szCs w:val="18"/>
                <w:lang w:val="sr-Cyrl-RS"/>
              </w:rPr>
            </w:pPr>
            <w:r>
              <w:rPr>
                <w:rFonts w:eastAsia="Times New Roman" w:cs="Times New Roman"/>
                <w:color w:val="000000"/>
                <w:sz w:val="18"/>
                <w:szCs w:val="18"/>
                <w:lang w:val="sr-Cyrl-RS"/>
              </w:rPr>
              <w:t>Проредна сеча</w:t>
            </w:r>
          </w:p>
        </w:tc>
        <w:tc>
          <w:tcPr>
            <w:tcW w:w="1006" w:type="dxa"/>
            <w:tcBorders>
              <w:left w:val="single" w:sz="4" w:space="0" w:color="000000"/>
              <w:bottom w:val="single" w:sz="4" w:space="0" w:color="000000"/>
            </w:tcBorders>
            <w:shd w:val="clear" w:color="auto" w:fill="auto"/>
            <w:vAlign w:val="center"/>
          </w:tcPr>
          <w:p w:rsidR="0090758C" w:rsidRDefault="0090758C" w:rsidP="0090758C">
            <w:pPr>
              <w:jc w:val="center"/>
              <w:rPr>
                <w:rFonts w:eastAsia="Times New Roman" w:cs="Times New Roman"/>
                <w:color w:val="000000"/>
                <w:sz w:val="18"/>
                <w:szCs w:val="18"/>
                <w:lang w:val="sr-Cyrl-RS"/>
              </w:rPr>
            </w:pPr>
            <w:r>
              <w:rPr>
                <w:rFonts w:eastAsia="Times New Roman" w:cs="Times New Roman"/>
                <w:color w:val="000000"/>
                <w:sz w:val="18"/>
                <w:szCs w:val="18"/>
                <w:lang w:val="sr-Cyrl-RS"/>
              </w:rPr>
              <w:t>1-4</w:t>
            </w:r>
          </w:p>
        </w:tc>
        <w:tc>
          <w:tcPr>
            <w:tcW w:w="915" w:type="dxa"/>
            <w:tcBorders>
              <w:left w:val="single" w:sz="4" w:space="0" w:color="000000"/>
              <w:bottom w:val="single" w:sz="4" w:space="0" w:color="000000"/>
            </w:tcBorders>
            <w:shd w:val="clear" w:color="auto" w:fill="auto"/>
            <w:vAlign w:val="center"/>
          </w:tcPr>
          <w:p w:rsidR="0090758C" w:rsidRDefault="0090758C" w:rsidP="0090758C">
            <w:pPr>
              <w:jc w:val="center"/>
              <w:rPr>
                <w:rFonts w:eastAsia="Times New Roman" w:cs="Times New Roman"/>
                <w:color w:val="000000"/>
                <w:sz w:val="18"/>
                <w:szCs w:val="18"/>
                <w:lang w:val="sr-Cyrl-RS"/>
              </w:rPr>
            </w:pPr>
            <w:r>
              <w:rPr>
                <w:rFonts w:eastAsia="Times New Roman" w:cs="Times New Roman"/>
                <w:color w:val="000000"/>
                <w:sz w:val="18"/>
                <w:szCs w:val="18"/>
                <w:lang w:val="sr-Cyrl-RS"/>
              </w:rPr>
              <w:t>308</w:t>
            </w:r>
          </w:p>
        </w:tc>
        <w:tc>
          <w:tcPr>
            <w:tcW w:w="899" w:type="dxa"/>
            <w:tcBorders>
              <w:top w:val="single" w:sz="4" w:space="0" w:color="000000"/>
              <w:left w:val="single" w:sz="4" w:space="0" w:color="000000"/>
              <w:bottom w:val="single" w:sz="4" w:space="0" w:color="000000"/>
            </w:tcBorders>
            <w:shd w:val="clear" w:color="auto" w:fill="auto"/>
            <w:vAlign w:val="center"/>
          </w:tcPr>
          <w:p w:rsidR="0090758C" w:rsidRDefault="0090758C" w:rsidP="0090758C">
            <w:pPr>
              <w:jc w:val="center"/>
              <w:rPr>
                <w:rFonts w:eastAsia="Times New Roman" w:cs="Times New Roman"/>
                <w:color w:val="000000"/>
                <w:sz w:val="18"/>
                <w:szCs w:val="18"/>
                <w:lang w:val="sr-Cyrl-RS"/>
              </w:rPr>
            </w:pPr>
            <w:r>
              <w:rPr>
                <w:rFonts w:eastAsia="Times New Roman" w:cs="Times New Roman"/>
                <w:color w:val="000000"/>
                <w:sz w:val="18"/>
                <w:szCs w:val="18"/>
                <w:lang w:val="sr-Cyrl-RS"/>
              </w:rPr>
              <w:t>1555</w:t>
            </w:r>
          </w:p>
        </w:tc>
        <w:tc>
          <w:tcPr>
            <w:tcW w:w="915" w:type="dxa"/>
            <w:tcBorders>
              <w:left w:val="single" w:sz="4" w:space="0" w:color="000000"/>
              <w:bottom w:val="single" w:sz="4" w:space="0" w:color="000000"/>
            </w:tcBorders>
            <w:shd w:val="clear" w:color="auto" w:fill="auto"/>
            <w:vAlign w:val="center"/>
          </w:tcPr>
          <w:p w:rsidR="0090758C" w:rsidRDefault="0090758C" w:rsidP="0090758C">
            <w:pPr>
              <w:jc w:val="center"/>
              <w:rPr>
                <w:rFonts w:eastAsia="Times New Roman" w:cs="Times New Roman"/>
                <w:color w:val="000000"/>
                <w:sz w:val="18"/>
                <w:szCs w:val="18"/>
                <w:lang w:val="sr-Cyrl-RS"/>
              </w:rPr>
            </w:pPr>
            <w:r>
              <w:rPr>
                <w:rFonts w:eastAsia="Times New Roman" w:cs="Times New Roman"/>
                <w:color w:val="000000"/>
                <w:sz w:val="18"/>
                <w:szCs w:val="18"/>
                <w:lang w:val="sr-Cyrl-RS"/>
              </w:rPr>
              <w:t>850</w:t>
            </w:r>
          </w:p>
        </w:tc>
        <w:tc>
          <w:tcPr>
            <w:tcW w:w="917" w:type="dxa"/>
            <w:tcBorders>
              <w:left w:val="single" w:sz="4" w:space="0" w:color="000000"/>
              <w:bottom w:val="single" w:sz="4" w:space="0" w:color="000000"/>
            </w:tcBorders>
            <w:shd w:val="clear" w:color="auto" w:fill="auto"/>
            <w:vAlign w:val="center"/>
          </w:tcPr>
          <w:p w:rsidR="0090758C" w:rsidRDefault="0090758C" w:rsidP="0090758C">
            <w:pPr>
              <w:jc w:val="center"/>
              <w:rPr>
                <w:rFonts w:eastAsia="Times New Roman" w:cs="Times New Roman"/>
                <w:color w:val="000000"/>
                <w:sz w:val="18"/>
                <w:szCs w:val="18"/>
                <w:lang w:val="sr-Latn-CS"/>
              </w:rPr>
            </w:pPr>
            <w:r>
              <w:rPr>
                <w:rFonts w:eastAsia="Times New Roman" w:cs="Times New Roman"/>
                <w:color w:val="000000"/>
                <w:sz w:val="18"/>
                <w:szCs w:val="18"/>
                <w:lang w:val="sr-Cyrl-RS"/>
              </w:rPr>
              <w:t>2713</w:t>
            </w:r>
          </w:p>
        </w:tc>
        <w:tc>
          <w:tcPr>
            <w:tcW w:w="1070" w:type="dxa"/>
            <w:tcBorders>
              <w:left w:val="single" w:sz="4" w:space="0" w:color="000000"/>
              <w:bottom w:val="single" w:sz="4" w:space="0" w:color="000000"/>
            </w:tcBorders>
            <w:shd w:val="clear" w:color="auto" w:fill="auto"/>
            <w:vAlign w:val="center"/>
          </w:tcPr>
          <w:p w:rsidR="0090758C" w:rsidRDefault="0090758C" w:rsidP="0090758C">
            <w:pPr>
              <w:snapToGrid w:val="0"/>
              <w:jc w:val="center"/>
              <w:rPr>
                <w:rFonts w:eastAsia="Times New Roman" w:cs="Times New Roman"/>
                <w:color w:val="000000"/>
                <w:sz w:val="18"/>
                <w:szCs w:val="18"/>
                <w:lang w:val="sr-Latn-CS"/>
              </w:rPr>
            </w:pPr>
            <w:r>
              <w:rPr>
                <w:rFonts w:eastAsia="Times New Roman" w:cs="Times New Roman"/>
                <w:color w:val="000000"/>
                <w:sz w:val="18"/>
                <w:szCs w:val="18"/>
                <w:lang w:val="sr-Latn-CS"/>
              </w:rPr>
              <w:t>29</w:t>
            </w:r>
          </w:p>
        </w:tc>
        <w:tc>
          <w:tcPr>
            <w:tcW w:w="1070" w:type="dxa"/>
            <w:tcBorders>
              <w:left w:val="single" w:sz="4" w:space="0" w:color="000000"/>
              <w:bottom w:val="single" w:sz="4" w:space="0" w:color="000000"/>
            </w:tcBorders>
            <w:shd w:val="clear" w:color="auto" w:fill="auto"/>
            <w:vAlign w:val="center"/>
          </w:tcPr>
          <w:p w:rsidR="0090758C" w:rsidRDefault="0090758C" w:rsidP="0090758C">
            <w:pPr>
              <w:snapToGrid w:val="0"/>
              <w:rPr>
                <w:rFonts w:eastAsia="Times New Roman" w:cs="Times New Roman"/>
                <w:color w:val="000000"/>
                <w:sz w:val="18"/>
                <w:szCs w:val="18"/>
                <w:lang w:val="sr-Latn-CS"/>
              </w:rPr>
            </w:pPr>
            <w:r>
              <w:rPr>
                <w:rFonts w:eastAsia="Times New Roman" w:cs="Times New Roman"/>
                <w:color w:val="000000"/>
                <w:sz w:val="18"/>
                <w:szCs w:val="18"/>
                <w:lang w:val="sr-Latn-CS"/>
              </w:rPr>
              <w:t xml:space="preserve">  </w:t>
            </w:r>
            <w:r>
              <w:rPr>
                <w:rFonts w:eastAsia="Times New Roman" w:cs="Times New Roman"/>
                <w:color w:val="000000"/>
                <w:sz w:val="18"/>
                <w:szCs w:val="18"/>
                <w:lang w:val="sr-Cyrl-RS"/>
              </w:rPr>
              <w:t>СЗ</w:t>
            </w:r>
          </w:p>
        </w:tc>
        <w:tc>
          <w:tcPr>
            <w:tcW w:w="1055" w:type="dxa"/>
            <w:tcBorders>
              <w:left w:val="single" w:sz="4" w:space="0" w:color="000000"/>
              <w:bottom w:val="single" w:sz="4" w:space="0" w:color="000000"/>
            </w:tcBorders>
            <w:shd w:val="clear" w:color="auto" w:fill="auto"/>
            <w:vAlign w:val="center"/>
          </w:tcPr>
          <w:p w:rsidR="0090758C" w:rsidRDefault="0090758C" w:rsidP="0090758C">
            <w:pPr>
              <w:snapToGrid w:val="0"/>
              <w:jc w:val="center"/>
              <w:rPr>
                <w:rFonts w:eastAsia="Times New Roman" w:cs="Times New Roman"/>
                <w:color w:val="000000"/>
                <w:sz w:val="18"/>
                <w:szCs w:val="18"/>
              </w:rPr>
            </w:pPr>
            <w:r>
              <w:rPr>
                <w:rFonts w:eastAsia="Times New Roman" w:cs="Times New Roman"/>
                <w:color w:val="000000"/>
                <w:sz w:val="18"/>
                <w:szCs w:val="18"/>
              </w:rPr>
              <w:t>490</w:t>
            </w:r>
          </w:p>
          <w:p w:rsidR="0090758C" w:rsidRDefault="0090758C" w:rsidP="0090758C">
            <w:pPr>
              <w:snapToGrid w:val="0"/>
              <w:jc w:val="center"/>
              <w:rPr>
                <w:rFonts w:eastAsia="Times New Roman" w:cs="Times New Roman"/>
                <w:color w:val="000000"/>
                <w:sz w:val="18"/>
                <w:szCs w:val="18"/>
              </w:rPr>
            </w:pPr>
            <w:r>
              <w:rPr>
                <w:rFonts w:eastAsia="Times New Roman" w:cs="Times New Roman"/>
                <w:color w:val="000000"/>
                <w:sz w:val="18"/>
                <w:szCs w:val="18"/>
              </w:rPr>
              <w:t>640</w:t>
            </w:r>
          </w:p>
        </w:tc>
        <w:tc>
          <w:tcPr>
            <w:tcW w:w="1070" w:type="dxa"/>
            <w:tcBorders>
              <w:left w:val="single" w:sz="4" w:space="0" w:color="000000"/>
              <w:bottom w:val="single" w:sz="4" w:space="0" w:color="000000"/>
            </w:tcBorders>
            <w:shd w:val="clear" w:color="auto" w:fill="auto"/>
            <w:vAlign w:val="center"/>
          </w:tcPr>
          <w:p w:rsidR="0090758C" w:rsidRDefault="0090758C" w:rsidP="0090758C">
            <w:pPr>
              <w:snapToGrid w:val="0"/>
              <w:jc w:val="center"/>
              <w:rPr>
                <w:rFonts w:eastAsia="Times New Roman" w:cs="Times New Roman"/>
                <w:color w:val="000000"/>
                <w:sz w:val="18"/>
                <w:szCs w:val="18"/>
              </w:rPr>
            </w:pPr>
            <w:r>
              <w:rPr>
                <w:rFonts w:eastAsia="Times New Roman" w:cs="Times New Roman"/>
                <w:color w:val="000000"/>
                <w:sz w:val="18"/>
                <w:szCs w:val="18"/>
              </w:rPr>
              <w:t>40</w:t>
            </w:r>
          </w:p>
        </w:tc>
        <w:tc>
          <w:tcPr>
            <w:tcW w:w="1229" w:type="dxa"/>
            <w:tcBorders>
              <w:left w:val="single" w:sz="4" w:space="0" w:color="000000"/>
              <w:bottom w:val="single" w:sz="4" w:space="0" w:color="000000"/>
              <w:right w:val="single" w:sz="4" w:space="0" w:color="000000"/>
            </w:tcBorders>
            <w:shd w:val="clear" w:color="auto" w:fill="auto"/>
            <w:vAlign w:val="center"/>
          </w:tcPr>
          <w:p w:rsidR="0090758C" w:rsidRDefault="0090758C" w:rsidP="0090758C">
            <w:pPr>
              <w:snapToGrid w:val="0"/>
              <w:jc w:val="center"/>
              <w:rPr>
                <w:rFonts w:eastAsia="Times New Roman" w:cs="Times New Roman"/>
                <w:color w:val="000000"/>
                <w:sz w:val="18"/>
                <w:szCs w:val="18"/>
                <w:lang w:val="sr-Latn-CS"/>
              </w:rPr>
            </w:pPr>
            <w:r>
              <w:rPr>
                <w:rFonts w:eastAsia="Times New Roman" w:cs="Times New Roman"/>
                <w:color w:val="000000"/>
                <w:sz w:val="18"/>
                <w:szCs w:val="18"/>
                <w:lang w:val="sr-Latn-CS"/>
              </w:rPr>
              <w:t>30</w:t>
            </w:r>
          </w:p>
        </w:tc>
      </w:tr>
    </w:tbl>
    <w:p w:rsidR="001C0D0D" w:rsidRDefault="001C0D0D" w:rsidP="001C0D0D">
      <w:pPr>
        <w:rPr>
          <w:rFonts w:cs="Times New Roman"/>
        </w:rPr>
      </w:pPr>
    </w:p>
    <w:p w:rsidR="001C0D0D" w:rsidRDefault="001C0D0D" w:rsidP="001C0D0D">
      <w:pPr>
        <w:rPr>
          <w:rFonts w:cs="Times New Roman"/>
        </w:rPr>
      </w:pPr>
    </w:p>
    <w:tbl>
      <w:tblPr>
        <w:tblW w:w="0" w:type="auto"/>
        <w:tblInd w:w="181" w:type="dxa"/>
        <w:tblLayout w:type="fixed"/>
        <w:tblCellMar>
          <w:top w:w="108" w:type="dxa"/>
          <w:bottom w:w="108" w:type="dxa"/>
        </w:tblCellMar>
        <w:tblLook w:val="0000" w:firstRow="0" w:lastRow="0" w:firstColumn="0" w:lastColumn="0" w:noHBand="0" w:noVBand="0"/>
      </w:tblPr>
      <w:tblGrid>
        <w:gridCol w:w="2239"/>
        <w:gridCol w:w="2286"/>
        <w:gridCol w:w="2394"/>
        <w:gridCol w:w="2154"/>
        <w:gridCol w:w="2154"/>
        <w:gridCol w:w="2154"/>
        <w:gridCol w:w="2185"/>
      </w:tblGrid>
      <w:tr w:rsidR="003B6617" w:rsidTr="009E3EB0">
        <w:trPr>
          <w:trHeight w:val="466"/>
        </w:trPr>
        <w:tc>
          <w:tcPr>
            <w:tcW w:w="2239" w:type="dxa"/>
            <w:vMerge w:val="restart"/>
            <w:tcBorders>
              <w:top w:val="single" w:sz="1" w:space="0" w:color="000000"/>
              <w:left w:val="single" w:sz="1" w:space="0" w:color="000000"/>
              <w:bottom w:val="single" w:sz="1" w:space="0" w:color="000000"/>
            </w:tcBorders>
            <w:shd w:val="clear" w:color="auto" w:fill="auto"/>
            <w:vAlign w:val="center"/>
          </w:tcPr>
          <w:p w:rsidR="003B6617" w:rsidRDefault="003B6617" w:rsidP="003B6617">
            <w:pPr>
              <w:spacing w:line="100" w:lineRule="atLeast"/>
              <w:jc w:val="center"/>
              <w:rPr>
                <w:rFonts w:eastAsia="Times New Roman" w:cs="Times New Roman"/>
                <w:color w:val="000000"/>
                <w:sz w:val="18"/>
                <w:szCs w:val="18"/>
                <w:lang w:val="sr-Latn-CS"/>
              </w:rPr>
            </w:pPr>
            <w:r>
              <w:rPr>
                <w:rFonts w:eastAsia="Times New Roman" w:cs="Times New Roman"/>
                <w:color w:val="000000"/>
                <w:sz w:val="18"/>
                <w:szCs w:val="18"/>
              </w:rPr>
              <w:t xml:space="preserve">Транспортна дистанца </w:t>
            </w:r>
            <w:r>
              <w:rPr>
                <w:rFonts w:eastAsia="Times New Roman" w:cs="Times New Roman"/>
                <w:color w:val="000000"/>
                <w:sz w:val="18"/>
                <w:szCs w:val="18"/>
                <w:lang w:val="sr-Cyrl-RS"/>
              </w:rPr>
              <w:t>1150</w:t>
            </w:r>
            <w:r>
              <w:rPr>
                <w:rFonts w:eastAsia="Times New Roman" w:cs="Times New Roman"/>
                <w:color w:val="000000"/>
                <w:sz w:val="18"/>
                <w:szCs w:val="18"/>
              </w:rPr>
              <w:t xml:space="preserve"> м,  смештај људи и средстава: </w:t>
            </w:r>
            <w:r w:rsidR="0090758C">
              <w:rPr>
                <w:rFonts w:eastAsia="Times New Roman" w:cs="Times New Roman"/>
                <w:color w:val="000000"/>
                <w:sz w:val="18"/>
                <w:szCs w:val="18"/>
                <w:lang w:val="sr-Cyrl-RS"/>
              </w:rPr>
              <w:t>сопствени</w:t>
            </w:r>
            <w:r>
              <w:rPr>
                <w:rFonts w:eastAsia="Times New Roman" w:cs="Times New Roman"/>
                <w:color w:val="000000"/>
                <w:sz w:val="18"/>
                <w:szCs w:val="18"/>
              </w:rPr>
              <w:t xml:space="preserve">    </w:t>
            </w:r>
          </w:p>
        </w:tc>
        <w:tc>
          <w:tcPr>
            <w:tcW w:w="2286" w:type="dxa"/>
            <w:vMerge w:val="restart"/>
            <w:tcBorders>
              <w:top w:val="single" w:sz="1" w:space="0" w:color="000000"/>
              <w:left w:val="single" w:sz="1" w:space="0" w:color="000000"/>
              <w:bottom w:val="single" w:sz="1" w:space="0" w:color="000000"/>
            </w:tcBorders>
            <w:shd w:val="clear" w:color="auto" w:fill="auto"/>
            <w:vAlign w:val="center"/>
          </w:tcPr>
          <w:p w:rsidR="003B6617" w:rsidRDefault="003B6617" w:rsidP="003B6617">
            <w:pPr>
              <w:spacing w:line="100" w:lineRule="atLeast"/>
              <w:jc w:val="center"/>
              <w:rPr>
                <w:rFonts w:eastAsia="Times New Roman" w:cs="Times New Roman"/>
                <w:color w:val="000000"/>
                <w:sz w:val="18"/>
                <w:szCs w:val="18"/>
              </w:rPr>
            </w:pPr>
            <w:r>
              <w:rPr>
                <w:rFonts w:eastAsia="Times New Roman" w:cs="Times New Roman"/>
                <w:color w:val="000000"/>
                <w:sz w:val="18"/>
                <w:szCs w:val="18"/>
                <w:lang w:val="sr-Latn-CS"/>
              </w:rPr>
              <w:t>Врста дрвета и дозначена маса</w:t>
            </w:r>
          </w:p>
        </w:tc>
        <w:tc>
          <w:tcPr>
            <w:tcW w:w="2394" w:type="dxa"/>
            <w:tcBorders>
              <w:top w:val="single" w:sz="1" w:space="0" w:color="000000"/>
              <w:left w:val="single" w:sz="1" w:space="0" w:color="000000"/>
            </w:tcBorders>
            <w:shd w:val="clear" w:color="auto" w:fill="auto"/>
            <w:vAlign w:val="center"/>
          </w:tcPr>
          <w:p w:rsidR="003B6617" w:rsidRDefault="003B6617" w:rsidP="003B6617">
            <w:pPr>
              <w:snapToGrid w:val="0"/>
              <w:spacing w:line="100" w:lineRule="atLeast"/>
              <w:rPr>
                <w:rFonts w:eastAsia="Times New Roman" w:cs="Times New Roman"/>
                <w:color w:val="000000"/>
                <w:sz w:val="18"/>
                <w:szCs w:val="18"/>
              </w:rPr>
            </w:pPr>
          </w:p>
        </w:tc>
        <w:tc>
          <w:tcPr>
            <w:tcW w:w="2154" w:type="dxa"/>
            <w:tcBorders>
              <w:top w:val="single" w:sz="1" w:space="0" w:color="000000"/>
              <w:left w:val="single" w:sz="1" w:space="0" w:color="000000"/>
              <w:bottom w:val="single" w:sz="1" w:space="0" w:color="000000"/>
            </w:tcBorders>
            <w:shd w:val="clear" w:color="auto" w:fill="auto"/>
            <w:vAlign w:val="center"/>
          </w:tcPr>
          <w:p w:rsidR="003B6617" w:rsidRDefault="003B6617" w:rsidP="003B6617">
            <w:pPr>
              <w:spacing w:line="100" w:lineRule="atLeast"/>
              <w:jc w:val="center"/>
              <w:rPr>
                <w:rFonts w:eastAsia="Times New Roman" w:cs="Times New Roman"/>
                <w:color w:val="000000"/>
                <w:sz w:val="18"/>
                <w:szCs w:val="18"/>
              </w:rPr>
            </w:pPr>
            <w:r>
              <w:rPr>
                <w:rFonts w:eastAsia="Times New Roman" w:cs="Times New Roman"/>
                <w:color w:val="000000"/>
                <w:sz w:val="18"/>
                <w:szCs w:val="18"/>
              </w:rPr>
              <w:t>Обло</w:t>
            </w:r>
          </w:p>
        </w:tc>
        <w:tc>
          <w:tcPr>
            <w:tcW w:w="2154" w:type="dxa"/>
            <w:tcBorders>
              <w:top w:val="single" w:sz="1" w:space="0" w:color="000000"/>
              <w:left w:val="single" w:sz="1" w:space="0" w:color="000000"/>
            </w:tcBorders>
            <w:shd w:val="clear" w:color="auto" w:fill="auto"/>
            <w:vAlign w:val="center"/>
          </w:tcPr>
          <w:p w:rsidR="003B6617" w:rsidRDefault="003B6617" w:rsidP="003B6617">
            <w:pPr>
              <w:spacing w:line="100" w:lineRule="atLeast"/>
              <w:jc w:val="center"/>
              <w:rPr>
                <w:rFonts w:eastAsia="Times New Roman" w:cs="Times New Roman"/>
                <w:color w:val="000000"/>
                <w:sz w:val="18"/>
                <w:szCs w:val="18"/>
              </w:rPr>
            </w:pPr>
            <w:r>
              <w:rPr>
                <w:rFonts w:eastAsia="Times New Roman" w:cs="Times New Roman"/>
                <w:color w:val="000000"/>
                <w:sz w:val="18"/>
                <w:szCs w:val="18"/>
              </w:rPr>
              <w:t>Вишеметарско</w:t>
            </w:r>
          </w:p>
        </w:tc>
        <w:tc>
          <w:tcPr>
            <w:tcW w:w="2154" w:type="dxa"/>
            <w:tcBorders>
              <w:top w:val="single" w:sz="1" w:space="0" w:color="000000"/>
              <w:left w:val="single" w:sz="1" w:space="0" w:color="000000"/>
              <w:bottom w:val="single" w:sz="1" w:space="0" w:color="000000"/>
            </w:tcBorders>
            <w:shd w:val="clear" w:color="auto" w:fill="auto"/>
            <w:vAlign w:val="center"/>
          </w:tcPr>
          <w:p w:rsidR="003B6617" w:rsidRDefault="003B6617" w:rsidP="003B6617">
            <w:pPr>
              <w:spacing w:line="100" w:lineRule="atLeast"/>
              <w:jc w:val="center"/>
              <w:rPr>
                <w:rFonts w:eastAsia="Times New Roman" w:cs="Times New Roman"/>
                <w:color w:val="000000"/>
                <w:sz w:val="18"/>
                <w:szCs w:val="18"/>
              </w:rPr>
            </w:pPr>
            <w:r>
              <w:rPr>
                <w:rFonts w:eastAsia="Times New Roman" w:cs="Times New Roman"/>
                <w:color w:val="000000"/>
                <w:sz w:val="18"/>
                <w:szCs w:val="18"/>
              </w:rPr>
              <w:t>Метарско</w:t>
            </w:r>
          </w:p>
        </w:tc>
        <w:tc>
          <w:tcPr>
            <w:tcW w:w="2185" w:type="dxa"/>
            <w:tcBorders>
              <w:top w:val="single" w:sz="1" w:space="0" w:color="000000"/>
              <w:left w:val="single" w:sz="1" w:space="0" w:color="000000"/>
              <w:bottom w:val="single" w:sz="1" w:space="0" w:color="000000"/>
              <w:right w:val="single" w:sz="1" w:space="0" w:color="000000"/>
            </w:tcBorders>
            <w:shd w:val="clear" w:color="auto" w:fill="auto"/>
            <w:vAlign w:val="center"/>
          </w:tcPr>
          <w:p w:rsidR="003B6617" w:rsidRDefault="003B6617" w:rsidP="003B6617">
            <w:pPr>
              <w:spacing w:line="100" w:lineRule="atLeast"/>
            </w:pPr>
            <w:r>
              <w:rPr>
                <w:rFonts w:eastAsia="Times New Roman" w:cs="Times New Roman"/>
                <w:color w:val="000000"/>
                <w:sz w:val="18"/>
                <w:szCs w:val="18"/>
              </w:rPr>
              <w:t xml:space="preserve">        УКУПНО</w:t>
            </w:r>
          </w:p>
        </w:tc>
      </w:tr>
      <w:tr w:rsidR="003B6617" w:rsidTr="009E3EB0">
        <w:trPr>
          <w:trHeight w:val="525"/>
        </w:trPr>
        <w:tc>
          <w:tcPr>
            <w:tcW w:w="2239" w:type="dxa"/>
            <w:vMerge/>
            <w:tcBorders>
              <w:top w:val="single" w:sz="1" w:space="0" w:color="000000"/>
              <w:left w:val="single" w:sz="1" w:space="0" w:color="000000"/>
              <w:bottom w:val="single" w:sz="1" w:space="0" w:color="000000"/>
            </w:tcBorders>
            <w:shd w:val="clear" w:color="auto" w:fill="auto"/>
            <w:vAlign w:val="center"/>
          </w:tcPr>
          <w:p w:rsidR="003B6617" w:rsidRDefault="003B6617" w:rsidP="003B6617">
            <w:pPr>
              <w:snapToGrid w:val="0"/>
              <w:spacing w:after="200"/>
              <w:rPr>
                <w:rFonts w:cs="Times New Roman"/>
              </w:rPr>
            </w:pPr>
          </w:p>
        </w:tc>
        <w:tc>
          <w:tcPr>
            <w:tcW w:w="2286" w:type="dxa"/>
            <w:vMerge/>
            <w:tcBorders>
              <w:top w:val="single" w:sz="1" w:space="0" w:color="000000"/>
              <w:left w:val="single" w:sz="1" w:space="0" w:color="000000"/>
              <w:bottom w:val="single" w:sz="1" w:space="0" w:color="000000"/>
            </w:tcBorders>
            <w:shd w:val="clear" w:color="auto" w:fill="auto"/>
            <w:vAlign w:val="center"/>
          </w:tcPr>
          <w:p w:rsidR="003B6617" w:rsidRDefault="003B6617" w:rsidP="003B6617">
            <w:pPr>
              <w:snapToGrid w:val="0"/>
              <w:spacing w:after="200"/>
              <w:rPr>
                <w:rFonts w:cs="Times New Roman"/>
              </w:rPr>
            </w:pPr>
          </w:p>
        </w:tc>
        <w:tc>
          <w:tcPr>
            <w:tcW w:w="2394" w:type="dxa"/>
            <w:tcBorders>
              <w:top w:val="single" w:sz="1" w:space="0" w:color="000000"/>
              <w:left w:val="single" w:sz="1" w:space="0" w:color="000000"/>
              <w:bottom w:val="single" w:sz="1" w:space="0" w:color="000000"/>
            </w:tcBorders>
            <w:shd w:val="clear" w:color="auto" w:fill="auto"/>
            <w:vAlign w:val="center"/>
          </w:tcPr>
          <w:p w:rsidR="003B6617" w:rsidRDefault="003B6617" w:rsidP="003B6617">
            <w:pPr>
              <w:spacing w:line="100" w:lineRule="atLeast"/>
              <w:ind w:firstLine="180"/>
              <w:rPr>
                <w:rFonts w:eastAsia="Times New Roman" w:cs="Times New Roman"/>
                <w:color w:val="000000"/>
                <w:sz w:val="18"/>
                <w:szCs w:val="18"/>
                <w:lang w:val="sr-Cyrl-RS"/>
              </w:rPr>
            </w:pPr>
            <w:r>
              <w:rPr>
                <w:rFonts w:eastAsia="Times New Roman" w:cs="Times New Roman"/>
                <w:color w:val="000000"/>
                <w:sz w:val="18"/>
                <w:szCs w:val="18"/>
              </w:rPr>
              <w:t>буква</w:t>
            </w:r>
          </w:p>
        </w:tc>
        <w:tc>
          <w:tcPr>
            <w:tcW w:w="2154" w:type="dxa"/>
            <w:tcBorders>
              <w:left w:val="single" w:sz="1" w:space="0" w:color="000000"/>
              <w:bottom w:val="single" w:sz="1" w:space="0" w:color="000000"/>
            </w:tcBorders>
            <w:shd w:val="clear" w:color="auto" w:fill="auto"/>
            <w:vAlign w:val="center"/>
          </w:tcPr>
          <w:p w:rsidR="003B6617" w:rsidRDefault="003B6617" w:rsidP="003B6617">
            <w:pPr>
              <w:snapToGrid w:val="0"/>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308</w:t>
            </w:r>
          </w:p>
        </w:tc>
        <w:tc>
          <w:tcPr>
            <w:tcW w:w="2154" w:type="dxa"/>
            <w:tcBorders>
              <w:top w:val="single" w:sz="1" w:space="0" w:color="000000"/>
              <w:left w:val="single" w:sz="1" w:space="0" w:color="000000"/>
              <w:bottom w:val="single" w:sz="1" w:space="0" w:color="000000"/>
            </w:tcBorders>
            <w:shd w:val="clear" w:color="auto" w:fill="auto"/>
            <w:vAlign w:val="center"/>
          </w:tcPr>
          <w:p w:rsidR="003B6617" w:rsidRDefault="003B6617" w:rsidP="003B6617">
            <w:pPr>
              <w:snapToGrid w:val="0"/>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1555</w:t>
            </w:r>
          </w:p>
        </w:tc>
        <w:tc>
          <w:tcPr>
            <w:tcW w:w="2154" w:type="dxa"/>
            <w:tcBorders>
              <w:left w:val="single" w:sz="1" w:space="0" w:color="000000"/>
              <w:bottom w:val="single" w:sz="1" w:space="0" w:color="000000"/>
            </w:tcBorders>
            <w:shd w:val="clear" w:color="auto" w:fill="auto"/>
            <w:vAlign w:val="center"/>
          </w:tcPr>
          <w:p w:rsidR="003B6617" w:rsidRDefault="003B6617" w:rsidP="003B6617">
            <w:pPr>
              <w:snapToGrid w:val="0"/>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850</w:t>
            </w:r>
          </w:p>
        </w:tc>
        <w:tc>
          <w:tcPr>
            <w:tcW w:w="2185" w:type="dxa"/>
            <w:tcBorders>
              <w:left w:val="single" w:sz="1" w:space="0" w:color="000000"/>
              <w:bottom w:val="single" w:sz="1" w:space="0" w:color="000000"/>
              <w:right w:val="single" w:sz="1" w:space="0" w:color="000000"/>
            </w:tcBorders>
            <w:shd w:val="clear" w:color="auto" w:fill="auto"/>
            <w:vAlign w:val="center"/>
          </w:tcPr>
          <w:p w:rsidR="003B6617" w:rsidRDefault="003B6617" w:rsidP="003B6617">
            <w:pPr>
              <w:spacing w:line="100" w:lineRule="atLeast"/>
              <w:jc w:val="center"/>
            </w:pPr>
            <w:r>
              <w:rPr>
                <w:rFonts w:eastAsia="Times New Roman" w:cs="Times New Roman"/>
                <w:color w:val="000000"/>
                <w:sz w:val="18"/>
                <w:szCs w:val="18"/>
                <w:lang w:val="sr-Cyrl-RS"/>
              </w:rPr>
              <w:t>2713</w:t>
            </w:r>
          </w:p>
        </w:tc>
      </w:tr>
    </w:tbl>
    <w:p w:rsidR="001C0D0D" w:rsidRDefault="001C0D0D" w:rsidP="001C0D0D">
      <w:pPr>
        <w:rPr>
          <w:rFonts w:cs="Times New Roman"/>
        </w:rPr>
      </w:pPr>
    </w:p>
    <w:p w:rsidR="001C0D0D" w:rsidRDefault="001C0D0D" w:rsidP="001C0D0D">
      <w:pPr>
        <w:rPr>
          <w:rFonts w:cs="Times New Roman"/>
        </w:rPr>
      </w:pPr>
    </w:p>
    <w:p w:rsidR="001C0D0D" w:rsidRDefault="001C0D0D" w:rsidP="001C0D0D">
      <w:pPr>
        <w:rPr>
          <w:rFonts w:cs="Times New Roman"/>
        </w:rPr>
      </w:pPr>
    </w:p>
    <w:p w:rsidR="001C0D0D" w:rsidRDefault="001C0D0D" w:rsidP="001C0D0D">
      <w:pPr>
        <w:rPr>
          <w:rFonts w:eastAsia="Times New Roman" w:cs="Times New Roman"/>
          <w:b/>
          <w:color w:val="000000"/>
          <w:sz w:val="18"/>
          <w:szCs w:val="18"/>
          <w:lang w:val="sr-Latn-CS"/>
        </w:rPr>
      </w:pPr>
      <w:r>
        <w:rPr>
          <w:rFonts w:cs="Times New Roman"/>
        </w:rPr>
        <w:t xml:space="preserve">                                  </w:t>
      </w:r>
      <w:r>
        <w:rPr>
          <w:rFonts w:cs="Times New Roman"/>
          <w:sz w:val="18"/>
          <w:szCs w:val="18"/>
        </w:rPr>
        <w:t>ВРСТА И ОПИС УСЛУГЕ                                                                                         КВАЛИТЕТ И ОБЕЗБЕЂИВАЊЕ ГАРАНЦИЈЕ КВАЛИТЕТА</w:t>
      </w:r>
    </w:p>
    <w:tbl>
      <w:tblPr>
        <w:tblW w:w="0" w:type="auto"/>
        <w:tblInd w:w="117" w:type="dxa"/>
        <w:tblLayout w:type="fixed"/>
        <w:tblLook w:val="0000" w:firstRow="0" w:lastRow="0" w:firstColumn="0" w:lastColumn="0" w:noHBand="0" w:noVBand="0"/>
      </w:tblPr>
      <w:tblGrid>
        <w:gridCol w:w="6523"/>
        <w:gridCol w:w="837"/>
        <w:gridCol w:w="8312"/>
      </w:tblGrid>
      <w:tr w:rsidR="001C0D0D" w:rsidTr="009E3EB0">
        <w:trPr>
          <w:trHeight w:val="365"/>
        </w:trPr>
        <w:tc>
          <w:tcPr>
            <w:tcW w:w="6523"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ind w:firstLine="181"/>
              <w:rPr>
                <w:rFonts w:cs="Times New Roman"/>
              </w:rPr>
            </w:pPr>
            <w:r>
              <w:rPr>
                <w:rFonts w:eastAsia="Times New Roman" w:cs="Times New Roman"/>
                <w:b/>
                <w:color w:val="000000"/>
                <w:sz w:val="18"/>
                <w:szCs w:val="18"/>
                <w:lang w:val="sr-Latn-CS"/>
              </w:rPr>
              <w:t xml:space="preserve">Сеча и израда крај пања у шуми секционом методом и привлачење на привремено стовариште на камионском путу у шуми,     </w:t>
            </w:r>
          </w:p>
        </w:tc>
        <w:tc>
          <w:tcPr>
            <w:tcW w:w="837" w:type="dxa"/>
            <w:tcBorders>
              <w:left w:val="single" w:sz="4" w:space="0" w:color="000000"/>
            </w:tcBorders>
            <w:shd w:val="clear" w:color="auto" w:fill="auto"/>
            <w:vAlign w:val="center"/>
          </w:tcPr>
          <w:p w:rsidR="001C0D0D" w:rsidRDefault="001C0D0D" w:rsidP="001C0D0D">
            <w:pPr>
              <w:snapToGrid w:val="0"/>
              <w:spacing w:after="200"/>
              <w:rPr>
                <w:rFonts w:cs="Times New Roman"/>
              </w:rPr>
            </w:pPr>
          </w:p>
        </w:tc>
        <w:tc>
          <w:tcPr>
            <w:tcW w:w="8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Pr="0090758C" w:rsidRDefault="00002C64" w:rsidP="001C0D0D">
            <w:pPr>
              <w:spacing w:line="100" w:lineRule="atLeast"/>
              <w:ind w:firstLine="201"/>
            </w:pPr>
            <w:r w:rsidRPr="00002C64">
              <w:rPr>
                <w:rFonts w:eastAsia="Times New Roman" w:cs="Times New Roman"/>
                <w:b/>
                <w:color w:val="000000"/>
                <w:sz w:val="20"/>
                <w:szCs w:val="20"/>
                <w:lang w:val="sr-Latn-CS"/>
              </w:rPr>
              <w:t>Да би се реализовали наведени радови , неопходно је минимално: 2  обучена секача моториста,</w:t>
            </w:r>
            <w:r>
              <w:rPr>
                <w:rFonts w:eastAsia="Times New Roman" w:cs="Times New Roman"/>
                <w:b/>
                <w:color w:val="000000"/>
                <w:sz w:val="20"/>
                <w:szCs w:val="20"/>
                <w:lang w:val="sr-Cyrl-RS"/>
              </w:rPr>
              <w:t xml:space="preserve"> </w:t>
            </w:r>
            <w:r w:rsidRPr="00002C64">
              <w:rPr>
                <w:rFonts w:eastAsia="Times New Roman" w:cs="Times New Roman"/>
                <w:b/>
                <w:color w:val="000000"/>
                <w:sz w:val="20"/>
                <w:szCs w:val="20"/>
                <w:lang w:val="sr-Latn-CS"/>
              </w:rPr>
              <w:t>2  моторн</w:t>
            </w:r>
            <w:r>
              <w:rPr>
                <w:rFonts w:eastAsia="Times New Roman" w:cs="Times New Roman"/>
                <w:b/>
                <w:color w:val="000000"/>
                <w:sz w:val="20"/>
                <w:szCs w:val="20"/>
                <w:lang w:val="sr-Cyrl-RS"/>
              </w:rPr>
              <w:t>е</w:t>
            </w:r>
            <w:r w:rsidRPr="00002C64">
              <w:rPr>
                <w:rFonts w:eastAsia="Times New Roman" w:cs="Times New Roman"/>
                <w:b/>
                <w:color w:val="000000"/>
                <w:sz w:val="20"/>
                <w:szCs w:val="20"/>
                <w:lang w:val="sr-Latn-CS"/>
              </w:rPr>
              <w:t xml:space="preserve"> тестер</w:t>
            </w:r>
            <w:r>
              <w:rPr>
                <w:rFonts w:eastAsia="Times New Roman" w:cs="Times New Roman"/>
                <w:b/>
                <w:color w:val="000000"/>
                <w:sz w:val="20"/>
                <w:szCs w:val="20"/>
                <w:lang w:val="sr-Cyrl-RS"/>
              </w:rPr>
              <w:t>е</w:t>
            </w:r>
            <w:r w:rsidRPr="00002C64">
              <w:rPr>
                <w:rFonts w:eastAsia="Times New Roman" w:cs="Times New Roman"/>
                <w:b/>
                <w:color w:val="000000"/>
                <w:sz w:val="20"/>
                <w:szCs w:val="20"/>
                <w:lang w:val="sr-Latn-CS"/>
              </w:rPr>
              <w:t>,  2 трактор</w:t>
            </w:r>
            <w:r>
              <w:rPr>
                <w:rFonts w:eastAsia="Times New Roman" w:cs="Times New Roman"/>
                <w:b/>
                <w:color w:val="000000"/>
                <w:sz w:val="20"/>
                <w:szCs w:val="20"/>
                <w:lang w:val="sr-Cyrl-RS"/>
              </w:rPr>
              <w:t>а</w:t>
            </w:r>
            <w:r w:rsidRPr="00002C64">
              <w:rPr>
                <w:rFonts w:eastAsia="Times New Roman" w:cs="Times New Roman"/>
                <w:b/>
                <w:color w:val="000000"/>
                <w:sz w:val="20"/>
                <w:szCs w:val="20"/>
                <w:lang w:val="sr-Latn-CS"/>
              </w:rPr>
              <w:t xml:space="preserve"> са дводобошним  витлом,  2 возач</w:t>
            </w:r>
            <w:r>
              <w:rPr>
                <w:rFonts w:eastAsia="Times New Roman" w:cs="Times New Roman"/>
                <w:b/>
                <w:color w:val="000000"/>
                <w:sz w:val="20"/>
                <w:szCs w:val="20"/>
                <w:lang w:val="sr-Cyrl-RS"/>
              </w:rPr>
              <w:t>а</w:t>
            </w:r>
            <w:r w:rsidRPr="00002C64">
              <w:rPr>
                <w:rFonts w:eastAsia="Times New Roman" w:cs="Times New Roman"/>
                <w:b/>
                <w:color w:val="000000"/>
                <w:sz w:val="20"/>
                <w:szCs w:val="20"/>
                <w:lang w:val="sr-Latn-CS"/>
              </w:rPr>
              <w:t xml:space="preserve"> трактора, 2 помоћн</w:t>
            </w:r>
            <w:r>
              <w:rPr>
                <w:rFonts w:eastAsia="Times New Roman" w:cs="Times New Roman"/>
                <w:b/>
                <w:color w:val="000000"/>
                <w:sz w:val="20"/>
                <w:szCs w:val="20"/>
                <w:lang w:val="sr-Cyrl-RS"/>
              </w:rPr>
              <w:t>а</w:t>
            </w:r>
            <w:r w:rsidRPr="00002C64">
              <w:rPr>
                <w:rFonts w:eastAsia="Times New Roman" w:cs="Times New Roman"/>
                <w:b/>
                <w:color w:val="000000"/>
                <w:sz w:val="20"/>
                <w:szCs w:val="20"/>
                <w:lang w:val="sr-Latn-CS"/>
              </w:rPr>
              <w:t xml:space="preserve"> радник</w:t>
            </w:r>
            <w:r>
              <w:rPr>
                <w:rFonts w:eastAsia="Times New Roman" w:cs="Times New Roman"/>
                <w:b/>
                <w:color w:val="000000"/>
                <w:sz w:val="20"/>
                <w:szCs w:val="20"/>
                <w:lang w:val="sr-Cyrl-RS"/>
              </w:rPr>
              <w:t>а</w:t>
            </w:r>
            <w:r w:rsidRPr="00002C64">
              <w:rPr>
                <w:rFonts w:eastAsia="Times New Roman" w:cs="Times New Roman"/>
                <w:b/>
                <w:color w:val="000000"/>
                <w:sz w:val="20"/>
                <w:szCs w:val="20"/>
                <w:lang w:val="sr-Latn-CS"/>
              </w:rPr>
              <w:t xml:space="preserve"> :  са комплетном пратећом опремом и осталим  приручним алатом уз обавезно коришћење прописане ХТЗ опреме</w:t>
            </w:r>
          </w:p>
        </w:tc>
      </w:tr>
    </w:tbl>
    <w:p w:rsidR="001C0D0D" w:rsidRDefault="001C0D0D" w:rsidP="001C0D0D">
      <w:pPr>
        <w:jc w:val="center"/>
        <w:rPr>
          <w:rFonts w:cs="Times New Roman"/>
        </w:rPr>
      </w:pPr>
    </w:p>
    <w:p w:rsidR="003B6617" w:rsidRDefault="003B6617" w:rsidP="001C0D0D">
      <w:pPr>
        <w:jc w:val="center"/>
        <w:rPr>
          <w:rFonts w:cs="Times New Roman"/>
        </w:rPr>
      </w:pPr>
    </w:p>
    <w:p w:rsidR="003B6617" w:rsidRDefault="003B6617" w:rsidP="001C0D0D">
      <w:pPr>
        <w:jc w:val="center"/>
        <w:rPr>
          <w:rFonts w:cs="Times New Roman"/>
        </w:rPr>
      </w:pPr>
    </w:p>
    <w:p w:rsidR="003B6617" w:rsidRDefault="003B6617" w:rsidP="001C0D0D">
      <w:pPr>
        <w:jc w:val="center"/>
        <w:rPr>
          <w:rFonts w:cs="Times New Roman"/>
        </w:rPr>
      </w:pPr>
    </w:p>
    <w:p w:rsidR="003B6617" w:rsidRDefault="003B6617" w:rsidP="001C0D0D">
      <w:pPr>
        <w:jc w:val="center"/>
        <w:rPr>
          <w:rFonts w:cs="Times New Roman"/>
        </w:rPr>
      </w:pPr>
    </w:p>
    <w:p w:rsidR="003B6617" w:rsidRDefault="003B6617" w:rsidP="001C0D0D">
      <w:pPr>
        <w:jc w:val="center"/>
        <w:rPr>
          <w:rFonts w:cs="Times New Roman"/>
        </w:rPr>
      </w:pPr>
    </w:p>
    <w:p w:rsidR="003B6617" w:rsidRDefault="003B6617" w:rsidP="001C0D0D">
      <w:pPr>
        <w:jc w:val="center"/>
        <w:rPr>
          <w:rFonts w:cs="Times New Roman"/>
        </w:rPr>
      </w:pPr>
    </w:p>
    <w:p w:rsidR="001C0D0D" w:rsidRDefault="001C0D0D" w:rsidP="001C0D0D">
      <w:pPr>
        <w:jc w:val="center"/>
        <w:rPr>
          <w:rFonts w:cs="Times New Roman"/>
        </w:rPr>
      </w:pPr>
    </w:p>
    <w:p w:rsidR="001C0D0D" w:rsidRDefault="001C0D0D" w:rsidP="001C0D0D">
      <w:pPr>
        <w:spacing w:line="100" w:lineRule="atLeast"/>
        <w:rPr>
          <w:rFonts w:cs="Times New Roman"/>
        </w:rPr>
      </w:pPr>
      <w:r>
        <w:rPr>
          <w:rFonts w:eastAsia="Times New Roman" w:cs="Times New Roman"/>
          <w:b/>
          <w:bCs/>
          <w:iCs/>
        </w:rPr>
        <w:t xml:space="preserve">      ПАРТИЈА </w:t>
      </w:r>
      <w:r>
        <w:rPr>
          <w:rFonts w:eastAsia="Times New Roman" w:cs="Times New Roman"/>
          <w:b/>
          <w:bCs/>
          <w:iCs/>
          <w:lang w:val="sr-Cyrl-RS"/>
        </w:rPr>
        <w:t>16</w:t>
      </w:r>
    </w:p>
    <w:p w:rsidR="001C0D0D" w:rsidRDefault="001C0D0D" w:rsidP="001C0D0D">
      <w:pPr>
        <w:rPr>
          <w:rFonts w:cs="Times New Roman"/>
        </w:rPr>
      </w:pPr>
    </w:p>
    <w:tbl>
      <w:tblPr>
        <w:tblW w:w="0" w:type="auto"/>
        <w:tblInd w:w="117" w:type="dxa"/>
        <w:tblLayout w:type="fixed"/>
        <w:tblLook w:val="0000" w:firstRow="0" w:lastRow="0" w:firstColumn="0" w:lastColumn="0" w:noHBand="0" w:noVBand="0"/>
      </w:tblPr>
      <w:tblGrid>
        <w:gridCol w:w="511"/>
        <w:gridCol w:w="1040"/>
        <w:gridCol w:w="1040"/>
        <w:gridCol w:w="1040"/>
        <w:gridCol w:w="1040"/>
        <w:gridCol w:w="1040"/>
        <w:gridCol w:w="789"/>
        <w:gridCol w:w="912"/>
        <w:gridCol w:w="898"/>
        <w:gridCol w:w="913"/>
        <w:gridCol w:w="914"/>
        <w:gridCol w:w="1069"/>
        <w:gridCol w:w="1068"/>
        <w:gridCol w:w="1083"/>
        <w:gridCol w:w="1069"/>
        <w:gridCol w:w="1226"/>
      </w:tblGrid>
      <w:tr w:rsidR="001C0D0D" w:rsidTr="009E3EB0">
        <w:trPr>
          <w:trHeight w:val="412"/>
        </w:trPr>
        <w:tc>
          <w:tcPr>
            <w:tcW w:w="511" w:type="dxa"/>
            <w:vMerge w:val="restart"/>
            <w:tcBorders>
              <w:top w:val="single" w:sz="4" w:space="0" w:color="000000"/>
              <w:left w:val="single" w:sz="4" w:space="0" w:color="000000"/>
              <w:bottom w:val="single" w:sz="4" w:space="0" w:color="000000"/>
            </w:tcBorders>
            <w:shd w:val="clear" w:color="auto" w:fill="auto"/>
            <w:textDirection w:val="btLr"/>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b/>
                <w:color w:val="000000"/>
                <w:sz w:val="18"/>
                <w:szCs w:val="18"/>
                <w:lang w:val="sr-Latn-CS"/>
              </w:rPr>
              <w:t>Бр. Партије</w:t>
            </w:r>
          </w:p>
        </w:tc>
        <w:tc>
          <w:tcPr>
            <w:tcW w:w="1040"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 xml:space="preserve">ШУ  </w:t>
            </w:r>
          </w:p>
        </w:tc>
        <w:tc>
          <w:tcPr>
            <w:tcW w:w="1040"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ГЈ</w:t>
            </w:r>
          </w:p>
        </w:tc>
        <w:tc>
          <w:tcPr>
            <w:tcW w:w="1040"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Одељење</w:t>
            </w:r>
          </w:p>
        </w:tc>
        <w:tc>
          <w:tcPr>
            <w:tcW w:w="1040"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Површина (ха)</w:t>
            </w:r>
          </w:p>
        </w:tc>
        <w:tc>
          <w:tcPr>
            <w:tcW w:w="1040"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Врста  сече</w:t>
            </w:r>
          </w:p>
        </w:tc>
        <w:tc>
          <w:tcPr>
            <w:tcW w:w="789"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Квартал</w:t>
            </w:r>
          </w:p>
        </w:tc>
        <w:tc>
          <w:tcPr>
            <w:tcW w:w="3637" w:type="dxa"/>
            <w:gridSpan w:val="4"/>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НЕТО МАСА  (м3)</w:t>
            </w:r>
          </w:p>
        </w:tc>
        <w:tc>
          <w:tcPr>
            <w:tcW w:w="1069"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Нагиб терена</w:t>
            </w:r>
          </w:p>
        </w:tc>
        <w:tc>
          <w:tcPr>
            <w:tcW w:w="1068"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Експозиција</w:t>
            </w:r>
          </w:p>
        </w:tc>
        <w:tc>
          <w:tcPr>
            <w:tcW w:w="1083"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Надморска висина</w:t>
            </w:r>
          </w:p>
        </w:tc>
        <w:tc>
          <w:tcPr>
            <w:tcW w:w="1069" w:type="dxa"/>
            <w:vMerge w:val="restart"/>
            <w:tcBorders>
              <w:top w:val="single" w:sz="4" w:space="0" w:color="000000"/>
              <w:left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Удаљеност од седишта ШГ</w:t>
            </w:r>
          </w:p>
        </w:tc>
        <w:tc>
          <w:tcPr>
            <w:tcW w:w="12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spacing w:line="100" w:lineRule="atLeast"/>
              <w:jc w:val="center"/>
            </w:pPr>
            <w:r>
              <w:rPr>
                <w:rFonts w:eastAsia="Times New Roman" w:cs="Times New Roman"/>
                <w:color w:val="000000"/>
                <w:sz w:val="16"/>
                <w:szCs w:val="16"/>
                <w:lang w:val="sr-Latn-CS"/>
              </w:rPr>
              <w:t>Удаљеност од седишта ШУ</w:t>
            </w:r>
          </w:p>
        </w:tc>
      </w:tr>
      <w:tr w:rsidR="001C0D0D" w:rsidTr="003B6617">
        <w:trPr>
          <w:trHeight w:val="500"/>
        </w:trPr>
        <w:tc>
          <w:tcPr>
            <w:tcW w:w="511"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40"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40"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40"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40"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40"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789"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12" w:type="dxa"/>
            <w:vMerge w:val="restart"/>
            <w:tcBorders>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Обло</w:t>
            </w:r>
          </w:p>
        </w:tc>
        <w:tc>
          <w:tcPr>
            <w:tcW w:w="898"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Вишеметар.</w:t>
            </w:r>
          </w:p>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просторно</w:t>
            </w:r>
          </w:p>
        </w:tc>
        <w:tc>
          <w:tcPr>
            <w:tcW w:w="913" w:type="dxa"/>
            <w:vMerge w:val="restart"/>
            <w:tcBorders>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Метарско</w:t>
            </w:r>
          </w:p>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просторно</w:t>
            </w:r>
          </w:p>
        </w:tc>
        <w:tc>
          <w:tcPr>
            <w:tcW w:w="914" w:type="dxa"/>
            <w:vMerge w:val="restart"/>
            <w:tcBorders>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cs="Times New Roman"/>
              </w:rPr>
            </w:pPr>
            <w:r>
              <w:rPr>
                <w:rFonts w:eastAsia="Times New Roman" w:cs="Times New Roman"/>
                <w:color w:val="000000"/>
                <w:sz w:val="16"/>
                <w:szCs w:val="16"/>
                <w:lang w:val="sr-Latn-CS"/>
              </w:rPr>
              <w:t>УКУПНО</w:t>
            </w:r>
          </w:p>
        </w:tc>
        <w:tc>
          <w:tcPr>
            <w:tcW w:w="1069"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68"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83"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69" w:type="dxa"/>
            <w:vMerge/>
            <w:tcBorders>
              <w:top w:val="single" w:sz="4" w:space="0" w:color="000000"/>
              <w:left w:val="single" w:sz="4" w:space="0" w:color="000000"/>
            </w:tcBorders>
            <w:shd w:val="clear" w:color="auto" w:fill="auto"/>
            <w:vAlign w:val="center"/>
          </w:tcPr>
          <w:p w:rsidR="001C0D0D" w:rsidRDefault="001C0D0D" w:rsidP="001C0D0D">
            <w:pPr>
              <w:snapToGrid w:val="0"/>
              <w:spacing w:after="200"/>
              <w:rPr>
                <w:rFonts w:cs="Times New Roman"/>
              </w:rPr>
            </w:pPr>
          </w:p>
        </w:tc>
        <w:tc>
          <w:tcPr>
            <w:tcW w:w="12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snapToGrid w:val="0"/>
              <w:spacing w:after="200"/>
              <w:rPr>
                <w:rFonts w:cs="Times New Roman"/>
              </w:rPr>
            </w:pPr>
          </w:p>
        </w:tc>
      </w:tr>
      <w:tr w:rsidR="001C0D0D" w:rsidTr="003B6617">
        <w:trPr>
          <w:trHeight w:val="412"/>
        </w:trPr>
        <w:tc>
          <w:tcPr>
            <w:tcW w:w="511"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40"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40"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40"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40"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40"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789"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12" w:type="dxa"/>
            <w:vMerge/>
            <w:tcBorders>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898"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13" w:type="dxa"/>
            <w:vMerge/>
            <w:tcBorders>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14" w:type="dxa"/>
            <w:vMerge/>
            <w:tcBorders>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69" w:type="dxa"/>
            <w:tcBorders>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cs="Times New Roman"/>
              </w:rPr>
            </w:pPr>
            <w:r>
              <w:rPr>
                <w:rFonts w:eastAsia="Times New Roman" w:cs="Times New Roman"/>
                <w:color w:val="000000"/>
                <w:sz w:val="16"/>
                <w:szCs w:val="16"/>
                <w:lang w:val="sr-Latn-CS"/>
              </w:rPr>
              <w:t>%</w:t>
            </w:r>
          </w:p>
        </w:tc>
        <w:tc>
          <w:tcPr>
            <w:tcW w:w="1068"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83"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69"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км</w:t>
            </w:r>
          </w:p>
        </w:tc>
        <w:tc>
          <w:tcPr>
            <w:tcW w:w="1226" w:type="dxa"/>
            <w:tcBorders>
              <w:left w:val="single" w:sz="4" w:space="0" w:color="000000"/>
              <w:bottom w:val="single" w:sz="4" w:space="0" w:color="000000"/>
              <w:right w:val="single" w:sz="4" w:space="0" w:color="000000"/>
            </w:tcBorders>
            <w:shd w:val="clear" w:color="auto" w:fill="auto"/>
            <w:vAlign w:val="center"/>
          </w:tcPr>
          <w:p w:rsidR="001C0D0D" w:rsidRDefault="001C0D0D" w:rsidP="001C0D0D">
            <w:pPr>
              <w:spacing w:line="100" w:lineRule="atLeast"/>
              <w:jc w:val="center"/>
            </w:pPr>
            <w:r>
              <w:rPr>
                <w:rFonts w:eastAsia="Times New Roman" w:cs="Times New Roman"/>
                <w:color w:val="000000"/>
                <w:sz w:val="16"/>
                <w:szCs w:val="16"/>
                <w:lang w:val="sr-Latn-CS"/>
              </w:rPr>
              <w:t>Км</w:t>
            </w:r>
          </w:p>
        </w:tc>
      </w:tr>
      <w:tr w:rsidR="001252B0" w:rsidTr="003B6617">
        <w:trPr>
          <w:trHeight w:val="881"/>
        </w:trPr>
        <w:tc>
          <w:tcPr>
            <w:tcW w:w="511" w:type="dxa"/>
            <w:tcBorders>
              <w:left w:val="single" w:sz="4" w:space="0" w:color="000000"/>
              <w:bottom w:val="single" w:sz="4" w:space="0" w:color="000000"/>
            </w:tcBorders>
            <w:shd w:val="clear" w:color="auto" w:fill="auto"/>
            <w:vAlign w:val="center"/>
          </w:tcPr>
          <w:p w:rsidR="001252B0" w:rsidRPr="003B6617" w:rsidRDefault="001252B0" w:rsidP="001252B0">
            <w:pPr>
              <w:jc w:val="center"/>
              <w:rPr>
                <w:rFonts w:eastAsia="Times New Roman" w:cs="Times New Roman"/>
                <w:color w:val="000000"/>
                <w:sz w:val="18"/>
                <w:szCs w:val="18"/>
                <w:lang w:val="sr-Cyrl-RS"/>
              </w:rPr>
            </w:pPr>
            <w:r w:rsidRPr="003B6617">
              <w:rPr>
                <w:rFonts w:eastAsia="Times New Roman" w:cs="Times New Roman"/>
                <w:b/>
                <w:color w:val="000000"/>
                <w:sz w:val="18"/>
                <w:szCs w:val="18"/>
                <w:lang w:val="sr-Cyrl-RS"/>
              </w:rPr>
              <w:t>16</w:t>
            </w:r>
          </w:p>
        </w:tc>
        <w:tc>
          <w:tcPr>
            <w:tcW w:w="1040" w:type="dxa"/>
            <w:tcBorders>
              <w:left w:val="single" w:sz="4" w:space="0" w:color="000000"/>
              <w:bottom w:val="single" w:sz="4" w:space="0" w:color="000000"/>
            </w:tcBorders>
            <w:shd w:val="clear" w:color="auto" w:fill="auto"/>
            <w:vAlign w:val="center"/>
          </w:tcPr>
          <w:p w:rsidR="001252B0" w:rsidRPr="003B6617" w:rsidRDefault="001252B0" w:rsidP="001252B0">
            <w:pPr>
              <w:rPr>
                <w:rFonts w:cs="Times New Roman"/>
                <w:iCs/>
                <w:sz w:val="18"/>
                <w:szCs w:val="18"/>
                <w:lang w:val="sr-Cyrl-RS"/>
              </w:rPr>
            </w:pPr>
            <w:r w:rsidRPr="003B6617">
              <w:rPr>
                <w:rFonts w:eastAsia="Times New Roman" w:cs="Times New Roman"/>
                <w:color w:val="000000"/>
                <w:sz w:val="18"/>
                <w:szCs w:val="18"/>
                <w:lang w:val="sr-Cyrl-RS"/>
              </w:rPr>
              <w:t>Параћин</w:t>
            </w:r>
          </w:p>
        </w:tc>
        <w:tc>
          <w:tcPr>
            <w:tcW w:w="1040" w:type="dxa"/>
            <w:tcBorders>
              <w:left w:val="single" w:sz="4" w:space="0" w:color="000000"/>
              <w:bottom w:val="single" w:sz="4" w:space="0" w:color="000000"/>
            </w:tcBorders>
            <w:shd w:val="clear" w:color="auto" w:fill="auto"/>
            <w:vAlign w:val="center"/>
          </w:tcPr>
          <w:p w:rsidR="001252B0" w:rsidRPr="003B6617" w:rsidRDefault="001252B0" w:rsidP="001252B0">
            <w:pPr>
              <w:pStyle w:val="a5"/>
              <w:snapToGrid w:val="0"/>
              <w:spacing w:after="200"/>
              <w:rPr>
                <w:rFonts w:ascii="Times New Roman" w:hAnsi="Times New Roman" w:cs="Times New Roman"/>
                <w:iCs/>
                <w:sz w:val="18"/>
                <w:szCs w:val="18"/>
                <w:lang w:val="sr-Cyrl-RS"/>
              </w:rPr>
            </w:pPr>
            <w:r w:rsidRPr="003B6617">
              <w:rPr>
                <w:rFonts w:ascii="Times New Roman" w:hAnsi="Times New Roman" w:cs="Times New Roman"/>
                <w:iCs/>
                <w:sz w:val="18"/>
                <w:szCs w:val="18"/>
                <w:lang w:val="sr-Cyrl-RS"/>
              </w:rPr>
              <w:t>„Јаворак”, ГЈ „Честобродица”</w:t>
            </w:r>
          </w:p>
        </w:tc>
        <w:tc>
          <w:tcPr>
            <w:tcW w:w="1040" w:type="dxa"/>
            <w:tcBorders>
              <w:left w:val="single" w:sz="4" w:space="0" w:color="000000"/>
              <w:bottom w:val="single" w:sz="4" w:space="0" w:color="000000"/>
            </w:tcBorders>
            <w:shd w:val="clear" w:color="auto" w:fill="auto"/>
            <w:vAlign w:val="center"/>
          </w:tcPr>
          <w:p w:rsidR="001252B0" w:rsidRPr="003B6617" w:rsidRDefault="001252B0" w:rsidP="001252B0">
            <w:pPr>
              <w:pStyle w:val="a5"/>
              <w:snapToGrid w:val="0"/>
              <w:spacing w:after="200"/>
              <w:rPr>
                <w:rFonts w:ascii="Times New Roman" w:hAnsi="Times New Roman" w:cs="Times New Roman"/>
                <w:color w:val="000000"/>
                <w:sz w:val="18"/>
                <w:szCs w:val="18"/>
                <w:lang w:val="sr-Cyrl-CS"/>
              </w:rPr>
            </w:pPr>
            <w:r w:rsidRPr="003B6617">
              <w:rPr>
                <w:rFonts w:ascii="Times New Roman" w:hAnsi="Times New Roman" w:cs="Times New Roman"/>
                <w:iCs/>
                <w:sz w:val="18"/>
                <w:szCs w:val="18"/>
                <w:lang w:val="sr-Cyrl-RS"/>
              </w:rPr>
              <w:t>28а); 31ц); 35а) и б); и 16а) и б).</w:t>
            </w:r>
          </w:p>
        </w:tc>
        <w:tc>
          <w:tcPr>
            <w:tcW w:w="1040" w:type="dxa"/>
            <w:tcBorders>
              <w:left w:val="single" w:sz="4" w:space="0" w:color="000000"/>
              <w:bottom w:val="single" w:sz="4" w:space="0" w:color="000000"/>
            </w:tcBorders>
            <w:shd w:val="clear" w:color="auto" w:fill="auto"/>
            <w:vAlign w:val="center"/>
          </w:tcPr>
          <w:p w:rsidR="001252B0" w:rsidRPr="006D6EDA" w:rsidRDefault="001252B0" w:rsidP="001252B0">
            <w:pPr>
              <w:snapToGrid w:val="0"/>
              <w:jc w:val="center"/>
              <w:rPr>
                <w:rFonts w:eastAsia="Times New Roman" w:cs="Times New Roman"/>
                <w:color w:val="000000"/>
                <w:sz w:val="18"/>
                <w:szCs w:val="18"/>
              </w:rPr>
            </w:pPr>
            <w:r>
              <w:rPr>
                <w:rFonts w:eastAsia="Times New Roman" w:cs="Times New Roman"/>
                <w:color w:val="000000"/>
                <w:sz w:val="18"/>
                <w:szCs w:val="18"/>
              </w:rPr>
              <w:t>63,54</w:t>
            </w:r>
          </w:p>
        </w:tc>
        <w:tc>
          <w:tcPr>
            <w:tcW w:w="1040" w:type="dxa"/>
            <w:tcBorders>
              <w:left w:val="single" w:sz="4" w:space="0" w:color="000000"/>
              <w:bottom w:val="single" w:sz="4" w:space="0" w:color="000000"/>
            </w:tcBorders>
            <w:shd w:val="clear" w:color="auto" w:fill="auto"/>
            <w:vAlign w:val="center"/>
          </w:tcPr>
          <w:p w:rsidR="001252B0" w:rsidRDefault="001252B0" w:rsidP="001252B0">
            <w:pPr>
              <w:rPr>
                <w:rFonts w:eastAsia="Times New Roman" w:cs="Times New Roman"/>
                <w:color w:val="000000"/>
                <w:sz w:val="18"/>
                <w:szCs w:val="18"/>
                <w:lang w:val="sr-Cyrl-RS"/>
              </w:rPr>
            </w:pPr>
            <w:r>
              <w:rPr>
                <w:rFonts w:eastAsia="Times New Roman" w:cs="Times New Roman"/>
                <w:color w:val="000000"/>
                <w:sz w:val="18"/>
                <w:szCs w:val="18"/>
                <w:lang w:val="sr-Cyrl-RS"/>
              </w:rPr>
              <w:t>Оплодна и проредна сеча</w:t>
            </w:r>
          </w:p>
        </w:tc>
        <w:tc>
          <w:tcPr>
            <w:tcW w:w="789" w:type="dxa"/>
            <w:tcBorders>
              <w:left w:val="single" w:sz="4" w:space="0" w:color="000000"/>
              <w:bottom w:val="single" w:sz="4" w:space="0" w:color="000000"/>
            </w:tcBorders>
            <w:shd w:val="clear" w:color="auto" w:fill="auto"/>
            <w:vAlign w:val="center"/>
          </w:tcPr>
          <w:p w:rsidR="001252B0" w:rsidRDefault="001252B0" w:rsidP="001252B0">
            <w:pPr>
              <w:jc w:val="center"/>
              <w:rPr>
                <w:rFonts w:eastAsia="Times New Roman" w:cs="Times New Roman"/>
                <w:color w:val="000000"/>
                <w:sz w:val="18"/>
                <w:szCs w:val="18"/>
                <w:lang w:val="sr-Cyrl-RS"/>
              </w:rPr>
            </w:pPr>
            <w:r>
              <w:rPr>
                <w:rFonts w:eastAsia="Times New Roman" w:cs="Times New Roman"/>
                <w:color w:val="000000"/>
                <w:sz w:val="18"/>
                <w:szCs w:val="18"/>
                <w:lang w:val="sr-Cyrl-RS"/>
              </w:rPr>
              <w:t>1-4</w:t>
            </w:r>
          </w:p>
        </w:tc>
        <w:tc>
          <w:tcPr>
            <w:tcW w:w="912" w:type="dxa"/>
            <w:tcBorders>
              <w:left w:val="single" w:sz="4" w:space="0" w:color="000000"/>
              <w:bottom w:val="single" w:sz="4" w:space="0" w:color="000000"/>
            </w:tcBorders>
            <w:shd w:val="clear" w:color="auto" w:fill="auto"/>
            <w:vAlign w:val="center"/>
          </w:tcPr>
          <w:p w:rsidR="001252B0" w:rsidRDefault="001252B0" w:rsidP="001252B0">
            <w:pPr>
              <w:jc w:val="center"/>
              <w:rPr>
                <w:rFonts w:eastAsia="Times New Roman" w:cs="Times New Roman"/>
                <w:color w:val="000000"/>
                <w:sz w:val="18"/>
                <w:szCs w:val="18"/>
                <w:lang w:val="sr-Cyrl-RS"/>
              </w:rPr>
            </w:pPr>
            <w:r>
              <w:rPr>
                <w:rFonts w:eastAsia="Times New Roman" w:cs="Times New Roman"/>
                <w:color w:val="000000"/>
                <w:sz w:val="18"/>
                <w:szCs w:val="18"/>
                <w:lang w:val="sr-Cyrl-RS"/>
              </w:rPr>
              <w:t>2253</w:t>
            </w:r>
          </w:p>
        </w:tc>
        <w:tc>
          <w:tcPr>
            <w:tcW w:w="898" w:type="dxa"/>
            <w:tcBorders>
              <w:top w:val="single" w:sz="4" w:space="0" w:color="000000"/>
              <w:left w:val="single" w:sz="4" w:space="0" w:color="000000"/>
              <w:bottom w:val="single" w:sz="4" w:space="0" w:color="000000"/>
            </w:tcBorders>
            <w:shd w:val="clear" w:color="auto" w:fill="auto"/>
            <w:vAlign w:val="center"/>
          </w:tcPr>
          <w:p w:rsidR="001252B0" w:rsidRDefault="001252B0" w:rsidP="001252B0">
            <w:pPr>
              <w:jc w:val="center"/>
              <w:rPr>
                <w:rFonts w:eastAsia="Times New Roman" w:cs="Times New Roman"/>
                <w:color w:val="000000"/>
                <w:sz w:val="18"/>
                <w:szCs w:val="18"/>
                <w:lang w:val="sr-Cyrl-RS"/>
              </w:rPr>
            </w:pPr>
            <w:r>
              <w:rPr>
                <w:rFonts w:eastAsia="Times New Roman" w:cs="Times New Roman"/>
                <w:color w:val="000000"/>
                <w:sz w:val="18"/>
                <w:szCs w:val="18"/>
                <w:lang w:val="sr-Cyrl-RS"/>
              </w:rPr>
              <w:t>2357</w:t>
            </w:r>
          </w:p>
        </w:tc>
        <w:tc>
          <w:tcPr>
            <w:tcW w:w="913" w:type="dxa"/>
            <w:tcBorders>
              <w:left w:val="single" w:sz="4" w:space="0" w:color="000000"/>
              <w:bottom w:val="single" w:sz="4" w:space="0" w:color="000000"/>
            </w:tcBorders>
            <w:shd w:val="clear" w:color="auto" w:fill="auto"/>
            <w:vAlign w:val="center"/>
          </w:tcPr>
          <w:p w:rsidR="001252B0" w:rsidRDefault="001252B0" w:rsidP="001252B0">
            <w:pPr>
              <w:snapToGrid w:val="0"/>
              <w:jc w:val="center"/>
              <w:rPr>
                <w:rFonts w:eastAsia="Times New Roman" w:cs="Times New Roman"/>
                <w:color w:val="000000"/>
                <w:sz w:val="18"/>
                <w:szCs w:val="18"/>
                <w:lang w:val="sr-Cyrl-RS"/>
              </w:rPr>
            </w:pPr>
            <w:r>
              <w:rPr>
                <w:rFonts w:eastAsia="Times New Roman" w:cs="Times New Roman"/>
                <w:color w:val="000000"/>
                <w:sz w:val="18"/>
                <w:szCs w:val="18"/>
                <w:lang w:val="sr-Cyrl-RS"/>
              </w:rPr>
              <w:t>1468</w:t>
            </w:r>
          </w:p>
        </w:tc>
        <w:tc>
          <w:tcPr>
            <w:tcW w:w="914" w:type="dxa"/>
            <w:tcBorders>
              <w:left w:val="single" w:sz="4" w:space="0" w:color="000000"/>
              <w:bottom w:val="single" w:sz="4" w:space="0" w:color="000000"/>
            </w:tcBorders>
            <w:shd w:val="clear" w:color="auto" w:fill="auto"/>
            <w:vAlign w:val="center"/>
          </w:tcPr>
          <w:p w:rsidR="001252B0" w:rsidRDefault="001252B0" w:rsidP="001252B0">
            <w:pPr>
              <w:jc w:val="center"/>
              <w:rPr>
                <w:rFonts w:eastAsia="Times New Roman" w:cs="Times New Roman"/>
                <w:color w:val="000000"/>
                <w:sz w:val="18"/>
                <w:szCs w:val="18"/>
                <w:lang w:val="sr-Cyrl-CS"/>
              </w:rPr>
            </w:pPr>
            <w:r>
              <w:rPr>
                <w:rFonts w:eastAsia="Times New Roman" w:cs="Times New Roman"/>
                <w:color w:val="000000"/>
                <w:sz w:val="18"/>
                <w:szCs w:val="18"/>
                <w:lang w:val="sr-Cyrl-RS"/>
              </w:rPr>
              <w:t>6078</w:t>
            </w:r>
          </w:p>
        </w:tc>
        <w:tc>
          <w:tcPr>
            <w:tcW w:w="1069" w:type="dxa"/>
            <w:tcBorders>
              <w:left w:val="single" w:sz="4" w:space="0" w:color="000000"/>
              <w:bottom w:val="single" w:sz="4" w:space="0" w:color="000000"/>
            </w:tcBorders>
            <w:shd w:val="clear" w:color="auto" w:fill="auto"/>
            <w:vAlign w:val="center"/>
          </w:tcPr>
          <w:p w:rsidR="001252B0" w:rsidRPr="006D6EDA" w:rsidRDefault="001252B0" w:rsidP="001252B0">
            <w:pPr>
              <w:snapToGrid w:val="0"/>
              <w:jc w:val="center"/>
              <w:rPr>
                <w:rFonts w:eastAsia="Times New Roman" w:cs="Times New Roman"/>
                <w:color w:val="000000"/>
                <w:sz w:val="18"/>
                <w:szCs w:val="18"/>
              </w:rPr>
            </w:pPr>
            <w:r>
              <w:rPr>
                <w:rFonts w:eastAsia="Times New Roman" w:cs="Times New Roman"/>
                <w:color w:val="000000"/>
                <w:sz w:val="18"/>
                <w:szCs w:val="18"/>
              </w:rPr>
              <w:t>19-27</w:t>
            </w:r>
          </w:p>
        </w:tc>
        <w:tc>
          <w:tcPr>
            <w:tcW w:w="1068" w:type="dxa"/>
            <w:tcBorders>
              <w:left w:val="single" w:sz="4" w:space="0" w:color="000000"/>
              <w:bottom w:val="single" w:sz="4" w:space="0" w:color="000000"/>
            </w:tcBorders>
            <w:shd w:val="clear" w:color="auto" w:fill="auto"/>
            <w:vAlign w:val="center"/>
          </w:tcPr>
          <w:p w:rsidR="001252B0" w:rsidRDefault="001252B0" w:rsidP="001252B0">
            <w:pPr>
              <w:snapToGrid w:val="0"/>
              <w:rPr>
                <w:rFonts w:eastAsia="Times New Roman" w:cs="Times New Roman"/>
                <w:color w:val="000000"/>
                <w:sz w:val="18"/>
                <w:szCs w:val="18"/>
                <w:lang w:val="sr-Cyrl-RS"/>
              </w:rPr>
            </w:pPr>
            <w:r>
              <w:rPr>
                <w:rFonts w:eastAsia="Times New Roman" w:cs="Times New Roman"/>
                <w:color w:val="000000"/>
                <w:sz w:val="18"/>
                <w:szCs w:val="18"/>
                <w:lang w:val="sr-Cyrl-RS"/>
              </w:rPr>
              <w:t>СИ</w:t>
            </w:r>
          </w:p>
          <w:p w:rsidR="001252B0" w:rsidRPr="006D6EDA" w:rsidRDefault="001252B0" w:rsidP="001252B0">
            <w:pPr>
              <w:snapToGrid w:val="0"/>
              <w:rPr>
                <w:rFonts w:eastAsia="Times New Roman" w:cs="Times New Roman"/>
                <w:color w:val="000000"/>
                <w:sz w:val="18"/>
                <w:szCs w:val="18"/>
                <w:lang w:val="sr-Cyrl-RS"/>
              </w:rPr>
            </w:pPr>
            <w:r>
              <w:rPr>
                <w:rFonts w:eastAsia="Times New Roman" w:cs="Times New Roman"/>
                <w:color w:val="000000"/>
                <w:sz w:val="18"/>
                <w:szCs w:val="18"/>
                <w:lang w:val="sr-Cyrl-RS"/>
              </w:rPr>
              <w:t>ЈЗ</w:t>
            </w:r>
          </w:p>
        </w:tc>
        <w:tc>
          <w:tcPr>
            <w:tcW w:w="1083" w:type="dxa"/>
            <w:tcBorders>
              <w:left w:val="single" w:sz="4" w:space="0" w:color="000000"/>
              <w:bottom w:val="single" w:sz="4" w:space="0" w:color="000000"/>
            </w:tcBorders>
            <w:shd w:val="clear" w:color="auto" w:fill="auto"/>
            <w:vAlign w:val="center"/>
          </w:tcPr>
          <w:p w:rsidR="001252B0" w:rsidRDefault="001252B0" w:rsidP="001252B0">
            <w:pPr>
              <w:snapToGrid w:val="0"/>
              <w:jc w:val="center"/>
              <w:rPr>
                <w:rFonts w:eastAsia="Times New Roman" w:cs="Times New Roman"/>
                <w:color w:val="000000"/>
                <w:sz w:val="18"/>
                <w:szCs w:val="18"/>
                <w:lang w:val="sr-Cyrl-CS"/>
              </w:rPr>
            </w:pPr>
            <w:r>
              <w:rPr>
                <w:rFonts w:eastAsia="Times New Roman" w:cs="Times New Roman"/>
                <w:color w:val="000000"/>
                <w:sz w:val="18"/>
                <w:szCs w:val="18"/>
                <w:lang w:val="sr-Cyrl-CS"/>
              </w:rPr>
              <w:t>640-940</w:t>
            </w:r>
          </w:p>
        </w:tc>
        <w:tc>
          <w:tcPr>
            <w:tcW w:w="1069" w:type="dxa"/>
            <w:tcBorders>
              <w:left w:val="single" w:sz="4" w:space="0" w:color="000000"/>
              <w:bottom w:val="single" w:sz="4" w:space="0" w:color="000000"/>
            </w:tcBorders>
            <w:shd w:val="clear" w:color="auto" w:fill="auto"/>
            <w:vAlign w:val="center"/>
          </w:tcPr>
          <w:p w:rsidR="001252B0" w:rsidRDefault="001252B0" w:rsidP="001252B0">
            <w:pPr>
              <w:snapToGrid w:val="0"/>
              <w:jc w:val="center"/>
              <w:rPr>
                <w:rFonts w:eastAsia="Times New Roman" w:cs="Times New Roman"/>
                <w:color w:val="000000"/>
                <w:sz w:val="18"/>
                <w:szCs w:val="18"/>
                <w:lang w:val="sr-Cyrl-CS"/>
              </w:rPr>
            </w:pPr>
            <w:r>
              <w:rPr>
                <w:rFonts w:eastAsia="Times New Roman" w:cs="Times New Roman"/>
                <w:color w:val="000000"/>
                <w:sz w:val="18"/>
                <w:szCs w:val="18"/>
                <w:lang w:val="sr-Cyrl-CS"/>
              </w:rPr>
              <w:t>75</w:t>
            </w:r>
          </w:p>
        </w:tc>
        <w:tc>
          <w:tcPr>
            <w:tcW w:w="1226" w:type="dxa"/>
            <w:tcBorders>
              <w:left w:val="single" w:sz="4" w:space="0" w:color="000000"/>
              <w:bottom w:val="single" w:sz="4" w:space="0" w:color="000000"/>
              <w:right w:val="single" w:sz="4" w:space="0" w:color="000000"/>
            </w:tcBorders>
            <w:shd w:val="clear" w:color="auto" w:fill="auto"/>
            <w:vAlign w:val="center"/>
          </w:tcPr>
          <w:p w:rsidR="001252B0" w:rsidRDefault="001252B0" w:rsidP="001252B0">
            <w:pPr>
              <w:snapToGrid w:val="0"/>
              <w:jc w:val="center"/>
              <w:rPr>
                <w:rFonts w:eastAsia="Times New Roman" w:cs="Times New Roman"/>
                <w:color w:val="000000"/>
                <w:sz w:val="18"/>
                <w:szCs w:val="18"/>
                <w:lang w:val="sr-Cyrl-CS"/>
              </w:rPr>
            </w:pPr>
            <w:r>
              <w:rPr>
                <w:rFonts w:eastAsia="Times New Roman" w:cs="Times New Roman"/>
                <w:color w:val="000000"/>
                <w:sz w:val="18"/>
                <w:szCs w:val="18"/>
                <w:lang w:val="sr-Cyrl-CS"/>
              </w:rPr>
              <w:t>45</w:t>
            </w:r>
          </w:p>
        </w:tc>
      </w:tr>
    </w:tbl>
    <w:p w:rsidR="001C0D0D" w:rsidRDefault="001C0D0D" w:rsidP="001C0D0D">
      <w:pPr>
        <w:rPr>
          <w:rFonts w:cs="Times New Roman"/>
        </w:rPr>
      </w:pPr>
    </w:p>
    <w:p w:rsidR="001C0D0D" w:rsidRDefault="001C0D0D" w:rsidP="001C0D0D">
      <w:pPr>
        <w:rPr>
          <w:rFonts w:cs="Times New Roman"/>
        </w:rPr>
      </w:pPr>
    </w:p>
    <w:p w:rsidR="001C0D0D" w:rsidRDefault="001C0D0D" w:rsidP="001C0D0D">
      <w:pPr>
        <w:rPr>
          <w:rFonts w:cs="Times New Roman"/>
        </w:rPr>
      </w:pPr>
    </w:p>
    <w:tbl>
      <w:tblPr>
        <w:tblW w:w="0" w:type="auto"/>
        <w:tblInd w:w="165" w:type="dxa"/>
        <w:tblLayout w:type="fixed"/>
        <w:tblCellMar>
          <w:top w:w="108" w:type="dxa"/>
          <w:bottom w:w="108" w:type="dxa"/>
        </w:tblCellMar>
        <w:tblLook w:val="0000" w:firstRow="0" w:lastRow="0" w:firstColumn="0" w:lastColumn="0" w:noHBand="0" w:noVBand="0"/>
      </w:tblPr>
      <w:tblGrid>
        <w:gridCol w:w="2284"/>
        <w:gridCol w:w="2253"/>
        <w:gridCol w:w="2393"/>
        <w:gridCol w:w="2159"/>
        <w:gridCol w:w="2159"/>
        <w:gridCol w:w="2159"/>
        <w:gridCol w:w="2191"/>
      </w:tblGrid>
      <w:tr w:rsidR="004821C8" w:rsidTr="009E3EB0">
        <w:trPr>
          <w:trHeight w:val="474"/>
        </w:trPr>
        <w:tc>
          <w:tcPr>
            <w:tcW w:w="2284" w:type="dxa"/>
            <w:vMerge w:val="restart"/>
            <w:tcBorders>
              <w:top w:val="single" w:sz="1" w:space="0" w:color="000000"/>
              <w:left w:val="single" w:sz="1" w:space="0" w:color="000000"/>
              <w:bottom w:val="single" w:sz="1" w:space="0" w:color="000000"/>
            </w:tcBorders>
            <w:shd w:val="clear" w:color="auto" w:fill="auto"/>
            <w:vAlign w:val="center"/>
          </w:tcPr>
          <w:p w:rsidR="004821C8" w:rsidRDefault="004821C8" w:rsidP="004821C8">
            <w:pPr>
              <w:spacing w:line="100" w:lineRule="atLeast"/>
              <w:jc w:val="center"/>
              <w:rPr>
                <w:rFonts w:eastAsia="Times New Roman" w:cs="Times New Roman"/>
                <w:color w:val="000000"/>
                <w:sz w:val="18"/>
                <w:szCs w:val="18"/>
              </w:rPr>
            </w:pPr>
            <w:r>
              <w:rPr>
                <w:rFonts w:eastAsia="Times New Roman" w:cs="Times New Roman"/>
                <w:color w:val="000000"/>
                <w:sz w:val="18"/>
                <w:szCs w:val="18"/>
              </w:rPr>
              <w:t xml:space="preserve">Транспортна дистанца </w:t>
            </w:r>
          </w:p>
          <w:p w:rsidR="004821C8" w:rsidRDefault="004821C8" w:rsidP="004821C8">
            <w:pPr>
              <w:spacing w:line="100" w:lineRule="atLeast"/>
              <w:jc w:val="center"/>
              <w:rPr>
                <w:rFonts w:eastAsia="Times New Roman" w:cs="Times New Roman"/>
                <w:color w:val="000000"/>
                <w:sz w:val="18"/>
                <w:szCs w:val="18"/>
              </w:rPr>
            </w:pPr>
            <w:r>
              <w:rPr>
                <w:rFonts w:eastAsia="Times New Roman" w:cs="Times New Roman"/>
                <w:color w:val="000000"/>
                <w:sz w:val="18"/>
                <w:szCs w:val="18"/>
                <w:lang w:val="sr-Cyrl-RS"/>
              </w:rPr>
              <w:t>4</w:t>
            </w:r>
            <w:r>
              <w:rPr>
                <w:rFonts w:eastAsia="Times New Roman" w:cs="Times New Roman"/>
                <w:color w:val="000000"/>
                <w:sz w:val="18"/>
                <w:szCs w:val="18"/>
              </w:rPr>
              <w:t>00</w:t>
            </w:r>
            <w:r>
              <w:rPr>
                <w:rFonts w:eastAsia="Times New Roman" w:cs="Times New Roman"/>
                <w:color w:val="000000"/>
                <w:sz w:val="18"/>
                <w:szCs w:val="18"/>
                <w:lang w:val="sr-Cyrl-RS"/>
              </w:rPr>
              <w:t xml:space="preserve"> </w:t>
            </w:r>
            <w:r>
              <w:rPr>
                <w:rFonts w:eastAsia="Times New Roman" w:cs="Times New Roman"/>
                <w:color w:val="000000"/>
                <w:sz w:val="18"/>
                <w:szCs w:val="18"/>
              </w:rPr>
              <w:t>-</w:t>
            </w:r>
            <w:r>
              <w:rPr>
                <w:rFonts w:eastAsia="Times New Roman" w:cs="Times New Roman"/>
                <w:color w:val="000000"/>
                <w:sz w:val="18"/>
                <w:szCs w:val="18"/>
                <w:lang w:val="sr-Cyrl-RS"/>
              </w:rPr>
              <w:t xml:space="preserve"> 5</w:t>
            </w:r>
            <w:r>
              <w:rPr>
                <w:rFonts w:eastAsia="Times New Roman" w:cs="Times New Roman"/>
                <w:color w:val="000000"/>
                <w:sz w:val="18"/>
                <w:szCs w:val="18"/>
              </w:rPr>
              <w:t xml:space="preserve">00 м,  смештај </w:t>
            </w:r>
          </w:p>
          <w:p w:rsidR="004821C8" w:rsidRDefault="004821C8" w:rsidP="004821C8">
            <w:pPr>
              <w:spacing w:line="100" w:lineRule="atLeast"/>
              <w:jc w:val="center"/>
              <w:rPr>
                <w:rFonts w:eastAsia="Times New Roman" w:cs="Times New Roman"/>
                <w:color w:val="000000"/>
                <w:sz w:val="18"/>
                <w:szCs w:val="18"/>
                <w:lang w:val="sr-Latn-CS"/>
              </w:rPr>
            </w:pPr>
            <w:r>
              <w:rPr>
                <w:rFonts w:eastAsia="Times New Roman" w:cs="Times New Roman"/>
                <w:color w:val="000000"/>
                <w:sz w:val="18"/>
                <w:szCs w:val="18"/>
              </w:rPr>
              <w:t>људи и средстава:</w:t>
            </w:r>
            <w:r w:rsidR="001252B0">
              <w:rPr>
                <w:rFonts w:eastAsia="Times New Roman" w:cs="Times New Roman"/>
                <w:color w:val="000000"/>
                <w:sz w:val="18"/>
                <w:szCs w:val="18"/>
              </w:rPr>
              <w:t xml:space="preserve"> </w:t>
            </w:r>
            <w:r w:rsidR="00002C64">
              <w:rPr>
                <w:rFonts w:eastAsia="Times New Roman" w:cs="Times New Roman"/>
                <w:color w:val="000000"/>
                <w:sz w:val="18"/>
                <w:szCs w:val="18"/>
                <w:lang w:val="sr-Cyrl-RS"/>
              </w:rPr>
              <w:t>сопствени</w:t>
            </w:r>
            <w:r>
              <w:rPr>
                <w:rFonts w:eastAsia="Times New Roman" w:cs="Times New Roman"/>
                <w:color w:val="000000"/>
                <w:sz w:val="18"/>
                <w:szCs w:val="18"/>
              </w:rPr>
              <w:t xml:space="preserve">    </w:t>
            </w:r>
          </w:p>
        </w:tc>
        <w:tc>
          <w:tcPr>
            <w:tcW w:w="2253" w:type="dxa"/>
            <w:vMerge w:val="restart"/>
            <w:tcBorders>
              <w:top w:val="single" w:sz="1" w:space="0" w:color="000000"/>
              <w:left w:val="single" w:sz="1" w:space="0" w:color="000000"/>
              <w:bottom w:val="single" w:sz="1" w:space="0" w:color="000000"/>
            </w:tcBorders>
            <w:shd w:val="clear" w:color="auto" w:fill="auto"/>
            <w:vAlign w:val="center"/>
          </w:tcPr>
          <w:p w:rsidR="004821C8" w:rsidRDefault="004821C8" w:rsidP="004821C8">
            <w:pPr>
              <w:spacing w:line="100" w:lineRule="atLeast"/>
              <w:jc w:val="center"/>
              <w:rPr>
                <w:rFonts w:eastAsia="Times New Roman" w:cs="Times New Roman"/>
                <w:color w:val="000000"/>
                <w:sz w:val="18"/>
                <w:szCs w:val="18"/>
              </w:rPr>
            </w:pPr>
            <w:r>
              <w:rPr>
                <w:rFonts w:eastAsia="Times New Roman" w:cs="Times New Roman"/>
                <w:color w:val="000000"/>
                <w:sz w:val="18"/>
                <w:szCs w:val="18"/>
                <w:lang w:val="sr-Latn-CS"/>
              </w:rPr>
              <w:t>Врста дрвета и дозначена маса</w:t>
            </w:r>
          </w:p>
        </w:tc>
        <w:tc>
          <w:tcPr>
            <w:tcW w:w="2393" w:type="dxa"/>
            <w:tcBorders>
              <w:top w:val="single" w:sz="1" w:space="0" w:color="000000"/>
              <w:left w:val="single" w:sz="1" w:space="0" w:color="000000"/>
            </w:tcBorders>
            <w:shd w:val="clear" w:color="auto" w:fill="auto"/>
            <w:vAlign w:val="center"/>
          </w:tcPr>
          <w:p w:rsidR="004821C8" w:rsidRDefault="004821C8" w:rsidP="004821C8">
            <w:pPr>
              <w:snapToGrid w:val="0"/>
              <w:spacing w:line="100" w:lineRule="atLeast"/>
              <w:rPr>
                <w:rFonts w:eastAsia="Times New Roman" w:cs="Times New Roman"/>
                <w:color w:val="000000"/>
                <w:sz w:val="18"/>
                <w:szCs w:val="18"/>
              </w:rPr>
            </w:pPr>
          </w:p>
        </w:tc>
        <w:tc>
          <w:tcPr>
            <w:tcW w:w="2159" w:type="dxa"/>
            <w:tcBorders>
              <w:top w:val="single" w:sz="1" w:space="0" w:color="000000"/>
              <w:left w:val="single" w:sz="1" w:space="0" w:color="000000"/>
              <w:bottom w:val="single" w:sz="1" w:space="0" w:color="000000"/>
            </w:tcBorders>
            <w:shd w:val="clear" w:color="auto" w:fill="auto"/>
            <w:vAlign w:val="center"/>
          </w:tcPr>
          <w:p w:rsidR="004821C8" w:rsidRDefault="004821C8" w:rsidP="004821C8">
            <w:pPr>
              <w:spacing w:line="100" w:lineRule="atLeast"/>
              <w:jc w:val="center"/>
              <w:rPr>
                <w:rFonts w:eastAsia="Times New Roman" w:cs="Times New Roman"/>
                <w:color w:val="000000"/>
                <w:sz w:val="18"/>
                <w:szCs w:val="18"/>
              </w:rPr>
            </w:pPr>
            <w:r>
              <w:rPr>
                <w:rFonts w:eastAsia="Times New Roman" w:cs="Times New Roman"/>
                <w:color w:val="000000"/>
                <w:sz w:val="18"/>
                <w:szCs w:val="18"/>
              </w:rPr>
              <w:t>Обло</w:t>
            </w:r>
          </w:p>
        </w:tc>
        <w:tc>
          <w:tcPr>
            <w:tcW w:w="2159" w:type="dxa"/>
            <w:tcBorders>
              <w:top w:val="single" w:sz="1" w:space="0" w:color="000000"/>
              <w:left w:val="single" w:sz="1" w:space="0" w:color="000000"/>
            </w:tcBorders>
            <w:shd w:val="clear" w:color="auto" w:fill="auto"/>
            <w:vAlign w:val="center"/>
          </w:tcPr>
          <w:p w:rsidR="004821C8" w:rsidRDefault="004821C8" w:rsidP="004821C8">
            <w:pPr>
              <w:spacing w:line="100" w:lineRule="atLeast"/>
              <w:jc w:val="center"/>
              <w:rPr>
                <w:rFonts w:eastAsia="Times New Roman" w:cs="Times New Roman"/>
                <w:color w:val="000000"/>
                <w:sz w:val="18"/>
                <w:szCs w:val="18"/>
              </w:rPr>
            </w:pPr>
            <w:r>
              <w:rPr>
                <w:rFonts w:eastAsia="Times New Roman" w:cs="Times New Roman"/>
                <w:color w:val="000000"/>
                <w:sz w:val="18"/>
                <w:szCs w:val="18"/>
              </w:rPr>
              <w:t>Вишеметарско</w:t>
            </w:r>
          </w:p>
        </w:tc>
        <w:tc>
          <w:tcPr>
            <w:tcW w:w="2159" w:type="dxa"/>
            <w:tcBorders>
              <w:top w:val="single" w:sz="1" w:space="0" w:color="000000"/>
              <w:left w:val="single" w:sz="1" w:space="0" w:color="000000"/>
              <w:bottom w:val="single" w:sz="1" w:space="0" w:color="000000"/>
            </w:tcBorders>
            <w:shd w:val="clear" w:color="auto" w:fill="auto"/>
            <w:vAlign w:val="center"/>
          </w:tcPr>
          <w:p w:rsidR="004821C8" w:rsidRDefault="004821C8" w:rsidP="004821C8">
            <w:pPr>
              <w:spacing w:line="100" w:lineRule="atLeast"/>
              <w:jc w:val="center"/>
              <w:rPr>
                <w:rFonts w:eastAsia="Times New Roman" w:cs="Times New Roman"/>
                <w:color w:val="000000"/>
                <w:sz w:val="18"/>
                <w:szCs w:val="18"/>
              </w:rPr>
            </w:pPr>
            <w:r>
              <w:rPr>
                <w:rFonts w:eastAsia="Times New Roman" w:cs="Times New Roman"/>
                <w:color w:val="000000"/>
                <w:sz w:val="18"/>
                <w:szCs w:val="18"/>
              </w:rPr>
              <w:t>Метарско</w:t>
            </w:r>
          </w:p>
        </w:tc>
        <w:tc>
          <w:tcPr>
            <w:tcW w:w="2191" w:type="dxa"/>
            <w:tcBorders>
              <w:top w:val="single" w:sz="1" w:space="0" w:color="000000"/>
              <w:left w:val="single" w:sz="1" w:space="0" w:color="000000"/>
              <w:bottom w:val="single" w:sz="1" w:space="0" w:color="000000"/>
              <w:right w:val="single" w:sz="1" w:space="0" w:color="000000"/>
            </w:tcBorders>
            <w:shd w:val="clear" w:color="auto" w:fill="auto"/>
            <w:vAlign w:val="center"/>
          </w:tcPr>
          <w:p w:rsidR="004821C8" w:rsidRDefault="004821C8" w:rsidP="004821C8">
            <w:pPr>
              <w:spacing w:line="100" w:lineRule="atLeast"/>
            </w:pPr>
            <w:r>
              <w:rPr>
                <w:rFonts w:eastAsia="Times New Roman" w:cs="Times New Roman"/>
                <w:color w:val="000000"/>
                <w:sz w:val="18"/>
                <w:szCs w:val="18"/>
              </w:rPr>
              <w:t xml:space="preserve">        УКУПНО</w:t>
            </w:r>
          </w:p>
        </w:tc>
      </w:tr>
      <w:tr w:rsidR="004821C8" w:rsidTr="009E3EB0">
        <w:trPr>
          <w:trHeight w:val="534"/>
        </w:trPr>
        <w:tc>
          <w:tcPr>
            <w:tcW w:w="2284" w:type="dxa"/>
            <w:vMerge/>
            <w:tcBorders>
              <w:top w:val="single" w:sz="1" w:space="0" w:color="000000"/>
              <w:left w:val="single" w:sz="1" w:space="0" w:color="000000"/>
              <w:bottom w:val="single" w:sz="1" w:space="0" w:color="000000"/>
            </w:tcBorders>
            <w:shd w:val="clear" w:color="auto" w:fill="auto"/>
            <w:vAlign w:val="center"/>
          </w:tcPr>
          <w:p w:rsidR="004821C8" w:rsidRDefault="004821C8" w:rsidP="004821C8">
            <w:pPr>
              <w:snapToGrid w:val="0"/>
              <w:spacing w:after="200"/>
              <w:rPr>
                <w:rFonts w:cs="Times New Roman"/>
              </w:rPr>
            </w:pPr>
          </w:p>
        </w:tc>
        <w:tc>
          <w:tcPr>
            <w:tcW w:w="2253" w:type="dxa"/>
            <w:vMerge/>
            <w:tcBorders>
              <w:top w:val="single" w:sz="1" w:space="0" w:color="000000"/>
              <w:left w:val="single" w:sz="1" w:space="0" w:color="000000"/>
              <w:bottom w:val="single" w:sz="1" w:space="0" w:color="000000"/>
            </w:tcBorders>
            <w:shd w:val="clear" w:color="auto" w:fill="auto"/>
            <w:vAlign w:val="center"/>
          </w:tcPr>
          <w:p w:rsidR="004821C8" w:rsidRDefault="004821C8" w:rsidP="004821C8">
            <w:pPr>
              <w:snapToGrid w:val="0"/>
              <w:spacing w:after="200"/>
              <w:rPr>
                <w:rFonts w:cs="Times New Roman"/>
              </w:rPr>
            </w:pPr>
          </w:p>
        </w:tc>
        <w:tc>
          <w:tcPr>
            <w:tcW w:w="2393" w:type="dxa"/>
            <w:tcBorders>
              <w:top w:val="single" w:sz="1" w:space="0" w:color="000000"/>
              <w:left w:val="single" w:sz="1" w:space="0" w:color="000000"/>
              <w:bottom w:val="single" w:sz="1" w:space="0" w:color="000000"/>
            </w:tcBorders>
            <w:shd w:val="clear" w:color="auto" w:fill="auto"/>
            <w:vAlign w:val="center"/>
          </w:tcPr>
          <w:p w:rsidR="004821C8" w:rsidRDefault="004821C8" w:rsidP="004821C8">
            <w:pPr>
              <w:spacing w:line="100" w:lineRule="atLeast"/>
              <w:ind w:firstLine="180"/>
              <w:rPr>
                <w:rFonts w:eastAsia="Times New Roman" w:cs="Times New Roman"/>
                <w:color w:val="000000"/>
                <w:sz w:val="18"/>
                <w:szCs w:val="18"/>
                <w:lang w:val="sr-Cyrl-RS"/>
              </w:rPr>
            </w:pPr>
            <w:r>
              <w:rPr>
                <w:rFonts w:eastAsia="Times New Roman" w:cs="Times New Roman"/>
                <w:color w:val="000000"/>
                <w:sz w:val="18"/>
                <w:szCs w:val="18"/>
                <w:lang w:val="sr-Cyrl-RS"/>
              </w:rPr>
              <w:t>буква</w:t>
            </w:r>
          </w:p>
        </w:tc>
        <w:tc>
          <w:tcPr>
            <w:tcW w:w="2159" w:type="dxa"/>
            <w:tcBorders>
              <w:left w:val="single" w:sz="1" w:space="0" w:color="000000"/>
              <w:bottom w:val="single" w:sz="1" w:space="0" w:color="000000"/>
            </w:tcBorders>
            <w:shd w:val="clear" w:color="auto" w:fill="auto"/>
            <w:vAlign w:val="center"/>
          </w:tcPr>
          <w:p w:rsidR="004821C8" w:rsidRDefault="004821C8" w:rsidP="004821C8">
            <w:pPr>
              <w:snapToGrid w:val="0"/>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2253</w:t>
            </w:r>
          </w:p>
        </w:tc>
        <w:tc>
          <w:tcPr>
            <w:tcW w:w="2159" w:type="dxa"/>
            <w:tcBorders>
              <w:top w:val="single" w:sz="1" w:space="0" w:color="000000"/>
              <w:left w:val="single" w:sz="1" w:space="0" w:color="000000"/>
              <w:bottom w:val="single" w:sz="1" w:space="0" w:color="000000"/>
            </w:tcBorders>
            <w:shd w:val="clear" w:color="auto" w:fill="auto"/>
            <w:vAlign w:val="center"/>
          </w:tcPr>
          <w:p w:rsidR="004821C8" w:rsidRDefault="004821C8" w:rsidP="004821C8">
            <w:pPr>
              <w:snapToGrid w:val="0"/>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2357</w:t>
            </w:r>
          </w:p>
        </w:tc>
        <w:tc>
          <w:tcPr>
            <w:tcW w:w="2159" w:type="dxa"/>
            <w:tcBorders>
              <w:left w:val="single" w:sz="1" w:space="0" w:color="000000"/>
              <w:bottom w:val="single" w:sz="1" w:space="0" w:color="000000"/>
            </w:tcBorders>
            <w:shd w:val="clear" w:color="auto" w:fill="auto"/>
            <w:vAlign w:val="center"/>
          </w:tcPr>
          <w:p w:rsidR="004821C8" w:rsidRDefault="004821C8" w:rsidP="004821C8">
            <w:pPr>
              <w:snapToGrid w:val="0"/>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1468</w:t>
            </w:r>
          </w:p>
        </w:tc>
        <w:tc>
          <w:tcPr>
            <w:tcW w:w="2191" w:type="dxa"/>
            <w:tcBorders>
              <w:left w:val="single" w:sz="1" w:space="0" w:color="000000"/>
              <w:bottom w:val="single" w:sz="1" w:space="0" w:color="000000"/>
              <w:right w:val="single" w:sz="1" w:space="0" w:color="000000"/>
            </w:tcBorders>
            <w:shd w:val="clear" w:color="auto" w:fill="auto"/>
            <w:vAlign w:val="center"/>
          </w:tcPr>
          <w:p w:rsidR="004821C8" w:rsidRDefault="004821C8" w:rsidP="004821C8">
            <w:pPr>
              <w:spacing w:line="100" w:lineRule="atLeast"/>
              <w:jc w:val="center"/>
            </w:pPr>
            <w:r>
              <w:rPr>
                <w:rFonts w:eastAsia="Times New Roman" w:cs="Times New Roman"/>
                <w:color w:val="000000"/>
                <w:sz w:val="18"/>
                <w:szCs w:val="18"/>
                <w:lang w:val="sr-Cyrl-RS"/>
              </w:rPr>
              <w:t>6078</w:t>
            </w:r>
          </w:p>
        </w:tc>
      </w:tr>
    </w:tbl>
    <w:p w:rsidR="001C0D0D" w:rsidRDefault="001C0D0D" w:rsidP="001C0D0D">
      <w:pPr>
        <w:rPr>
          <w:rFonts w:cs="Times New Roman"/>
        </w:rPr>
      </w:pPr>
    </w:p>
    <w:p w:rsidR="001C0D0D" w:rsidRDefault="001C0D0D" w:rsidP="001C0D0D">
      <w:pPr>
        <w:rPr>
          <w:rFonts w:cs="Times New Roman"/>
        </w:rPr>
      </w:pPr>
    </w:p>
    <w:p w:rsidR="001C0D0D" w:rsidRDefault="001C0D0D" w:rsidP="001C0D0D">
      <w:pPr>
        <w:rPr>
          <w:rFonts w:cs="Times New Roman"/>
        </w:rPr>
      </w:pPr>
    </w:p>
    <w:p w:rsidR="001C0D0D" w:rsidRDefault="001C0D0D" w:rsidP="001C0D0D">
      <w:pPr>
        <w:rPr>
          <w:rFonts w:cs="Times New Roman"/>
        </w:rPr>
      </w:pPr>
    </w:p>
    <w:p w:rsidR="001C0D0D" w:rsidRDefault="001C0D0D" w:rsidP="001C0D0D">
      <w:pPr>
        <w:rPr>
          <w:rFonts w:eastAsia="Times New Roman" w:cs="Times New Roman"/>
          <w:b/>
          <w:color w:val="000000"/>
          <w:sz w:val="18"/>
          <w:szCs w:val="18"/>
          <w:lang w:val="sr-Latn-CS"/>
        </w:rPr>
      </w:pPr>
      <w:r>
        <w:rPr>
          <w:rFonts w:cs="Times New Roman"/>
        </w:rPr>
        <w:t xml:space="preserve">                                  </w:t>
      </w:r>
      <w:r>
        <w:rPr>
          <w:rFonts w:cs="Times New Roman"/>
          <w:sz w:val="18"/>
          <w:szCs w:val="18"/>
        </w:rPr>
        <w:t>ВРСТА И ОПИС УСЛУГЕ                                                                                         КВАЛИТЕТ И ОБЕЗБЕЂИВАЊЕ ГАРАНЦИЈЕ КВАЛИТЕТА</w:t>
      </w:r>
    </w:p>
    <w:tbl>
      <w:tblPr>
        <w:tblW w:w="0" w:type="auto"/>
        <w:tblInd w:w="117" w:type="dxa"/>
        <w:tblLayout w:type="fixed"/>
        <w:tblLook w:val="0000" w:firstRow="0" w:lastRow="0" w:firstColumn="0" w:lastColumn="0" w:noHBand="0" w:noVBand="0"/>
      </w:tblPr>
      <w:tblGrid>
        <w:gridCol w:w="6533"/>
        <w:gridCol w:w="839"/>
        <w:gridCol w:w="8309"/>
      </w:tblGrid>
      <w:tr w:rsidR="001C0D0D" w:rsidTr="009E3EB0">
        <w:trPr>
          <w:trHeight w:val="361"/>
        </w:trPr>
        <w:tc>
          <w:tcPr>
            <w:tcW w:w="6533"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ind w:firstLine="181"/>
              <w:rPr>
                <w:rFonts w:cs="Times New Roman"/>
              </w:rPr>
            </w:pPr>
            <w:r>
              <w:rPr>
                <w:rFonts w:eastAsia="Times New Roman" w:cs="Times New Roman"/>
                <w:b/>
                <w:color w:val="000000"/>
                <w:sz w:val="18"/>
                <w:szCs w:val="18"/>
                <w:lang w:val="sr-Latn-CS"/>
              </w:rPr>
              <w:t xml:space="preserve">Сеча и израда крај пања у шуми секционом методом и привлачење на привремено стовариште на камионском путу у шуми,     </w:t>
            </w:r>
          </w:p>
        </w:tc>
        <w:tc>
          <w:tcPr>
            <w:tcW w:w="839" w:type="dxa"/>
            <w:tcBorders>
              <w:left w:val="single" w:sz="4" w:space="0" w:color="000000"/>
            </w:tcBorders>
            <w:shd w:val="clear" w:color="auto" w:fill="auto"/>
            <w:vAlign w:val="center"/>
          </w:tcPr>
          <w:p w:rsidR="001C0D0D" w:rsidRDefault="001C0D0D" w:rsidP="001C0D0D">
            <w:pPr>
              <w:snapToGrid w:val="0"/>
              <w:spacing w:after="200"/>
              <w:rPr>
                <w:rFonts w:cs="Times New Roman"/>
              </w:rPr>
            </w:pPr>
          </w:p>
        </w:tc>
        <w:tc>
          <w:tcPr>
            <w:tcW w:w="8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Pr="001252B0" w:rsidRDefault="001252B0" w:rsidP="001C0D0D">
            <w:pPr>
              <w:spacing w:line="100" w:lineRule="atLeast"/>
              <w:ind w:firstLine="201"/>
            </w:pPr>
            <w:r w:rsidRPr="001252B0">
              <w:rPr>
                <w:rFonts w:eastAsia="Times New Roman" w:cs="Times New Roman"/>
                <w:b/>
                <w:color w:val="000000"/>
                <w:sz w:val="20"/>
                <w:szCs w:val="20"/>
                <w:lang w:val="sr-Latn-CS"/>
              </w:rPr>
              <w:t xml:space="preserve">Да би се реализовали наведени радови , неопходно је минимално: 3 обучена секача моториста, 3  моторне тестере,  3 адаптираних пољ.трактора снаге 77 КС са предњом вучом и дводобошним витлом,  3  возача трактора, 3  помоћна радника :  са комплетном пратећом опремом и осталим  приручним алатом уз обавезно коришћење прописане ХТЗ опреме.  </w:t>
            </w:r>
          </w:p>
        </w:tc>
      </w:tr>
    </w:tbl>
    <w:p w:rsidR="001C0D0D" w:rsidRDefault="001C0D0D" w:rsidP="001C0D0D">
      <w:pPr>
        <w:rPr>
          <w:rFonts w:cs="Times New Roman"/>
        </w:rPr>
      </w:pPr>
    </w:p>
    <w:p w:rsidR="001C0D0D" w:rsidRDefault="001C0D0D" w:rsidP="001C0D0D">
      <w:pPr>
        <w:jc w:val="center"/>
        <w:rPr>
          <w:rFonts w:cs="Times New Roman"/>
        </w:rPr>
      </w:pPr>
    </w:p>
    <w:p w:rsidR="001C0D0D" w:rsidRDefault="001C0D0D" w:rsidP="001C0D0D">
      <w:pPr>
        <w:jc w:val="center"/>
        <w:rPr>
          <w:rFonts w:cs="Times New Roman"/>
        </w:rPr>
      </w:pPr>
    </w:p>
    <w:p w:rsidR="001C0D0D" w:rsidRDefault="001C0D0D" w:rsidP="001C0D0D">
      <w:pPr>
        <w:rPr>
          <w:rFonts w:cs="Times New Roman"/>
        </w:rPr>
      </w:pPr>
    </w:p>
    <w:p w:rsidR="007A0DF5" w:rsidRDefault="007A0DF5" w:rsidP="001C0D0D">
      <w:pPr>
        <w:rPr>
          <w:rFonts w:cs="Times New Roman"/>
        </w:rPr>
      </w:pPr>
    </w:p>
    <w:p w:rsidR="001C0D0D" w:rsidRDefault="001C0D0D" w:rsidP="001C0D0D">
      <w:pPr>
        <w:spacing w:line="100" w:lineRule="atLeast"/>
        <w:rPr>
          <w:rFonts w:cs="Times New Roman"/>
        </w:rPr>
      </w:pPr>
      <w:r>
        <w:rPr>
          <w:rFonts w:eastAsia="Times New Roman" w:cs="Times New Roman"/>
          <w:b/>
          <w:bCs/>
          <w:iCs/>
        </w:rPr>
        <w:t xml:space="preserve">               ПАРТИЈА </w:t>
      </w:r>
      <w:r>
        <w:rPr>
          <w:rFonts w:eastAsia="Times New Roman" w:cs="Times New Roman"/>
          <w:b/>
          <w:bCs/>
          <w:iCs/>
          <w:lang w:val="sr-Cyrl-RS"/>
        </w:rPr>
        <w:t>17</w:t>
      </w:r>
    </w:p>
    <w:p w:rsidR="001C0D0D" w:rsidRDefault="001C0D0D" w:rsidP="001C0D0D">
      <w:pPr>
        <w:rPr>
          <w:rFonts w:cs="Times New Roman"/>
        </w:rPr>
      </w:pPr>
    </w:p>
    <w:tbl>
      <w:tblPr>
        <w:tblW w:w="0" w:type="auto"/>
        <w:tblInd w:w="132" w:type="dxa"/>
        <w:tblLayout w:type="fixed"/>
        <w:tblLook w:val="0000" w:firstRow="0" w:lastRow="0" w:firstColumn="0" w:lastColumn="0" w:noHBand="0" w:noVBand="0"/>
      </w:tblPr>
      <w:tblGrid>
        <w:gridCol w:w="573"/>
        <w:gridCol w:w="985"/>
        <w:gridCol w:w="985"/>
        <w:gridCol w:w="985"/>
        <w:gridCol w:w="985"/>
        <w:gridCol w:w="985"/>
        <w:gridCol w:w="985"/>
        <w:gridCol w:w="914"/>
        <w:gridCol w:w="898"/>
        <w:gridCol w:w="914"/>
        <w:gridCol w:w="915"/>
        <w:gridCol w:w="1068"/>
        <w:gridCol w:w="1068"/>
        <w:gridCol w:w="1084"/>
        <w:gridCol w:w="1068"/>
        <w:gridCol w:w="1227"/>
      </w:tblGrid>
      <w:tr w:rsidR="001C0D0D" w:rsidTr="009E3EB0">
        <w:trPr>
          <w:trHeight w:val="419"/>
        </w:trPr>
        <w:tc>
          <w:tcPr>
            <w:tcW w:w="573" w:type="dxa"/>
            <w:vMerge w:val="restart"/>
            <w:tcBorders>
              <w:top w:val="single" w:sz="4" w:space="0" w:color="000000"/>
              <w:left w:val="single" w:sz="4" w:space="0" w:color="000000"/>
              <w:bottom w:val="single" w:sz="4" w:space="0" w:color="000000"/>
            </w:tcBorders>
            <w:shd w:val="clear" w:color="auto" w:fill="auto"/>
            <w:textDirection w:val="btLr"/>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b/>
                <w:color w:val="000000"/>
                <w:sz w:val="18"/>
                <w:szCs w:val="18"/>
                <w:lang w:val="sr-Latn-CS"/>
              </w:rPr>
              <w:t>Бр. Партије</w:t>
            </w:r>
          </w:p>
        </w:tc>
        <w:tc>
          <w:tcPr>
            <w:tcW w:w="985"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 xml:space="preserve">ШУ  </w:t>
            </w:r>
          </w:p>
        </w:tc>
        <w:tc>
          <w:tcPr>
            <w:tcW w:w="985"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ГЈ</w:t>
            </w:r>
          </w:p>
        </w:tc>
        <w:tc>
          <w:tcPr>
            <w:tcW w:w="985"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Одељење</w:t>
            </w:r>
          </w:p>
        </w:tc>
        <w:tc>
          <w:tcPr>
            <w:tcW w:w="985"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Површина (ха)</w:t>
            </w:r>
          </w:p>
        </w:tc>
        <w:tc>
          <w:tcPr>
            <w:tcW w:w="985"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Врста  сече</w:t>
            </w:r>
          </w:p>
        </w:tc>
        <w:tc>
          <w:tcPr>
            <w:tcW w:w="985"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Квартал</w:t>
            </w:r>
          </w:p>
        </w:tc>
        <w:tc>
          <w:tcPr>
            <w:tcW w:w="3641" w:type="dxa"/>
            <w:gridSpan w:val="4"/>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НЕТО МАСА  (м3)</w:t>
            </w:r>
          </w:p>
        </w:tc>
        <w:tc>
          <w:tcPr>
            <w:tcW w:w="1068"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Нагиб терена</w:t>
            </w:r>
          </w:p>
        </w:tc>
        <w:tc>
          <w:tcPr>
            <w:tcW w:w="1068"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Експозиција</w:t>
            </w:r>
          </w:p>
        </w:tc>
        <w:tc>
          <w:tcPr>
            <w:tcW w:w="1084"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Надморска висина</w:t>
            </w:r>
          </w:p>
        </w:tc>
        <w:tc>
          <w:tcPr>
            <w:tcW w:w="1068" w:type="dxa"/>
            <w:vMerge w:val="restart"/>
            <w:tcBorders>
              <w:top w:val="single" w:sz="4" w:space="0" w:color="000000"/>
              <w:left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Удаљеност од седишта ШГ</w:t>
            </w:r>
          </w:p>
        </w:tc>
        <w:tc>
          <w:tcPr>
            <w:tcW w:w="12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spacing w:line="100" w:lineRule="atLeast"/>
              <w:jc w:val="center"/>
            </w:pPr>
            <w:r>
              <w:rPr>
                <w:rFonts w:eastAsia="Times New Roman" w:cs="Times New Roman"/>
                <w:color w:val="000000"/>
                <w:sz w:val="16"/>
                <w:szCs w:val="16"/>
                <w:lang w:val="sr-Latn-CS"/>
              </w:rPr>
              <w:t>Удаљеност од седишта ШУ</w:t>
            </w:r>
          </w:p>
        </w:tc>
      </w:tr>
      <w:tr w:rsidR="001C0D0D" w:rsidTr="004821C8">
        <w:trPr>
          <w:trHeight w:val="508"/>
        </w:trPr>
        <w:tc>
          <w:tcPr>
            <w:tcW w:w="573"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85"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85"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85"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85"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85"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85"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14" w:type="dxa"/>
            <w:vMerge w:val="restart"/>
            <w:tcBorders>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Обло</w:t>
            </w:r>
          </w:p>
        </w:tc>
        <w:tc>
          <w:tcPr>
            <w:tcW w:w="898"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Вишеметар.</w:t>
            </w:r>
          </w:p>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просторно</w:t>
            </w:r>
          </w:p>
        </w:tc>
        <w:tc>
          <w:tcPr>
            <w:tcW w:w="914" w:type="dxa"/>
            <w:vMerge w:val="restart"/>
            <w:tcBorders>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Метарско</w:t>
            </w:r>
          </w:p>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просторно</w:t>
            </w:r>
          </w:p>
        </w:tc>
        <w:tc>
          <w:tcPr>
            <w:tcW w:w="915" w:type="dxa"/>
            <w:vMerge w:val="restart"/>
            <w:tcBorders>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cs="Times New Roman"/>
              </w:rPr>
            </w:pPr>
            <w:r>
              <w:rPr>
                <w:rFonts w:eastAsia="Times New Roman" w:cs="Times New Roman"/>
                <w:color w:val="000000"/>
                <w:sz w:val="16"/>
                <w:szCs w:val="16"/>
                <w:lang w:val="sr-Latn-CS"/>
              </w:rPr>
              <w:t>УКУПНО</w:t>
            </w:r>
          </w:p>
        </w:tc>
        <w:tc>
          <w:tcPr>
            <w:tcW w:w="1068"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68"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84"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68" w:type="dxa"/>
            <w:vMerge/>
            <w:tcBorders>
              <w:top w:val="single" w:sz="4" w:space="0" w:color="000000"/>
              <w:left w:val="single" w:sz="4" w:space="0" w:color="000000"/>
            </w:tcBorders>
            <w:shd w:val="clear" w:color="auto" w:fill="auto"/>
            <w:vAlign w:val="center"/>
          </w:tcPr>
          <w:p w:rsidR="001C0D0D" w:rsidRDefault="001C0D0D" w:rsidP="001C0D0D">
            <w:pPr>
              <w:snapToGrid w:val="0"/>
              <w:spacing w:after="200"/>
              <w:rPr>
                <w:rFonts w:cs="Times New Roman"/>
              </w:rPr>
            </w:pPr>
          </w:p>
        </w:tc>
        <w:tc>
          <w:tcPr>
            <w:tcW w:w="12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snapToGrid w:val="0"/>
              <w:spacing w:after="200"/>
              <w:rPr>
                <w:rFonts w:cs="Times New Roman"/>
              </w:rPr>
            </w:pPr>
          </w:p>
        </w:tc>
      </w:tr>
      <w:tr w:rsidR="001C0D0D" w:rsidTr="004821C8">
        <w:trPr>
          <w:trHeight w:val="419"/>
        </w:trPr>
        <w:tc>
          <w:tcPr>
            <w:tcW w:w="573"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85"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85"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85"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85"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85"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85"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14" w:type="dxa"/>
            <w:vMerge/>
            <w:tcBorders>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898"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14" w:type="dxa"/>
            <w:vMerge/>
            <w:tcBorders>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15" w:type="dxa"/>
            <w:vMerge/>
            <w:tcBorders>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68" w:type="dxa"/>
            <w:tcBorders>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cs="Times New Roman"/>
              </w:rPr>
            </w:pPr>
            <w:r>
              <w:rPr>
                <w:rFonts w:eastAsia="Times New Roman" w:cs="Times New Roman"/>
                <w:color w:val="000000"/>
                <w:sz w:val="16"/>
                <w:szCs w:val="16"/>
                <w:lang w:val="sr-Latn-CS"/>
              </w:rPr>
              <w:t>%</w:t>
            </w:r>
          </w:p>
        </w:tc>
        <w:tc>
          <w:tcPr>
            <w:tcW w:w="1068"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84"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68"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км</w:t>
            </w:r>
          </w:p>
        </w:tc>
        <w:tc>
          <w:tcPr>
            <w:tcW w:w="1227" w:type="dxa"/>
            <w:tcBorders>
              <w:left w:val="single" w:sz="4" w:space="0" w:color="000000"/>
              <w:bottom w:val="single" w:sz="4" w:space="0" w:color="000000"/>
              <w:right w:val="single" w:sz="4" w:space="0" w:color="000000"/>
            </w:tcBorders>
            <w:shd w:val="clear" w:color="auto" w:fill="auto"/>
            <w:vAlign w:val="center"/>
          </w:tcPr>
          <w:p w:rsidR="001C0D0D" w:rsidRDefault="001C0D0D" w:rsidP="001C0D0D">
            <w:pPr>
              <w:spacing w:line="100" w:lineRule="atLeast"/>
              <w:jc w:val="center"/>
            </w:pPr>
            <w:r>
              <w:rPr>
                <w:rFonts w:eastAsia="Times New Roman" w:cs="Times New Roman"/>
                <w:color w:val="000000"/>
                <w:sz w:val="16"/>
                <w:szCs w:val="16"/>
                <w:lang w:val="sr-Latn-CS"/>
              </w:rPr>
              <w:t>Км</w:t>
            </w:r>
          </w:p>
        </w:tc>
      </w:tr>
      <w:tr w:rsidR="001252B0" w:rsidTr="004821C8">
        <w:trPr>
          <w:trHeight w:val="895"/>
        </w:trPr>
        <w:tc>
          <w:tcPr>
            <w:tcW w:w="573" w:type="dxa"/>
            <w:tcBorders>
              <w:left w:val="single" w:sz="4" w:space="0" w:color="000000"/>
              <w:bottom w:val="single" w:sz="4" w:space="0" w:color="000000"/>
            </w:tcBorders>
            <w:shd w:val="clear" w:color="auto" w:fill="auto"/>
            <w:vAlign w:val="center"/>
          </w:tcPr>
          <w:p w:rsidR="001252B0" w:rsidRPr="004821C8" w:rsidRDefault="001252B0" w:rsidP="001252B0">
            <w:pPr>
              <w:jc w:val="center"/>
              <w:rPr>
                <w:rFonts w:eastAsia="Times New Roman" w:cs="Times New Roman"/>
                <w:color w:val="000000"/>
                <w:sz w:val="18"/>
                <w:szCs w:val="18"/>
                <w:lang w:val="sr-Cyrl-RS"/>
              </w:rPr>
            </w:pPr>
            <w:r w:rsidRPr="004821C8">
              <w:rPr>
                <w:rFonts w:eastAsia="Times New Roman" w:cs="Times New Roman"/>
                <w:b/>
                <w:color w:val="000000"/>
                <w:sz w:val="18"/>
                <w:szCs w:val="18"/>
                <w:lang w:val="sr-Cyrl-RS"/>
              </w:rPr>
              <w:t>17</w:t>
            </w:r>
          </w:p>
        </w:tc>
        <w:tc>
          <w:tcPr>
            <w:tcW w:w="985" w:type="dxa"/>
            <w:tcBorders>
              <w:left w:val="single" w:sz="4" w:space="0" w:color="000000"/>
              <w:bottom w:val="single" w:sz="4" w:space="0" w:color="000000"/>
            </w:tcBorders>
            <w:shd w:val="clear" w:color="auto" w:fill="auto"/>
            <w:vAlign w:val="center"/>
          </w:tcPr>
          <w:p w:rsidR="001252B0" w:rsidRPr="004821C8" w:rsidRDefault="001252B0" w:rsidP="001252B0">
            <w:pPr>
              <w:rPr>
                <w:rFonts w:cs="Times New Roman"/>
                <w:iCs/>
                <w:sz w:val="18"/>
                <w:szCs w:val="18"/>
                <w:lang w:val="sr-Cyrl-RS"/>
              </w:rPr>
            </w:pPr>
            <w:r w:rsidRPr="004821C8">
              <w:rPr>
                <w:rFonts w:eastAsia="Times New Roman" w:cs="Times New Roman"/>
                <w:color w:val="000000"/>
                <w:sz w:val="18"/>
                <w:szCs w:val="18"/>
                <w:lang w:val="sr-Cyrl-RS"/>
              </w:rPr>
              <w:t>Параћин</w:t>
            </w:r>
          </w:p>
        </w:tc>
        <w:tc>
          <w:tcPr>
            <w:tcW w:w="985" w:type="dxa"/>
            <w:tcBorders>
              <w:left w:val="single" w:sz="4" w:space="0" w:color="000000"/>
              <w:bottom w:val="single" w:sz="4" w:space="0" w:color="000000"/>
            </w:tcBorders>
            <w:shd w:val="clear" w:color="auto" w:fill="auto"/>
            <w:vAlign w:val="center"/>
          </w:tcPr>
          <w:p w:rsidR="001252B0" w:rsidRPr="004821C8" w:rsidRDefault="001252B0" w:rsidP="001252B0">
            <w:pPr>
              <w:pStyle w:val="a5"/>
              <w:snapToGrid w:val="0"/>
              <w:spacing w:after="200"/>
              <w:rPr>
                <w:rFonts w:ascii="Times New Roman" w:hAnsi="Times New Roman" w:cs="Times New Roman"/>
                <w:iCs/>
                <w:sz w:val="18"/>
                <w:szCs w:val="18"/>
                <w:lang w:val="sr-Cyrl-RS"/>
              </w:rPr>
            </w:pPr>
            <w:r w:rsidRPr="004821C8">
              <w:rPr>
                <w:rFonts w:ascii="Times New Roman" w:hAnsi="Times New Roman" w:cs="Times New Roman"/>
                <w:iCs/>
                <w:sz w:val="18"/>
                <w:szCs w:val="18"/>
                <w:lang w:val="sr-Cyrl-RS"/>
              </w:rPr>
              <w:t>„Игриште – Текућа Бара”</w:t>
            </w:r>
          </w:p>
        </w:tc>
        <w:tc>
          <w:tcPr>
            <w:tcW w:w="985" w:type="dxa"/>
            <w:tcBorders>
              <w:left w:val="single" w:sz="4" w:space="0" w:color="000000"/>
              <w:bottom w:val="single" w:sz="4" w:space="0" w:color="000000"/>
            </w:tcBorders>
            <w:shd w:val="clear" w:color="auto" w:fill="auto"/>
            <w:vAlign w:val="center"/>
          </w:tcPr>
          <w:p w:rsidR="001252B0" w:rsidRPr="004821C8" w:rsidRDefault="001252B0" w:rsidP="001252B0">
            <w:pPr>
              <w:pStyle w:val="a5"/>
              <w:snapToGrid w:val="0"/>
              <w:spacing w:after="200"/>
              <w:rPr>
                <w:rFonts w:ascii="Times New Roman" w:hAnsi="Times New Roman" w:cs="Times New Roman"/>
                <w:color w:val="000000"/>
                <w:sz w:val="18"/>
                <w:szCs w:val="18"/>
                <w:lang w:val="sr-Cyrl-CS"/>
              </w:rPr>
            </w:pPr>
            <w:r w:rsidRPr="004821C8">
              <w:rPr>
                <w:rFonts w:ascii="Times New Roman" w:hAnsi="Times New Roman" w:cs="Times New Roman"/>
                <w:iCs/>
                <w:sz w:val="18"/>
                <w:szCs w:val="18"/>
                <w:lang w:val="sr-Cyrl-RS"/>
              </w:rPr>
              <w:t xml:space="preserve">76а); и 78а) и </w:t>
            </w:r>
            <w:r>
              <w:rPr>
                <w:rFonts w:ascii="Times New Roman" w:hAnsi="Times New Roman" w:cs="Times New Roman"/>
                <w:iCs/>
                <w:sz w:val="18"/>
                <w:szCs w:val="18"/>
                <w:lang w:val="sr-Cyrl-RS"/>
              </w:rPr>
              <w:t>д</w:t>
            </w:r>
            <w:r w:rsidRPr="004821C8">
              <w:rPr>
                <w:rFonts w:ascii="Times New Roman" w:hAnsi="Times New Roman" w:cs="Times New Roman"/>
                <w:iCs/>
                <w:sz w:val="18"/>
                <w:szCs w:val="18"/>
                <w:lang w:val="sr-Cyrl-RS"/>
              </w:rPr>
              <w:t>).</w:t>
            </w:r>
          </w:p>
        </w:tc>
        <w:tc>
          <w:tcPr>
            <w:tcW w:w="985" w:type="dxa"/>
            <w:tcBorders>
              <w:left w:val="single" w:sz="4" w:space="0" w:color="000000"/>
              <w:bottom w:val="single" w:sz="4" w:space="0" w:color="000000"/>
            </w:tcBorders>
            <w:shd w:val="clear" w:color="auto" w:fill="auto"/>
            <w:vAlign w:val="center"/>
          </w:tcPr>
          <w:p w:rsidR="001252B0" w:rsidRDefault="001252B0" w:rsidP="001252B0">
            <w:pPr>
              <w:snapToGrid w:val="0"/>
              <w:jc w:val="center"/>
              <w:rPr>
                <w:rFonts w:eastAsia="Times New Roman" w:cs="Times New Roman"/>
                <w:color w:val="000000"/>
                <w:sz w:val="18"/>
                <w:szCs w:val="18"/>
                <w:lang w:val="sr-Cyrl-CS"/>
              </w:rPr>
            </w:pPr>
            <w:r>
              <w:rPr>
                <w:rFonts w:eastAsia="Times New Roman" w:cs="Times New Roman"/>
                <w:color w:val="000000"/>
                <w:sz w:val="18"/>
                <w:szCs w:val="18"/>
                <w:lang w:val="sr-Cyrl-CS"/>
              </w:rPr>
              <w:t>75,67</w:t>
            </w:r>
          </w:p>
        </w:tc>
        <w:tc>
          <w:tcPr>
            <w:tcW w:w="985" w:type="dxa"/>
            <w:tcBorders>
              <w:left w:val="single" w:sz="4" w:space="0" w:color="000000"/>
              <w:bottom w:val="single" w:sz="4" w:space="0" w:color="000000"/>
            </w:tcBorders>
            <w:shd w:val="clear" w:color="auto" w:fill="auto"/>
            <w:vAlign w:val="center"/>
          </w:tcPr>
          <w:p w:rsidR="001252B0" w:rsidRDefault="001252B0" w:rsidP="001252B0">
            <w:pPr>
              <w:rPr>
                <w:rFonts w:eastAsia="Times New Roman" w:cs="Times New Roman"/>
                <w:color w:val="000000"/>
                <w:sz w:val="18"/>
                <w:szCs w:val="18"/>
                <w:lang w:val="sr-Cyrl-RS"/>
              </w:rPr>
            </w:pPr>
            <w:r>
              <w:rPr>
                <w:rFonts w:eastAsia="Times New Roman" w:cs="Times New Roman"/>
                <w:color w:val="000000"/>
                <w:sz w:val="18"/>
                <w:szCs w:val="18"/>
                <w:lang w:val="sr-Cyrl-RS"/>
              </w:rPr>
              <w:t>Проредна сеча</w:t>
            </w:r>
          </w:p>
        </w:tc>
        <w:tc>
          <w:tcPr>
            <w:tcW w:w="985" w:type="dxa"/>
            <w:tcBorders>
              <w:left w:val="single" w:sz="4" w:space="0" w:color="000000"/>
              <w:bottom w:val="single" w:sz="4" w:space="0" w:color="000000"/>
            </w:tcBorders>
            <w:shd w:val="clear" w:color="auto" w:fill="auto"/>
            <w:vAlign w:val="center"/>
          </w:tcPr>
          <w:p w:rsidR="001252B0" w:rsidRDefault="001252B0" w:rsidP="001252B0">
            <w:pPr>
              <w:jc w:val="center"/>
              <w:rPr>
                <w:rFonts w:eastAsia="Times New Roman" w:cs="Times New Roman"/>
                <w:color w:val="000000"/>
                <w:sz w:val="18"/>
                <w:szCs w:val="18"/>
                <w:lang w:val="sr-Cyrl-RS"/>
              </w:rPr>
            </w:pPr>
            <w:r>
              <w:rPr>
                <w:rFonts w:eastAsia="Times New Roman" w:cs="Times New Roman"/>
                <w:color w:val="000000"/>
                <w:sz w:val="18"/>
                <w:szCs w:val="18"/>
                <w:lang w:val="sr-Cyrl-RS"/>
              </w:rPr>
              <w:t>1-4</w:t>
            </w:r>
          </w:p>
        </w:tc>
        <w:tc>
          <w:tcPr>
            <w:tcW w:w="914" w:type="dxa"/>
            <w:tcBorders>
              <w:left w:val="single" w:sz="4" w:space="0" w:color="000000"/>
              <w:bottom w:val="single" w:sz="4" w:space="0" w:color="000000"/>
            </w:tcBorders>
            <w:shd w:val="clear" w:color="auto" w:fill="auto"/>
            <w:vAlign w:val="center"/>
          </w:tcPr>
          <w:p w:rsidR="001252B0" w:rsidRDefault="001252B0" w:rsidP="001252B0">
            <w:pPr>
              <w:jc w:val="center"/>
              <w:rPr>
                <w:rFonts w:eastAsia="Times New Roman" w:cs="Times New Roman"/>
                <w:color w:val="000000"/>
                <w:sz w:val="18"/>
                <w:szCs w:val="18"/>
                <w:lang w:val="sr-Cyrl-RS"/>
              </w:rPr>
            </w:pPr>
            <w:r>
              <w:rPr>
                <w:rFonts w:eastAsia="Times New Roman" w:cs="Times New Roman"/>
                <w:color w:val="000000"/>
                <w:sz w:val="18"/>
                <w:szCs w:val="18"/>
                <w:lang w:val="sr-Cyrl-RS"/>
              </w:rPr>
              <w:t>863</w:t>
            </w:r>
          </w:p>
        </w:tc>
        <w:tc>
          <w:tcPr>
            <w:tcW w:w="898" w:type="dxa"/>
            <w:tcBorders>
              <w:top w:val="single" w:sz="4" w:space="0" w:color="000000"/>
              <w:left w:val="single" w:sz="4" w:space="0" w:color="000000"/>
              <w:bottom w:val="single" w:sz="4" w:space="0" w:color="000000"/>
            </w:tcBorders>
            <w:shd w:val="clear" w:color="auto" w:fill="auto"/>
            <w:vAlign w:val="center"/>
          </w:tcPr>
          <w:p w:rsidR="001252B0" w:rsidRDefault="001252B0" w:rsidP="001252B0">
            <w:pPr>
              <w:jc w:val="center"/>
              <w:rPr>
                <w:rFonts w:eastAsia="Times New Roman" w:cs="Times New Roman"/>
                <w:color w:val="000000"/>
                <w:sz w:val="18"/>
                <w:szCs w:val="18"/>
                <w:lang w:val="sr-Cyrl-RS"/>
              </w:rPr>
            </w:pPr>
            <w:r>
              <w:rPr>
                <w:rFonts w:eastAsia="Times New Roman" w:cs="Times New Roman"/>
                <w:color w:val="000000"/>
                <w:sz w:val="18"/>
                <w:szCs w:val="18"/>
                <w:lang w:val="sr-Cyrl-RS"/>
              </w:rPr>
              <w:t>1458</w:t>
            </w:r>
          </w:p>
        </w:tc>
        <w:tc>
          <w:tcPr>
            <w:tcW w:w="914" w:type="dxa"/>
            <w:tcBorders>
              <w:left w:val="single" w:sz="4" w:space="0" w:color="000000"/>
              <w:bottom w:val="single" w:sz="4" w:space="0" w:color="000000"/>
            </w:tcBorders>
            <w:shd w:val="clear" w:color="auto" w:fill="auto"/>
            <w:vAlign w:val="center"/>
          </w:tcPr>
          <w:p w:rsidR="001252B0" w:rsidRDefault="001252B0" w:rsidP="001252B0">
            <w:pPr>
              <w:jc w:val="center"/>
              <w:rPr>
                <w:rFonts w:eastAsia="Times New Roman" w:cs="Times New Roman"/>
                <w:color w:val="000000"/>
                <w:sz w:val="18"/>
                <w:szCs w:val="18"/>
                <w:lang w:val="sr-Cyrl-RS"/>
              </w:rPr>
            </w:pPr>
            <w:r>
              <w:rPr>
                <w:rFonts w:eastAsia="Times New Roman" w:cs="Times New Roman"/>
                <w:color w:val="000000"/>
                <w:sz w:val="18"/>
                <w:szCs w:val="18"/>
                <w:lang w:val="sr-Cyrl-RS"/>
              </w:rPr>
              <w:t>-</w:t>
            </w:r>
          </w:p>
        </w:tc>
        <w:tc>
          <w:tcPr>
            <w:tcW w:w="915" w:type="dxa"/>
            <w:tcBorders>
              <w:left w:val="single" w:sz="4" w:space="0" w:color="000000"/>
              <w:bottom w:val="single" w:sz="4" w:space="0" w:color="000000"/>
            </w:tcBorders>
            <w:shd w:val="clear" w:color="auto" w:fill="auto"/>
            <w:vAlign w:val="center"/>
          </w:tcPr>
          <w:p w:rsidR="001252B0" w:rsidRDefault="001252B0" w:rsidP="001252B0">
            <w:pPr>
              <w:jc w:val="center"/>
              <w:rPr>
                <w:rFonts w:eastAsia="Times New Roman" w:cs="Times New Roman"/>
                <w:color w:val="000000"/>
                <w:sz w:val="18"/>
                <w:szCs w:val="18"/>
                <w:lang w:val="sr-Cyrl-CS"/>
              </w:rPr>
            </w:pPr>
            <w:r>
              <w:rPr>
                <w:rFonts w:eastAsia="Times New Roman" w:cs="Times New Roman"/>
                <w:color w:val="000000"/>
                <w:sz w:val="18"/>
                <w:szCs w:val="18"/>
                <w:lang w:val="sr-Cyrl-RS"/>
              </w:rPr>
              <w:t>2321</w:t>
            </w:r>
          </w:p>
        </w:tc>
        <w:tc>
          <w:tcPr>
            <w:tcW w:w="1068" w:type="dxa"/>
            <w:tcBorders>
              <w:left w:val="single" w:sz="4" w:space="0" w:color="000000"/>
              <w:bottom w:val="single" w:sz="4" w:space="0" w:color="000000"/>
            </w:tcBorders>
            <w:shd w:val="clear" w:color="auto" w:fill="auto"/>
            <w:vAlign w:val="center"/>
          </w:tcPr>
          <w:p w:rsidR="001252B0" w:rsidRDefault="001252B0" w:rsidP="001252B0">
            <w:pPr>
              <w:snapToGrid w:val="0"/>
              <w:jc w:val="center"/>
              <w:rPr>
                <w:rFonts w:eastAsia="Times New Roman" w:cs="Times New Roman"/>
                <w:color w:val="000000"/>
                <w:sz w:val="18"/>
                <w:szCs w:val="18"/>
                <w:lang w:val="sr-Cyrl-CS"/>
              </w:rPr>
            </w:pPr>
            <w:r>
              <w:rPr>
                <w:rFonts w:eastAsia="Times New Roman" w:cs="Times New Roman"/>
                <w:color w:val="000000"/>
                <w:sz w:val="18"/>
                <w:szCs w:val="18"/>
                <w:lang w:val="sr-Cyrl-CS"/>
              </w:rPr>
              <w:t>6-35</w:t>
            </w:r>
          </w:p>
        </w:tc>
        <w:tc>
          <w:tcPr>
            <w:tcW w:w="1068" w:type="dxa"/>
            <w:tcBorders>
              <w:left w:val="single" w:sz="4" w:space="0" w:color="000000"/>
              <w:bottom w:val="single" w:sz="4" w:space="0" w:color="000000"/>
            </w:tcBorders>
            <w:shd w:val="clear" w:color="auto" w:fill="auto"/>
            <w:vAlign w:val="center"/>
          </w:tcPr>
          <w:p w:rsidR="001252B0" w:rsidRDefault="001252B0" w:rsidP="001252B0">
            <w:pPr>
              <w:snapToGrid w:val="0"/>
              <w:rPr>
                <w:rFonts w:eastAsia="Times New Roman" w:cs="Times New Roman"/>
                <w:color w:val="000000"/>
                <w:sz w:val="18"/>
                <w:szCs w:val="18"/>
                <w:lang w:val="sr-Cyrl-CS"/>
              </w:rPr>
            </w:pPr>
            <w:r>
              <w:rPr>
                <w:rFonts w:eastAsia="Times New Roman" w:cs="Times New Roman"/>
                <w:color w:val="000000"/>
                <w:sz w:val="18"/>
                <w:szCs w:val="18"/>
                <w:lang w:val="sr-Cyrl-CS"/>
              </w:rPr>
              <w:t>ЈИ</w:t>
            </w:r>
          </w:p>
          <w:p w:rsidR="001252B0" w:rsidRDefault="001252B0" w:rsidP="001252B0">
            <w:pPr>
              <w:snapToGrid w:val="0"/>
              <w:rPr>
                <w:rFonts w:eastAsia="Times New Roman" w:cs="Times New Roman"/>
                <w:color w:val="000000"/>
                <w:sz w:val="18"/>
                <w:szCs w:val="18"/>
                <w:lang w:val="sr-Cyrl-CS"/>
              </w:rPr>
            </w:pPr>
            <w:r>
              <w:rPr>
                <w:rFonts w:eastAsia="Times New Roman" w:cs="Times New Roman"/>
                <w:color w:val="000000"/>
                <w:sz w:val="18"/>
                <w:szCs w:val="18"/>
                <w:lang w:val="sr-Cyrl-CS"/>
              </w:rPr>
              <w:t>З</w:t>
            </w:r>
          </w:p>
          <w:p w:rsidR="001252B0" w:rsidRDefault="001252B0" w:rsidP="001252B0">
            <w:pPr>
              <w:snapToGrid w:val="0"/>
              <w:rPr>
                <w:rFonts w:eastAsia="Times New Roman" w:cs="Times New Roman"/>
                <w:color w:val="000000"/>
                <w:sz w:val="18"/>
                <w:szCs w:val="18"/>
                <w:lang w:val="sr-Cyrl-CS"/>
              </w:rPr>
            </w:pPr>
            <w:r>
              <w:rPr>
                <w:rFonts w:eastAsia="Times New Roman" w:cs="Times New Roman"/>
                <w:color w:val="000000"/>
                <w:sz w:val="18"/>
                <w:szCs w:val="18"/>
                <w:lang w:val="sr-Cyrl-CS"/>
              </w:rPr>
              <w:t>З-ЈЗ</w:t>
            </w:r>
          </w:p>
        </w:tc>
        <w:tc>
          <w:tcPr>
            <w:tcW w:w="1084" w:type="dxa"/>
            <w:tcBorders>
              <w:left w:val="single" w:sz="4" w:space="0" w:color="000000"/>
              <w:bottom w:val="single" w:sz="4" w:space="0" w:color="000000"/>
            </w:tcBorders>
            <w:shd w:val="clear" w:color="auto" w:fill="auto"/>
            <w:vAlign w:val="center"/>
          </w:tcPr>
          <w:p w:rsidR="001252B0" w:rsidRDefault="001252B0" w:rsidP="001252B0">
            <w:pPr>
              <w:snapToGrid w:val="0"/>
              <w:jc w:val="center"/>
              <w:rPr>
                <w:rFonts w:eastAsia="Times New Roman" w:cs="Times New Roman"/>
                <w:color w:val="000000"/>
                <w:sz w:val="18"/>
                <w:szCs w:val="18"/>
                <w:lang w:val="sr-Cyrl-CS"/>
              </w:rPr>
            </w:pPr>
            <w:r>
              <w:rPr>
                <w:rFonts w:eastAsia="Times New Roman" w:cs="Times New Roman"/>
                <w:color w:val="000000"/>
                <w:sz w:val="18"/>
                <w:szCs w:val="18"/>
                <w:lang w:val="sr-Cyrl-CS"/>
              </w:rPr>
              <w:t>800-950</w:t>
            </w:r>
          </w:p>
        </w:tc>
        <w:tc>
          <w:tcPr>
            <w:tcW w:w="1068" w:type="dxa"/>
            <w:tcBorders>
              <w:left w:val="single" w:sz="4" w:space="0" w:color="000000"/>
              <w:bottom w:val="single" w:sz="4" w:space="0" w:color="000000"/>
            </w:tcBorders>
            <w:shd w:val="clear" w:color="auto" w:fill="auto"/>
            <w:vAlign w:val="center"/>
          </w:tcPr>
          <w:p w:rsidR="001252B0" w:rsidRDefault="001252B0" w:rsidP="001252B0">
            <w:pPr>
              <w:snapToGrid w:val="0"/>
              <w:jc w:val="center"/>
              <w:rPr>
                <w:rFonts w:eastAsia="Times New Roman" w:cs="Times New Roman"/>
                <w:color w:val="000000"/>
                <w:sz w:val="18"/>
                <w:szCs w:val="18"/>
                <w:lang w:val="sr-Cyrl-CS"/>
              </w:rPr>
            </w:pPr>
            <w:r>
              <w:rPr>
                <w:rFonts w:eastAsia="Times New Roman" w:cs="Times New Roman"/>
                <w:color w:val="000000"/>
                <w:sz w:val="18"/>
                <w:szCs w:val="18"/>
                <w:lang w:val="sr-Cyrl-CS"/>
              </w:rPr>
              <w:t>75</w:t>
            </w:r>
          </w:p>
        </w:tc>
        <w:tc>
          <w:tcPr>
            <w:tcW w:w="1227" w:type="dxa"/>
            <w:tcBorders>
              <w:left w:val="single" w:sz="4" w:space="0" w:color="000000"/>
              <w:bottom w:val="single" w:sz="4" w:space="0" w:color="000000"/>
              <w:right w:val="single" w:sz="4" w:space="0" w:color="000000"/>
            </w:tcBorders>
            <w:shd w:val="clear" w:color="auto" w:fill="auto"/>
            <w:vAlign w:val="center"/>
          </w:tcPr>
          <w:p w:rsidR="001252B0" w:rsidRDefault="001252B0" w:rsidP="001252B0">
            <w:pPr>
              <w:snapToGrid w:val="0"/>
              <w:jc w:val="center"/>
              <w:rPr>
                <w:rFonts w:eastAsia="Times New Roman" w:cs="Times New Roman"/>
                <w:color w:val="000000"/>
                <w:sz w:val="18"/>
                <w:szCs w:val="18"/>
                <w:lang w:val="sr-Cyrl-CS"/>
              </w:rPr>
            </w:pPr>
            <w:r>
              <w:rPr>
                <w:rFonts w:eastAsia="Times New Roman" w:cs="Times New Roman"/>
                <w:color w:val="000000"/>
                <w:sz w:val="18"/>
                <w:szCs w:val="18"/>
                <w:lang w:val="sr-Cyrl-CS"/>
              </w:rPr>
              <w:t>45</w:t>
            </w:r>
          </w:p>
        </w:tc>
      </w:tr>
    </w:tbl>
    <w:p w:rsidR="001C0D0D" w:rsidRDefault="001C0D0D" w:rsidP="001C0D0D">
      <w:pPr>
        <w:rPr>
          <w:rFonts w:cs="Times New Roman"/>
        </w:rPr>
      </w:pPr>
    </w:p>
    <w:p w:rsidR="001C0D0D" w:rsidRDefault="001C0D0D" w:rsidP="001C0D0D">
      <w:pPr>
        <w:rPr>
          <w:rFonts w:cs="Times New Roman"/>
        </w:rPr>
      </w:pPr>
    </w:p>
    <w:p w:rsidR="001C0D0D" w:rsidRDefault="001C0D0D" w:rsidP="001C0D0D">
      <w:pPr>
        <w:rPr>
          <w:rFonts w:cs="Times New Roman"/>
        </w:rPr>
      </w:pPr>
    </w:p>
    <w:tbl>
      <w:tblPr>
        <w:tblW w:w="0" w:type="auto"/>
        <w:tblInd w:w="212" w:type="dxa"/>
        <w:tblLayout w:type="fixed"/>
        <w:tblCellMar>
          <w:top w:w="108" w:type="dxa"/>
          <w:bottom w:w="108" w:type="dxa"/>
        </w:tblCellMar>
        <w:tblLook w:val="0000" w:firstRow="0" w:lastRow="0" w:firstColumn="0" w:lastColumn="0" w:noHBand="0" w:noVBand="0"/>
      </w:tblPr>
      <w:tblGrid>
        <w:gridCol w:w="2165"/>
        <w:gridCol w:w="2336"/>
        <w:gridCol w:w="2398"/>
        <w:gridCol w:w="2164"/>
        <w:gridCol w:w="2164"/>
        <w:gridCol w:w="2164"/>
        <w:gridCol w:w="2196"/>
      </w:tblGrid>
      <w:tr w:rsidR="004821C8" w:rsidTr="004821C8">
        <w:trPr>
          <w:trHeight w:val="467"/>
        </w:trPr>
        <w:tc>
          <w:tcPr>
            <w:tcW w:w="2165" w:type="dxa"/>
            <w:vMerge w:val="restart"/>
            <w:tcBorders>
              <w:top w:val="single" w:sz="1" w:space="0" w:color="000000"/>
              <w:left w:val="single" w:sz="1" w:space="0" w:color="000000"/>
            </w:tcBorders>
            <w:shd w:val="clear" w:color="auto" w:fill="auto"/>
            <w:vAlign w:val="center"/>
          </w:tcPr>
          <w:p w:rsidR="004821C8" w:rsidRDefault="004821C8" w:rsidP="004821C8">
            <w:pPr>
              <w:spacing w:line="100" w:lineRule="atLeast"/>
              <w:jc w:val="center"/>
              <w:rPr>
                <w:rFonts w:eastAsia="Times New Roman" w:cs="Times New Roman"/>
                <w:color w:val="000000"/>
                <w:sz w:val="18"/>
                <w:szCs w:val="18"/>
                <w:lang w:val="sr-Latn-CS"/>
              </w:rPr>
            </w:pPr>
            <w:r>
              <w:rPr>
                <w:rFonts w:eastAsia="Times New Roman" w:cs="Times New Roman"/>
                <w:color w:val="000000"/>
                <w:sz w:val="18"/>
                <w:szCs w:val="18"/>
              </w:rPr>
              <w:t xml:space="preserve">Транспортна дистанца </w:t>
            </w:r>
            <w:r>
              <w:rPr>
                <w:rFonts w:eastAsia="Times New Roman" w:cs="Times New Roman"/>
                <w:color w:val="000000"/>
                <w:sz w:val="18"/>
                <w:szCs w:val="18"/>
                <w:lang w:val="sr-Cyrl-RS"/>
              </w:rPr>
              <w:t>2</w:t>
            </w:r>
            <w:r>
              <w:rPr>
                <w:rFonts w:eastAsia="Times New Roman" w:cs="Times New Roman"/>
                <w:color w:val="000000"/>
                <w:sz w:val="18"/>
                <w:szCs w:val="18"/>
              </w:rPr>
              <w:t>00</w:t>
            </w:r>
            <w:r>
              <w:rPr>
                <w:rFonts w:eastAsia="Times New Roman" w:cs="Times New Roman"/>
                <w:color w:val="000000"/>
                <w:sz w:val="18"/>
                <w:szCs w:val="18"/>
                <w:lang w:val="sr-Cyrl-RS"/>
              </w:rPr>
              <w:t xml:space="preserve"> - 300</w:t>
            </w:r>
            <w:r>
              <w:rPr>
                <w:rFonts w:eastAsia="Times New Roman" w:cs="Times New Roman"/>
                <w:color w:val="000000"/>
                <w:sz w:val="18"/>
                <w:szCs w:val="18"/>
              </w:rPr>
              <w:t xml:space="preserve"> м, смештај људи и средстава: </w:t>
            </w:r>
            <w:r w:rsidR="00002C64">
              <w:rPr>
                <w:rFonts w:eastAsia="Times New Roman" w:cs="Times New Roman"/>
                <w:color w:val="000000"/>
                <w:sz w:val="18"/>
                <w:szCs w:val="18"/>
                <w:lang w:val="sr-Cyrl-RS"/>
              </w:rPr>
              <w:t>сопствени</w:t>
            </w:r>
            <w:r>
              <w:rPr>
                <w:rFonts w:eastAsia="Times New Roman" w:cs="Times New Roman"/>
                <w:color w:val="000000"/>
                <w:sz w:val="18"/>
                <w:szCs w:val="18"/>
              </w:rPr>
              <w:t xml:space="preserve">    </w:t>
            </w:r>
          </w:p>
        </w:tc>
        <w:tc>
          <w:tcPr>
            <w:tcW w:w="2336" w:type="dxa"/>
            <w:vMerge w:val="restart"/>
            <w:tcBorders>
              <w:top w:val="single" w:sz="1" w:space="0" w:color="000000"/>
              <w:left w:val="single" w:sz="1" w:space="0" w:color="000000"/>
              <w:right w:val="single" w:sz="4" w:space="0" w:color="auto"/>
            </w:tcBorders>
            <w:shd w:val="clear" w:color="auto" w:fill="auto"/>
            <w:vAlign w:val="center"/>
          </w:tcPr>
          <w:p w:rsidR="004821C8" w:rsidRDefault="004821C8" w:rsidP="004821C8">
            <w:pPr>
              <w:spacing w:line="100" w:lineRule="atLeast"/>
              <w:jc w:val="center"/>
              <w:rPr>
                <w:rFonts w:eastAsia="Times New Roman" w:cs="Times New Roman"/>
                <w:color w:val="000000"/>
                <w:sz w:val="18"/>
                <w:szCs w:val="18"/>
              </w:rPr>
            </w:pPr>
            <w:r>
              <w:rPr>
                <w:rFonts w:eastAsia="Times New Roman" w:cs="Times New Roman"/>
                <w:color w:val="000000"/>
                <w:sz w:val="18"/>
                <w:szCs w:val="18"/>
                <w:lang w:val="sr-Latn-CS"/>
              </w:rPr>
              <w:t>Врста дрвета и дозначена маса</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rsidR="004821C8" w:rsidRDefault="004821C8" w:rsidP="004821C8">
            <w:pPr>
              <w:snapToGrid w:val="0"/>
              <w:spacing w:line="100" w:lineRule="atLeast"/>
              <w:rPr>
                <w:rFonts w:eastAsia="Times New Roman" w:cs="Times New Roman"/>
                <w:color w:val="000000"/>
                <w:sz w:val="18"/>
                <w:szCs w:val="18"/>
              </w:rPr>
            </w:pPr>
          </w:p>
        </w:tc>
        <w:tc>
          <w:tcPr>
            <w:tcW w:w="2164" w:type="dxa"/>
            <w:tcBorders>
              <w:top w:val="single" w:sz="1" w:space="0" w:color="000000"/>
              <w:left w:val="single" w:sz="4" w:space="0" w:color="auto"/>
              <w:bottom w:val="single" w:sz="4" w:space="0" w:color="auto"/>
            </w:tcBorders>
            <w:shd w:val="clear" w:color="auto" w:fill="auto"/>
            <w:vAlign w:val="center"/>
          </w:tcPr>
          <w:p w:rsidR="004821C8" w:rsidRDefault="004821C8" w:rsidP="004821C8">
            <w:pPr>
              <w:spacing w:line="100" w:lineRule="atLeast"/>
              <w:jc w:val="center"/>
              <w:rPr>
                <w:rFonts w:eastAsia="Times New Roman" w:cs="Times New Roman"/>
                <w:color w:val="000000"/>
                <w:sz w:val="18"/>
                <w:szCs w:val="18"/>
              </w:rPr>
            </w:pPr>
            <w:r>
              <w:rPr>
                <w:rFonts w:eastAsia="Times New Roman" w:cs="Times New Roman"/>
                <w:color w:val="000000"/>
                <w:sz w:val="18"/>
                <w:szCs w:val="18"/>
              </w:rPr>
              <w:t>Обло</w:t>
            </w:r>
          </w:p>
        </w:tc>
        <w:tc>
          <w:tcPr>
            <w:tcW w:w="2164" w:type="dxa"/>
            <w:tcBorders>
              <w:top w:val="single" w:sz="1" w:space="0" w:color="000000"/>
              <w:left w:val="single" w:sz="1" w:space="0" w:color="000000"/>
              <w:bottom w:val="single" w:sz="4" w:space="0" w:color="auto"/>
            </w:tcBorders>
            <w:shd w:val="clear" w:color="auto" w:fill="auto"/>
            <w:vAlign w:val="center"/>
          </w:tcPr>
          <w:p w:rsidR="004821C8" w:rsidRDefault="004821C8" w:rsidP="004821C8">
            <w:pPr>
              <w:spacing w:line="100" w:lineRule="atLeast"/>
              <w:jc w:val="center"/>
              <w:rPr>
                <w:rFonts w:eastAsia="Times New Roman" w:cs="Times New Roman"/>
                <w:color w:val="000000"/>
                <w:sz w:val="18"/>
                <w:szCs w:val="18"/>
              </w:rPr>
            </w:pPr>
            <w:r>
              <w:rPr>
                <w:rFonts w:eastAsia="Times New Roman" w:cs="Times New Roman"/>
                <w:color w:val="000000"/>
                <w:sz w:val="18"/>
                <w:szCs w:val="18"/>
              </w:rPr>
              <w:t>Вишеметарско</w:t>
            </w:r>
          </w:p>
        </w:tc>
        <w:tc>
          <w:tcPr>
            <w:tcW w:w="2164" w:type="dxa"/>
            <w:tcBorders>
              <w:top w:val="single" w:sz="1" w:space="0" w:color="000000"/>
              <w:left w:val="single" w:sz="1" w:space="0" w:color="000000"/>
              <w:bottom w:val="single" w:sz="4" w:space="0" w:color="auto"/>
            </w:tcBorders>
            <w:shd w:val="clear" w:color="auto" w:fill="auto"/>
            <w:vAlign w:val="center"/>
          </w:tcPr>
          <w:p w:rsidR="004821C8" w:rsidRDefault="004821C8" w:rsidP="004821C8">
            <w:pPr>
              <w:spacing w:line="100" w:lineRule="atLeast"/>
              <w:jc w:val="center"/>
              <w:rPr>
                <w:rFonts w:eastAsia="Times New Roman" w:cs="Times New Roman"/>
                <w:color w:val="000000"/>
                <w:sz w:val="18"/>
                <w:szCs w:val="18"/>
              </w:rPr>
            </w:pPr>
            <w:r>
              <w:rPr>
                <w:rFonts w:eastAsia="Times New Roman" w:cs="Times New Roman"/>
                <w:color w:val="000000"/>
                <w:sz w:val="18"/>
                <w:szCs w:val="18"/>
              </w:rPr>
              <w:t>Метарско</w:t>
            </w:r>
          </w:p>
        </w:tc>
        <w:tc>
          <w:tcPr>
            <w:tcW w:w="2196" w:type="dxa"/>
            <w:tcBorders>
              <w:top w:val="single" w:sz="1" w:space="0" w:color="000000"/>
              <w:left w:val="single" w:sz="1" w:space="0" w:color="000000"/>
              <w:bottom w:val="single" w:sz="4" w:space="0" w:color="auto"/>
              <w:right w:val="single" w:sz="1" w:space="0" w:color="000000"/>
            </w:tcBorders>
            <w:shd w:val="clear" w:color="auto" w:fill="auto"/>
            <w:vAlign w:val="center"/>
          </w:tcPr>
          <w:p w:rsidR="004821C8" w:rsidRDefault="004821C8" w:rsidP="004821C8">
            <w:pPr>
              <w:spacing w:line="100" w:lineRule="atLeast"/>
            </w:pPr>
            <w:r>
              <w:rPr>
                <w:rFonts w:eastAsia="Times New Roman" w:cs="Times New Roman"/>
                <w:color w:val="000000"/>
                <w:sz w:val="18"/>
                <w:szCs w:val="18"/>
              </w:rPr>
              <w:t xml:space="preserve">        УКУПНО</w:t>
            </w:r>
          </w:p>
        </w:tc>
      </w:tr>
      <w:tr w:rsidR="001252B0" w:rsidTr="004821C8">
        <w:trPr>
          <w:trHeight w:val="526"/>
        </w:trPr>
        <w:tc>
          <w:tcPr>
            <w:tcW w:w="2165" w:type="dxa"/>
            <w:vMerge/>
            <w:tcBorders>
              <w:left w:val="single" w:sz="1" w:space="0" w:color="000000"/>
            </w:tcBorders>
            <w:shd w:val="clear" w:color="auto" w:fill="auto"/>
            <w:vAlign w:val="center"/>
          </w:tcPr>
          <w:p w:rsidR="001252B0" w:rsidRDefault="001252B0" w:rsidP="001252B0">
            <w:pPr>
              <w:snapToGrid w:val="0"/>
              <w:spacing w:after="200"/>
              <w:rPr>
                <w:rFonts w:cs="Times New Roman"/>
              </w:rPr>
            </w:pPr>
          </w:p>
        </w:tc>
        <w:tc>
          <w:tcPr>
            <w:tcW w:w="2336" w:type="dxa"/>
            <w:vMerge/>
            <w:tcBorders>
              <w:left w:val="single" w:sz="1" w:space="0" w:color="000000"/>
              <w:right w:val="single" w:sz="4" w:space="0" w:color="auto"/>
            </w:tcBorders>
            <w:shd w:val="clear" w:color="auto" w:fill="auto"/>
            <w:vAlign w:val="center"/>
          </w:tcPr>
          <w:p w:rsidR="001252B0" w:rsidRDefault="001252B0" w:rsidP="001252B0">
            <w:pPr>
              <w:snapToGrid w:val="0"/>
              <w:spacing w:after="200"/>
              <w:rPr>
                <w:rFonts w:cs="Times New Roman"/>
              </w:rPr>
            </w:pP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rsidR="001252B0" w:rsidRDefault="001252B0" w:rsidP="001252B0">
            <w:pPr>
              <w:spacing w:line="100" w:lineRule="atLeast"/>
              <w:ind w:firstLine="180"/>
              <w:rPr>
                <w:rFonts w:eastAsia="Times New Roman" w:cs="Times New Roman"/>
                <w:color w:val="000000"/>
                <w:sz w:val="18"/>
                <w:szCs w:val="18"/>
                <w:lang w:val="sr-Cyrl-RS"/>
              </w:rPr>
            </w:pPr>
            <w:r>
              <w:rPr>
                <w:rFonts w:eastAsia="Times New Roman" w:cs="Times New Roman"/>
                <w:color w:val="000000"/>
                <w:sz w:val="18"/>
                <w:szCs w:val="18"/>
                <w:lang w:val="sr-Cyrl-RS"/>
              </w:rPr>
              <w:t>буква</w:t>
            </w: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1252B0" w:rsidRDefault="001252B0" w:rsidP="001252B0">
            <w:pPr>
              <w:snapToGrid w:val="0"/>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863</w:t>
            </w: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1252B0" w:rsidRDefault="001252B0" w:rsidP="001252B0">
            <w:pPr>
              <w:snapToGrid w:val="0"/>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1356</w:t>
            </w: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1252B0" w:rsidRDefault="001252B0" w:rsidP="001252B0">
            <w:pPr>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rPr>
              <w:t>-</w:t>
            </w:r>
          </w:p>
        </w:tc>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rsidR="001252B0" w:rsidRPr="006861A1" w:rsidRDefault="001252B0" w:rsidP="001252B0">
            <w:pPr>
              <w:spacing w:line="100" w:lineRule="atLeast"/>
              <w:jc w:val="center"/>
              <w:rPr>
                <w:sz w:val="18"/>
                <w:szCs w:val="18"/>
                <w:lang w:val="sr-Cyrl-RS"/>
              </w:rPr>
            </w:pPr>
            <w:r w:rsidRPr="006861A1">
              <w:rPr>
                <w:sz w:val="18"/>
                <w:szCs w:val="18"/>
                <w:lang w:val="sr-Cyrl-RS"/>
              </w:rPr>
              <w:t>2219</w:t>
            </w:r>
          </w:p>
        </w:tc>
      </w:tr>
      <w:tr w:rsidR="001252B0" w:rsidTr="004821C8">
        <w:trPr>
          <w:trHeight w:val="526"/>
        </w:trPr>
        <w:tc>
          <w:tcPr>
            <w:tcW w:w="2165" w:type="dxa"/>
            <w:vMerge/>
            <w:tcBorders>
              <w:left w:val="single" w:sz="1" w:space="0" w:color="000000"/>
              <w:bottom w:val="single" w:sz="1" w:space="0" w:color="000000"/>
            </w:tcBorders>
            <w:shd w:val="clear" w:color="auto" w:fill="auto"/>
            <w:vAlign w:val="center"/>
          </w:tcPr>
          <w:p w:rsidR="001252B0" w:rsidRDefault="001252B0" w:rsidP="001252B0">
            <w:pPr>
              <w:snapToGrid w:val="0"/>
              <w:spacing w:after="200"/>
              <w:rPr>
                <w:rFonts w:cs="Times New Roman"/>
              </w:rPr>
            </w:pPr>
          </w:p>
        </w:tc>
        <w:tc>
          <w:tcPr>
            <w:tcW w:w="2336" w:type="dxa"/>
            <w:vMerge/>
            <w:tcBorders>
              <w:left w:val="single" w:sz="1" w:space="0" w:color="000000"/>
              <w:bottom w:val="single" w:sz="1" w:space="0" w:color="000000"/>
              <w:right w:val="single" w:sz="4" w:space="0" w:color="auto"/>
            </w:tcBorders>
            <w:shd w:val="clear" w:color="auto" w:fill="auto"/>
            <w:vAlign w:val="center"/>
          </w:tcPr>
          <w:p w:rsidR="001252B0" w:rsidRDefault="001252B0" w:rsidP="001252B0">
            <w:pPr>
              <w:snapToGrid w:val="0"/>
              <w:spacing w:after="200"/>
              <w:rPr>
                <w:rFonts w:cs="Times New Roman"/>
              </w:rPr>
            </w:pP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rsidR="001252B0" w:rsidRDefault="001252B0" w:rsidP="001252B0">
            <w:pPr>
              <w:spacing w:line="100" w:lineRule="atLeast"/>
              <w:ind w:firstLine="180"/>
              <w:rPr>
                <w:rFonts w:eastAsia="Times New Roman" w:cs="Times New Roman"/>
                <w:color w:val="000000"/>
                <w:sz w:val="18"/>
                <w:szCs w:val="18"/>
              </w:rPr>
            </w:pPr>
            <w:r>
              <w:rPr>
                <w:rFonts w:eastAsia="Times New Roman" w:cs="Times New Roman"/>
                <w:color w:val="000000"/>
                <w:sz w:val="18"/>
                <w:szCs w:val="18"/>
                <w:lang w:val="sr-Cyrl-RS"/>
              </w:rPr>
              <w:t>смрча</w:t>
            </w:r>
          </w:p>
        </w:tc>
        <w:tc>
          <w:tcPr>
            <w:tcW w:w="2164" w:type="dxa"/>
            <w:tcBorders>
              <w:top w:val="single" w:sz="4" w:space="0" w:color="auto"/>
              <w:left w:val="single" w:sz="4" w:space="0" w:color="auto"/>
              <w:bottom w:val="single" w:sz="1" w:space="0" w:color="000000"/>
            </w:tcBorders>
            <w:shd w:val="clear" w:color="auto" w:fill="auto"/>
            <w:vAlign w:val="center"/>
          </w:tcPr>
          <w:p w:rsidR="001252B0" w:rsidRDefault="001252B0" w:rsidP="001252B0">
            <w:pPr>
              <w:snapToGrid w:val="0"/>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w:t>
            </w:r>
          </w:p>
        </w:tc>
        <w:tc>
          <w:tcPr>
            <w:tcW w:w="2164" w:type="dxa"/>
            <w:tcBorders>
              <w:top w:val="single" w:sz="4" w:space="0" w:color="auto"/>
              <w:left w:val="single" w:sz="1" w:space="0" w:color="000000"/>
              <w:bottom w:val="single" w:sz="1" w:space="0" w:color="000000"/>
            </w:tcBorders>
            <w:shd w:val="clear" w:color="auto" w:fill="auto"/>
            <w:vAlign w:val="center"/>
          </w:tcPr>
          <w:p w:rsidR="001252B0" w:rsidRDefault="001252B0" w:rsidP="001252B0">
            <w:pPr>
              <w:snapToGrid w:val="0"/>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102</w:t>
            </w:r>
          </w:p>
        </w:tc>
        <w:tc>
          <w:tcPr>
            <w:tcW w:w="2164" w:type="dxa"/>
            <w:tcBorders>
              <w:top w:val="single" w:sz="4" w:space="0" w:color="auto"/>
              <w:left w:val="single" w:sz="1" w:space="0" w:color="000000"/>
              <w:bottom w:val="single" w:sz="1" w:space="0" w:color="000000"/>
            </w:tcBorders>
            <w:shd w:val="clear" w:color="auto" w:fill="auto"/>
            <w:vAlign w:val="center"/>
          </w:tcPr>
          <w:p w:rsidR="001252B0" w:rsidRDefault="001252B0" w:rsidP="001252B0">
            <w:pPr>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rPr>
              <w:t>-</w:t>
            </w:r>
          </w:p>
        </w:tc>
        <w:tc>
          <w:tcPr>
            <w:tcW w:w="2196" w:type="dxa"/>
            <w:tcBorders>
              <w:top w:val="single" w:sz="4" w:space="0" w:color="auto"/>
              <w:left w:val="single" w:sz="1" w:space="0" w:color="000000"/>
              <w:bottom w:val="single" w:sz="1" w:space="0" w:color="000000"/>
              <w:right w:val="single" w:sz="1" w:space="0" w:color="000000"/>
            </w:tcBorders>
            <w:shd w:val="clear" w:color="auto" w:fill="auto"/>
            <w:vAlign w:val="center"/>
          </w:tcPr>
          <w:p w:rsidR="001252B0" w:rsidRPr="006861A1" w:rsidRDefault="001252B0" w:rsidP="001252B0">
            <w:pPr>
              <w:spacing w:line="100" w:lineRule="atLeast"/>
              <w:jc w:val="center"/>
              <w:rPr>
                <w:sz w:val="18"/>
                <w:szCs w:val="18"/>
              </w:rPr>
            </w:pPr>
            <w:r>
              <w:rPr>
                <w:rFonts w:eastAsia="Times New Roman" w:cs="Times New Roman"/>
                <w:color w:val="000000"/>
                <w:sz w:val="18"/>
                <w:szCs w:val="18"/>
                <w:lang w:val="sr-Cyrl-RS"/>
              </w:rPr>
              <w:t>102</w:t>
            </w:r>
          </w:p>
        </w:tc>
      </w:tr>
    </w:tbl>
    <w:p w:rsidR="001C0D0D" w:rsidRDefault="001C0D0D" w:rsidP="001C0D0D">
      <w:pPr>
        <w:rPr>
          <w:rFonts w:cs="Times New Roman"/>
        </w:rPr>
      </w:pPr>
    </w:p>
    <w:p w:rsidR="001C0D0D" w:rsidRDefault="001C0D0D" w:rsidP="001C0D0D">
      <w:pPr>
        <w:rPr>
          <w:rFonts w:cs="Times New Roman"/>
        </w:rPr>
      </w:pPr>
    </w:p>
    <w:p w:rsidR="001C0D0D" w:rsidRDefault="001C0D0D" w:rsidP="001C0D0D">
      <w:pPr>
        <w:rPr>
          <w:rFonts w:cs="Times New Roman"/>
        </w:rPr>
      </w:pPr>
    </w:p>
    <w:p w:rsidR="001C0D0D" w:rsidRDefault="001C0D0D" w:rsidP="001C0D0D">
      <w:pPr>
        <w:rPr>
          <w:rFonts w:cs="Times New Roman"/>
        </w:rPr>
      </w:pPr>
    </w:p>
    <w:p w:rsidR="001C0D0D" w:rsidRDefault="001C0D0D" w:rsidP="001C0D0D">
      <w:pPr>
        <w:rPr>
          <w:rFonts w:eastAsia="Times New Roman" w:cs="Times New Roman"/>
          <w:b/>
          <w:color w:val="000000"/>
          <w:sz w:val="18"/>
          <w:szCs w:val="18"/>
          <w:lang w:val="sr-Latn-CS"/>
        </w:rPr>
      </w:pPr>
      <w:r>
        <w:rPr>
          <w:rFonts w:cs="Times New Roman"/>
        </w:rPr>
        <w:t xml:space="preserve">                                  </w:t>
      </w:r>
      <w:r>
        <w:rPr>
          <w:rFonts w:cs="Times New Roman"/>
          <w:sz w:val="18"/>
          <w:szCs w:val="18"/>
        </w:rPr>
        <w:t>ВРСТА И ОПИС УСЛУГЕ                                                                                         КВАЛИТЕТ И ОБЕЗБЕЂИВАЊЕ ГАРАНЦИЈЕ КВАЛИТЕТА</w:t>
      </w:r>
    </w:p>
    <w:tbl>
      <w:tblPr>
        <w:tblW w:w="0" w:type="auto"/>
        <w:tblInd w:w="132" w:type="dxa"/>
        <w:tblLayout w:type="fixed"/>
        <w:tblLook w:val="0000" w:firstRow="0" w:lastRow="0" w:firstColumn="0" w:lastColumn="0" w:noHBand="0" w:noVBand="0"/>
      </w:tblPr>
      <w:tblGrid>
        <w:gridCol w:w="6497"/>
        <w:gridCol w:w="837"/>
        <w:gridCol w:w="8299"/>
      </w:tblGrid>
      <w:tr w:rsidR="001C0D0D" w:rsidTr="009E3EB0">
        <w:trPr>
          <w:trHeight w:val="379"/>
        </w:trPr>
        <w:tc>
          <w:tcPr>
            <w:tcW w:w="6497"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ind w:firstLine="181"/>
              <w:rPr>
                <w:rFonts w:cs="Times New Roman"/>
              </w:rPr>
            </w:pPr>
            <w:r>
              <w:rPr>
                <w:rFonts w:eastAsia="Times New Roman" w:cs="Times New Roman"/>
                <w:b/>
                <w:color w:val="000000"/>
                <w:sz w:val="18"/>
                <w:szCs w:val="18"/>
                <w:lang w:val="sr-Latn-CS"/>
              </w:rPr>
              <w:t xml:space="preserve">Сеча и израда крај пања у шуми секционом методом и привлачење на привремено стовариште на камионском путу у шуми,     </w:t>
            </w:r>
          </w:p>
        </w:tc>
        <w:tc>
          <w:tcPr>
            <w:tcW w:w="837" w:type="dxa"/>
            <w:tcBorders>
              <w:left w:val="single" w:sz="4" w:space="0" w:color="000000"/>
            </w:tcBorders>
            <w:shd w:val="clear" w:color="auto" w:fill="auto"/>
            <w:vAlign w:val="center"/>
          </w:tcPr>
          <w:p w:rsidR="001C0D0D" w:rsidRDefault="001C0D0D" w:rsidP="001C0D0D">
            <w:pPr>
              <w:snapToGrid w:val="0"/>
              <w:spacing w:after="200"/>
              <w:rPr>
                <w:rFonts w:cs="Times New Roman"/>
              </w:rPr>
            </w:pPr>
          </w:p>
        </w:tc>
        <w:tc>
          <w:tcPr>
            <w:tcW w:w="8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Pr="001252B0" w:rsidRDefault="001252B0" w:rsidP="001C0D0D">
            <w:pPr>
              <w:spacing w:line="100" w:lineRule="atLeast"/>
              <w:ind w:firstLine="201"/>
            </w:pPr>
            <w:r w:rsidRPr="001252B0">
              <w:rPr>
                <w:rFonts w:eastAsia="Times New Roman" w:cs="Times New Roman"/>
                <w:b/>
                <w:color w:val="000000"/>
                <w:sz w:val="20"/>
                <w:szCs w:val="20"/>
                <w:lang w:val="sr-Latn-CS"/>
              </w:rPr>
              <w:t xml:space="preserve">Да би се реализовали наведени радови , неопходно је минимално: 2 обучена секача моториста, 2  моторне тестере,  2 адаптирана пољ.трактора снаге 77 КС са предњом вучом и дводобошним витлом,  2  возача трактора, 2  помоћна радника :  са комплетном пратећом опремом и осталим  приручним алатом уз обавезно коришћење прописане ХТЗ опреме.  </w:t>
            </w:r>
          </w:p>
        </w:tc>
      </w:tr>
    </w:tbl>
    <w:p w:rsidR="001C0D0D" w:rsidRDefault="001C0D0D" w:rsidP="001C0D0D">
      <w:pPr>
        <w:rPr>
          <w:rFonts w:cs="Times New Roman"/>
        </w:rPr>
      </w:pPr>
    </w:p>
    <w:p w:rsidR="001C0D0D" w:rsidRDefault="001C0D0D" w:rsidP="001C0D0D">
      <w:pPr>
        <w:jc w:val="center"/>
        <w:rPr>
          <w:rFonts w:cs="Times New Roman"/>
        </w:rPr>
      </w:pPr>
    </w:p>
    <w:p w:rsidR="001C0D0D" w:rsidRDefault="001C0D0D" w:rsidP="001C0D0D">
      <w:pPr>
        <w:rPr>
          <w:rFonts w:cs="Times New Roman"/>
        </w:rPr>
      </w:pPr>
    </w:p>
    <w:p w:rsidR="001C0D0D" w:rsidRDefault="001C0D0D" w:rsidP="001C0D0D">
      <w:pPr>
        <w:tabs>
          <w:tab w:val="left" w:pos="1731"/>
        </w:tabs>
        <w:rPr>
          <w:rFonts w:cs="Times New Roman"/>
        </w:rPr>
      </w:pPr>
      <w:r>
        <w:rPr>
          <w:rFonts w:eastAsia="Times New Roman" w:cs="Times New Roman"/>
          <w:b/>
          <w:bCs/>
          <w:iCs/>
          <w:lang w:val="sr-Cyrl-RS"/>
        </w:rPr>
        <w:t xml:space="preserve">              ПАРТИЈА </w:t>
      </w:r>
      <w:r>
        <w:rPr>
          <w:rFonts w:eastAsia="Times New Roman" w:cs="Times New Roman"/>
          <w:b/>
          <w:bCs/>
          <w:iCs/>
          <w:lang w:val="sr-Cyrl-BA"/>
        </w:rPr>
        <w:t>1</w:t>
      </w:r>
      <w:r>
        <w:rPr>
          <w:rFonts w:eastAsia="Times New Roman" w:cs="Times New Roman"/>
          <w:b/>
          <w:bCs/>
          <w:iCs/>
          <w:lang w:val="sr-Cyrl-RS"/>
        </w:rPr>
        <w:t>8</w:t>
      </w:r>
    </w:p>
    <w:p w:rsidR="001C0D0D" w:rsidRDefault="001C0D0D" w:rsidP="001C0D0D">
      <w:pPr>
        <w:tabs>
          <w:tab w:val="left" w:pos="1731"/>
        </w:tabs>
        <w:jc w:val="center"/>
        <w:rPr>
          <w:rFonts w:cs="Times New Roman"/>
        </w:rPr>
      </w:pPr>
    </w:p>
    <w:tbl>
      <w:tblPr>
        <w:tblW w:w="0" w:type="auto"/>
        <w:tblInd w:w="117" w:type="dxa"/>
        <w:tblLayout w:type="fixed"/>
        <w:tblLook w:val="0000" w:firstRow="0" w:lastRow="0" w:firstColumn="0" w:lastColumn="0" w:noHBand="0" w:noVBand="0"/>
      </w:tblPr>
      <w:tblGrid>
        <w:gridCol w:w="466"/>
        <w:gridCol w:w="1006"/>
        <w:gridCol w:w="1006"/>
        <w:gridCol w:w="1006"/>
        <w:gridCol w:w="1006"/>
        <w:gridCol w:w="1006"/>
        <w:gridCol w:w="1006"/>
        <w:gridCol w:w="916"/>
        <w:gridCol w:w="900"/>
        <w:gridCol w:w="916"/>
        <w:gridCol w:w="917"/>
        <w:gridCol w:w="1087"/>
        <w:gridCol w:w="1071"/>
        <w:gridCol w:w="1071"/>
        <w:gridCol w:w="1087"/>
        <w:gridCol w:w="1228"/>
      </w:tblGrid>
      <w:tr w:rsidR="001C0D0D" w:rsidTr="009E3EB0">
        <w:trPr>
          <w:trHeight w:val="427"/>
        </w:trPr>
        <w:tc>
          <w:tcPr>
            <w:tcW w:w="466" w:type="dxa"/>
            <w:vMerge w:val="restart"/>
            <w:tcBorders>
              <w:top w:val="single" w:sz="4" w:space="0" w:color="000000"/>
              <w:left w:val="single" w:sz="4" w:space="0" w:color="000000"/>
              <w:bottom w:val="single" w:sz="4" w:space="0" w:color="000000"/>
            </w:tcBorders>
            <w:shd w:val="clear" w:color="auto" w:fill="auto"/>
            <w:textDirection w:val="btLr"/>
            <w:vAlign w:val="center"/>
          </w:tcPr>
          <w:p w:rsidR="001C0D0D" w:rsidRDefault="001C0D0D" w:rsidP="001C0D0D">
            <w:pPr>
              <w:jc w:val="center"/>
              <w:rPr>
                <w:rFonts w:eastAsia="Times New Roman" w:cs="Times New Roman"/>
                <w:color w:val="000000"/>
                <w:sz w:val="16"/>
                <w:szCs w:val="16"/>
                <w:lang w:val="sr-Latn-CS"/>
              </w:rPr>
            </w:pPr>
            <w:r>
              <w:rPr>
                <w:rFonts w:eastAsia="Times New Roman" w:cs="Times New Roman"/>
                <w:b/>
                <w:color w:val="000000"/>
                <w:sz w:val="18"/>
                <w:szCs w:val="18"/>
                <w:lang w:val="sr-Latn-CS"/>
              </w:rPr>
              <w:t>Бр. Партије</w:t>
            </w:r>
          </w:p>
        </w:tc>
        <w:tc>
          <w:tcPr>
            <w:tcW w:w="1006"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6"/>
                <w:szCs w:val="16"/>
                <w:lang w:val="sr-Latn-CS"/>
              </w:rPr>
            </w:pPr>
            <w:r>
              <w:rPr>
                <w:rFonts w:eastAsia="Times New Roman" w:cs="Times New Roman"/>
                <w:color w:val="000000"/>
                <w:sz w:val="16"/>
                <w:szCs w:val="16"/>
                <w:lang w:val="sr-Latn-CS"/>
              </w:rPr>
              <w:t xml:space="preserve">ШУ  </w:t>
            </w:r>
          </w:p>
        </w:tc>
        <w:tc>
          <w:tcPr>
            <w:tcW w:w="1006"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6"/>
                <w:szCs w:val="16"/>
                <w:lang w:val="sr-Latn-CS"/>
              </w:rPr>
            </w:pPr>
            <w:r>
              <w:rPr>
                <w:rFonts w:eastAsia="Times New Roman" w:cs="Times New Roman"/>
                <w:color w:val="000000"/>
                <w:sz w:val="16"/>
                <w:szCs w:val="16"/>
                <w:lang w:val="sr-Latn-CS"/>
              </w:rPr>
              <w:t>ГЈ</w:t>
            </w:r>
          </w:p>
        </w:tc>
        <w:tc>
          <w:tcPr>
            <w:tcW w:w="1006"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6"/>
                <w:szCs w:val="16"/>
                <w:lang w:val="sr-Latn-CS"/>
              </w:rPr>
            </w:pPr>
            <w:r>
              <w:rPr>
                <w:rFonts w:eastAsia="Times New Roman" w:cs="Times New Roman"/>
                <w:color w:val="000000"/>
                <w:sz w:val="16"/>
                <w:szCs w:val="16"/>
                <w:lang w:val="sr-Latn-CS"/>
              </w:rPr>
              <w:t>Одељење</w:t>
            </w:r>
          </w:p>
        </w:tc>
        <w:tc>
          <w:tcPr>
            <w:tcW w:w="1006"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6"/>
                <w:szCs w:val="16"/>
                <w:lang w:val="sr-Latn-CS"/>
              </w:rPr>
            </w:pPr>
            <w:r>
              <w:rPr>
                <w:rFonts w:eastAsia="Times New Roman" w:cs="Times New Roman"/>
                <w:color w:val="000000"/>
                <w:sz w:val="16"/>
                <w:szCs w:val="16"/>
                <w:lang w:val="sr-Latn-CS"/>
              </w:rPr>
              <w:t>Површина (ха)</w:t>
            </w:r>
          </w:p>
        </w:tc>
        <w:tc>
          <w:tcPr>
            <w:tcW w:w="1006"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6"/>
                <w:szCs w:val="16"/>
                <w:lang w:val="sr-Latn-CS"/>
              </w:rPr>
            </w:pPr>
            <w:r>
              <w:rPr>
                <w:rFonts w:eastAsia="Times New Roman" w:cs="Times New Roman"/>
                <w:color w:val="000000"/>
                <w:sz w:val="16"/>
                <w:szCs w:val="16"/>
                <w:lang w:val="sr-Latn-CS"/>
              </w:rPr>
              <w:t>Врста  сече</w:t>
            </w:r>
          </w:p>
        </w:tc>
        <w:tc>
          <w:tcPr>
            <w:tcW w:w="1006"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6"/>
                <w:szCs w:val="16"/>
                <w:lang w:val="sr-Latn-CS"/>
              </w:rPr>
            </w:pPr>
            <w:r>
              <w:rPr>
                <w:rFonts w:eastAsia="Times New Roman" w:cs="Times New Roman"/>
                <w:color w:val="000000"/>
                <w:sz w:val="16"/>
                <w:szCs w:val="16"/>
                <w:lang w:val="sr-Latn-CS"/>
              </w:rPr>
              <w:t>Квартал</w:t>
            </w:r>
          </w:p>
        </w:tc>
        <w:tc>
          <w:tcPr>
            <w:tcW w:w="3649" w:type="dxa"/>
            <w:gridSpan w:val="4"/>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6"/>
                <w:szCs w:val="16"/>
                <w:lang w:val="sr-Latn-CS"/>
              </w:rPr>
            </w:pPr>
            <w:r>
              <w:rPr>
                <w:rFonts w:eastAsia="Times New Roman" w:cs="Times New Roman"/>
                <w:color w:val="000000"/>
                <w:sz w:val="16"/>
                <w:szCs w:val="16"/>
                <w:lang w:val="sr-Latn-CS"/>
              </w:rPr>
              <w:t>НЕТО МАСА  (м3)</w:t>
            </w:r>
          </w:p>
        </w:tc>
        <w:tc>
          <w:tcPr>
            <w:tcW w:w="1087"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6"/>
                <w:szCs w:val="16"/>
                <w:lang w:val="sr-Latn-CS"/>
              </w:rPr>
            </w:pPr>
            <w:r>
              <w:rPr>
                <w:rFonts w:eastAsia="Times New Roman" w:cs="Times New Roman"/>
                <w:color w:val="000000"/>
                <w:sz w:val="16"/>
                <w:szCs w:val="16"/>
                <w:lang w:val="sr-Latn-CS"/>
              </w:rPr>
              <w:t>Нагиб терена</w:t>
            </w:r>
          </w:p>
        </w:tc>
        <w:tc>
          <w:tcPr>
            <w:tcW w:w="1071"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6"/>
                <w:szCs w:val="16"/>
                <w:lang w:val="sr-Latn-CS"/>
              </w:rPr>
            </w:pPr>
            <w:r>
              <w:rPr>
                <w:rFonts w:eastAsia="Times New Roman" w:cs="Times New Roman"/>
                <w:color w:val="000000"/>
                <w:sz w:val="16"/>
                <w:szCs w:val="16"/>
                <w:lang w:val="sr-Latn-CS"/>
              </w:rPr>
              <w:t>Експозиција</w:t>
            </w:r>
          </w:p>
        </w:tc>
        <w:tc>
          <w:tcPr>
            <w:tcW w:w="1071"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6"/>
                <w:szCs w:val="16"/>
                <w:lang w:val="sr-Latn-CS"/>
              </w:rPr>
            </w:pPr>
            <w:r>
              <w:rPr>
                <w:rFonts w:eastAsia="Times New Roman" w:cs="Times New Roman"/>
                <w:color w:val="000000"/>
                <w:sz w:val="16"/>
                <w:szCs w:val="16"/>
                <w:lang w:val="sr-Latn-CS"/>
              </w:rPr>
              <w:t>Надморска висина</w:t>
            </w:r>
          </w:p>
        </w:tc>
        <w:tc>
          <w:tcPr>
            <w:tcW w:w="1087" w:type="dxa"/>
            <w:vMerge w:val="restart"/>
            <w:tcBorders>
              <w:top w:val="single" w:sz="4" w:space="0" w:color="000000"/>
              <w:left w:val="single" w:sz="4" w:space="0" w:color="000000"/>
            </w:tcBorders>
            <w:shd w:val="clear" w:color="auto" w:fill="auto"/>
            <w:vAlign w:val="center"/>
          </w:tcPr>
          <w:p w:rsidR="001C0D0D" w:rsidRDefault="001C0D0D" w:rsidP="001C0D0D">
            <w:pPr>
              <w:jc w:val="center"/>
              <w:rPr>
                <w:rFonts w:eastAsia="Times New Roman" w:cs="Times New Roman"/>
                <w:color w:val="000000"/>
                <w:sz w:val="16"/>
                <w:szCs w:val="16"/>
                <w:lang w:val="sr-Latn-CS"/>
              </w:rPr>
            </w:pPr>
            <w:r>
              <w:rPr>
                <w:rFonts w:eastAsia="Times New Roman" w:cs="Times New Roman"/>
                <w:color w:val="000000"/>
                <w:sz w:val="16"/>
                <w:szCs w:val="16"/>
                <w:lang w:val="sr-Latn-CS"/>
              </w:rPr>
              <w:t>Удаљеност од седишта ШГ</w:t>
            </w:r>
          </w:p>
        </w:tc>
        <w:tc>
          <w:tcPr>
            <w:tcW w:w="12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jc w:val="center"/>
            </w:pPr>
            <w:r>
              <w:rPr>
                <w:rFonts w:eastAsia="Times New Roman" w:cs="Times New Roman"/>
                <w:color w:val="000000"/>
                <w:sz w:val="16"/>
                <w:szCs w:val="16"/>
                <w:lang w:val="sr-Latn-CS"/>
              </w:rPr>
              <w:t>Удаљеност од седишта ШУ</w:t>
            </w:r>
          </w:p>
        </w:tc>
      </w:tr>
      <w:tr w:rsidR="001C0D0D" w:rsidTr="004821C8">
        <w:trPr>
          <w:trHeight w:val="427"/>
        </w:trPr>
        <w:tc>
          <w:tcPr>
            <w:tcW w:w="466"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b/>
                <w:color w:val="000000"/>
                <w:sz w:val="18"/>
                <w:szCs w:val="18"/>
                <w:lang w:val="sr-Latn-CS"/>
              </w:rPr>
            </w:pPr>
          </w:p>
        </w:tc>
        <w:tc>
          <w:tcPr>
            <w:tcW w:w="1006"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color w:val="000000"/>
                <w:sz w:val="16"/>
                <w:szCs w:val="16"/>
                <w:lang w:val="sr-Latn-CS"/>
              </w:rPr>
            </w:pPr>
          </w:p>
        </w:tc>
        <w:tc>
          <w:tcPr>
            <w:tcW w:w="1006"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color w:val="000000"/>
                <w:sz w:val="16"/>
                <w:szCs w:val="16"/>
                <w:lang w:val="sr-Latn-CS"/>
              </w:rPr>
            </w:pPr>
          </w:p>
        </w:tc>
        <w:tc>
          <w:tcPr>
            <w:tcW w:w="1006"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color w:val="000000"/>
                <w:sz w:val="16"/>
                <w:szCs w:val="16"/>
                <w:lang w:val="sr-Latn-CS"/>
              </w:rPr>
            </w:pPr>
          </w:p>
        </w:tc>
        <w:tc>
          <w:tcPr>
            <w:tcW w:w="1006"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color w:val="000000"/>
                <w:sz w:val="16"/>
                <w:szCs w:val="16"/>
                <w:lang w:val="sr-Latn-CS"/>
              </w:rPr>
            </w:pPr>
          </w:p>
        </w:tc>
        <w:tc>
          <w:tcPr>
            <w:tcW w:w="1006"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color w:val="000000"/>
                <w:sz w:val="16"/>
                <w:szCs w:val="16"/>
                <w:lang w:val="sr-Latn-CS"/>
              </w:rPr>
            </w:pPr>
          </w:p>
        </w:tc>
        <w:tc>
          <w:tcPr>
            <w:tcW w:w="1006"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color w:val="000000"/>
                <w:sz w:val="16"/>
                <w:szCs w:val="16"/>
                <w:lang w:val="sr-Latn-CS"/>
              </w:rPr>
            </w:pPr>
          </w:p>
        </w:tc>
        <w:tc>
          <w:tcPr>
            <w:tcW w:w="916" w:type="dxa"/>
            <w:vMerge w:val="restart"/>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6"/>
                <w:szCs w:val="16"/>
                <w:lang w:val="sr-Latn-CS"/>
              </w:rPr>
            </w:pPr>
            <w:r>
              <w:rPr>
                <w:rFonts w:eastAsia="Times New Roman" w:cs="Times New Roman"/>
                <w:color w:val="000000"/>
                <w:sz w:val="16"/>
                <w:szCs w:val="16"/>
                <w:lang w:val="sr-Latn-CS"/>
              </w:rPr>
              <w:t>Обло</w:t>
            </w:r>
          </w:p>
        </w:tc>
        <w:tc>
          <w:tcPr>
            <w:tcW w:w="900" w:type="dxa"/>
            <w:vMerge w:val="restart"/>
            <w:tcBorders>
              <w:top w:val="single" w:sz="4" w:space="0" w:color="000000"/>
              <w:left w:val="single" w:sz="4" w:space="0" w:color="000000"/>
            </w:tcBorders>
            <w:shd w:val="clear" w:color="auto" w:fill="auto"/>
            <w:vAlign w:val="center"/>
          </w:tcPr>
          <w:p w:rsidR="001C0D0D" w:rsidRDefault="001C0D0D" w:rsidP="001C0D0D">
            <w:pPr>
              <w:jc w:val="center"/>
              <w:rPr>
                <w:rFonts w:eastAsia="Times New Roman" w:cs="Times New Roman"/>
                <w:color w:val="000000"/>
                <w:sz w:val="16"/>
                <w:szCs w:val="16"/>
                <w:lang w:val="sr-Latn-CS"/>
              </w:rPr>
            </w:pPr>
            <w:r>
              <w:rPr>
                <w:rFonts w:eastAsia="Times New Roman" w:cs="Times New Roman"/>
                <w:color w:val="000000"/>
                <w:sz w:val="16"/>
                <w:szCs w:val="16"/>
                <w:lang w:val="sr-Latn-CS"/>
              </w:rPr>
              <w:t>Вишеметар.</w:t>
            </w:r>
          </w:p>
          <w:p w:rsidR="001C0D0D" w:rsidRDefault="001C0D0D" w:rsidP="001C0D0D">
            <w:pPr>
              <w:jc w:val="center"/>
              <w:rPr>
                <w:rFonts w:eastAsia="Times New Roman" w:cs="Times New Roman"/>
                <w:color w:val="000000"/>
                <w:sz w:val="16"/>
                <w:szCs w:val="16"/>
                <w:lang w:val="sr-Latn-CS"/>
              </w:rPr>
            </w:pPr>
            <w:r>
              <w:rPr>
                <w:rFonts w:eastAsia="Times New Roman" w:cs="Times New Roman"/>
                <w:color w:val="000000"/>
                <w:sz w:val="16"/>
                <w:szCs w:val="16"/>
                <w:lang w:val="sr-Latn-CS"/>
              </w:rPr>
              <w:t>просторно</w:t>
            </w:r>
          </w:p>
        </w:tc>
        <w:tc>
          <w:tcPr>
            <w:tcW w:w="916"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6"/>
                <w:szCs w:val="16"/>
                <w:lang w:val="sr-Latn-CS"/>
              </w:rPr>
            </w:pPr>
            <w:r>
              <w:rPr>
                <w:rFonts w:eastAsia="Times New Roman" w:cs="Times New Roman"/>
                <w:color w:val="000000"/>
                <w:sz w:val="16"/>
                <w:szCs w:val="16"/>
                <w:lang w:val="sr-Latn-CS"/>
              </w:rPr>
              <w:t>Метарско</w:t>
            </w:r>
          </w:p>
          <w:p w:rsidR="001C0D0D" w:rsidRDefault="001C0D0D" w:rsidP="001C0D0D">
            <w:pPr>
              <w:jc w:val="center"/>
              <w:rPr>
                <w:rFonts w:eastAsia="Times New Roman" w:cs="Times New Roman"/>
                <w:color w:val="000000"/>
                <w:sz w:val="16"/>
                <w:szCs w:val="16"/>
                <w:lang w:val="sr-Latn-CS"/>
              </w:rPr>
            </w:pPr>
            <w:r>
              <w:rPr>
                <w:rFonts w:eastAsia="Times New Roman" w:cs="Times New Roman"/>
                <w:color w:val="000000"/>
                <w:sz w:val="16"/>
                <w:szCs w:val="16"/>
                <w:lang w:val="sr-Latn-CS"/>
              </w:rPr>
              <w:t>просторно</w:t>
            </w:r>
          </w:p>
        </w:tc>
        <w:tc>
          <w:tcPr>
            <w:tcW w:w="917" w:type="dxa"/>
            <w:vMerge w:val="restart"/>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6"/>
                <w:szCs w:val="16"/>
                <w:lang w:val="sr-Latn-CS"/>
              </w:rPr>
            </w:pPr>
            <w:r>
              <w:rPr>
                <w:rFonts w:eastAsia="Times New Roman" w:cs="Times New Roman"/>
                <w:color w:val="000000"/>
                <w:sz w:val="16"/>
                <w:szCs w:val="16"/>
                <w:lang w:val="sr-Latn-CS"/>
              </w:rPr>
              <w:t>УКУПНО</w:t>
            </w:r>
          </w:p>
        </w:tc>
        <w:tc>
          <w:tcPr>
            <w:tcW w:w="1087"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color w:val="000000"/>
                <w:sz w:val="16"/>
                <w:szCs w:val="16"/>
                <w:lang w:val="sr-Latn-CS"/>
              </w:rPr>
            </w:pPr>
          </w:p>
        </w:tc>
        <w:tc>
          <w:tcPr>
            <w:tcW w:w="1071"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color w:val="000000"/>
                <w:sz w:val="16"/>
                <w:szCs w:val="16"/>
                <w:lang w:val="sr-Latn-CS"/>
              </w:rPr>
            </w:pPr>
          </w:p>
        </w:tc>
        <w:tc>
          <w:tcPr>
            <w:tcW w:w="1071"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color w:val="000000"/>
                <w:sz w:val="16"/>
                <w:szCs w:val="16"/>
                <w:lang w:val="sr-Latn-CS"/>
              </w:rPr>
            </w:pPr>
          </w:p>
        </w:tc>
        <w:tc>
          <w:tcPr>
            <w:tcW w:w="1087" w:type="dxa"/>
            <w:vMerge/>
            <w:tcBorders>
              <w:top w:val="single" w:sz="4" w:space="0" w:color="000000"/>
              <w:left w:val="single" w:sz="4" w:space="0" w:color="000000"/>
            </w:tcBorders>
            <w:shd w:val="clear" w:color="auto" w:fill="auto"/>
            <w:vAlign w:val="center"/>
          </w:tcPr>
          <w:p w:rsidR="001C0D0D" w:rsidRDefault="001C0D0D" w:rsidP="001C0D0D">
            <w:pPr>
              <w:snapToGrid w:val="0"/>
              <w:rPr>
                <w:rFonts w:eastAsia="Times New Roman" w:cs="Times New Roman"/>
                <w:color w:val="000000"/>
                <w:sz w:val="16"/>
                <w:szCs w:val="16"/>
                <w:lang w:val="sr-Latn-CS"/>
              </w:rPr>
            </w:pPr>
          </w:p>
        </w:tc>
        <w:tc>
          <w:tcPr>
            <w:tcW w:w="12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snapToGrid w:val="0"/>
              <w:rPr>
                <w:rFonts w:eastAsia="Times New Roman" w:cs="Times New Roman"/>
                <w:color w:val="000000"/>
                <w:sz w:val="16"/>
                <w:szCs w:val="16"/>
                <w:lang w:val="sr-Latn-CS"/>
              </w:rPr>
            </w:pPr>
          </w:p>
        </w:tc>
      </w:tr>
      <w:tr w:rsidR="001C0D0D" w:rsidTr="004821C8">
        <w:trPr>
          <w:trHeight w:val="427"/>
        </w:trPr>
        <w:tc>
          <w:tcPr>
            <w:tcW w:w="466"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b/>
                <w:color w:val="000000"/>
                <w:sz w:val="18"/>
                <w:szCs w:val="18"/>
                <w:lang w:val="sr-Latn-CS"/>
              </w:rPr>
            </w:pPr>
          </w:p>
        </w:tc>
        <w:tc>
          <w:tcPr>
            <w:tcW w:w="1006"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color w:val="000000"/>
                <w:sz w:val="16"/>
                <w:szCs w:val="16"/>
                <w:lang w:val="sr-Latn-CS"/>
              </w:rPr>
            </w:pPr>
          </w:p>
        </w:tc>
        <w:tc>
          <w:tcPr>
            <w:tcW w:w="1006"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color w:val="000000"/>
                <w:sz w:val="16"/>
                <w:szCs w:val="16"/>
                <w:lang w:val="sr-Latn-CS"/>
              </w:rPr>
            </w:pPr>
          </w:p>
        </w:tc>
        <w:tc>
          <w:tcPr>
            <w:tcW w:w="1006"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color w:val="000000"/>
                <w:sz w:val="16"/>
                <w:szCs w:val="16"/>
                <w:lang w:val="sr-Latn-CS"/>
              </w:rPr>
            </w:pPr>
          </w:p>
        </w:tc>
        <w:tc>
          <w:tcPr>
            <w:tcW w:w="1006"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color w:val="000000"/>
                <w:sz w:val="16"/>
                <w:szCs w:val="16"/>
                <w:lang w:val="sr-Latn-CS"/>
              </w:rPr>
            </w:pPr>
          </w:p>
        </w:tc>
        <w:tc>
          <w:tcPr>
            <w:tcW w:w="1006"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color w:val="000000"/>
                <w:sz w:val="16"/>
                <w:szCs w:val="16"/>
                <w:lang w:val="sr-Latn-CS"/>
              </w:rPr>
            </w:pPr>
          </w:p>
        </w:tc>
        <w:tc>
          <w:tcPr>
            <w:tcW w:w="1006"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color w:val="000000"/>
                <w:sz w:val="16"/>
                <w:szCs w:val="16"/>
                <w:lang w:val="sr-Latn-CS"/>
              </w:rPr>
            </w:pPr>
          </w:p>
        </w:tc>
        <w:tc>
          <w:tcPr>
            <w:tcW w:w="916" w:type="dxa"/>
            <w:vMerge/>
            <w:tcBorders>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color w:val="000000"/>
                <w:sz w:val="16"/>
                <w:szCs w:val="16"/>
                <w:lang w:val="sr-Latn-CS"/>
              </w:rPr>
            </w:pPr>
          </w:p>
        </w:tc>
        <w:tc>
          <w:tcPr>
            <w:tcW w:w="900" w:type="dxa"/>
            <w:vMerge/>
            <w:tcBorders>
              <w:left w:val="single" w:sz="4" w:space="0" w:color="000000"/>
              <w:bottom w:val="single" w:sz="4" w:space="0" w:color="000000"/>
            </w:tcBorders>
            <w:shd w:val="clear" w:color="auto" w:fill="auto"/>
            <w:vAlign w:val="center"/>
          </w:tcPr>
          <w:p w:rsidR="001C0D0D" w:rsidRDefault="001C0D0D" w:rsidP="001C0D0D">
            <w:pPr>
              <w:snapToGrid w:val="0"/>
              <w:jc w:val="center"/>
              <w:rPr>
                <w:rFonts w:eastAsia="Times New Roman" w:cs="Times New Roman"/>
                <w:color w:val="000000"/>
                <w:sz w:val="16"/>
                <w:szCs w:val="16"/>
                <w:lang w:val="sr-Latn-CS"/>
              </w:rPr>
            </w:pPr>
          </w:p>
        </w:tc>
        <w:tc>
          <w:tcPr>
            <w:tcW w:w="916" w:type="dxa"/>
            <w:vMerge/>
            <w:tcBorders>
              <w:left w:val="single" w:sz="4" w:space="0" w:color="000000"/>
              <w:bottom w:val="single" w:sz="4" w:space="0" w:color="000000"/>
            </w:tcBorders>
            <w:shd w:val="clear" w:color="auto" w:fill="auto"/>
            <w:vAlign w:val="center"/>
          </w:tcPr>
          <w:p w:rsidR="001C0D0D" w:rsidRDefault="001C0D0D" w:rsidP="001C0D0D">
            <w:pPr>
              <w:snapToGrid w:val="0"/>
              <w:jc w:val="center"/>
              <w:rPr>
                <w:rFonts w:eastAsia="Times New Roman" w:cs="Times New Roman"/>
                <w:color w:val="000000"/>
                <w:sz w:val="16"/>
                <w:szCs w:val="16"/>
                <w:lang w:val="sr-Latn-CS"/>
              </w:rPr>
            </w:pPr>
          </w:p>
        </w:tc>
        <w:tc>
          <w:tcPr>
            <w:tcW w:w="917" w:type="dxa"/>
            <w:vMerge/>
            <w:tcBorders>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color w:val="000000"/>
                <w:sz w:val="16"/>
                <w:szCs w:val="16"/>
                <w:lang w:val="sr-Latn-CS"/>
              </w:rPr>
            </w:pPr>
          </w:p>
        </w:tc>
        <w:tc>
          <w:tcPr>
            <w:tcW w:w="1087"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6"/>
                <w:szCs w:val="16"/>
                <w:lang w:val="sr-Latn-CS"/>
              </w:rPr>
            </w:pPr>
            <w:r>
              <w:rPr>
                <w:rFonts w:eastAsia="Times New Roman" w:cs="Times New Roman"/>
                <w:color w:val="000000"/>
                <w:sz w:val="16"/>
                <w:szCs w:val="16"/>
                <w:lang w:val="sr-Latn-CS"/>
              </w:rPr>
              <w:t>%</w:t>
            </w:r>
          </w:p>
        </w:tc>
        <w:tc>
          <w:tcPr>
            <w:tcW w:w="1071"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color w:val="000000"/>
                <w:sz w:val="16"/>
                <w:szCs w:val="16"/>
                <w:lang w:val="sr-Latn-CS"/>
              </w:rPr>
            </w:pPr>
          </w:p>
        </w:tc>
        <w:tc>
          <w:tcPr>
            <w:tcW w:w="1071"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color w:val="000000"/>
                <w:sz w:val="16"/>
                <w:szCs w:val="16"/>
                <w:lang w:val="sr-Latn-CS"/>
              </w:rPr>
            </w:pPr>
          </w:p>
        </w:tc>
        <w:tc>
          <w:tcPr>
            <w:tcW w:w="1087"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6"/>
                <w:szCs w:val="16"/>
                <w:lang w:val="sr-Latn-CS"/>
              </w:rPr>
            </w:pPr>
            <w:r>
              <w:rPr>
                <w:rFonts w:eastAsia="Times New Roman" w:cs="Times New Roman"/>
                <w:color w:val="000000"/>
                <w:sz w:val="16"/>
                <w:szCs w:val="16"/>
                <w:lang w:val="sr-Latn-CS"/>
              </w:rPr>
              <w:t>км</w:t>
            </w:r>
          </w:p>
        </w:tc>
        <w:tc>
          <w:tcPr>
            <w:tcW w:w="1228" w:type="dxa"/>
            <w:tcBorders>
              <w:left w:val="single" w:sz="4" w:space="0" w:color="000000"/>
              <w:bottom w:val="single" w:sz="4" w:space="0" w:color="000000"/>
              <w:right w:val="single" w:sz="4" w:space="0" w:color="000000"/>
            </w:tcBorders>
            <w:shd w:val="clear" w:color="auto" w:fill="auto"/>
            <w:vAlign w:val="center"/>
          </w:tcPr>
          <w:p w:rsidR="001C0D0D" w:rsidRDefault="001C0D0D" w:rsidP="001C0D0D">
            <w:pPr>
              <w:jc w:val="center"/>
            </w:pPr>
            <w:r>
              <w:rPr>
                <w:rFonts w:eastAsia="Times New Roman" w:cs="Times New Roman"/>
                <w:color w:val="000000"/>
                <w:sz w:val="16"/>
                <w:szCs w:val="16"/>
                <w:lang w:val="sr-Latn-CS"/>
              </w:rPr>
              <w:t>км</w:t>
            </w:r>
          </w:p>
        </w:tc>
      </w:tr>
      <w:tr w:rsidR="008B387C" w:rsidTr="004821C8">
        <w:trPr>
          <w:trHeight w:val="912"/>
        </w:trPr>
        <w:tc>
          <w:tcPr>
            <w:tcW w:w="466" w:type="dxa"/>
            <w:tcBorders>
              <w:left w:val="single" w:sz="4" w:space="0" w:color="000000"/>
              <w:bottom w:val="single" w:sz="4" w:space="0" w:color="000000"/>
            </w:tcBorders>
            <w:shd w:val="clear" w:color="auto" w:fill="auto"/>
            <w:vAlign w:val="center"/>
          </w:tcPr>
          <w:p w:rsidR="008B387C" w:rsidRPr="004821C8" w:rsidRDefault="008B387C" w:rsidP="008B387C">
            <w:pPr>
              <w:jc w:val="center"/>
              <w:rPr>
                <w:rFonts w:eastAsia="Times New Roman" w:cs="Times New Roman"/>
                <w:color w:val="000000"/>
                <w:sz w:val="18"/>
                <w:szCs w:val="18"/>
                <w:lang w:val="sr-Cyrl-RS"/>
              </w:rPr>
            </w:pPr>
            <w:r w:rsidRPr="004821C8">
              <w:rPr>
                <w:rFonts w:eastAsia="Times New Roman" w:cs="Times New Roman"/>
                <w:b/>
                <w:color w:val="000000"/>
                <w:sz w:val="18"/>
                <w:szCs w:val="18"/>
                <w:lang w:val="sr-Cyrl-RS"/>
              </w:rPr>
              <w:t>18</w:t>
            </w:r>
          </w:p>
        </w:tc>
        <w:tc>
          <w:tcPr>
            <w:tcW w:w="1006" w:type="dxa"/>
            <w:tcBorders>
              <w:left w:val="single" w:sz="4" w:space="0" w:color="000000"/>
              <w:bottom w:val="single" w:sz="4" w:space="0" w:color="000000"/>
            </w:tcBorders>
            <w:shd w:val="clear" w:color="auto" w:fill="auto"/>
            <w:vAlign w:val="center"/>
          </w:tcPr>
          <w:p w:rsidR="008B387C" w:rsidRPr="004821C8" w:rsidRDefault="008B387C" w:rsidP="008B387C">
            <w:pPr>
              <w:rPr>
                <w:rFonts w:cs="Times New Roman"/>
                <w:iCs/>
                <w:sz w:val="18"/>
                <w:szCs w:val="18"/>
                <w:lang w:val="sr-Cyrl-RS"/>
              </w:rPr>
            </w:pPr>
            <w:r w:rsidRPr="004821C8">
              <w:rPr>
                <w:rFonts w:eastAsia="Times New Roman" w:cs="Times New Roman"/>
                <w:color w:val="000000"/>
                <w:sz w:val="18"/>
                <w:szCs w:val="18"/>
                <w:lang w:val="sr-Cyrl-RS"/>
              </w:rPr>
              <w:t>Параћин</w:t>
            </w:r>
          </w:p>
        </w:tc>
        <w:tc>
          <w:tcPr>
            <w:tcW w:w="1006" w:type="dxa"/>
            <w:tcBorders>
              <w:left w:val="single" w:sz="4" w:space="0" w:color="000000"/>
              <w:bottom w:val="single" w:sz="4" w:space="0" w:color="000000"/>
            </w:tcBorders>
            <w:shd w:val="clear" w:color="auto" w:fill="auto"/>
            <w:vAlign w:val="center"/>
          </w:tcPr>
          <w:p w:rsidR="008B387C" w:rsidRPr="004821C8" w:rsidRDefault="008B387C" w:rsidP="008B387C">
            <w:pPr>
              <w:pStyle w:val="a5"/>
              <w:snapToGrid w:val="0"/>
              <w:spacing w:after="200"/>
              <w:rPr>
                <w:rFonts w:ascii="Times New Roman" w:hAnsi="Times New Roman" w:cs="Times New Roman"/>
                <w:iCs/>
                <w:sz w:val="18"/>
                <w:szCs w:val="18"/>
                <w:lang w:val="sr-Cyrl-RS"/>
              </w:rPr>
            </w:pPr>
            <w:r w:rsidRPr="004821C8">
              <w:rPr>
                <w:rFonts w:ascii="Times New Roman" w:hAnsi="Times New Roman" w:cs="Times New Roman"/>
                <w:iCs/>
                <w:sz w:val="18"/>
                <w:szCs w:val="18"/>
                <w:lang w:val="sr-Cyrl-RS"/>
              </w:rPr>
              <w:t>„Игриште – Текућа Бара”</w:t>
            </w:r>
          </w:p>
        </w:tc>
        <w:tc>
          <w:tcPr>
            <w:tcW w:w="1006" w:type="dxa"/>
            <w:tcBorders>
              <w:left w:val="single" w:sz="4" w:space="0" w:color="000000"/>
              <w:bottom w:val="single" w:sz="4" w:space="0" w:color="000000"/>
            </w:tcBorders>
            <w:shd w:val="clear" w:color="auto" w:fill="auto"/>
            <w:vAlign w:val="center"/>
          </w:tcPr>
          <w:p w:rsidR="008B387C" w:rsidRPr="004821C8" w:rsidRDefault="008B387C" w:rsidP="008B387C">
            <w:pPr>
              <w:pStyle w:val="a5"/>
              <w:snapToGrid w:val="0"/>
              <w:spacing w:after="200"/>
              <w:rPr>
                <w:rFonts w:ascii="Times New Roman" w:hAnsi="Times New Roman" w:cs="Times New Roman"/>
                <w:color w:val="000000"/>
                <w:sz w:val="18"/>
                <w:szCs w:val="18"/>
                <w:lang w:val="sr-Cyrl-CS"/>
              </w:rPr>
            </w:pPr>
            <w:r w:rsidRPr="004821C8">
              <w:rPr>
                <w:rFonts w:ascii="Times New Roman" w:hAnsi="Times New Roman" w:cs="Times New Roman"/>
                <w:iCs/>
                <w:sz w:val="18"/>
                <w:szCs w:val="18"/>
                <w:lang w:val="sr-Cyrl-RS"/>
              </w:rPr>
              <w:t>75а), б) и ц); и 77а).</w:t>
            </w:r>
          </w:p>
        </w:tc>
        <w:tc>
          <w:tcPr>
            <w:tcW w:w="1006" w:type="dxa"/>
            <w:tcBorders>
              <w:left w:val="single" w:sz="4" w:space="0" w:color="000000"/>
              <w:bottom w:val="single" w:sz="4" w:space="0" w:color="000000"/>
            </w:tcBorders>
            <w:shd w:val="clear" w:color="auto" w:fill="auto"/>
            <w:vAlign w:val="center"/>
          </w:tcPr>
          <w:p w:rsidR="008B387C" w:rsidRDefault="008B387C" w:rsidP="008B387C">
            <w:pPr>
              <w:snapToGrid w:val="0"/>
              <w:jc w:val="center"/>
              <w:rPr>
                <w:rFonts w:eastAsia="Times New Roman" w:cs="Times New Roman"/>
                <w:color w:val="000000"/>
                <w:sz w:val="18"/>
                <w:szCs w:val="18"/>
                <w:lang w:val="sr-Cyrl-CS"/>
              </w:rPr>
            </w:pPr>
            <w:r>
              <w:rPr>
                <w:rFonts w:eastAsia="Times New Roman" w:cs="Times New Roman"/>
                <w:color w:val="000000"/>
                <w:sz w:val="18"/>
                <w:szCs w:val="18"/>
                <w:lang w:val="sr-Cyrl-CS"/>
              </w:rPr>
              <w:t>52,20</w:t>
            </w:r>
          </w:p>
        </w:tc>
        <w:tc>
          <w:tcPr>
            <w:tcW w:w="1006" w:type="dxa"/>
            <w:tcBorders>
              <w:left w:val="single" w:sz="4" w:space="0" w:color="000000"/>
              <w:bottom w:val="single" w:sz="4" w:space="0" w:color="000000"/>
            </w:tcBorders>
            <w:shd w:val="clear" w:color="auto" w:fill="auto"/>
            <w:vAlign w:val="center"/>
          </w:tcPr>
          <w:p w:rsidR="008B387C" w:rsidRDefault="008B387C" w:rsidP="008B387C">
            <w:pPr>
              <w:rPr>
                <w:rFonts w:eastAsia="Times New Roman" w:cs="Times New Roman"/>
                <w:color w:val="000000"/>
                <w:sz w:val="18"/>
                <w:szCs w:val="18"/>
              </w:rPr>
            </w:pPr>
            <w:r>
              <w:rPr>
                <w:rFonts w:eastAsia="Times New Roman" w:cs="Times New Roman"/>
                <w:color w:val="000000"/>
                <w:sz w:val="18"/>
                <w:szCs w:val="18"/>
                <w:lang w:val="sr-Cyrl-RS"/>
              </w:rPr>
              <w:t>Оплодна и прореднасеча</w:t>
            </w:r>
          </w:p>
        </w:tc>
        <w:tc>
          <w:tcPr>
            <w:tcW w:w="1006" w:type="dxa"/>
            <w:tcBorders>
              <w:left w:val="single" w:sz="4" w:space="0" w:color="000000"/>
              <w:bottom w:val="single" w:sz="4" w:space="0" w:color="000000"/>
            </w:tcBorders>
            <w:shd w:val="clear" w:color="auto" w:fill="auto"/>
            <w:vAlign w:val="center"/>
          </w:tcPr>
          <w:p w:rsidR="008B387C" w:rsidRDefault="008B387C" w:rsidP="008B387C">
            <w:pPr>
              <w:jc w:val="center"/>
              <w:rPr>
                <w:rFonts w:eastAsia="Times New Roman" w:cs="Times New Roman"/>
                <w:color w:val="000000"/>
                <w:sz w:val="18"/>
                <w:szCs w:val="18"/>
              </w:rPr>
            </w:pPr>
            <w:r>
              <w:rPr>
                <w:rFonts w:eastAsia="Times New Roman" w:cs="Times New Roman"/>
                <w:color w:val="000000"/>
                <w:sz w:val="18"/>
                <w:szCs w:val="18"/>
              </w:rPr>
              <w:t>1-4</w:t>
            </w:r>
          </w:p>
        </w:tc>
        <w:tc>
          <w:tcPr>
            <w:tcW w:w="916" w:type="dxa"/>
            <w:tcBorders>
              <w:left w:val="single" w:sz="4" w:space="0" w:color="000000"/>
              <w:bottom w:val="single" w:sz="4" w:space="0" w:color="000000"/>
            </w:tcBorders>
            <w:shd w:val="clear" w:color="auto" w:fill="auto"/>
            <w:vAlign w:val="center"/>
          </w:tcPr>
          <w:p w:rsidR="008B387C" w:rsidRDefault="008B387C" w:rsidP="008B387C">
            <w:pPr>
              <w:jc w:val="center"/>
              <w:rPr>
                <w:rFonts w:eastAsia="Times New Roman" w:cs="Times New Roman"/>
                <w:color w:val="000000"/>
                <w:sz w:val="18"/>
                <w:szCs w:val="18"/>
              </w:rPr>
            </w:pPr>
            <w:r>
              <w:rPr>
                <w:rFonts w:eastAsia="Times New Roman" w:cs="Times New Roman"/>
                <w:color w:val="000000"/>
                <w:sz w:val="18"/>
                <w:szCs w:val="18"/>
                <w:lang w:val="sr-Cyrl-RS"/>
              </w:rPr>
              <w:t>911</w:t>
            </w:r>
          </w:p>
        </w:tc>
        <w:tc>
          <w:tcPr>
            <w:tcW w:w="900" w:type="dxa"/>
            <w:tcBorders>
              <w:top w:val="single" w:sz="4" w:space="0" w:color="000000"/>
              <w:left w:val="single" w:sz="4" w:space="0" w:color="000000"/>
              <w:bottom w:val="single" w:sz="4" w:space="0" w:color="000000"/>
            </w:tcBorders>
            <w:shd w:val="clear" w:color="auto" w:fill="auto"/>
            <w:vAlign w:val="center"/>
          </w:tcPr>
          <w:p w:rsidR="008B387C" w:rsidRDefault="008B387C" w:rsidP="008B387C">
            <w:pPr>
              <w:jc w:val="center"/>
              <w:rPr>
                <w:rFonts w:eastAsia="Times New Roman" w:cs="Times New Roman"/>
                <w:color w:val="000000"/>
                <w:sz w:val="18"/>
                <w:szCs w:val="18"/>
              </w:rPr>
            </w:pPr>
            <w:r>
              <w:rPr>
                <w:rFonts w:eastAsia="Times New Roman" w:cs="Times New Roman"/>
                <w:color w:val="000000"/>
                <w:sz w:val="18"/>
                <w:szCs w:val="18"/>
                <w:lang w:val="sr-Cyrl-RS"/>
              </w:rPr>
              <w:t>1450</w:t>
            </w:r>
          </w:p>
        </w:tc>
        <w:tc>
          <w:tcPr>
            <w:tcW w:w="916" w:type="dxa"/>
            <w:tcBorders>
              <w:left w:val="single" w:sz="4" w:space="0" w:color="000000"/>
              <w:bottom w:val="single" w:sz="4" w:space="0" w:color="000000"/>
            </w:tcBorders>
            <w:shd w:val="clear" w:color="auto" w:fill="auto"/>
            <w:vAlign w:val="center"/>
          </w:tcPr>
          <w:p w:rsidR="008B387C" w:rsidRDefault="008B387C" w:rsidP="008B387C">
            <w:pPr>
              <w:jc w:val="center"/>
              <w:rPr>
                <w:rFonts w:eastAsia="Times New Roman" w:cs="Times New Roman"/>
                <w:color w:val="000000"/>
                <w:sz w:val="18"/>
                <w:szCs w:val="18"/>
              </w:rPr>
            </w:pPr>
            <w:r>
              <w:rPr>
                <w:rFonts w:eastAsia="Times New Roman" w:cs="Times New Roman"/>
                <w:color w:val="000000"/>
                <w:sz w:val="18"/>
                <w:szCs w:val="18"/>
                <w:lang w:val="sr-Cyrl-RS"/>
              </w:rPr>
              <w:t>683</w:t>
            </w:r>
          </w:p>
        </w:tc>
        <w:tc>
          <w:tcPr>
            <w:tcW w:w="917" w:type="dxa"/>
            <w:tcBorders>
              <w:left w:val="single" w:sz="4" w:space="0" w:color="000000"/>
              <w:bottom w:val="single" w:sz="4" w:space="0" w:color="000000"/>
            </w:tcBorders>
            <w:shd w:val="clear" w:color="auto" w:fill="auto"/>
            <w:vAlign w:val="center"/>
          </w:tcPr>
          <w:p w:rsidR="008B387C" w:rsidRDefault="008B387C" w:rsidP="008B387C">
            <w:pPr>
              <w:jc w:val="center"/>
              <w:rPr>
                <w:rFonts w:eastAsia="Times New Roman" w:cs="Times New Roman"/>
                <w:color w:val="000000"/>
                <w:sz w:val="18"/>
                <w:szCs w:val="18"/>
                <w:lang w:val="sr-Cyrl-CS"/>
              </w:rPr>
            </w:pPr>
            <w:r>
              <w:rPr>
                <w:rFonts w:eastAsia="Times New Roman" w:cs="Times New Roman"/>
                <w:color w:val="000000"/>
                <w:sz w:val="18"/>
                <w:szCs w:val="18"/>
                <w:lang w:val="sr-Cyrl-RS"/>
              </w:rPr>
              <w:t>3044</w:t>
            </w:r>
          </w:p>
        </w:tc>
        <w:tc>
          <w:tcPr>
            <w:tcW w:w="1087" w:type="dxa"/>
            <w:tcBorders>
              <w:left w:val="single" w:sz="4" w:space="0" w:color="000000"/>
              <w:bottom w:val="single" w:sz="4" w:space="0" w:color="000000"/>
            </w:tcBorders>
            <w:shd w:val="clear" w:color="auto" w:fill="auto"/>
            <w:vAlign w:val="center"/>
          </w:tcPr>
          <w:p w:rsidR="008B387C" w:rsidRDefault="008B387C" w:rsidP="008B387C">
            <w:pPr>
              <w:snapToGrid w:val="0"/>
              <w:jc w:val="center"/>
              <w:rPr>
                <w:rFonts w:eastAsia="Times New Roman" w:cs="Times New Roman"/>
                <w:color w:val="000000"/>
                <w:sz w:val="18"/>
                <w:szCs w:val="18"/>
                <w:lang w:val="sr-Cyrl-CS"/>
              </w:rPr>
            </w:pPr>
            <w:r>
              <w:rPr>
                <w:rFonts w:eastAsia="Times New Roman" w:cs="Times New Roman"/>
                <w:color w:val="000000"/>
                <w:sz w:val="18"/>
                <w:szCs w:val="18"/>
                <w:lang w:val="sr-Cyrl-CS"/>
              </w:rPr>
              <w:t>6-24</w:t>
            </w:r>
          </w:p>
        </w:tc>
        <w:tc>
          <w:tcPr>
            <w:tcW w:w="1071" w:type="dxa"/>
            <w:tcBorders>
              <w:left w:val="single" w:sz="4" w:space="0" w:color="000000"/>
              <w:bottom w:val="single" w:sz="4" w:space="0" w:color="000000"/>
            </w:tcBorders>
            <w:shd w:val="clear" w:color="auto" w:fill="auto"/>
            <w:vAlign w:val="center"/>
          </w:tcPr>
          <w:p w:rsidR="008B387C" w:rsidRDefault="008B387C" w:rsidP="008B387C">
            <w:pPr>
              <w:snapToGrid w:val="0"/>
              <w:rPr>
                <w:rFonts w:eastAsia="Times New Roman" w:cs="Times New Roman"/>
                <w:color w:val="000000"/>
                <w:sz w:val="18"/>
                <w:szCs w:val="18"/>
                <w:lang w:val="sr-Cyrl-CS"/>
              </w:rPr>
            </w:pPr>
            <w:r>
              <w:rPr>
                <w:rFonts w:eastAsia="Times New Roman" w:cs="Times New Roman"/>
                <w:color w:val="000000"/>
                <w:sz w:val="18"/>
                <w:szCs w:val="18"/>
                <w:lang w:val="sr-Cyrl-CS"/>
              </w:rPr>
              <w:t>СИ</w:t>
            </w:r>
          </w:p>
          <w:p w:rsidR="008B387C" w:rsidRDefault="008B387C" w:rsidP="008B387C">
            <w:pPr>
              <w:snapToGrid w:val="0"/>
              <w:rPr>
                <w:rFonts w:eastAsia="Times New Roman" w:cs="Times New Roman"/>
                <w:color w:val="000000"/>
                <w:sz w:val="18"/>
                <w:szCs w:val="18"/>
                <w:lang w:val="sr-Cyrl-CS"/>
              </w:rPr>
            </w:pPr>
            <w:r>
              <w:rPr>
                <w:rFonts w:eastAsia="Times New Roman" w:cs="Times New Roman"/>
                <w:color w:val="000000"/>
                <w:sz w:val="18"/>
                <w:szCs w:val="18"/>
                <w:lang w:val="sr-Cyrl-CS"/>
              </w:rPr>
              <w:t>ЈИ</w:t>
            </w:r>
          </w:p>
        </w:tc>
        <w:tc>
          <w:tcPr>
            <w:tcW w:w="1071" w:type="dxa"/>
            <w:tcBorders>
              <w:left w:val="single" w:sz="4" w:space="0" w:color="000000"/>
              <w:bottom w:val="single" w:sz="4" w:space="0" w:color="000000"/>
            </w:tcBorders>
            <w:shd w:val="clear" w:color="auto" w:fill="auto"/>
            <w:vAlign w:val="center"/>
          </w:tcPr>
          <w:p w:rsidR="008B387C" w:rsidRDefault="008B387C" w:rsidP="008B387C">
            <w:pPr>
              <w:snapToGrid w:val="0"/>
              <w:jc w:val="center"/>
              <w:rPr>
                <w:rFonts w:eastAsia="Times New Roman" w:cs="Times New Roman"/>
                <w:color w:val="000000"/>
                <w:sz w:val="18"/>
                <w:szCs w:val="18"/>
                <w:lang w:val="sr-Cyrl-CS"/>
              </w:rPr>
            </w:pPr>
            <w:r>
              <w:rPr>
                <w:rFonts w:eastAsia="Times New Roman" w:cs="Times New Roman"/>
                <w:color w:val="000000"/>
                <w:sz w:val="18"/>
                <w:szCs w:val="18"/>
                <w:lang w:val="sr-Cyrl-CS"/>
              </w:rPr>
              <w:t>860-920</w:t>
            </w:r>
          </w:p>
        </w:tc>
        <w:tc>
          <w:tcPr>
            <w:tcW w:w="1087" w:type="dxa"/>
            <w:tcBorders>
              <w:left w:val="single" w:sz="4" w:space="0" w:color="000000"/>
              <w:bottom w:val="single" w:sz="4" w:space="0" w:color="000000"/>
            </w:tcBorders>
            <w:shd w:val="clear" w:color="auto" w:fill="auto"/>
            <w:vAlign w:val="center"/>
          </w:tcPr>
          <w:p w:rsidR="008B387C" w:rsidRDefault="008B387C" w:rsidP="008B387C">
            <w:pPr>
              <w:snapToGrid w:val="0"/>
              <w:jc w:val="center"/>
              <w:rPr>
                <w:rFonts w:eastAsia="Times New Roman" w:cs="Times New Roman"/>
                <w:color w:val="000000"/>
                <w:sz w:val="18"/>
                <w:szCs w:val="18"/>
                <w:lang w:val="sr-Cyrl-CS"/>
              </w:rPr>
            </w:pPr>
            <w:r>
              <w:rPr>
                <w:rFonts w:eastAsia="Times New Roman" w:cs="Times New Roman"/>
                <w:color w:val="000000"/>
                <w:sz w:val="18"/>
                <w:szCs w:val="18"/>
                <w:lang w:val="sr-Cyrl-CS"/>
              </w:rPr>
              <w:t>75</w:t>
            </w:r>
          </w:p>
        </w:tc>
        <w:tc>
          <w:tcPr>
            <w:tcW w:w="1228" w:type="dxa"/>
            <w:tcBorders>
              <w:left w:val="single" w:sz="4" w:space="0" w:color="000000"/>
              <w:bottom w:val="single" w:sz="4" w:space="0" w:color="000000"/>
              <w:right w:val="single" w:sz="4" w:space="0" w:color="000000"/>
            </w:tcBorders>
            <w:shd w:val="clear" w:color="auto" w:fill="auto"/>
            <w:vAlign w:val="center"/>
          </w:tcPr>
          <w:p w:rsidR="008B387C" w:rsidRDefault="008B387C" w:rsidP="008B387C">
            <w:pPr>
              <w:snapToGrid w:val="0"/>
              <w:jc w:val="center"/>
              <w:rPr>
                <w:rFonts w:eastAsia="Times New Roman" w:cs="Times New Roman"/>
                <w:color w:val="000000"/>
                <w:sz w:val="18"/>
                <w:szCs w:val="18"/>
                <w:lang w:val="sr-Cyrl-CS"/>
              </w:rPr>
            </w:pPr>
            <w:r>
              <w:rPr>
                <w:rFonts w:eastAsia="Times New Roman" w:cs="Times New Roman"/>
                <w:color w:val="000000"/>
                <w:sz w:val="18"/>
                <w:szCs w:val="18"/>
                <w:lang w:val="sr-Cyrl-CS"/>
              </w:rPr>
              <w:t>45</w:t>
            </w:r>
          </w:p>
        </w:tc>
      </w:tr>
    </w:tbl>
    <w:p w:rsidR="001C0D0D" w:rsidRDefault="001C0D0D" w:rsidP="001C0D0D">
      <w:pPr>
        <w:rPr>
          <w:rFonts w:cs="Times New Roman"/>
        </w:rPr>
      </w:pPr>
    </w:p>
    <w:p w:rsidR="001C0D0D" w:rsidRDefault="001C0D0D" w:rsidP="001C0D0D">
      <w:pPr>
        <w:rPr>
          <w:rFonts w:cs="Times New Roman"/>
        </w:rPr>
      </w:pPr>
    </w:p>
    <w:p w:rsidR="001C0D0D" w:rsidRDefault="001C0D0D" w:rsidP="001C0D0D">
      <w:pPr>
        <w:rPr>
          <w:rFonts w:cs="Times New Roman"/>
        </w:rPr>
      </w:pPr>
    </w:p>
    <w:tbl>
      <w:tblPr>
        <w:tblW w:w="0" w:type="auto"/>
        <w:tblInd w:w="196" w:type="dxa"/>
        <w:tblLayout w:type="fixed"/>
        <w:tblCellMar>
          <w:top w:w="108" w:type="dxa"/>
          <w:bottom w:w="108" w:type="dxa"/>
        </w:tblCellMar>
        <w:tblLook w:val="0000" w:firstRow="0" w:lastRow="0" w:firstColumn="0" w:lastColumn="0" w:noHBand="0" w:noVBand="0"/>
      </w:tblPr>
      <w:tblGrid>
        <w:gridCol w:w="2111"/>
        <w:gridCol w:w="2391"/>
        <w:gridCol w:w="2392"/>
        <w:gridCol w:w="2161"/>
        <w:gridCol w:w="2161"/>
        <w:gridCol w:w="2161"/>
        <w:gridCol w:w="2193"/>
      </w:tblGrid>
      <w:tr w:rsidR="004821C8" w:rsidTr="009E3EB0">
        <w:trPr>
          <w:trHeight w:val="501"/>
        </w:trPr>
        <w:tc>
          <w:tcPr>
            <w:tcW w:w="2111" w:type="dxa"/>
            <w:vMerge w:val="restart"/>
            <w:tcBorders>
              <w:top w:val="single" w:sz="1" w:space="0" w:color="000000"/>
              <w:left w:val="single" w:sz="1" w:space="0" w:color="000000"/>
              <w:bottom w:val="single" w:sz="1" w:space="0" w:color="000000"/>
            </w:tcBorders>
            <w:shd w:val="clear" w:color="auto" w:fill="auto"/>
            <w:vAlign w:val="center"/>
          </w:tcPr>
          <w:p w:rsidR="004821C8" w:rsidRDefault="004821C8" w:rsidP="004821C8">
            <w:pPr>
              <w:spacing w:line="100" w:lineRule="atLeast"/>
              <w:jc w:val="center"/>
              <w:rPr>
                <w:rFonts w:eastAsia="Times New Roman" w:cs="Times New Roman"/>
                <w:color w:val="000000"/>
                <w:sz w:val="18"/>
                <w:szCs w:val="18"/>
                <w:lang w:val="sr-Latn-CS"/>
              </w:rPr>
            </w:pPr>
            <w:r>
              <w:rPr>
                <w:rFonts w:eastAsia="Times New Roman" w:cs="Times New Roman"/>
                <w:color w:val="000000"/>
                <w:sz w:val="18"/>
                <w:szCs w:val="18"/>
              </w:rPr>
              <w:t xml:space="preserve">Транспортна дистанца </w:t>
            </w:r>
            <w:r>
              <w:rPr>
                <w:rFonts w:eastAsia="Times New Roman" w:cs="Times New Roman"/>
                <w:color w:val="000000"/>
                <w:sz w:val="18"/>
                <w:szCs w:val="18"/>
                <w:lang w:val="sr-Cyrl-RS"/>
              </w:rPr>
              <w:t>150 - 250</w:t>
            </w:r>
            <w:r>
              <w:rPr>
                <w:rFonts w:eastAsia="Times New Roman" w:cs="Times New Roman"/>
                <w:color w:val="000000"/>
                <w:sz w:val="18"/>
                <w:szCs w:val="18"/>
              </w:rPr>
              <w:t xml:space="preserve"> м,  смештај људи и средстава: </w:t>
            </w:r>
            <w:r w:rsidR="00002C64">
              <w:rPr>
                <w:rFonts w:eastAsia="Times New Roman" w:cs="Times New Roman"/>
                <w:color w:val="000000"/>
                <w:sz w:val="18"/>
                <w:szCs w:val="18"/>
                <w:lang w:val="sr-Cyrl-RS"/>
              </w:rPr>
              <w:t>сопствени</w:t>
            </w:r>
            <w:r>
              <w:rPr>
                <w:rFonts w:eastAsia="Times New Roman" w:cs="Times New Roman"/>
                <w:color w:val="000000"/>
                <w:sz w:val="18"/>
                <w:szCs w:val="18"/>
              </w:rPr>
              <w:t xml:space="preserve">    </w:t>
            </w:r>
          </w:p>
        </w:tc>
        <w:tc>
          <w:tcPr>
            <w:tcW w:w="2391" w:type="dxa"/>
            <w:vMerge w:val="restart"/>
            <w:tcBorders>
              <w:top w:val="single" w:sz="1" w:space="0" w:color="000000"/>
              <w:left w:val="single" w:sz="1" w:space="0" w:color="000000"/>
              <w:bottom w:val="single" w:sz="1" w:space="0" w:color="000000"/>
            </w:tcBorders>
            <w:shd w:val="clear" w:color="auto" w:fill="auto"/>
            <w:vAlign w:val="center"/>
          </w:tcPr>
          <w:p w:rsidR="004821C8" w:rsidRDefault="004821C8" w:rsidP="004821C8">
            <w:pPr>
              <w:spacing w:line="100" w:lineRule="atLeast"/>
              <w:jc w:val="center"/>
              <w:rPr>
                <w:rFonts w:eastAsia="Times New Roman" w:cs="Times New Roman"/>
                <w:color w:val="000000"/>
                <w:sz w:val="18"/>
                <w:szCs w:val="18"/>
              </w:rPr>
            </w:pPr>
            <w:r>
              <w:rPr>
                <w:rFonts w:eastAsia="Times New Roman" w:cs="Times New Roman"/>
                <w:color w:val="000000"/>
                <w:sz w:val="18"/>
                <w:szCs w:val="18"/>
                <w:lang w:val="sr-Latn-CS"/>
              </w:rPr>
              <w:t>Врста дрвета и дозначена маса</w:t>
            </w:r>
          </w:p>
        </w:tc>
        <w:tc>
          <w:tcPr>
            <w:tcW w:w="2392" w:type="dxa"/>
            <w:tcBorders>
              <w:top w:val="single" w:sz="1" w:space="0" w:color="000000"/>
              <w:left w:val="single" w:sz="1" w:space="0" w:color="000000"/>
            </w:tcBorders>
            <w:shd w:val="clear" w:color="auto" w:fill="auto"/>
            <w:vAlign w:val="center"/>
          </w:tcPr>
          <w:p w:rsidR="004821C8" w:rsidRDefault="004821C8" w:rsidP="004821C8">
            <w:pPr>
              <w:snapToGrid w:val="0"/>
              <w:spacing w:line="100" w:lineRule="atLeast"/>
              <w:rPr>
                <w:rFonts w:eastAsia="Times New Roman" w:cs="Times New Roman"/>
                <w:color w:val="000000"/>
                <w:sz w:val="18"/>
                <w:szCs w:val="18"/>
              </w:rPr>
            </w:pPr>
          </w:p>
        </w:tc>
        <w:tc>
          <w:tcPr>
            <w:tcW w:w="2161" w:type="dxa"/>
            <w:tcBorders>
              <w:top w:val="single" w:sz="1" w:space="0" w:color="000000"/>
              <w:left w:val="single" w:sz="1" w:space="0" w:color="000000"/>
              <w:bottom w:val="single" w:sz="1" w:space="0" w:color="000000"/>
            </w:tcBorders>
            <w:shd w:val="clear" w:color="auto" w:fill="auto"/>
            <w:vAlign w:val="center"/>
          </w:tcPr>
          <w:p w:rsidR="004821C8" w:rsidRDefault="004821C8" w:rsidP="004821C8">
            <w:pPr>
              <w:spacing w:line="100" w:lineRule="atLeast"/>
              <w:jc w:val="center"/>
              <w:rPr>
                <w:rFonts w:eastAsia="Times New Roman" w:cs="Times New Roman"/>
                <w:color w:val="000000"/>
                <w:sz w:val="18"/>
                <w:szCs w:val="18"/>
              </w:rPr>
            </w:pPr>
            <w:r>
              <w:rPr>
                <w:rFonts w:eastAsia="Times New Roman" w:cs="Times New Roman"/>
                <w:color w:val="000000"/>
                <w:sz w:val="18"/>
                <w:szCs w:val="18"/>
              </w:rPr>
              <w:t>Обло</w:t>
            </w:r>
          </w:p>
        </w:tc>
        <w:tc>
          <w:tcPr>
            <w:tcW w:w="2161" w:type="dxa"/>
            <w:tcBorders>
              <w:top w:val="single" w:sz="1" w:space="0" w:color="000000"/>
              <w:left w:val="single" w:sz="1" w:space="0" w:color="000000"/>
            </w:tcBorders>
            <w:shd w:val="clear" w:color="auto" w:fill="auto"/>
            <w:vAlign w:val="center"/>
          </w:tcPr>
          <w:p w:rsidR="004821C8" w:rsidRDefault="004821C8" w:rsidP="004821C8">
            <w:pPr>
              <w:spacing w:line="100" w:lineRule="atLeast"/>
              <w:jc w:val="center"/>
              <w:rPr>
                <w:rFonts w:eastAsia="Times New Roman" w:cs="Times New Roman"/>
                <w:color w:val="000000"/>
                <w:sz w:val="18"/>
                <w:szCs w:val="18"/>
              </w:rPr>
            </w:pPr>
            <w:r>
              <w:rPr>
                <w:rFonts w:eastAsia="Times New Roman" w:cs="Times New Roman"/>
                <w:color w:val="000000"/>
                <w:sz w:val="18"/>
                <w:szCs w:val="18"/>
              </w:rPr>
              <w:t>Вишеметарско</w:t>
            </w:r>
          </w:p>
        </w:tc>
        <w:tc>
          <w:tcPr>
            <w:tcW w:w="2161" w:type="dxa"/>
            <w:tcBorders>
              <w:top w:val="single" w:sz="1" w:space="0" w:color="000000"/>
              <w:left w:val="single" w:sz="1" w:space="0" w:color="000000"/>
              <w:bottom w:val="single" w:sz="1" w:space="0" w:color="000000"/>
            </w:tcBorders>
            <w:shd w:val="clear" w:color="auto" w:fill="auto"/>
            <w:vAlign w:val="center"/>
          </w:tcPr>
          <w:p w:rsidR="004821C8" w:rsidRDefault="004821C8" w:rsidP="004821C8">
            <w:pPr>
              <w:spacing w:line="100" w:lineRule="atLeast"/>
              <w:jc w:val="center"/>
              <w:rPr>
                <w:rFonts w:eastAsia="Times New Roman" w:cs="Times New Roman"/>
                <w:color w:val="000000"/>
                <w:sz w:val="18"/>
                <w:szCs w:val="18"/>
              </w:rPr>
            </w:pPr>
            <w:r>
              <w:rPr>
                <w:rFonts w:eastAsia="Times New Roman" w:cs="Times New Roman"/>
                <w:color w:val="000000"/>
                <w:sz w:val="18"/>
                <w:szCs w:val="18"/>
              </w:rPr>
              <w:t>Метарско</w:t>
            </w:r>
          </w:p>
        </w:tc>
        <w:tc>
          <w:tcPr>
            <w:tcW w:w="2193" w:type="dxa"/>
            <w:tcBorders>
              <w:top w:val="single" w:sz="1" w:space="0" w:color="000000"/>
              <w:left w:val="single" w:sz="1" w:space="0" w:color="000000"/>
              <w:bottom w:val="single" w:sz="1" w:space="0" w:color="000000"/>
              <w:right w:val="single" w:sz="1" w:space="0" w:color="000000"/>
            </w:tcBorders>
            <w:shd w:val="clear" w:color="auto" w:fill="auto"/>
            <w:vAlign w:val="center"/>
          </w:tcPr>
          <w:p w:rsidR="004821C8" w:rsidRDefault="004821C8" w:rsidP="004821C8">
            <w:pPr>
              <w:spacing w:line="100" w:lineRule="atLeast"/>
            </w:pPr>
            <w:r>
              <w:rPr>
                <w:rFonts w:eastAsia="Times New Roman" w:cs="Times New Roman"/>
                <w:color w:val="000000"/>
                <w:sz w:val="18"/>
                <w:szCs w:val="18"/>
              </w:rPr>
              <w:t xml:space="preserve">        УКУПНО</w:t>
            </w:r>
          </w:p>
        </w:tc>
      </w:tr>
      <w:tr w:rsidR="004821C8" w:rsidTr="009E3EB0">
        <w:trPr>
          <w:trHeight w:val="565"/>
        </w:trPr>
        <w:tc>
          <w:tcPr>
            <w:tcW w:w="2111" w:type="dxa"/>
            <w:vMerge/>
            <w:tcBorders>
              <w:top w:val="single" w:sz="1" w:space="0" w:color="000000"/>
              <w:left w:val="single" w:sz="1" w:space="0" w:color="000000"/>
              <w:bottom w:val="single" w:sz="1" w:space="0" w:color="000000"/>
            </w:tcBorders>
            <w:shd w:val="clear" w:color="auto" w:fill="auto"/>
            <w:vAlign w:val="center"/>
          </w:tcPr>
          <w:p w:rsidR="004821C8" w:rsidRDefault="004821C8" w:rsidP="004821C8">
            <w:pPr>
              <w:widowControl/>
              <w:snapToGrid w:val="0"/>
              <w:spacing w:after="200" w:line="276" w:lineRule="auto"/>
              <w:rPr>
                <w:rFonts w:cs="Times New Roman"/>
              </w:rPr>
            </w:pPr>
          </w:p>
        </w:tc>
        <w:tc>
          <w:tcPr>
            <w:tcW w:w="2391" w:type="dxa"/>
            <w:vMerge/>
            <w:tcBorders>
              <w:top w:val="single" w:sz="1" w:space="0" w:color="000000"/>
              <w:left w:val="single" w:sz="1" w:space="0" w:color="000000"/>
              <w:bottom w:val="single" w:sz="1" w:space="0" w:color="000000"/>
            </w:tcBorders>
            <w:shd w:val="clear" w:color="auto" w:fill="auto"/>
            <w:vAlign w:val="center"/>
          </w:tcPr>
          <w:p w:rsidR="004821C8" w:rsidRDefault="004821C8" w:rsidP="004821C8">
            <w:pPr>
              <w:widowControl/>
              <w:snapToGrid w:val="0"/>
              <w:spacing w:after="200" w:line="276" w:lineRule="auto"/>
              <w:rPr>
                <w:rFonts w:cs="Times New Roman"/>
              </w:rPr>
            </w:pPr>
          </w:p>
        </w:tc>
        <w:tc>
          <w:tcPr>
            <w:tcW w:w="2392" w:type="dxa"/>
            <w:tcBorders>
              <w:top w:val="single" w:sz="1" w:space="0" w:color="000000"/>
              <w:left w:val="single" w:sz="1" w:space="0" w:color="000000"/>
              <w:bottom w:val="single" w:sz="1" w:space="0" w:color="000000"/>
            </w:tcBorders>
            <w:shd w:val="clear" w:color="auto" w:fill="auto"/>
            <w:vAlign w:val="center"/>
          </w:tcPr>
          <w:p w:rsidR="004821C8" w:rsidRDefault="004821C8" w:rsidP="004821C8">
            <w:pPr>
              <w:spacing w:line="100" w:lineRule="atLeast"/>
              <w:ind w:firstLine="180"/>
              <w:rPr>
                <w:rFonts w:eastAsia="Times New Roman" w:cs="Times New Roman"/>
                <w:color w:val="000000"/>
                <w:sz w:val="18"/>
                <w:szCs w:val="18"/>
                <w:lang w:val="sr-Cyrl-RS"/>
              </w:rPr>
            </w:pPr>
            <w:r>
              <w:rPr>
                <w:rFonts w:eastAsia="Times New Roman" w:cs="Times New Roman"/>
                <w:color w:val="000000"/>
                <w:sz w:val="18"/>
                <w:szCs w:val="18"/>
              </w:rPr>
              <w:t>буква</w:t>
            </w:r>
          </w:p>
        </w:tc>
        <w:tc>
          <w:tcPr>
            <w:tcW w:w="2161" w:type="dxa"/>
            <w:tcBorders>
              <w:left w:val="single" w:sz="1" w:space="0" w:color="000000"/>
              <w:bottom w:val="single" w:sz="1" w:space="0" w:color="000000"/>
            </w:tcBorders>
            <w:shd w:val="clear" w:color="auto" w:fill="auto"/>
            <w:vAlign w:val="center"/>
          </w:tcPr>
          <w:p w:rsidR="004821C8" w:rsidRDefault="004821C8" w:rsidP="004821C8">
            <w:pPr>
              <w:snapToGrid w:val="0"/>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911</w:t>
            </w:r>
          </w:p>
        </w:tc>
        <w:tc>
          <w:tcPr>
            <w:tcW w:w="2161" w:type="dxa"/>
            <w:tcBorders>
              <w:top w:val="single" w:sz="1" w:space="0" w:color="000000"/>
              <w:left w:val="single" w:sz="1" w:space="0" w:color="000000"/>
              <w:bottom w:val="single" w:sz="1" w:space="0" w:color="000000"/>
            </w:tcBorders>
            <w:shd w:val="clear" w:color="auto" w:fill="auto"/>
            <w:vAlign w:val="center"/>
          </w:tcPr>
          <w:p w:rsidR="004821C8" w:rsidRDefault="004821C8" w:rsidP="004821C8">
            <w:pPr>
              <w:snapToGrid w:val="0"/>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1450</w:t>
            </w:r>
          </w:p>
        </w:tc>
        <w:tc>
          <w:tcPr>
            <w:tcW w:w="2161" w:type="dxa"/>
            <w:tcBorders>
              <w:left w:val="single" w:sz="1" w:space="0" w:color="000000"/>
              <w:bottom w:val="single" w:sz="1" w:space="0" w:color="000000"/>
            </w:tcBorders>
            <w:shd w:val="clear" w:color="auto" w:fill="auto"/>
            <w:vAlign w:val="center"/>
          </w:tcPr>
          <w:p w:rsidR="004821C8" w:rsidRDefault="004821C8" w:rsidP="004821C8">
            <w:pPr>
              <w:snapToGrid w:val="0"/>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683</w:t>
            </w:r>
          </w:p>
        </w:tc>
        <w:tc>
          <w:tcPr>
            <w:tcW w:w="2193" w:type="dxa"/>
            <w:tcBorders>
              <w:left w:val="single" w:sz="1" w:space="0" w:color="000000"/>
              <w:bottom w:val="single" w:sz="1" w:space="0" w:color="000000"/>
              <w:right w:val="single" w:sz="1" w:space="0" w:color="000000"/>
            </w:tcBorders>
            <w:shd w:val="clear" w:color="auto" w:fill="auto"/>
            <w:vAlign w:val="center"/>
          </w:tcPr>
          <w:p w:rsidR="004821C8" w:rsidRDefault="004821C8" w:rsidP="004821C8">
            <w:pPr>
              <w:spacing w:line="100" w:lineRule="atLeast"/>
              <w:jc w:val="center"/>
            </w:pPr>
            <w:r>
              <w:rPr>
                <w:rFonts w:eastAsia="Times New Roman" w:cs="Times New Roman"/>
                <w:color w:val="000000"/>
                <w:sz w:val="18"/>
                <w:szCs w:val="18"/>
                <w:lang w:val="sr-Cyrl-RS"/>
              </w:rPr>
              <w:t>3044</w:t>
            </w:r>
          </w:p>
        </w:tc>
      </w:tr>
    </w:tbl>
    <w:p w:rsidR="001C0D0D" w:rsidRDefault="001C0D0D" w:rsidP="001C0D0D">
      <w:pPr>
        <w:rPr>
          <w:rFonts w:cs="Times New Roman"/>
        </w:rPr>
      </w:pPr>
    </w:p>
    <w:p w:rsidR="001C0D0D" w:rsidRDefault="001C0D0D" w:rsidP="001C0D0D">
      <w:pPr>
        <w:rPr>
          <w:rFonts w:cs="Times New Roman"/>
        </w:rPr>
      </w:pPr>
    </w:p>
    <w:p w:rsidR="001C0D0D" w:rsidRDefault="001C0D0D" w:rsidP="001C0D0D">
      <w:pPr>
        <w:rPr>
          <w:rFonts w:cs="Times New Roman"/>
        </w:rPr>
      </w:pPr>
    </w:p>
    <w:p w:rsidR="001C0D0D" w:rsidRDefault="001C0D0D" w:rsidP="001C0D0D">
      <w:pPr>
        <w:rPr>
          <w:rFonts w:cs="Times New Roman"/>
        </w:rPr>
      </w:pPr>
    </w:p>
    <w:p w:rsidR="001C0D0D" w:rsidRDefault="001C0D0D" w:rsidP="001C0D0D">
      <w:pPr>
        <w:rPr>
          <w:rFonts w:cs="Times New Roman"/>
        </w:rPr>
      </w:pPr>
    </w:p>
    <w:p w:rsidR="001C0D0D" w:rsidRDefault="001C0D0D" w:rsidP="001C0D0D">
      <w:pPr>
        <w:tabs>
          <w:tab w:val="left" w:pos="1731"/>
        </w:tabs>
        <w:rPr>
          <w:rFonts w:eastAsia="Times New Roman" w:cs="Times New Roman"/>
          <w:b/>
          <w:color w:val="000000"/>
          <w:sz w:val="18"/>
          <w:szCs w:val="18"/>
          <w:lang w:val="sr-Latn-CS"/>
        </w:rPr>
      </w:pPr>
      <w:r>
        <w:rPr>
          <w:rFonts w:eastAsia="Times New Roman" w:cs="Times New Roman"/>
          <w:b/>
          <w:bCs/>
          <w:iCs/>
          <w:lang w:val="sr-Cyrl-RS"/>
        </w:rPr>
        <w:t xml:space="preserve">                              </w:t>
      </w:r>
      <w:r>
        <w:rPr>
          <w:rFonts w:eastAsia="Times New Roman" w:cs="Times New Roman"/>
          <w:b/>
          <w:bCs/>
          <w:iCs/>
          <w:sz w:val="18"/>
          <w:szCs w:val="18"/>
        </w:rPr>
        <w:t>ВРСТА И ОПИС УСЛУГЕ                                                                                                      КВАЛИТЕТ И ОБЕЗБЕЂИВАЊЕ ГАРАНЦИЈЕ КВАЛИТЕТА</w:t>
      </w:r>
    </w:p>
    <w:tbl>
      <w:tblPr>
        <w:tblW w:w="0" w:type="auto"/>
        <w:tblInd w:w="132" w:type="dxa"/>
        <w:tblLayout w:type="fixed"/>
        <w:tblLook w:val="0000" w:firstRow="0" w:lastRow="0" w:firstColumn="0" w:lastColumn="0" w:noHBand="0" w:noVBand="0"/>
      </w:tblPr>
      <w:tblGrid>
        <w:gridCol w:w="6486"/>
        <w:gridCol w:w="838"/>
        <w:gridCol w:w="8336"/>
      </w:tblGrid>
      <w:tr w:rsidR="001C0D0D" w:rsidTr="009E3EB0">
        <w:trPr>
          <w:trHeight w:val="368"/>
        </w:trPr>
        <w:tc>
          <w:tcPr>
            <w:tcW w:w="6486"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ind w:firstLine="181"/>
              <w:rPr>
                <w:rFonts w:cs="Times New Roman"/>
              </w:rPr>
            </w:pPr>
            <w:r>
              <w:rPr>
                <w:rFonts w:eastAsia="Times New Roman" w:cs="Times New Roman"/>
                <w:b/>
                <w:color w:val="000000"/>
                <w:sz w:val="18"/>
                <w:szCs w:val="18"/>
                <w:lang w:val="sr-Latn-CS"/>
              </w:rPr>
              <w:t xml:space="preserve">Сеча и израда крај пања у шуми секционом методом и привлачење на привремено стовариште на камионском путу у шуми,     </w:t>
            </w:r>
          </w:p>
        </w:tc>
        <w:tc>
          <w:tcPr>
            <w:tcW w:w="838" w:type="dxa"/>
            <w:tcBorders>
              <w:left w:val="single" w:sz="4" w:space="0" w:color="000000"/>
            </w:tcBorders>
            <w:shd w:val="clear" w:color="auto" w:fill="auto"/>
            <w:vAlign w:val="center"/>
          </w:tcPr>
          <w:p w:rsidR="001C0D0D" w:rsidRDefault="001C0D0D" w:rsidP="001C0D0D">
            <w:pPr>
              <w:widowControl/>
              <w:snapToGrid w:val="0"/>
              <w:spacing w:after="200" w:line="276" w:lineRule="auto"/>
              <w:rPr>
                <w:rFonts w:cs="Times New Roman"/>
              </w:rPr>
            </w:pPr>
          </w:p>
        </w:tc>
        <w:tc>
          <w:tcPr>
            <w:tcW w:w="8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Pr="008B387C" w:rsidRDefault="008B387C" w:rsidP="001C0D0D">
            <w:pPr>
              <w:spacing w:line="100" w:lineRule="atLeast"/>
              <w:ind w:firstLine="201"/>
            </w:pPr>
            <w:r w:rsidRPr="008B387C">
              <w:rPr>
                <w:rFonts w:eastAsia="Times New Roman" w:cs="Times New Roman"/>
                <w:b/>
                <w:color w:val="000000"/>
                <w:sz w:val="20"/>
                <w:szCs w:val="20"/>
                <w:lang w:val="sr-Latn-CS"/>
              </w:rPr>
              <w:t xml:space="preserve">Да би се реализовали наведени радови , неопходно је минимално: 2  обучена секача моториста, 2  моторна тестера,  1 зглобни трактор снаге 70 КС са дводобошном витлом и 1 адаптирани пољ. трактор снеге 60 КС са једнодобошним витлом, 2  возача трактора, 2  помоћна радника :  са комплетном пратећом опремом и осталим  приручним алатом уз обавезно коришћење прописане ХТЗ опреме.  </w:t>
            </w:r>
          </w:p>
        </w:tc>
      </w:tr>
    </w:tbl>
    <w:p w:rsidR="001C0D0D" w:rsidRDefault="001C0D0D" w:rsidP="001C0D0D">
      <w:pPr>
        <w:sectPr w:rsidR="001C0D0D">
          <w:headerReference w:type="even" r:id="rId33"/>
          <w:headerReference w:type="default" r:id="rId34"/>
          <w:footerReference w:type="even" r:id="rId35"/>
          <w:footerReference w:type="default" r:id="rId36"/>
          <w:headerReference w:type="first" r:id="rId37"/>
          <w:footerReference w:type="first" r:id="rId38"/>
          <w:pgSz w:w="16838" w:h="11906" w:orient="landscape"/>
          <w:pgMar w:top="760" w:right="489" w:bottom="760" w:left="489" w:header="704" w:footer="704" w:gutter="0"/>
          <w:pgBorders>
            <w:top w:val="single" w:sz="1" w:space="1" w:color="000000"/>
            <w:left w:val="single" w:sz="1" w:space="1" w:color="000000"/>
            <w:bottom w:val="single" w:sz="1" w:space="1" w:color="000000"/>
            <w:right w:val="single" w:sz="1" w:space="1" w:color="000000"/>
          </w:pgBorders>
          <w:cols w:space="720"/>
          <w:docGrid w:linePitch="600" w:charSpace="32768"/>
        </w:sectPr>
      </w:pPr>
    </w:p>
    <w:p w:rsidR="001C0D0D" w:rsidRDefault="001C0D0D" w:rsidP="001C0D0D">
      <w:pPr>
        <w:spacing w:line="100" w:lineRule="atLeast"/>
        <w:rPr>
          <w:rFonts w:cs="Times New Roman"/>
        </w:rPr>
      </w:pPr>
      <w:r>
        <w:rPr>
          <w:rFonts w:eastAsia="Times New Roman" w:cs="Times New Roman"/>
          <w:b/>
          <w:bCs/>
          <w:iCs/>
        </w:rPr>
        <w:lastRenderedPageBreak/>
        <w:t xml:space="preserve">                       ПАРТИЈА 1</w:t>
      </w:r>
      <w:r>
        <w:rPr>
          <w:rFonts w:eastAsia="Times New Roman" w:cs="Times New Roman"/>
          <w:b/>
          <w:bCs/>
          <w:iCs/>
          <w:lang w:val="sr-Cyrl-RS"/>
        </w:rPr>
        <w:t>9</w:t>
      </w:r>
    </w:p>
    <w:p w:rsidR="001C0D0D" w:rsidRDefault="001C0D0D" w:rsidP="001C0D0D">
      <w:pPr>
        <w:rPr>
          <w:rFonts w:cs="Times New Roman"/>
        </w:rPr>
      </w:pPr>
    </w:p>
    <w:tbl>
      <w:tblPr>
        <w:tblW w:w="0" w:type="auto"/>
        <w:tblInd w:w="132" w:type="dxa"/>
        <w:tblLayout w:type="fixed"/>
        <w:tblLook w:val="0000" w:firstRow="0" w:lastRow="0" w:firstColumn="0" w:lastColumn="0" w:noHBand="0" w:noVBand="0"/>
      </w:tblPr>
      <w:tblGrid>
        <w:gridCol w:w="513"/>
        <w:gridCol w:w="999"/>
        <w:gridCol w:w="999"/>
        <w:gridCol w:w="1233"/>
        <w:gridCol w:w="931"/>
        <w:gridCol w:w="979"/>
        <w:gridCol w:w="853"/>
        <w:gridCol w:w="917"/>
        <w:gridCol w:w="901"/>
        <w:gridCol w:w="917"/>
        <w:gridCol w:w="917"/>
        <w:gridCol w:w="1072"/>
        <w:gridCol w:w="1056"/>
        <w:gridCol w:w="1057"/>
        <w:gridCol w:w="1072"/>
        <w:gridCol w:w="1216"/>
      </w:tblGrid>
      <w:tr w:rsidR="001C0D0D" w:rsidTr="009E3EB0">
        <w:trPr>
          <w:trHeight w:val="409"/>
        </w:trPr>
        <w:tc>
          <w:tcPr>
            <w:tcW w:w="513" w:type="dxa"/>
            <w:vMerge w:val="restart"/>
            <w:tcBorders>
              <w:top w:val="single" w:sz="4" w:space="0" w:color="000000"/>
              <w:left w:val="single" w:sz="4" w:space="0" w:color="000000"/>
              <w:bottom w:val="single" w:sz="4" w:space="0" w:color="000000"/>
            </w:tcBorders>
            <w:shd w:val="clear" w:color="auto" w:fill="auto"/>
            <w:textDirection w:val="btLr"/>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b/>
                <w:color w:val="000000"/>
                <w:sz w:val="18"/>
                <w:szCs w:val="18"/>
                <w:lang w:val="sr-Latn-CS"/>
              </w:rPr>
              <w:t>Бр. Партије</w:t>
            </w:r>
          </w:p>
        </w:tc>
        <w:tc>
          <w:tcPr>
            <w:tcW w:w="999"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 xml:space="preserve">ШУ  </w:t>
            </w:r>
          </w:p>
        </w:tc>
        <w:tc>
          <w:tcPr>
            <w:tcW w:w="999"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ГЈ</w:t>
            </w:r>
          </w:p>
        </w:tc>
        <w:tc>
          <w:tcPr>
            <w:tcW w:w="1233"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Одељење</w:t>
            </w:r>
          </w:p>
        </w:tc>
        <w:tc>
          <w:tcPr>
            <w:tcW w:w="931"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Површина (ха)</w:t>
            </w:r>
          </w:p>
        </w:tc>
        <w:tc>
          <w:tcPr>
            <w:tcW w:w="979"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Врста  сече</w:t>
            </w:r>
          </w:p>
        </w:tc>
        <w:tc>
          <w:tcPr>
            <w:tcW w:w="853"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Квартал</w:t>
            </w:r>
          </w:p>
        </w:tc>
        <w:tc>
          <w:tcPr>
            <w:tcW w:w="3652" w:type="dxa"/>
            <w:gridSpan w:val="4"/>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НЕТО МАСА  (м3)</w:t>
            </w:r>
          </w:p>
        </w:tc>
        <w:tc>
          <w:tcPr>
            <w:tcW w:w="1072"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Нагиб терена</w:t>
            </w:r>
          </w:p>
        </w:tc>
        <w:tc>
          <w:tcPr>
            <w:tcW w:w="1056"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Експозиција</w:t>
            </w:r>
          </w:p>
        </w:tc>
        <w:tc>
          <w:tcPr>
            <w:tcW w:w="1057"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Надморска висина</w:t>
            </w:r>
          </w:p>
        </w:tc>
        <w:tc>
          <w:tcPr>
            <w:tcW w:w="1072" w:type="dxa"/>
            <w:vMerge w:val="restart"/>
            <w:tcBorders>
              <w:top w:val="single" w:sz="4" w:space="0" w:color="000000"/>
              <w:left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Удаљеност од седишта ШГ</w:t>
            </w:r>
          </w:p>
        </w:tc>
        <w:tc>
          <w:tcPr>
            <w:tcW w:w="12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spacing w:line="100" w:lineRule="atLeast"/>
              <w:jc w:val="center"/>
            </w:pPr>
            <w:r>
              <w:rPr>
                <w:rFonts w:eastAsia="Times New Roman" w:cs="Times New Roman"/>
                <w:color w:val="000000"/>
                <w:sz w:val="16"/>
                <w:szCs w:val="16"/>
                <w:lang w:val="sr-Latn-CS"/>
              </w:rPr>
              <w:t>Удаљеност од седишта ШУ</w:t>
            </w:r>
          </w:p>
        </w:tc>
      </w:tr>
      <w:tr w:rsidR="001C0D0D" w:rsidTr="009E3EB0">
        <w:trPr>
          <w:trHeight w:val="496"/>
        </w:trPr>
        <w:tc>
          <w:tcPr>
            <w:tcW w:w="513"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99"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99"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233"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31"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79"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853"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17" w:type="dxa"/>
            <w:vMerge w:val="restart"/>
            <w:tcBorders>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Обло</w:t>
            </w:r>
          </w:p>
        </w:tc>
        <w:tc>
          <w:tcPr>
            <w:tcW w:w="901"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Вишеметар.</w:t>
            </w:r>
          </w:p>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просторно</w:t>
            </w:r>
          </w:p>
        </w:tc>
        <w:tc>
          <w:tcPr>
            <w:tcW w:w="917" w:type="dxa"/>
            <w:vMerge w:val="restart"/>
            <w:tcBorders>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Метарско</w:t>
            </w:r>
          </w:p>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просторно</w:t>
            </w:r>
          </w:p>
        </w:tc>
        <w:tc>
          <w:tcPr>
            <w:tcW w:w="917" w:type="dxa"/>
            <w:vMerge w:val="restart"/>
            <w:tcBorders>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cs="Times New Roman"/>
              </w:rPr>
            </w:pPr>
            <w:r>
              <w:rPr>
                <w:rFonts w:eastAsia="Times New Roman" w:cs="Times New Roman"/>
                <w:color w:val="000000"/>
                <w:sz w:val="16"/>
                <w:szCs w:val="16"/>
                <w:lang w:val="sr-Latn-CS"/>
              </w:rPr>
              <w:t>УКУПНО</w:t>
            </w:r>
          </w:p>
        </w:tc>
        <w:tc>
          <w:tcPr>
            <w:tcW w:w="1072"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56"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57"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72" w:type="dxa"/>
            <w:vMerge/>
            <w:tcBorders>
              <w:top w:val="single" w:sz="4" w:space="0" w:color="000000"/>
              <w:left w:val="single" w:sz="4" w:space="0" w:color="000000"/>
            </w:tcBorders>
            <w:shd w:val="clear" w:color="auto" w:fill="auto"/>
            <w:vAlign w:val="center"/>
          </w:tcPr>
          <w:p w:rsidR="001C0D0D" w:rsidRDefault="001C0D0D" w:rsidP="001C0D0D">
            <w:pPr>
              <w:snapToGrid w:val="0"/>
              <w:spacing w:after="200"/>
              <w:rPr>
                <w:rFonts w:cs="Times New Roman"/>
              </w:rPr>
            </w:pPr>
          </w:p>
        </w:tc>
        <w:tc>
          <w:tcPr>
            <w:tcW w:w="12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snapToGrid w:val="0"/>
              <w:spacing w:after="200"/>
              <w:rPr>
                <w:rFonts w:cs="Times New Roman"/>
              </w:rPr>
            </w:pPr>
          </w:p>
        </w:tc>
      </w:tr>
      <w:tr w:rsidR="001C0D0D" w:rsidTr="009E3EB0">
        <w:trPr>
          <w:trHeight w:val="409"/>
        </w:trPr>
        <w:tc>
          <w:tcPr>
            <w:tcW w:w="513"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99"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99"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233"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31"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79"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853"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17" w:type="dxa"/>
            <w:vMerge/>
            <w:tcBorders>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01"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17" w:type="dxa"/>
            <w:vMerge/>
            <w:tcBorders>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17" w:type="dxa"/>
            <w:vMerge/>
            <w:tcBorders>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72" w:type="dxa"/>
            <w:tcBorders>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cs="Times New Roman"/>
              </w:rPr>
            </w:pPr>
            <w:r>
              <w:rPr>
                <w:rFonts w:eastAsia="Times New Roman" w:cs="Times New Roman"/>
                <w:color w:val="000000"/>
                <w:sz w:val="16"/>
                <w:szCs w:val="16"/>
                <w:lang w:val="sr-Latn-CS"/>
              </w:rPr>
              <w:t>%</w:t>
            </w:r>
          </w:p>
        </w:tc>
        <w:tc>
          <w:tcPr>
            <w:tcW w:w="1056"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57"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72"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км</w:t>
            </w:r>
          </w:p>
        </w:tc>
        <w:tc>
          <w:tcPr>
            <w:tcW w:w="1216" w:type="dxa"/>
            <w:tcBorders>
              <w:left w:val="single" w:sz="4" w:space="0" w:color="000000"/>
              <w:bottom w:val="single" w:sz="4" w:space="0" w:color="000000"/>
              <w:right w:val="single" w:sz="4" w:space="0" w:color="000000"/>
            </w:tcBorders>
            <w:shd w:val="clear" w:color="auto" w:fill="auto"/>
            <w:vAlign w:val="center"/>
          </w:tcPr>
          <w:p w:rsidR="001C0D0D" w:rsidRDefault="001C0D0D" w:rsidP="001C0D0D">
            <w:pPr>
              <w:spacing w:line="100" w:lineRule="atLeast"/>
              <w:jc w:val="center"/>
            </w:pPr>
            <w:r>
              <w:rPr>
                <w:rFonts w:eastAsia="Times New Roman" w:cs="Times New Roman"/>
                <w:color w:val="000000"/>
                <w:sz w:val="16"/>
                <w:szCs w:val="16"/>
                <w:lang w:val="sr-Latn-CS"/>
              </w:rPr>
              <w:t>Км</w:t>
            </w:r>
          </w:p>
        </w:tc>
      </w:tr>
      <w:tr w:rsidR="008B387C" w:rsidTr="009E3EB0">
        <w:trPr>
          <w:trHeight w:val="874"/>
        </w:trPr>
        <w:tc>
          <w:tcPr>
            <w:tcW w:w="513" w:type="dxa"/>
            <w:tcBorders>
              <w:left w:val="single" w:sz="4" w:space="0" w:color="000000"/>
              <w:bottom w:val="single" w:sz="4" w:space="0" w:color="000000"/>
            </w:tcBorders>
            <w:shd w:val="clear" w:color="auto" w:fill="auto"/>
            <w:vAlign w:val="center"/>
          </w:tcPr>
          <w:p w:rsidR="008B387C" w:rsidRPr="004821C8" w:rsidRDefault="008B387C" w:rsidP="008B387C">
            <w:pPr>
              <w:jc w:val="center"/>
              <w:rPr>
                <w:rFonts w:eastAsia="Times New Roman" w:cs="Times New Roman"/>
                <w:color w:val="000000"/>
                <w:sz w:val="18"/>
                <w:szCs w:val="18"/>
                <w:lang w:val="sr-Cyrl-RS"/>
              </w:rPr>
            </w:pPr>
            <w:r w:rsidRPr="004821C8">
              <w:rPr>
                <w:rFonts w:eastAsia="Times New Roman" w:cs="Times New Roman"/>
                <w:b/>
                <w:color w:val="000000"/>
                <w:sz w:val="18"/>
                <w:szCs w:val="18"/>
                <w:lang w:val="sr-Cyrl-RS"/>
              </w:rPr>
              <w:t>19</w:t>
            </w:r>
          </w:p>
        </w:tc>
        <w:tc>
          <w:tcPr>
            <w:tcW w:w="999" w:type="dxa"/>
            <w:tcBorders>
              <w:left w:val="single" w:sz="4" w:space="0" w:color="000000"/>
              <w:bottom w:val="single" w:sz="4" w:space="0" w:color="000000"/>
            </w:tcBorders>
            <w:shd w:val="clear" w:color="auto" w:fill="auto"/>
            <w:vAlign w:val="center"/>
          </w:tcPr>
          <w:p w:rsidR="008B387C" w:rsidRPr="004821C8" w:rsidRDefault="008B387C" w:rsidP="008B387C">
            <w:pPr>
              <w:rPr>
                <w:rFonts w:cs="Times New Roman"/>
                <w:iCs/>
                <w:sz w:val="18"/>
                <w:szCs w:val="18"/>
                <w:lang w:val="sr-Cyrl-RS"/>
              </w:rPr>
            </w:pPr>
            <w:r w:rsidRPr="004821C8">
              <w:rPr>
                <w:rFonts w:eastAsia="Times New Roman" w:cs="Times New Roman"/>
                <w:color w:val="000000"/>
                <w:sz w:val="18"/>
                <w:szCs w:val="18"/>
                <w:lang w:val="sr-Cyrl-RS"/>
              </w:rPr>
              <w:t>Параћин</w:t>
            </w:r>
          </w:p>
        </w:tc>
        <w:tc>
          <w:tcPr>
            <w:tcW w:w="999" w:type="dxa"/>
            <w:tcBorders>
              <w:left w:val="single" w:sz="4" w:space="0" w:color="000000"/>
              <w:bottom w:val="single" w:sz="4" w:space="0" w:color="000000"/>
            </w:tcBorders>
            <w:shd w:val="clear" w:color="auto" w:fill="auto"/>
            <w:vAlign w:val="center"/>
          </w:tcPr>
          <w:p w:rsidR="008B387C" w:rsidRPr="004821C8" w:rsidRDefault="008B387C" w:rsidP="008B387C">
            <w:pPr>
              <w:pStyle w:val="a5"/>
              <w:snapToGrid w:val="0"/>
              <w:spacing w:after="200"/>
              <w:rPr>
                <w:rFonts w:ascii="Times New Roman" w:hAnsi="Times New Roman" w:cs="Times New Roman"/>
                <w:iCs/>
                <w:sz w:val="18"/>
                <w:szCs w:val="18"/>
                <w:lang w:val="sr-Cyrl-RS"/>
              </w:rPr>
            </w:pPr>
            <w:r w:rsidRPr="004821C8">
              <w:rPr>
                <w:rFonts w:ascii="Times New Roman" w:hAnsi="Times New Roman" w:cs="Times New Roman"/>
                <w:iCs/>
                <w:sz w:val="18"/>
                <w:szCs w:val="18"/>
                <w:lang w:val="sr-Cyrl-RS"/>
              </w:rPr>
              <w:t>„Игриште - Текућа Бара”, ГЈ „Честобродица“</w:t>
            </w:r>
          </w:p>
        </w:tc>
        <w:tc>
          <w:tcPr>
            <w:tcW w:w="1233" w:type="dxa"/>
            <w:tcBorders>
              <w:left w:val="single" w:sz="4" w:space="0" w:color="000000"/>
              <w:bottom w:val="single" w:sz="4" w:space="0" w:color="000000"/>
            </w:tcBorders>
            <w:shd w:val="clear" w:color="auto" w:fill="auto"/>
            <w:vAlign w:val="center"/>
          </w:tcPr>
          <w:p w:rsidR="008B387C" w:rsidRPr="004821C8" w:rsidRDefault="008B387C" w:rsidP="008B387C">
            <w:pPr>
              <w:pStyle w:val="a5"/>
              <w:snapToGrid w:val="0"/>
              <w:spacing w:after="200"/>
              <w:rPr>
                <w:rFonts w:ascii="Times New Roman" w:hAnsi="Times New Roman" w:cs="Times New Roman"/>
                <w:color w:val="000000"/>
                <w:sz w:val="18"/>
                <w:szCs w:val="18"/>
                <w:lang w:val="sr-Cyrl-CS"/>
              </w:rPr>
            </w:pPr>
            <w:r w:rsidRPr="004821C8">
              <w:rPr>
                <w:rFonts w:ascii="Times New Roman" w:hAnsi="Times New Roman" w:cs="Times New Roman"/>
                <w:iCs/>
                <w:sz w:val="18"/>
                <w:szCs w:val="18"/>
                <w:lang w:val="sr-Cyrl-RS"/>
              </w:rPr>
              <w:t>72а); 79а) и б);  80а);   42а); и 43а).</w:t>
            </w:r>
          </w:p>
        </w:tc>
        <w:tc>
          <w:tcPr>
            <w:tcW w:w="931" w:type="dxa"/>
            <w:tcBorders>
              <w:left w:val="single" w:sz="4" w:space="0" w:color="000000"/>
              <w:bottom w:val="single" w:sz="4" w:space="0" w:color="000000"/>
            </w:tcBorders>
            <w:shd w:val="clear" w:color="auto" w:fill="auto"/>
            <w:vAlign w:val="center"/>
          </w:tcPr>
          <w:p w:rsidR="008B387C" w:rsidRDefault="008B387C" w:rsidP="008B387C">
            <w:pPr>
              <w:snapToGrid w:val="0"/>
              <w:jc w:val="center"/>
              <w:rPr>
                <w:rFonts w:eastAsia="Times New Roman" w:cs="Times New Roman"/>
                <w:color w:val="000000"/>
                <w:sz w:val="18"/>
                <w:szCs w:val="18"/>
                <w:lang w:val="sr-Cyrl-CS"/>
              </w:rPr>
            </w:pPr>
            <w:r>
              <w:rPr>
                <w:rFonts w:eastAsia="Times New Roman" w:cs="Times New Roman"/>
                <w:color w:val="000000"/>
                <w:sz w:val="18"/>
                <w:szCs w:val="18"/>
                <w:lang w:val="sr-Cyrl-CS"/>
              </w:rPr>
              <w:t>187,31</w:t>
            </w:r>
          </w:p>
        </w:tc>
        <w:tc>
          <w:tcPr>
            <w:tcW w:w="979" w:type="dxa"/>
            <w:tcBorders>
              <w:left w:val="single" w:sz="4" w:space="0" w:color="000000"/>
              <w:bottom w:val="single" w:sz="4" w:space="0" w:color="000000"/>
            </w:tcBorders>
            <w:shd w:val="clear" w:color="auto" w:fill="auto"/>
            <w:vAlign w:val="center"/>
          </w:tcPr>
          <w:p w:rsidR="008B387C" w:rsidRDefault="008B387C" w:rsidP="008B387C">
            <w:pPr>
              <w:rPr>
                <w:rFonts w:eastAsia="Times New Roman" w:cs="Times New Roman"/>
                <w:color w:val="000000"/>
                <w:sz w:val="18"/>
                <w:szCs w:val="18"/>
                <w:lang w:val="sr-Cyrl-RS"/>
              </w:rPr>
            </w:pPr>
            <w:r>
              <w:rPr>
                <w:rFonts w:eastAsia="Times New Roman" w:cs="Times New Roman"/>
                <w:color w:val="000000"/>
                <w:sz w:val="18"/>
                <w:szCs w:val="18"/>
                <w:lang w:val="sr-Cyrl-RS"/>
              </w:rPr>
              <w:t>Оплодна и прореднасеча</w:t>
            </w:r>
          </w:p>
        </w:tc>
        <w:tc>
          <w:tcPr>
            <w:tcW w:w="853" w:type="dxa"/>
            <w:tcBorders>
              <w:left w:val="single" w:sz="4" w:space="0" w:color="000000"/>
              <w:bottom w:val="single" w:sz="4" w:space="0" w:color="000000"/>
            </w:tcBorders>
            <w:shd w:val="clear" w:color="auto" w:fill="auto"/>
            <w:vAlign w:val="center"/>
          </w:tcPr>
          <w:p w:rsidR="008B387C" w:rsidRDefault="008B387C" w:rsidP="008B387C">
            <w:pPr>
              <w:jc w:val="center"/>
              <w:rPr>
                <w:rFonts w:eastAsia="Times New Roman" w:cs="Times New Roman"/>
                <w:color w:val="000000"/>
                <w:sz w:val="18"/>
                <w:szCs w:val="18"/>
                <w:lang w:val="sr-Cyrl-RS"/>
              </w:rPr>
            </w:pPr>
            <w:r>
              <w:rPr>
                <w:rFonts w:eastAsia="Times New Roman" w:cs="Times New Roman"/>
                <w:color w:val="000000"/>
                <w:sz w:val="18"/>
                <w:szCs w:val="18"/>
                <w:lang w:val="sr-Cyrl-RS"/>
              </w:rPr>
              <w:t>1-4</w:t>
            </w:r>
          </w:p>
        </w:tc>
        <w:tc>
          <w:tcPr>
            <w:tcW w:w="917" w:type="dxa"/>
            <w:tcBorders>
              <w:left w:val="single" w:sz="4" w:space="0" w:color="000000"/>
              <w:bottom w:val="single" w:sz="4" w:space="0" w:color="000000"/>
            </w:tcBorders>
            <w:shd w:val="clear" w:color="auto" w:fill="auto"/>
            <w:vAlign w:val="center"/>
          </w:tcPr>
          <w:p w:rsidR="008B387C" w:rsidRDefault="008B387C" w:rsidP="008B387C">
            <w:pPr>
              <w:jc w:val="center"/>
              <w:rPr>
                <w:rFonts w:eastAsia="Times New Roman" w:cs="Times New Roman"/>
                <w:color w:val="000000"/>
                <w:sz w:val="18"/>
                <w:szCs w:val="18"/>
                <w:lang w:val="sr-Cyrl-RS"/>
              </w:rPr>
            </w:pPr>
            <w:r>
              <w:rPr>
                <w:rFonts w:eastAsia="Times New Roman" w:cs="Times New Roman"/>
                <w:color w:val="000000"/>
                <w:sz w:val="18"/>
                <w:szCs w:val="18"/>
                <w:lang w:val="sr-Cyrl-RS"/>
              </w:rPr>
              <w:t>1813</w:t>
            </w:r>
          </w:p>
        </w:tc>
        <w:tc>
          <w:tcPr>
            <w:tcW w:w="901" w:type="dxa"/>
            <w:tcBorders>
              <w:top w:val="single" w:sz="4" w:space="0" w:color="000000"/>
              <w:left w:val="single" w:sz="4" w:space="0" w:color="000000"/>
              <w:bottom w:val="single" w:sz="4" w:space="0" w:color="000000"/>
            </w:tcBorders>
            <w:shd w:val="clear" w:color="auto" w:fill="auto"/>
            <w:vAlign w:val="center"/>
          </w:tcPr>
          <w:p w:rsidR="008B387C" w:rsidRDefault="008B387C" w:rsidP="008B387C">
            <w:pPr>
              <w:jc w:val="center"/>
              <w:rPr>
                <w:rFonts w:eastAsia="Times New Roman" w:cs="Times New Roman"/>
                <w:color w:val="000000"/>
                <w:sz w:val="18"/>
                <w:szCs w:val="18"/>
                <w:lang w:val="sr-Cyrl-RS"/>
              </w:rPr>
            </w:pPr>
            <w:r>
              <w:rPr>
                <w:rFonts w:eastAsia="Times New Roman" w:cs="Times New Roman"/>
                <w:color w:val="000000"/>
                <w:sz w:val="18"/>
                <w:szCs w:val="18"/>
                <w:lang w:val="sr-Cyrl-RS"/>
              </w:rPr>
              <w:t>6591</w:t>
            </w:r>
          </w:p>
        </w:tc>
        <w:tc>
          <w:tcPr>
            <w:tcW w:w="917" w:type="dxa"/>
            <w:tcBorders>
              <w:left w:val="single" w:sz="4" w:space="0" w:color="000000"/>
              <w:bottom w:val="single" w:sz="4" w:space="0" w:color="000000"/>
            </w:tcBorders>
            <w:shd w:val="clear" w:color="auto" w:fill="auto"/>
            <w:vAlign w:val="center"/>
          </w:tcPr>
          <w:p w:rsidR="008B387C" w:rsidRDefault="008B387C" w:rsidP="008B387C">
            <w:pPr>
              <w:jc w:val="center"/>
              <w:rPr>
                <w:rFonts w:eastAsia="Times New Roman" w:cs="Times New Roman"/>
                <w:color w:val="000000"/>
                <w:sz w:val="18"/>
                <w:szCs w:val="18"/>
                <w:lang w:val="sr-Cyrl-RS"/>
              </w:rPr>
            </w:pPr>
            <w:r>
              <w:rPr>
                <w:rFonts w:eastAsia="Times New Roman" w:cs="Times New Roman"/>
                <w:color w:val="000000"/>
                <w:sz w:val="18"/>
                <w:szCs w:val="18"/>
                <w:lang w:val="sr-Cyrl-RS"/>
              </w:rPr>
              <w:t>174</w:t>
            </w:r>
          </w:p>
        </w:tc>
        <w:tc>
          <w:tcPr>
            <w:tcW w:w="917" w:type="dxa"/>
            <w:tcBorders>
              <w:left w:val="single" w:sz="4" w:space="0" w:color="000000"/>
              <w:bottom w:val="single" w:sz="4" w:space="0" w:color="000000"/>
            </w:tcBorders>
            <w:shd w:val="clear" w:color="auto" w:fill="auto"/>
            <w:vAlign w:val="center"/>
          </w:tcPr>
          <w:p w:rsidR="008B387C" w:rsidRDefault="008B387C" w:rsidP="008B387C">
            <w:pPr>
              <w:jc w:val="center"/>
              <w:rPr>
                <w:rFonts w:eastAsia="Times New Roman" w:cs="Times New Roman"/>
                <w:color w:val="000000"/>
                <w:sz w:val="18"/>
                <w:szCs w:val="18"/>
                <w:lang w:val="sr-Cyrl-CS"/>
              </w:rPr>
            </w:pPr>
            <w:r>
              <w:rPr>
                <w:rFonts w:eastAsia="Times New Roman" w:cs="Times New Roman"/>
                <w:color w:val="000000"/>
                <w:sz w:val="18"/>
                <w:szCs w:val="18"/>
                <w:lang w:val="sr-Cyrl-RS"/>
              </w:rPr>
              <w:t>8578</w:t>
            </w:r>
          </w:p>
        </w:tc>
        <w:tc>
          <w:tcPr>
            <w:tcW w:w="1072" w:type="dxa"/>
            <w:tcBorders>
              <w:left w:val="single" w:sz="4" w:space="0" w:color="000000"/>
              <w:bottom w:val="single" w:sz="4" w:space="0" w:color="000000"/>
            </w:tcBorders>
            <w:shd w:val="clear" w:color="auto" w:fill="auto"/>
            <w:vAlign w:val="center"/>
          </w:tcPr>
          <w:p w:rsidR="008B387C" w:rsidRDefault="008B387C" w:rsidP="008B387C">
            <w:pPr>
              <w:snapToGrid w:val="0"/>
              <w:jc w:val="center"/>
              <w:rPr>
                <w:rFonts w:eastAsia="Times New Roman" w:cs="Times New Roman"/>
                <w:color w:val="000000"/>
                <w:sz w:val="18"/>
                <w:szCs w:val="18"/>
                <w:lang w:val="sr-Cyrl-CS"/>
              </w:rPr>
            </w:pPr>
            <w:r>
              <w:rPr>
                <w:rFonts w:eastAsia="Times New Roman" w:cs="Times New Roman"/>
                <w:color w:val="000000"/>
                <w:sz w:val="18"/>
                <w:szCs w:val="18"/>
                <w:lang w:val="sr-Cyrl-CS"/>
              </w:rPr>
              <w:t>5-26</w:t>
            </w:r>
          </w:p>
        </w:tc>
        <w:tc>
          <w:tcPr>
            <w:tcW w:w="1056" w:type="dxa"/>
            <w:tcBorders>
              <w:left w:val="single" w:sz="4" w:space="0" w:color="000000"/>
              <w:bottom w:val="single" w:sz="4" w:space="0" w:color="000000"/>
            </w:tcBorders>
            <w:shd w:val="clear" w:color="auto" w:fill="auto"/>
            <w:vAlign w:val="center"/>
          </w:tcPr>
          <w:p w:rsidR="008B387C" w:rsidRDefault="008B387C" w:rsidP="008B387C">
            <w:pPr>
              <w:snapToGrid w:val="0"/>
              <w:rPr>
                <w:rFonts w:eastAsia="Times New Roman" w:cs="Times New Roman"/>
                <w:color w:val="000000"/>
                <w:sz w:val="18"/>
                <w:szCs w:val="18"/>
                <w:lang w:val="sr-Cyrl-CS"/>
              </w:rPr>
            </w:pPr>
            <w:r>
              <w:rPr>
                <w:rFonts w:eastAsia="Times New Roman" w:cs="Times New Roman"/>
                <w:color w:val="000000"/>
                <w:sz w:val="18"/>
                <w:szCs w:val="18"/>
                <w:lang w:val="sr-Cyrl-CS"/>
              </w:rPr>
              <w:t>СИ</w:t>
            </w:r>
          </w:p>
          <w:p w:rsidR="008B387C" w:rsidRDefault="008B387C" w:rsidP="008B387C">
            <w:pPr>
              <w:snapToGrid w:val="0"/>
              <w:rPr>
                <w:rFonts w:eastAsia="Times New Roman" w:cs="Times New Roman"/>
                <w:color w:val="000000"/>
                <w:sz w:val="18"/>
                <w:szCs w:val="18"/>
                <w:lang w:val="sr-Cyrl-CS"/>
              </w:rPr>
            </w:pPr>
            <w:r>
              <w:rPr>
                <w:rFonts w:eastAsia="Times New Roman" w:cs="Times New Roman"/>
                <w:color w:val="000000"/>
                <w:sz w:val="18"/>
                <w:szCs w:val="18"/>
                <w:lang w:val="sr-Cyrl-CS"/>
              </w:rPr>
              <w:t>ЛИ</w:t>
            </w:r>
          </w:p>
          <w:p w:rsidR="008B387C" w:rsidRDefault="008B387C" w:rsidP="008B387C">
            <w:pPr>
              <w:snapToGrid w:val="0"/>
              <w:rPr>
                <w:rFonts w:eastAsia="Times New Roman" w:cs="Times New Roman"/>
                <w:color w:val="000000"/>
                <w:sz w:val="18"/>
                <w:szCs w:val="18"/>
                <w:lang w:val="sr-Cyrl-CS"/>
              </w:rPr>
            </w:pPr>
            <w:r>
              <w:rPr>
                <w:rFonts w:eastAsia="Times New Roman" w:cs="Times New Roman"/>
                <w:color w:val="000000"/>
                <w:sz w:val="18"/>
                <w:szCs w:val="18"/>
                <w:lang w:val="sr-Cyrl-CS"/>
              </w:rPr>
              <w:t>Ј</w:t>
            </w:r>
          </w:p>
          <w:p w:rsidR="008B387C" w:rsidRDefault="008B387C" w:rsidP="008B387C">
            <w:pPr>
              <w:snapToGrid w:val="0"/>
              <w:rPr>
                <w:rFonts w:eastAsia="Times New Roman" w:cs="Times New Roman"/>
                <w:color w:val="000000"/>
                <w:sz w:val="18"/>
                <w:szCs w:val="18"/>
                <w:lang w:val="sr-Cyrl-CS"/>
              </w:rPr>
            </w:pPr>
            <w:r>
              <w:rPr>
                <w:rFonts w:eastAsia="Times New Roman" w:cs="Times New Roman"/>
                <w:color w:val="000000"/>
                <w:sz w:val="18"/>
                <w:szCs w:val="18"/>
                <w:lang w:val="sr-Cyrl-CS"/>
              </w:rPr>
              <w:t>ЈЗ</w:t>
            </w:r>
          </w:p>
        </w:tc>
        <w:tc>
          <w:tcPr>
            <w:tcW w:w="1057" w:type="dxa"/>
            <w:tcBorders>
              <w:left w:val="single" w:sz="4" w:space="0" w:color="000000"/>
              <w:bottom w:val="single" w:sz="4" w:space="0" w:color="000000"/>
            </w:tcBorders>
            <w:shd w:val="clear" w:color="auto" w:fill="auto"/>
            <w:vAlign w:val="center"/>
          </w:tcPr>
          <w:p w:rsidR="008B387C" w:rsidRDefault="008B387C" w:rsidP="008B387C">
            <w:pPr>
              <w:snapToGrid w:val="0"/>
              <w:jc w:val="center"/>
              <w:rPr>
                <w:rFonts w:eastAsia="Times New Roman" w:cs="Times New Roman"/>
                <w:color w:val="000000"/>
                <w:sz w:val="18"/>
                <w:szCs w:val="18"/>
                <w:lang w:val="sr-Cyrl-CS"/>
              </w:rPr>
            </w:pPr>
            <w:r>
              <w:rPr>
                <w:rFonts w:eastAsia="Times New Roman" w:cs="Times New Roman"/>
                <w:color w:val="000000"/>
                <w:sz w:val="18"/>
                <w:szCs w:val="18"/>
                <w:lang w:val="sr-Cyrl-CS"/>
              </w:rPr>
              <w:t>790-1000</w:t>
            </w:r>
          </w:p>
        </w:tc>
        <w:tc>
          <w:tcPr>
            <w:tcW w:w="1072" w:type="dxa"/>
            <w:tcBorders>
              <w:left w:val="single" w:sz="4" w:space="0" w:color="000000"/>
              <w:bottom w:val="single" w:sz="4" w:space="0" w:color="000000"/>
            </w:tcBorders>
            <w:shd w:val="clear" w:color="auto" w:fill="auto"/>
            <w:vAlign w:val="center"/>
          </w:tcPr>
          <w:p w:rsidR="008B387C" w:rsidRDefault="008B387C" w:rsidP="008B387C">
            <w:pPr>
              <w:snapToGrid w:val="0"/>
              <w:jc w:val="center"/>
              <w:rPr>
                <w:rFonts w:eastAsia="Times New Roman" w:cs="Times New Roman"/>
                <w:color w:val="000000"/>
                <w:sz w:val="18"/>
                <w:szCs w:val="18"/>
                <w:lang w:val="sr-Cyrl-CS"/>
              </w:rPr>
            </w:pPr>
            <w:r>
              <w:rPr>
                <w:rFonts w:eastAsia="Times New Roman" w:cs="Times New Roman"/>
                <w:color w:val="000000"/>
                <w:sz w:val="18"/>
                <w:szCs w:val="18"/>
                <w:lang w:val="sr-Cyrl-CS"/>
              </w:rPr>
              <w:t>75</w:t>
            </w:r>
          </w:p>
        </w:tc>
        <w:tc>
          <w:tcPr>
            <w:tcW w:w="1216" w:type="dxa"/>
            <w:tcBorders>
              <w:left w:val="single" w:sz="4" w:space="0" w:color="000000"/>
              <w:bottom w:val="single" w:sz="4" w:space="0" w:color="000000"/>
              <w:right w:val="single" w:sz="4" w:space="0" w:color="000000"/>
            </w:tcBorders>
            <w:shd w:val="clear" w:color="auto" w:fill="auto"/>
            <w:vAlign w:val="center"/>
          </w:tcPr>
          <w:p w:rsidR="008B387C" w:rsidRDefault="008B387C" w:rsidP="008B387C">
            <w:pPr>
              <w:snapToGrid w:val="0"/>
              <w:jc w:val="center"/>
              <w:rPr>
                <w:rFonts w:eastAsia="Times New Roman" w:cs="Times New Roman"/>
                <w:color w:val="000000"/>
                <w:sz w:val="18"/>
                <w:szCs w:val="18"/>
                <w:lang w:val="sr-Cyrl-CS"/>
              </w:rPr>
            </w:pPr>
            <w:r>
              <w:rPr>
                <w:rFonts w:eastAsia="Times New Roman" w:cs="Times New Roman"/>
                <w:color w:val="000000"/>
                <w:sz w:val="18"/>
                <w:szCs w:val="18"/>
                <w:lang w:val="sr-Cyrl-CS"/>
              </w:rPr>
              <w:t>45</w:t>
            </w:r>
          </w:p>
        </w:tc>
      </w:tr>
    </w:tbl>
    <w:p w:rsidR="001C0D0D" w:rsidRDefault="001C0D0D" w:rsidP="001C0D0D">
      <w:pPr>
        <w:rPr>
          <w:rFonts w:cs="Times New Roman"/>
        </w:rPr>
      </w:pPr>
    </w:p>
    <w:tbl>
      <w:tblPr>
        <w:tblW w:w="0" w:type="auto"/>
        <w:tblInd w:w="228" w:type="dxa"/>
        <w:tblLayout w:type="fixed"/>
        <w:tblCellMar>
          <w:top w:w="108" w:type="dxa"/>
          <w:bottom w:w="108" w:type="dxa"/>
        </w:tblCellMar>
        <w:tblLook w:val="0000" w:firstRow="0" w:lastRow="0" w:firstColumn="0" w:lastColumn="0" w:noHBand="0" w:noVBand="0"/>
      </w:tblPr>
      <w:tblGrid>
        <w:gridCol w:w="2203"/>
        <w:gridCol w:w="2297"/>
        <w:gridCol w:w="2406"/>
        <w:gridCol w:w="2156"/>
        <w:gridCol w:w="2156"/>
        <w:gridCol w:w="2156"/>
        <w:gridCol w:w="2188"/>
      </w:tblGrid>
      <w:tr w:rsidR="004821C8" w:rsidTr="001C0D0D">
        <w:trPr>
          <w:trHeight w:val="444"/>
        </w:trPr>
        <w:tc>
          <w:tcPr>
            <w:tcW w:w="2203" w:type="dxa"/>
            <w:vMerge w:val="restart"/>
            <w:tcBorders>
              <w:top w:val="single" w:sz="1" w:space="0" w:color="000000"/>
              <w:left w:val="single" w:sz="1" w:space="0" w:color="000000"/>
              <w:bottom w:val="single" w:sz="1" w:space="0" w:color="000000"/>
            </w:tcBorders>
            <w:shd w:val="clear" w:color="auto" w:fill="auto"/>
            <w:vAlign w:val="center"/>
          </w:tcPr>
          <w:p w:rsidR="004821C8" w:rsidRDefault="004821C8" w:rsidP="004821C8">
            <w:pPr>
              <w:spacing w:line="100" w:lineRule="atLeast"/>
              <w:jc w:val="center"/>
              <w:rPr>
                <w:rFonts w:eastAsia="Times New Roman" w:cs="Times New Roman"/>
                <w:color w:val="000000"/>
                <w:sz w:val="18"/>
                <w:szCs w:val="18"/>
                <w:lang w:val="sr-Latn-CS"/>
              </w:rPr>
            </w:pPr>
            <w:r>
              <w:rPr>
                <w:rFonts w:eastAsia="Times New Roman" w:cs="Times New Roman"/>
                <w:color w:val="000000"/>
                <w:sz w:val="18"/>
                <w:szCs w:val="18"/>
              </w:rPr>
              <w:t xml:space="preserve">Транспортна дистанца </w:t>
            </w:r>
            <w:r>
              <w:rPr>
                <w:rFonts w:eastAsia="Times New Roman" w:cs="Times New Roman"/>
                <w:color w:val="000000"/>
                <w:sz w:val="18"/>
                <w:szCs w:val="18"/>
                <w:lang w:val="sr-Cyrl-RS"/>
              </w:rPr>
              <w:t>3</w:t>
            </w:r>
            <w:r>
              <w:rPr>
                <w:rFonts w:eastAsia="Times New Roman" w:cs="Times New Roman"/>
                <w:color w:val="000000"/>
                <w:sz w:val="18"/>
                <w:szCs w:val="18"/>
              </w:rPr>
              <w:t>00</w:t>
            </w:r>
            <w:r>
              <w:rPr>
                <w:rFonts w:eastAsia="Times New Roman" w:cs="Times New Roman"/>
                <w:color w:val="000000"/>
                <w:sz w:val="18"/>
                <w:szCs w:val="18"/>
                <w:lang w:val="sr-Cyrl-RS"/>
              </w:rPr>
              <w:t xml:space="preserve"> - 450</w:t>
            </w:r>
            <w:r>
              <w:rPr>
                <w:rFonts w:eastAsia="Times New Roman" w:cs="Times New Roman"/>
                <w:color w:val="000000"/>
                <w:sz w:val="18"/>
                <w:szCs w:val="18"/>
              </w:rPr>
              <w:t xml:space="preserve"> м,  смештај људи и средстава: </w:t>
            </w:r>
            <w:r w:rsidR="00002C64">
              <w:rPr>
                <w:rFonts w:eastAsia="Times New Roman" w:cs="Times New Roman"/>
                <w:color w:val="000000"/>
                <w:sz w:val="18"/>
                <w:szCs w:val="18"/>
                <w:lang w:val="sr-Cyrl-RS"/>
              </w:rPr>
              <w:t>сопствени</w:t>
            </w:r>
            <w:r>
              <w:rPr>
                <w:rFonts w:eastAsia="Times New Roman" w:cs="Times New Roman"/>
                <w:color w:val="000000"/>
                <w:sz w:val="18"/>
                <w:szCs w:val="18"/>
              </w:rPr>
              <w:t xml:space="preserve">    </w:t>
            </w:r>
          </w:p>
        </w:tc>
        <w:tc>
          <w:tcPr>
            <w:tcW w:w="2297" w:type="dxa"/>
            <w:vMerge w:val="restart"/>
            <w:tcBorders>
              <w:top w:val="single" w:sz="1" w:space="0" w:color="000000"/>
              <w:left w:val="single" w:sz="1" w:space="0" w:color="000000"/>
              <w:bottom w:val="single" w:sz="1" w:space="0" w:color="000000"/>
            </w:tcBorders>
            <w:shd w:val="clear" w:color="auto" w:fill="auto"/>
            <w:vAlign w:val="center"/>
          </w:tcPr>
          <w:p w:rsidR="004821C8" w:rsidRDefault="004821C8" w:rsidP="004821C8">
            <w:pPr>
              <w:spacing w:line="100" w:lineRule="atLeast"/>
              <w:jc w:val="center"/>
              <w:rPr>
                <w:rFonts w:eastAsia="Times New Roman" w:cs="Times New Roman"/>
                <w:color w:val="000000"/>
                <w:sz w:val="18"/>
                <w:szCs w:val="18"/>
              </w:rPr>
            </w:pPr>
            <w:r>
              <w:rPr>
                <w:rFonts w:eastAsia="Times New Roman" w:cs="Times New Roman"/>
                <w:color w:val="000000"/>
                <w:sz w:val="18"/>
                <w:szCs w:val="18"/>
                <w:lang w:val="sr-Latn-CS"/>
              </w:rPr>
              <w:t>Врста дрвета и дозначена маса</w:t>
            </w:r>
          </w:p>
        </w:tc>
        <w:tc>
          <w:tcPr>
            <w:tcW w:w="2406" w:type="dxa"/>
            <w:tcBorders>
              <w:top w:val="single" w:sz="1" w:space="0" w:color="000000"/>
              <w:left w:val="single" w:sz="1" w:space="0" w:color="000000"/>
            </w:tcBorders>
            <w:shd w:val="clear" w:color="auto" w:fill="auto"/>
            <w:vAlign w:val="center"/>
          </w:tcPr>
          <w:p w:rsidR="004821C8" w:rsidRDefault="004821C8" w:rsidP="004821C8">
            <w:pPr>
              <w:snapToGrid w:val="0"/>
              <w:spacing w:line="100" w:lineRule="atLeast"/>
              <w:rPr>
                <w:rFonts w:eastAsia="Times New Roman" w:cs="Times New Roman"/>
                <w:color w:val="000000"/>
                <w:sz w:val="18"/>
                <w:szCs w:val="18"/>
              </w:rPr>
            </w:pPr>
          </w:p>
        </w:tc>
        <w:tc>
          <w:tcPr>
            <w:tcW w:w="2156" w:type="dxa"/>
            <w:tcBorders>
              <w:top w:val="single" w:sz="1" w:space="0" w:color="000000"/>
              <w:left w:val="single" w:sz="1" w:space="0" w:color="000000"/>
              <w:bottom w:val="single" w:sz="1" w:space="0" w:color="000000"/>
            </w:tcBorders>
            <w:shd w:val="clear" w:color="auto" w:fill="auto"/>
            <w:vAlign w:val="center"/>
          </w:tcPr>
          <w:p w:rsidR="004821C8" w:rsidRDefault="004821C8" w:rsidP="004821C8">
            <w:pPr>
              <w:spacing w:line="100" w:lineRule="atLeast"/>
              <w:jc w:val="center"/>
              <w:rPr>
                <w:rFonts w:eastAsia="Times New Roman" w:cs="Times New Roman"/>
                <w:color w:val="000000"/>
                <w:sz w:val="18"/>
                <w:szCs w:val="18"/>
              </w:rPr>
            </w:pPr>
            <w:r>
              <w:rPr>
                <w:rFonts w:eastAsia="Times New Roman" w:cs="Times New Roman"/>
                <w:color w:val="000000"/>
                <w:sz w:val="18"/>
                <w:szCs w:val="18"/>
              </w:rPr>
              <w:t>Обло</w:t>
            </w:r>
          </w:p>
        </w:tc>
        <w:tc>
          <w:tcPr>
            <w:tcW w:w="2156" w:type="dxa"/>
            <w:tcBorders>
              <w:top w:val="single" w:sz="1" w:space="0" w:color="000000"/>
              <w:left w:val="single" w:sz="1" w:space="0" w:color="000000"/>
            </w:tcBorders>
            <w:shd w:val="clear" w:color="auto" w:fill="auto"/>
            <w:vAlign w:val="center"/>
          </w:tcPr>
          <w:p w:rsidR="004821C8" w:rsidRDefault="004821C8" w:rsidP="004821C8">
            <w:pPr>
              <w:spacing w:line="100" w:lineRule="atLeast"/>
              <w:jc w:val="center"/>
              <w:rPr>
                <w:rFonts w:eastAsia="Times New Roman" w:cs="Times New Roman"/>
                <w:color w:val="000000"/>
                <w:sz w:val="18"/>
                <w:szCs w:val="18"/>
              </w:rPr>
            </w:pPr>
            <w:r>
              <w:rPr>
                <w:rFonts w:eastAsia="Times New Roman" w:cs="Times New Roman"/>
                <w:color w:val="000000"/>
                <w:sz w:val="18"/>
                <w:szCs w:val="18"/>
              </w:rPr>
              <w:t>Вишеметарско</w:t>
            </w:r>
          </w:p>
        </w:tc>
        <w:tc>
          <w:tcPr>
            <w:tcW w:w="2156" w:type="dxa"/>
            <w:tcBorders>
              <w:top w:val="single" w:sz="1" w:space="0" w:color="000000"/>
              <w:left w:val="single" w:sz="1" w:space="0" w:color="000000"/>
              <w:bottom w:val="single" w:sz="1" w:space="0" w:color="000000"/>
            </w:tcBorders>
            <w:shd w:val="clear" w:color="auto" w:fill="auto"/>
            <w:vAlign w:val="center"/>
          </w:tcPr>
          <w:p w:rsidR="004821C8" w:rsidRDefault="004821C8" w:rsidP="004821C8">
            <w:pPr>
              <w:spacing w:line="100" w:lineRule="atLeast"/>
              <w:jc w:val="center"/>
              <w:rPr>
                <w:rFonts w:eastAsia="Times New Roman" w:cs="Times New Roman"/>
                <w:color w:val="000000"/>
                <w:sz w:val="18"/>
                <w:szCs w:val="18"/>
              </w:rPr>
            </w:pPr>
            <w:r>
              <w:rPr>
                <w:rFonts w:eastAsia="Times New Roman" w:cs="Times New Roman"/>
                <w:color w:val="000000"/>
                <w:sz w:val="18"/>
                <w:szCs w:val="18"/>
              </w:rPr>
              <w:t>Метарско</w:t>
            </w:r>
          </w:p>
        </w:tc>
        <w:tc>
          <w:tcPr>
            <w:tcW w:w="2188" w:type="dxa"/>
            <w:tcBorders>
              <w:top w:val="single" w:sz="1" w:space="0" w:color="000000"/>
              <w:left w:val="single" w:sz="1" w:space="0" w:color="000000"/>
              <w:bottom w:val="single" w:sz="1" w:space="0" w:color="000000"/>
              <w:right w:val="single" w:sz="1" w:space="0" w:color="000000"/>
            </w:tcBorders>
            <w:shd w:val="clear" w:color="auto" w:fill="auto"/>
            <w:vAlign w:val="center"/>
          </w:tcPr>
          <w:p w:rsidR="004821C8" w:rsidRDefault="004821C8" w:rsidP="004821C8">
            <w:pPr>
              <w:spacing w:line="100" w:lineRule="atLeast"/>
            </w:pPr>
            <w:r>
              <w:rPr>
                <w:rFonts w:eastAsia="Times New Roman" w:cs="Times New Roman"/>
                <w:color w:val="000000"/>
                <w:sz w:val="18"/>
                <w:szCs w:val="18"/>
              </w:rPr>
              <w:t xml:space="preserve">        УКУПНО</w:t>
            </w:r>
          </w:p>
        </w:tc>
      </w:tr>
      <w:tr w:rsidR="008B387C" w:rsidTr="001C0D0D">
        <w:trPr>
          <w:trHeight w:val="500"/>
        </w:trPr>
        <w:tc>
          <w:tcPr>
            <w:tcW w:w="2203" w:type="dxa"/>
            <w:vMerge/>
            <w:tcBorders>
              <w:top w:val="single" w:sz="1" w:space="0" w:color="000000"/>
              <w:left w:val="single" w:sz="1" w:space="0" w:color="000000"/>
              <w:bottom w:val="single" w:sz="1" w:space="0" w:color="000000"/>
            </w:tcBorders>
            <w:shd w:val="clear" w:color="auto" w:fill="auto"/>
            <w:vAlign w:val="center"/>
          </w:tcPr>
          <w:p w:rsidR="008B387C" w:rsidRDefault="008B387C" w:rsidP="008B387C">
            <w:pPr>
              <w:snapToGrid w:val="0"/>
              <w:spacing w:after="200"/>
              <w:rPr>
                <w:rFonts w:cs="Times New Roman"/>
              </w:rPr>
            </w:pPr>
          </w:p>
        </w:tc>
        <w:tc>
          <w:tcPr>
            <w:tcW w:w="2297" w:type="dxa"/>
            <w:vMerge/>
            <w:tcBorders>
              <w:top w:val="single" w:sz="1" w:space="0" w:color="000000"/>
              <w:left w:val="single" w:sz="1" w:space="0" w:color="000000"/>
              <w:bottom w:val="single" w:sz="1" w:space="0" w:color="000000"/>
            </w:tcBorders>
            <w:shd w:val="clear" w:color="auto" w:fill="auto"/>
            <w:vAlign w:val="center"/>
          </w:tcPr>
          <w:p w:rsidR="008B387C" w:rsidRDefault="008B387C" w:rsidP="008B387C">
            <w:pPr>
              <w:snapToGrid w:val="0"/>
              <w:spacing w:after="200"/>
              <w:rPr>
                <w:rFonts w:cs="Times New Roman"/>
              </w:rPr>
            </w:pPr>
          </w:p>
        </w:tc>
        <w:tc>
          <w:tcPr>
            <w:tcW w:w="2406" w:type="dxa"/>
            <w:tcBorders>
              <w:top w:val="single" w:sz="1" w:space="0" w:color="000000"/>
              <w:left w:val="single" w:sz="1" w:space="0" w:color="000000"/>
              <w:bottom w:val="single" w:sz="1" w:space="0" w:color="000000"/>
            </w:tcBorders>
            <w:shd w:val="clear" w:color="auto" w:fill="auto"/>
            <w:vAlign w:val="center"/>
          </w:tcPr>
          <w:p w:rsidR="008B387C" w:rsidRDefault="008B387C" w:rsidP="008B387C">
            <w:pPr>
              <w:spacing w:line="100" w:lineRule="atLeast"/>
              <w:ind w:firstLine="180"/>
              <w:rPr>
                <w:rFonts w:eastAsia="Times New Roman" w:cs="Times New Roman"/>
                <w:color w:val="000000"/>
                <w:sz w:val="18"/>
                <w:szCs w:val="18"/>
                <w:lang w:val="sr-Cyrl-RS"/>
              </w:rPr>
            </w:pPr>
            <w:r>
              <w:rPr>
                <w:rFonts w:eastAsia="Times New Roman" w:cs="Times New Roman"/>
                <w:color w:val="000000"/>
                <w:sz w:val="18"/>
                <w:szCs w:val="18"/>
              </w:rPr>
              <w:t>буква</w:t>
            </w:r>
          </w:p>
        </w:tc>
        <w:tc>
          <w:tcPr>
            <w:tcW w:w="2156" w:type="dxa"/>
            <w:tcBorders>
              <w:left w:val="single" w:sz="1" w:space="0" w:color="000000"/>
              <w:bottom w:val="single" w:sz="1" w:space="0" w:color="000000"/>
            </w:tcBorders>
            <w:shd w:val="clear" w:color="auto" w:fill="auto"/>
            <w:vAlign w:val="center"/>
          </w:tcPr>
          <w:p w:rsidR="008B387C" w:rsidRDefault="008B387C" w:rsidP="008B387C">
            <w:pPr>
              <w:snapToGrid w:val="0"/>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1813</w:t>
            </w:r>
          </w:p>
        </w:tc>
        <w:tc>
          <w:tcPr>
            <w:tcW w:w="2156" w:type="dxa"/>
            <w:tcBorders>
              <w:top w:val="single" w:sz="1" w:space="0" w:color="000000"/>
              <w:left w:val="single" w:sz="1" w:space="0" w:color="000000"/>
              <w:bottom w:val="single" w:sz="1" w:space="0" w:color="000000"/>
            </w:tcBorders>
            <w:shd w:val="clear" w:color="auto" w:fill="auto"/>
            <w:vAlign w:val="center"/>
          </w:tcPr>
          <w:p w:rsidR="008B387C" w:rsidRDefault="008B387C" w:rsidP="008B387C">
            <w:pPr>
              <w:snapToGrid w:val="0"/>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6517</w:t>
            </w:r>
          </w:p>
        </w:tc>
        <w:tc>
          <w:tcPr>
            <w:tcW w:w="2156" w:type="dxa"/>
            <w:tcBorders>
              <w:left w:val="single" w:sz="1" w:space="0" w:color="000000"/>
              <w:bottom w:val="single" w:sz="1" w:space="0" w:color="000000"/>
            </w:tcBorders>
            <w:shd w:val="clear" w:color="auto" w:fill="auto"/>
            <w:vAlign w:val="center"/>
          </w:tcPr>
          <w:p w:rsidR="008B387C" w:rsidRDefault="008B387C" w:rsidP="008B387C">
            <w:pPr>
              <w:snapToGrid w:val="0"/>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174</w:t>
            </w:r>
          </w:p>
        </w:tc>
        <w:tc>
          <w:tcPr>
            <w:tcW w:w="2188" w:type="dxa"/>
            <w:tcBorders>
              <w:left w:val="single" w:sz="1" w:space="0" w:color="000000"/>
              <w:bottom w:val="single" w:sz="1" w:space="0" w:color="000000"/>
              <w:right w:val="single" w:sz="1" w:space="0" w:color="000000"/>
            </w:tcBorders>
            <w:shd w:val="clear" w:color="auto" w:fill="auto"/>
            <w:vAlign w:val="center"/>
          </w:tcPr>
          <w:p w:rsidR="008B387C" w:rsidRDefault="008B387C" w:rsidP="008B387C">
            <w:pPr>
              <w:spacing w:line="100" w:lineRule="atLeast"/>
              <w:jc w:val="center"/>
            </w:pPr>
            <w:r>
              <w:rPr>
                <w:rFonts w:eastAsia="Times New Roman" w:cs="Times New Roman"/>
                <w:color w:val="000000"/>
                <w:sz w:val="18"/>
                <w:szCs w:val="18"/>
                <w:lang w:val="sr-Cyrl-RS"/>
              </w:rPr>
              <w:t>8504</w:t>
            </w:r>
          </w:p>
        </w:tc>
      </w:tr>
      <w:tr w:rsidR="008B387C" w:rsidTr="001C0D0D">
        <w:trPr>
          <w:trHeight w:val="500"/>
        </w:trPr>
        <w:tc>
          <w:tcPr>
            <w:tcW w:w="2203" w:type="dxa"/>
            <w:vMerge/>
            <w:tcBorders>
              <w:top w:val="single" w:sz="1" w:space="0" w:color="000000"/>
              <w:left w:val="single" w:sz="1" w:space="0" w:color="000000"/>
              <w:bottom w:val="single" w:sz="1" w:space="0" w:color="000000"/>
            </w:tcBorders>
            <w:shd w:val="clear" w:color="auto" w:fill="auto"/>
            <w:vAlign w:val="center"/>
          </w:tcPr>
          <w:p w:rsidR="008B387C" w:rsidRDefault="008B387C" w:rsidP="008B387C">
            <w:pPr>
              <w:snapToGrid w:val="0"/>
              <w:spacing w:after="200"/>
              <w:rPr>
                <w:rFonts w:cs="Times New Roman"/>
              </w:rPr>
            </w:pPr>
          </w:p>
        </w:tc>
        <w:tc>
          <w:tcPr>
            <w:tcW w:w="2297" w:type="dxa"/>
            <w:vMerge/>
            <w:tcBorders>
              <w:top w:val="single" w:sz="1" w:space="0" w:color="000000"/>
              <w:left w:val="single" w:sz="1" w:space="0" w:color="000000"/>
              <w:bottom w:val="single" w:sz="1" w:space="0" w:color="000000"/>
            </w:tcBorders>
            <w:shd w:val="clear" w:color="auto" w:fill="auto"/>
            <w:vAlign w:val="center"/>
          </w:tcPr>
          <w:p w:rsidR="008B387C" w:rsidRDefault="008B387C" w:rsidP="008B387C">
            <w:pPr>
              <w:snapToGrid w:val="0"/>
              <w:spacing w:after="200"/>
              <w:rPr>
                <w:rFonts w:cs="Times New Roman"/>
              </w:rPr>
            </w:pPr>
          </w:p>
        </w:tc>
        <w:tc>
          <w:tcPr>
            <w:tcW w:w="2406" w:type="dxa"/>
            <w:tcBorders>
              <w:left w:val="single" w:sz="1" w:space="0" w:color="000000"/>
              <w:bottom w:val="single" w:sz="1" w:space="0" w:color="000000"/>
            </w:tcBorders>
            <w:shd w:val="clear" w:color="auto" w:fill="auto"/>
            <w:vAlign w:val="center"/>
          </w:tcPr>
          <w:p w:rsidR="008B387C" w:rsidRDefault="008B387C" w:rsidP="008B387C">
            <w:pPr>
              <w:spacing w:line="100" w:lineRule="atLeast"/>
              <w:ind w:firstLine="180"/>
              <w:rPr>
                <w:rFonts w:eastAsia="Times New Roman" w:cs="Times New Roman"/>
                <w:color w:val="000000"/>
                <w:sz w:val="18"/>
                <w:szCs w:val="18"/>
                <w:lang w:val="sr-Cyrl-RS"/>
              </w:rPr>
            </w:pPr>
            <w:r>
              <w:rPr>
                <w:rFonts w:eastAsia="Times New Roman" w:cs="Times New Roman"/>
                <w:color w:val="000000"/>
                <w:sz w:val="18"/>
                <w:szCs w:val="18"/>
                <w:lang w:val="sr-Cyrl-RS"/>
              </w:rPr>
              <w:t>смрча</w:t>
            </w:r>
          </w:p>
        </w:tc>
        <w:tc>
          <w:tcPr>
            <w:tcW w:w="2156" w:type="dxa"/>
            <w:tcBorders>
              <w:left w:val="single" w:sz="1" w:space="0" w:color="000000"/>
              <w:bottom w:val="single" w:sz="1" w:space="0" w:color="000000"/>
            </w:tcBorders>
            <w:shd w:val="clear" w:color="auto" w:fill="auto"/>
            <w:vAlign w:val="center"/>
          </w:tcPr>
          <w:p w:rsidR="008B387C" w:rsidRDefault="008B387C" w:rsidP="008B387C">
            <w:pPr>
              <w:snapToGrid w:val="0"/>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w:t>
            </w:r>
          </w:p>
        </w:tc>
        <w:tc>
          <w:tcPr>
            <w:tcW w:w="2156" w:type="dxa"/>
            <w:tcBorders>
              <w:left w:val="single" w:sz="1" w:space="0" w:color="000000"/>
              <w:bottom w:val="single" w:sz="1" w:space="0" w:color="000000"/>
            </w:tcBorders>
            <w:shd w:val="clear" w:color="auto" w:fill="auto"/>
            <w:vAlign w:val="center"/>
          </w:tcPr>
          <w:p w:rsidR="008B387C" w:rsidRDefault="008B387C" w:rsidP="008B387C">
            <w:pPr>
              <w:snapToGrid w:val="0"/>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74</w:t>
            </w:r>
          </w:p>
        </w:tc>
        <w:tc>
          <w:tcPr>
            <w:tcW w:w="2156" w:type="dxa"/>
            <w:tcBorders>
              <w:left w:val="single" w:sz="1" w:space="0" w:color="000000"/>
              <w:bottom w:val="single" w:sz="1" w:space="0" w:color="000000"/>
            </w:tcBorders>
            <w:shd w:val="clear" w:color="auto" w:fill="auto"/>
            <w:vAlign w:val="center"/>
          </w:tcPr>
          <w:p w:rsidR="008B387C" w:rsidRDefault="008B387C" w:rsidP="008B387C">
            <w:pPr>
              <w:snapToGrid w:val="0"/>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w:t>
            </w:r>
          </w:p>
        </w:tc>
        <w:tc>
          <w:tcPr>
            <w:tcW w:w="2188" w:type="dxa"/>
            <w:tcBorders>
              <w:left w:val="single" w:sz="1" w:space="0" w:color="000000"/>
              <w:bottom w:val="single" w:sz="1" w:space="0" w:color="000000"/>
              <w:right w:val="single" w:sz="1" w:space="0" w:color="000000"/>
            </w:tcBorders>
            <w:shd w:val="clear" w:color="auto" w:fill="auto"/>
            <w:vAlign w:val="center"/>
          </w:tcPr>
          <w:p w:rsidR="008B387C" w:rsidRDefault="008B387C" w:rsidP="008B387C">
            <w:pPr>
              <w:spacing w:line="100" w:lineRule="atLeast"/>
              <w:jc w:val="center"/>
            </w:pPr>
            <w:r>
              <w:rPr>
                <w:rFonts w:eastAsia="Times New Roman" w:cs="Times New Roman"/>
                <w:color w:val="000000"/>
                <w:sz w:val="18"/>
                <w:szCs w:val="18"/>
                <w:lang w:val="sr-Cyrl-RS"/>
              </w:rPr>
              <w:t>74</w:t>
            </w:r>
          </w:p>
        </w:tc>
      </w:tr>
    </w:tbl>
    <w:p w:rsidR="001C0D0D" w:rsidRDefault="001C0D0D" w:rsidP="001C0D0D">
      <w:pPr>
        <w:rPr>
          <w:rFonts w:cs="Times New Roman"/>
        </w:rPr>
      </w:pPr>
    </w:p>
    <w:p w:rsidR="001C0D0D" w:rsidRDefault="001C0D0D" w:rsidP="001C0D0D">
      <w:pPr>
        <w:rPr>
          <w:rFonts w:cs="Times New Roman"/>
        </w:rPr>
      </w:pPr>
    </w:p>
    <w:p w:rsidR="001C0D0D" w:rsidRDefault="001C0D0D" w:rsidP="001C0D0D">
      <w:pPr>
        <w:rPr>
          <w:rFonts w:eastAsia="Times New Roman" w:cs="Times New Roman"/>
          <w:b/>
          <w:color w:val="000000"/>
          <w:sz w:val="18"/>
          <w:szCs w:val="18"/>
          <w:lang w:val="sr-Latn-CS"/>
        </w:rPr>
      </w:pPr>
      <w:r>
        <w:rPr>
          <w:rFonts w:cs="Times New Roman"/>
        </w:rPr>
        <w:t xml:space="preserve">                                  </w:t>
      </w:r>
      <w:r>
        <w:rPr>
          <w:rFonts w:cs="Times New Roman"/>
          <w:sz w:val="18"/>
          <w:szCs w:val="18"/>
        </w:rPr>
        <w:t>ВРСТА И ОПИС УСЛУГЕ                                                                                         КВАЛИТЕТ И ОБЕЗБЕЂИВАЊЕ ГАРАНЦИЈЕ КВАЛИТЕТА</w:t>
      </w:r>
    </w:p>
    <w:tbl>
      <w:tblPr>
        <w:tblW w:w="0" w:type="auto"/>
        <w:tblInd w:w="132" w:type="dxa"/>
        <w:tblLayout w:type="fixed"/>
        <w:tblLook w:val="0000" w:firstRow="0" w:lastRow="0" w:firstColumn="0" w:lastColumn="0" w:noHBand="0" w:noVBand="0"/>
      </w:tblPr>
      <w:tblGrid>
        <w:gridCol w:w="6526"/>
        <w:gridCol w:w="841"/>
        <w:gridCol w:w="8274"/>
      </w:tblGrid>
      <w:tr w:rsidR="001C0D0D" w:rsidTr="009E3EB0">
        <w:trPr>
          <w:trHeight w:val="365"/>
        </w:trPr>
        <w:tc>
          <w:tcPr>
            <w:tcW w:w="6526"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ind w:firstLine="181"/>
              <w:rPr>
                <w:rFonts w:cs="Times New Roman"/>
              </w:rPr>
            </w:pPr>
            <w:r>
              <w:rPr>
                <w:rFonts w:eastAsia="Times New Roman" w:cs="Times New Roman"/>
                <w:b/>
                <w:color w:val="000000"/>
                <w:sz w:val="18"/>
                <w:szCs w:val="18"/>
                <w:lang w:val="sr-Latn-CS"/>
              </w:rPr>
              <w:t xml:space="preserve">Сеча и израда крај пања у шуми секционом методом и привлачење на привремено стовариште на камионском путу у шуми,     </w:t>
            </w:r>
          </w:p>
        </w:tc>
        <w:tc>
          <w:tcPr>
            <w:tcW w:w="841" w:type="dxa"/>
            <w:tcBorders>
              <w:left w:val="single" w:sz="4" w:space="0" w:color="000000"/>
            </w:tcBorders>
            <w:shd w:val="clear" w:color="auto" w:fill="auto"/>
            <w:vAlign w:val="center"/>
          </w:tcPr>
          <w:p w:rsidR="001C0D0D" w:rsidRDefault="001C0D0D" w:rsidP="001C0D0D">
            <w:pPr>
              <w:snapToGrid w:val="0"/>
              <w:spacing w:after="200"/>
              <w:rPr>
                <w:rFonts w:cs="Times New Roman"/>
              </w:rPr>
            </w:pPr>
          </w:p>
        </w:tc>
        <w:tc>
          <w:tcPr>
            <w:tcW w:w="8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Pr="008B387C" w:rsidRDefault="008B387C" w:rsidP="001C0D0D">
            <w:pPr>
              <w:spacing w:line="100" w:lineRule="atLeast"/>
              <w:ind w:firstLine="201"/>
            </w:pPr>
            <w:r w:rsidRPr="008B387C">
              <w:rPr>
                <w:rFonts w:eastAsia="Times New Roman" w:cs="Times New Roman"/>
                <w:b/>
                <w:color w:val="000000"/>
                <w:sz w:val="20"/>
                <w:szCs w:val="20"/>
                <w:lang w:val="sr-Latn-CS"/>
              </w:rPr>
              <w:t xml:space="preserve">Да би се реализовали наведени радови , неопходно је минимално: 3  обучена секача моториста, 3  моторне тестере,  2 зглобна трактора снаге: 120 КС са дводобошним витлом и 136 КС са једнодобошним витлом и 1 адаптирани пољ. трактор снаге 77 КС са предњом вучом и дводобошним витлом, 3  возача трактора, 3  помоћна радника :  са комплетном пратећом опремом и осталим  приручним алатом уз обавезно коришћење прописане ХТЗ опреме.  </w:t>
            </w:r>
          </w:p>
        </w:tc>
      </w:tr>
    </w:tbl>
    <w:p w:rsidR="001C0D0D" w:rsidRDefault="001C0D0D" w:rsidP="008F5E36">
      <w:pPr>
        <w:spacing w:line="100" w:lineRule="atLeast"/>
        <w:rPr>
          <w:rFonts w:eastAsia="Times New Roman" w:cs="Times New Roman"/>
          <w:b/>
          <w:bCs/>
          <w:iCs/>
        </w:rPr>
      </w:pPr>
      <w:r>
        <w:rPr>
          <w:rFonts w:eastAsia="Times New Roman" w:cs="Times New Roman"/>
          <w:b/>
          <w:bCs/>
          <w:iCs/>
        </w:rPr>
        <w:t xml:space="preserve">    </w:t>
      </w:r>
    </w:p>
    <w:p w:rsidR="001C0D0D" w:rsidRDefault="001C0D0D" w:rsidP="001C0D0D">
      <w:pPr>
        <w:spacing w:line="100" w:lineRule="atLeast"/>
        <w:jc w:val="center"/>
        <w:rPr>
          <w:rFonts w:eastAsia="Times New Roman" w:cs="Times New Roman"/>
          <w:b/>
          <w:bCs/>
          <w:iCs/>
        </w:rPr>
      </w:pPr>
    </w:p>
    <w:p w:rsidR="004821C8" w:rsidRDefault="004821C8" w:rsidP="001C0D0D">
      <w:pPr>
        <w:spacing w:line="100" w:lineRule="atLeast"/>
        <w:jc w:val="center"/>
        <w:rPr>
          <w:rFonts w:eastAsia="Times New Roman" w:cs="Times New Roman"/>
          <w:b/>
          <w:bCs/>
          <w:iCs/>
        </w:rPr>
      </w:pPr>
    </w:p>
    <w:p w:rsidR="004821C8" w:rsidRDefault="004821C8" w:rsidP="001C0D0D">
      <w:pPr>
        <w:spacing w:line="100" w:lineRule="atLeast"/>
        <w:jc w:val="center"/>
        <w:rPr>
          <w:rFonts w:eastAsia="Times New Roman" w:cs="Times New Roman"/>
          <w:b/>
          <w:bCs/>
          <w:iCs/>
        </w:rPr>
      </w:pPr>
    </w:p>
    <w:p w:rsidR="004821C8" w:rsidRDefault="004821C8" w:rsidP="001C0D0D">
      <w:pPr>
        <w:spacing w:line="100" w:lineRule="atLeast"/>
        <w:jc w:val="center"/>
        <w:rPr>
          <w:rFonts w:eastAsia="Times New Roman" w:cs="Times New Roman"/>
          <w:b/>
          <w:bCs/>
          <w:iCs/>
        </w:rPr>
      </w:pPr>
    </w:p>
    <w:p w:rsidR="004821C8" w:rsidRDefault="004821C8" w:rsidP="001C0D0D">
      <w:pPr>
        <w:spacing w:line="100" w:lineRule="atLeast"/>
        <w:jc w:val="center"/>
        <w:rPr>
          <w:rFonts w:eastAsia="Times New Roman" w:cs="Times New Roman"/>
          <w:b/>
          <w:bCs/>
          <w:iCs/>
        </w:rPr>
      </w:pPr>
    </w:p>
    <w:p w:rsidR="004821C8" w:rsidRDefault="004821C8" w:rsidP="001C0D0D">
      <w:pPr>
        <w:spacing w:line="100" w:lineRule="atLeast"/>
        <w:jc w:val="center"/>
        <w:rPr>
          <w:rFonts w:eastAsia="Times New Roman" w:cs="Times New Roman"/>
          <w:b/>
          <w:bCs/>
          <w:iCs/>
        </w:rPr>
      </w:pPr>
    </w:p>
    <w:p w:rsidR="001C0D0D" w:rsidRDefault="001C0D0D" w:rsidP="001C0D0D">
      <w:pPr>
        <w:spacing w:line="100" w:lineRule="atLeast"/>
        <w:rPr>
          <w:rFonts w:cs="Times New Roman"/>
        </w:rPr>
      </w:pPr>
      <w:r>
        <w:rPr>
          <w:rFonts w:eastAsia="Times New Roman" w:cs="Times New Roman"/>
          <w:b/>
          <w:bCs/>
          <w:iCs/>
        </w:rPr>
        <w:t xml:space="preserve">                 </w:t>
      </w:r>
      <w:r w:rsidRPr="002F7CBE">
        <w:rPr>
          <w:rFonts w:eastAsia="Times New Roman" w:cs="Times New Roman"/>
          <w:b/>
          <w:bCs/>
          <w:iCs/>
        </w:rPr>
        <w:t xml:space="preserve">ПАРТИЈА </w:t>
      </w:r>
      <w:r w:rsidRPr="002F7CBE">
        <w:rPr>
          <w:rFonts w:eastAsia="Times New Roman" w:cs="Times New Roman"/>
          <w:b/>
          <w:bCs/>
          <w:iCs/>
          <w:lang w:val="sr-Cyrl-RS"/>
        </w:rPr>
        <w:t>20</w:t>
      </w:r>
    </w:p>
    <w:p w:rsidR="001C0D0D" w:rsidRDefault="001C0D0D" w:rsidP="001C0D0D">
      <w:pPr>
        <w:rPr>
          <w:rFonts w:cs="Times New Roman"/>
        </w:rPr>
      </w:pPr>
    </w:p>
    <w:tbl>
      <w:tblPr>
        <w:tblW w:w="0" w:type="auto"/>
        <w:tblInd w:w="117" w:type="dxa"/>
        <w:tblLayout w:type="fixed"/>
        <w:tblLook w:val="0000" w:firstRow="0" w:lastRow="0" w:firstColumn="0" w:lastColumn="0" w:noHBand="0" w:noVBand="0"/>
      </w:tblPr>
      <w:tblGrid>
        <w:gridCol w:w="558"/>
        <w:gridCol w:w="913"/>
        <w:gridCol w:w="1130"/>
        <w:gridCol w:w="1132"/>
        <w:gridCol w:w="975"/>
        <w:gridCol w:w="975"/>
        <w:gridCol w:w="819"/>
        <w:gridCol w:w="913"/>
        <w:gridCol w:w="899"/>
        <w:gridCol w:w="914"/>
        <w:gridCol w:w="914"/>
        <w:gridCol w:w="1069"/>
        <w:gridCol w:w="1068"/>
        <w:gridCol w:w="1053"/>
        <w:gridCol w:w="1068"/>
        <w:gridCol w:w="1230"/>
      </w:tblGrid>
      <w:tr w:rsidR="001C0D0D" w:rsidTr="009E3EB0">
        <w:trPr>
          <w:trHeight w:val="413"/>
        </w:trPr>
        <w:tc>
          <w:tcPr>
            <w:tcW w:w="558" w:type="dxa"/>
            <w:vMerge w:val="restart"/>
            <w:tcBorders>
              <w:top w:val="single" w:sz="4" w:space="0" w:color="000000"/>
              <w:left w:val="single" w:sz="4" w:space="0" w:color="000000"/>
              <w:bottom w:val="single" w:sz="4" w:space="0" w:color="000000"/>
            </w:tcBorders>
            <w:shd w:val="clear" w:color="auto" w:fill="auto"/>
            <w:textDirection w:val="btLr"/>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b/>
                <w:color w:val="000000"/>
                <w:sz w:val="18"/>
                <w:szCs w:val="18"/>
                <w:lang w:val="sr-Latn-CS"/>
              </w:rPr>
              <w:t>Бр. Партије</w:t>
            </w:r>
          </w:p>
        </w:tc>
        <w:tc>
          <w:tcPr>
            <w:tcW w:w="913"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 xml:space="preserve">ШУ  </w:t>
            </w:r>
          </w:p>
        </w:tc>
        <w:tc>
          <w:tcPr>
            <w:tcW w:w="1130"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ГЈ</w:t>
            </w:r>
          </w:p>
        </w:tc>
        <w:tc>
          <w:tcPr>
            <w:tcW w:w="1132"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Одељење</w:t>
            </w:r>
          </w:p>
        </w:tc>
        <w:tc>
          <w:tcPr>
            <w:tcW w:w="975"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Површина (ха)</w:t>
            </w:r>
          </w:p>
        </w:tc>
        <w:tc>
          <w:tcPr>
            <w:tcW w:w="975"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Врста  сече</w:t>
            </w:r>
          </w:p>
        </w:tc>
        <w:tc>
          <w:tcPr>
            <w:tcW w:w="819"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Квартал</w:t>
            </w:r>
          </w:p>
        </w:tc>
        <w:tc>
          <w:tcPr>
            <w:tcW w:w="3640" w:type="dxa"/>
            <w:gridSpan w:val="4"/>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НЕТО МАСА  (м3)</w:t>
            </w:r>
          </w:p>
        </w:tc>
        <w:tc>
          <w:tcPr>
            <w:tcW w:w="1069"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Нагиб терена</w:t>
            </w:r>
          </w:p>
        </w:tc>
        <w:tc>
          <w:tcPr>
            <w:tcW w:w="1068"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Експозиција</w:t>
            </w:r>
          </w:p>
        </w:tc>
        <w:tc>
          <w:tcPr>
            <w:tcW w:w="1053"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Надморска висина</w:t>
            </w:r>
          </w:p>
        </w:tc>
        <w:tc>
          <w:tcPr>
            <w:tcW w:w="1068" w:type="dxa"/>
            <w:vMerge w:val="restart"/>
            <w:tcBorders>
              <w:top w:val="single" w:sz="4" w:space="0" w:color="000000"/>
              <w:left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Удаљеност од седишта ШГ</w:t>
            </w:r>
          </w:p>
        </w:tc>
        <w:tc>
          <w:tcPr>
            <w:tcW w:w="12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spacing w:line="100" w:lineRule="atLeast"/>
              <w:jc w:val="center"/>
            </w:pPr>
            <w:r>
              <w:rPr>
                <w:rFonts w:eastAsia="Times New Roman" w:cs="Times New Roman"/>
                <w:color w:val="000000"/>
                <w:sz w:val="16"/>
                <w:szCs w:val="16"/>
                <w:lang w:val="sr-Latn-CS"/>
              </w:rPr>
              <w:t>Удаљеност од седишта ШУ</w:t>
            </w:r>
          </w:p>
        </w:tc>
      </w:tr>
      <w:tr w:rsidR="001C0D0D" w:rsidTr="004821C8">
        <w:trPr>
          <w:trHeight w:val="501"/>
        </w:trPr>
        <w:tc>
          <w:tcPr>
            <w:tcW w:w="558"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13"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130"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132"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75"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75"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819"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13" w:type="dxa"/>
            <w:vMerge w:val="restart"/>
            <w:tcBorders>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Обло</w:t>
            </w:r>
          </w:p>
        </w:tc>
        <w:tc>
          <w:tcPr>
            <w:tcW w:w="899"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Вишеметар.</w:t>
            </w:r>
          </w:p>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просторно</w:t>
            </w:r>
          </w:p>
        </w:tc>
        <w:tc>
          <w:tcPr>
            <w:tcW w:w="914" w:type="dxa"/>
            <w:vMerge w:val="restart"/>
            <w:tcBorders>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Метарско</w:t>
            </w:r>
          </w:p>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просторно</w:t>
            </w:r>
          </w:p>
        </w:tc>
        <w:tc>
          <w:tcPr>
            <w:tcW w:w="914" w:type="dxa"/>
            <w:vMerge w:val="restart"/>
            <w:tcBorders>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cs="Times New Roman"/>
              </w:rPr>
            </w:pPr>
            <w:r>
              <w:rPr>
                <w:rFonts w:eastAsia="Times New Roman" w:cs="Times New Roman"/>
                <w:color w:val="000000"/>
                <w:sz w:val="16"/>
                <w:szCs w:val="16"/>
                <w:lang w:val="sr-Latn-CS"/>
              </w:rPr>
              <w:t>УКУПНО</w:t>
            </w:r>
          </w:p>
        </w:tc>
        <w:tc>
          <w:tcPr>
            <w:tcW w:w="1069"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68"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53"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68" w:type="dxa"/>
            <w:vMerge/>
            <w:tcBorders>
              <w:top w:val="single" w:sz="4" w:space="0" w:color="000000"/>
              <w:left w:val="single" w:sz="4" w:space="0" w:color="000000"/>
            </w:tcBorders>
            <w:shd w:val="clear" w:color="auto" w:fill="auto"/>
            <w:vAlign w:val="center"/>
          </w:tcPr>
          <w:p w:rsidR="001C0D0D" w:rsidRDefault="001C0D0D" w:rsidP="001C0D0D">
            <w:pPr>
              <w:snapToGrid w:val="0"/>
              <w:spacing w:after="200"/>
              <w:rPr>
                <w:rFonts w:cs="Times New Roman"/>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snapToGrid w:val="0"/>
              <w:spacing w:after="200"/>
              <w:rPr>
                <w:rFonts w:cs="Times New Roman"/>
              </w:rPr>
            </w:pPr>
          </w:p>
        </w:tc>
      </w:tr>
      <w:tr w:rsidR="001C0D0D" w:rsidTr="004821C8">
        <w:trPr>
          <w:trHeight w:val="413"/>
        </w:trPr>
        <w:tc>
          <w:tcPr>
            <w:tcW w:w="558"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13"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130"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132"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75"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75"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819"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13" w:type="dxa"/>
            <w:vMerge/>
            <w:tcBorders>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899"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14" w:type="dxa"/>
            <w:vMerge/>
            <w:tcBorders>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914" w:type="dxa"/>
            <w:vMerge/>
            <w:tcBorders>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69" w:type="dxa"/>
            <w:tcBorders>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cs="Times New Roman"/>
              </w:rPr>
            </w:pPr>
            <w:r>
              <w:rPr>
                <w:rFonts w:eastAsia="Times New Roman" w:cs="Times New Roman"/>
                <w:color w:val="000000"/>
                <w:sz w:val="16"/>
                <w:szCs w:val="16"/>
                <w:lang w:val="sr-Latn-CS"/>
              </w:rPr>
              <w:t>%</w:t>
            </w:r>
          </w:p>
        </w:tc>
        <w:tc>
          <w:tcPr>
            <w:tcW w:w="1068"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53"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spacing w:after="200"/>
              <w:rPr>
                <w:rFonts w:cs="Times New Roman"/>
              </w:rPr>
            </w:pPr>
          </w:p>
        </w:tc>
        <w:tc>
          <w:tcPr>
            <w:tcW w:w="1068"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км</w:t>
            </w:r>
          </w:p>
        </w:tc>
        <w:tc>
          <w:tcPr>
            <w:tcW w:w="1230" w:type="dxa"/>
            <w:tcBorders>
              <w:left w:val="single" w:sz="4" w:space="0" w:color="000000"/>
              <w:bottom w:val="single" w:sz="4" w:space="0" w:color="000000"/>
              <w:right w:val="single" w:sz="4" w:space="0" w:color="000000"/>
            </w:tcBorders>
            <w:shd w:val="clear" w:color="auto" w:fill="auto"/>
            <w:vAlign w:val="center"/>
          </w:tcPr>
          <w:p w:rsidR="001C0D0D" w:rsidRDefault="001C0D0D" w:rsidP="001C0D0D">
            <w:pPr>
              <w:spacing w:line="100" w:lineRule="atLeast"/>
              <w:jc w:val="center"/>
            </w:pPr>
            <w:r>
              <w:rPr>
                <w:rFonts w:eastAsia="Times New Roman" w:cs="Times New Roman"/>
                <w:color w:val="000000"/>
                <w:sz w:val="16"/>
                <w:szCs w:val="16"/>
                <w:lang w:val="sr-Latn-CS"/>
              </w:rPr>
              <w:t>Км</w:t>
            </w:r>
          </w:p>
        </w:tc>
      </w:tr>
      <w:tr w:rsidR="008B387C" w:rsidTr="004821C8">
        <w:trPr>
          <w:trHeight w:val="883"/>
        </w:trPr>
        <w:tc>
          <w:tcPr>
            <w:tcW w:w="558" w:type="dxa"/>
            <w:tcBorders>
              <w:left w:val="single" w:sz="4" w:space="0" w:color="000000"/>
              <w:bottom w:val="single" w:sz="4" w:space="0" w:color="000000"/>
            </w:tcBorders>
            <w:shd w:val="clear" w:color="auto" w:fill="auto"/>
            <w:vAlign w:val="center"/>
          </w:tcPr>
          <w:p w:rsidR="008B387C" w:rsidRPr="004821C8" w:rsidRDefault="008B387C" w:rsidP="008B387C">
            <w:pPr>
              <w:jc w:val="center"/>
              <w:rPr>
                <w:rFonts w:eastAsia="Times New Roman" w:cs="Times New Roman"/>
                <w:color w:val="000000"/>
                <w:sz w:val="18"/>
                <w:szCs w:val="18"/>
                <w:lang w:val="sr-Cyrl-RS"/>
              </w:rPr>
            </w:pPr>
            <w:r w:rsidRPr="004821C8">
              <w:rPr>
                <w:rFonts w:eastAsia="Times New Roman" w:cs="Times New Roman"/>
                <w:b/>
                <w:color w:val="000000"/>
                <w:sz w:val="18"/>
                <w:szCs w:val="18"/>
                <w:lang w:val="sr-Cyrl-RS"/>
              </w:rPr>
              <w:t>20</w:t>
            </w:r>
          </w:p>
        </w:tc>
        <w:tc>
          <w:tcPr>
            <w:tcW w:w="913" w:type="dxa"/>
            <w:tcBorders>
              <w:left w:val="single" w:sz="4" w:space="0" w:color="000000"/>
              <w:bottom w:val="single" w:sz="4" w:space="0" w:color="000000"/>
            </w:tcBorders>
            <w:shd w:val="clear" w:color="auto" w:fill="auto"/>
            <w:vAlign w:val="center"/>
          </w:tcPr>
          <w:p w:rsidR="008B387C" w:rsidRPr="004821C8" w:rsidRDefault="008B387C" w:rsidP="008B387C">
            <w:pPr>
              <w:rPr>
                <w:rFonts w:cs="Times New Roman"/>
                <w:iCs/>
                <w:sz w:val="18"/>
                <w:szCs w:val="18"/>
                <w:lang w:val="sr-Cyrl-RS"/>
              </w:rPr>
            </w:pPr>
            <w:r w:rsidRPr="004821C8">
              <w:rPr>
                <w:rFonts w:eastAsia="Times New Roman" w:cs="Times New Roman"/>
                <w:color w:val="000000"/>
                <w:sz w:val="18"/>
                <w:szCs w:val="18"/>
                <w:lang w:val="sr-Cyrl-RS"/>
              </w:rPr>
              <w:t>Јагодина</w:t>
            </w:r>
          </w:p>
        </w:tc>
        <w:tc>
          <w:tcPr>
            <w:tcW w:w="1130" w:type="dxa"/>
            <w:tcBorders>
              <w:left w:val="single" w:sz="4" w:space="0" w:color="000000"/>
              <w:bottom w:val="single" w:sz="4" w:space="0" w:color="000000"/>
            </w:tcBorders>
            <w:shd w:val="clear" w:color="auto" w:fill="auto"/>
            <w:vAlign w:val="center"/>
          </w:tcPr>
          <w:p w:rsidR="008B387C" w:rsidRPr="004821C8" w:rsidRDefault="008B387C" w:rsidP="008B387C">
            <w:pPr>
              <w:pStyle w:val="a5"/>
              <w:snapToGrid w:val="0"/>
              <w:spacing w:after="200"/>
              <w:rPr>
                <w:rFonts w:ascii="Times New Roman" w:hAnsi="Times New Roman" w:cs="Times New Roman"/>
                <w:iCs/>
                <w:sz w:val="18"/>
                <w:szCs w:val="18"/>
                <w:lang w:val="sr-Cyrl-RS"/>
              </w:rPr>
            </w:pPr>
            <w:r w:rsidRPr="004821C8">
              <w:rPr>
                <w:rFonts w:ascii="Times New Roman" w:hAnsi="Times New Roman" w:cs="Times New Roman"/>
                <w:iCs/>
                <w:sz w:val="18"/>
                <w:szCs w:val="18"/>
                <w:lang w:val="sr-Cyrl-RS"/>
              </w:rPr>
              <w:t xml:space="preserve">„Јухор </w:t>
            </w:r>
            <w:r w:rsidRPr="004821C8">
              <w:rPr>
                <w:rFonts w:ascii="Times New Roman" w:hAnsi="Times New Roman" w:cs="Times New Roman"/>
                <w:iCs/>
                <w:sz w:val="18"/>
                <w:szCs w:val="18"/>
              </w:rPr>
              <w:t>I</w:t>
            </w:r>
            <w:r w:rsidRPr="004821C8">
              <w:rPr>
                <w:rFonts w:ascii="Times New Roman" w:hAnsi="Times New Roman" w:cs="Times New Roman"/>
                <w:iCs/>
                <w:sz w:val="18"/>
                <w:szCs w:val="18"/>
                <w:lang w:val="sr-Cyrl-RS"/>
              </w:rPr>
              <w:t>“ и ГЈ „Јухор</w:t>
            </w:r>
            <w:r w:rsidRPr="004821C8">
              <w:rPr>
                <w:rFonts w:ascii="Times New Roman" w:hAnsi="Times New Roman" w:cs="Times New Roman"/>
                <w:iCs/>
                <w:sz w:val="18"/>
                <w:szCs w:val="18"/>
              </w:rPr>
              <w:t xml:space="preserve"> II</w:t>
            </w:r>
            <w:r w:rsidRPr="004821C8">
              <w:rPr>
                <w:rFonts w:ascii="Times New Roman" w:hAnsi="Times New Roman" w:cs="Times New Roman"/>
                <w:iCs/>
                <w:sz w:val="18"/>
                <w:szCs w:val="18"/>
                <w:lang w:val="sr-Cyrl-RS"/>
              </w:rPr>
              <w:t>“</w:t>
            </w:r>
          </w:p>
        </w:tc>
        <w:tc>
          <w:tcPr>
            <w:tcW w:w="1132" w:type="dxa"/>
            <w:tcBorders>
              <w:left w:val="single" w:sz="4" w:space="0" w:color="000000"/>
              <w:bottom w:val="single" w:sz="4" w:space="0" w:color="000000"/>
            </w:tcBorders>
            <w:shd w:val="clear" w:color="auto" w:fill="auto"/>
            <w:vAlign w:val="center"/>
          </w:tcPr>
          <w:p w:rsidR="008B387C" w:rsidRPr="004821C8" w:rsidRDefault="008B387C" w:rsidP="008B387C">
            <w:pPr>
              <w:pStyle w:val="a5"/>
              <w:snapToGrid w:val="0"/>
              <w:spacing w:after="200"/>
              <w:rPr>
                <w:rFonts w:ascii="Times New Roman" w:hAnsi="Times New Roman" w:cs="Times New Roman"/>
                <w:color w:val="000000"/>
                <w:sz w:val="18"/>
                <w:szCs w:val="18"/>
                <w:lang w:val="sr-Latn-RS"/>
              </w:rPr>
            </w:pPr>
            <w:r w:rsidRPr="004821C8">
              <w:rPr>
                <w:rFonts w:ascii="Times New Roman" w:hAnsi="Times New Roman" w:cs="Times New Roman"/>
                <w:iCs/>
                <w:sz w:val="18"/>
                <w:szCs w:val="18"/>
                <w:lang w:val="sr-Cyrl-RS"/>
              </w:rPr>
              <w:t>23ц); и 47а) и б).</w:t>
            </w:r>
          </w:p>
        </w:tc>
        <w:tc>
          <w:tcPr>
            <w:tcW w:w="975" w:type="dxa"/>
            <w:tcBorders>
              <w:left w:val="single" w:sz="4" w:space="0" w:color="000000"/>
              <w:bottom w:val="single" w:sz="4" w:space="0" w:color="000000"/>
            </w:tcBorders>
            <w:shd w:val="clear" w:color="auto" w:fill="auto"/>
            <w:vAlign w:val="center"/>
          </w:tcPr>
          <w:p w:rsidR="008B387C" w:rsidRDefault="008B387C" w:rsidP="008B387C">
            <w:pPr>
              <w:snapToGrid w:val="0"/>
              <w:jc w:val="center"/>
              <w:rPr>
                <w:rFonts w:eastAsia="Times New Roman" w:cs="Times New Roman"/>
                <w:color w:val="000000"/>
                <w:sz w:val="18"/>
                <w:szCs w:val="18"/>
              </w:rPr>
            </w:pPr>
            <w:r>
              <w:rPr>
                <w:rFonts w:eastAsia="Times New Roman" w:cs="Times New Roman"/>
                <w:color w:val="000000"/>
                <w:sz w:val="18"/>
                <w:szCs w:val="18"/>
              </w:rPr>
              <w:t>12,52</w:t>
            </w:r>
          </w:p>
        </w:tc>
        <w:tc>
          <w:tcPr>
            <w:tcW w:w="975" w:type="dxa"/>
            <w:tcBorders>
              <w:left w:val="single" w:sz="4" w:space="0" w:color="000000"/>
              <w:bottom w:val="single" w:sz="4" w:space="0" w:color="000000"/>
            </w:tcBorders>
            <w:shd w:val="clear" w:color="auto" w:fill="auto"/>
            <w:vAlign w:val="center"/>
          </w:tcPr>
          <w:p w:rsidR="008B387C" w:rsidRDefault="008B387C" w:rsidP="008B387C">
            <w:pPr>
              <w:rPr>
                <w:rFonts w:eastAsia="Times New Roman" w:cs="Times New Roman"/>
                <w:color w:val="000000"/>
                <w:sz w:val="18"/>
                <w:szCs w:val="18"/>
                <w:lang w:val="sr-Cyrl-RS"/>
              </w:rPr>
            </w:pPr>
            <w:r>
              <w:rPr>
                <w:rFonts w:eastAsia="Times New Roman" w:cs="Times New Roman"/>
                <w:color w:val="000000"/>
                <w:sz w:val="18"/>
                <w:szCs w:val="18"/>
                <w:lang w:val="sr-Cyrl-RS"/>
              </w:rPr>
              <w:t xml:space="preserve">Прореда и чиста сеча </w:t>
            </w:r>
          </w:p>
        </w:tc>
        <w:tc>
          <w:tcPr>
            <w:tcW w:w="819" w:type="dxa"/>
            <w:tcBorders>
              <w:left w:val="single" w:sz="4" w:space="0" w:color="000000"/>
              <w:bottom w:val="single" w:sz="4" w:space="0" w:color="000000"/>
            </w:tcBorders>
            <w:shd w:val="clear" w:color="auto" w:fill="auto"/>
            <w:vAlign w:val="center"/>
          </w:tcPr>
          <w:p w:rsidR="008B387C" w:rsidRDefault="008B387C" w:rsidP="008B387C">
            <w:pPr>
              <w:jc w:val="center"/>
              <w:rPr>
                <w:rFonts w:eastAsia="Times New Roman" w:cs="Times New Roman"/>
                <w:color w:val="000000"/>
                <w:sz w:val="18"/>
                <w:szCs w:val="18"/>
                <w:lang w:val="sr-Cyrl-RS"/>
              </w:rPr>
            </w:pPr>
            <w:r>
              <w:rPr>
                <w:rFonts w:eastAsia="Times New Roman" w:cs="Times New Roman"/>
                <w:color w:val="000000"/>
                <w:sz w:val="18"/>
                <w:szCs w:val="18"/>
                <w:lang w:val="sr-Cyrl-RS"/>
              </w:rPr>
              <w:t>2-4</w:t>
            </w:r>
          </w:p>
        </w:tc>
        <w:tc>
          <w:tcPr>
            <w:tcW w:w="913" w:type="dxa"/>
            <w:tcBorders>
              <w:left w:val="single" w:sz="4" w:space="0" w:color="000000"/>
              <w:bottom w:val="single" w:sz="4" w:space="0" w:color="000000"/>
            </w:tcBorders>
            <w:shd w:val="clear" w:color="auto" w:fill="auto"/>
            <w:vAlign w:val="center"/>
          </w:tcPr>
          <w:p w:rsidR="008B387C" w:rsidRDefault="008B387C" w:rsidP="008B387C">
            <w:pPr>
              <w:jc w:val="center"/>
              <w:rPr>
                <w:rFonts w:eastAsia="Times New Roman" w:cs="Times New Roman"/>
                <w:color w:val="000000"/>
                <w:sz w:val="18"/>
                <w:szCs w:val="18"/>
                <w:lang w:val="sr-Cyrl-RS"/>
              </w:rPr>
            </w:pPr>
            <w:r>
              <w:rPr>
                <w:rFonts w:eastAsia="Times New Roman" w:cs="Times New Roman"/>
                <w:color w:val="000000"/>
                <w:sz w:val="18"/>
                <w:szCs w:val="18"/>
                <w:lang w:val="sr-Cyrl-RS"/>
              </w:rPr>
              <w:t>423</w:t>
            </w:r>
          </w:p>
        </w:tc>
        <w:tc>
          <w:tcPr>
            <w:tcW w:w="899" w:type="dxa"/>
            <w:tcBorders>
              <w:top w:val="single" w:sz="4" w:space="0" w:color="000000"/>
              <w:left w:val="single" w:sz="4" w:space="0" w:color="000000"/>
              <w:bottom w:val="single" w:sz="4" w:space="0" w:color="000000"/>
            </w:tcBorders>
            <w:shd w:val="clear" w:color="auto" w:fill="auto"/>
            <w:vAlign w:val="center"/>
          </w:tcPr>
          <w:p w:rsidR="008B387C" w:rsidRDefault="008B387C" w:rsidP="008B387C">
            <w:pPr>
              <w:jc w:val="center"/>
              <w:rPr>
                <w:rFonts w:eastAsia="Times New Roman" w:cs="Times New Roman"/>
                <w:color w:val="000000"/>
                <w:sz w:val="18"/>
                <w:szCs w:val="18"/>
                <w:lang w:val="sr-Cyrl-RS"/>
              </w:rPr>
            </w:pPr>
            <w:r>
              <w:rPr>
                <w:rFonts w:eastAsia="Times New Roman" w:cs="Times New Roman"/>
                <w:color w:val="000000"/>
                <w:sz w:val="18"/>
                <w:szCs w:val="18"/>
                <w:lang w:val="sr-Cyrl-RS"/>
              </w:rPr>
              <w:t>1607</w:t>
            </w:r>
          </w:p>
        </w:tc>
        <w:tc>
          <w:tcPr>
            <w:tcW w:w="914" w:type="dxa"/>
            <w:tcBorders>
              <w:left w:val="single" w:sz="4" w:space="0" w:color="000000"/>
              <w:bottom w:val="single" w:sz="4" w:space="0" w:color="000000"/>
            </w:tcBorders>
            <w:shd w:val="clear" w:color="auto" w:fill="auto"/>
            <w:vAlign w:val="center"/>
          </w:tcPr>
          <w:p w:rsidR="008B387C" w:rsidRDefault="008B387C" w:rsidP="008B387C">
            <w:pPr>
              <w:jc w:val="center"/>
              <w:rPr>
                <w:rFonts w:eastAsia="Times New Roman" w:cs="Times New Roman"/>
                <w:color w:val="000000"/>
                <w:sz w:val="18"/>
                <w:szCs w:val="18"/>
                <w:lang w:val="sr-Cyrl-RS"/>
              </w:rPr>
            </w:pPr>
            <w:r>
              <w:rPr>
                <w:rFonts w:eastAsia="Times New Roman" w:cs="Times New Roman"/>
                <w:color w:val="000000"/>
                <w:sz w:val="18"/>
                <w:szCs w:val="18"/>
                <w:lang w:val="sr-Cyrl-RS"/>
              </w:rPr>
              <w:t>183</w:t>
            </w:r>
          </w:p>
        </w:tc>
        <w:tc>
          <w:tcPr>
            <w:tcW w:w="914" w:type="dxa"/>
            <w:tcBorders>
              <w:left w:val="single" w:sz="4" w:space="0" w:color="000000"/>
              <w:bottom w:val="single" w:sz="4" w:space="0" w:color="000000"/>
            </w:tcBorders>
            <w:shd w:val="clear" w:color="auto" w:fill="auto"/>
            <w:vAlign w:val="center"/>
          </w:tcPr>
          <w:p w:rsidR="008B387C" w:rsidRDefault="008B387C" w:rsidP="008B387C">
            <w:pPr>
              <w:jc w:val="center"/>
              <w:rPr>
                <w:rFonts w:eastAsia="Times New Roman" w:cs="Times New Roman"/>
                <w:color w:val="000000"/>
                <w:sz w:val="18"/>
                <w:szCs w:val="18"/>
                <w:lang w:val="sr-Latn-CS"/>
              </w:rPr>
            </w:pPr>
            <w:r>
              <w:rPr>
                <w:rFonts w:eastAsia="Times New Roman" w:cs="Times New Roman"/>
                <w:color w:val="000000"/>
                <w:sz w:val="18"/>
                <w:szCs w:val="18"/>
                <w:lang w:val="sr-Cyrl-RS"/>
              </w:rPr>
              <w:t>2213</w:t>
            </w:r>
          </w:p>
        </w:tc>
        <w:tc>
          <w:tcPr>
            <w:tcW w:w="1069" w:type="dxa"/>
            <w:tcBorders>
              <w:left w:val="single" w:sz="4" w:space="0" w:color="000000"/>
              <w:bottom w:val="single" w:sz="4" w:space="0" w:color="000000"/>
            </w:tcBorders>
            <w:shd w:val="clear" w:color="auto" w:fill="auto"/>
            <w:vAlign w:val="center"/>
          </w:tcPr>
          <w:p w:rsidR="008B387C" w:rsidRDefault="008B387C" w:rsidP="008B387C">
            <w:pPr>
              <w:snapToGrid w:val="0"/>
              <w:jc w:val="center"/>
              <w:rPr>
                <w:rFonts w:eastAsia="Times New Roman" w:cs="Times New Roman"/>
                <w:color w:val="000000"/>
                <w:sz w:val="18"/>
                <w:szCs w:val="18"/>
                <w:lang w:val="sr-Latn-CS"/>
              </w:rPr>
            </w:pPr>
            <w:r>
              <w:rPr>
                <w:rFonts w:eastAsia="Times New Roman" w:cs="Times New Roman"/>
                <w:color w:val="000000"/>
                <w:sz w:val="18"/>
                <w:szCs w:val="18"/>
                <w:lang w:val="sr-Latn-CS"/>
              </w:rPr>
              <w:t>40</w:t>
            </w:r>
          </w:p>
        </w:tc>
        <w:tc>
          <w:tcPr>
            <w:tcW w:w="1068" w:type="dxa"/>
            <w:tcBorders>
              <w:left w:val="single" w:sz="4" w:space="0" w:color="000000"/>
              <w:bottom w:val="single" w:sz="4" w:space="0" w:color="000000"/>
            </w:tcBorders>
            <w:shd w:val="clear" w:color="auto" w:fill="auto"/>
            <w:vAlign w:val="center"/>
          </w:tcPr>
          <w:p w:rsidR="008B387C" w:rsidRDefault="008B387C" w:rsidP="008B387C">
            <w:pPr>
              <w:snapToGrid w:val="0"/>
              <w:jc w:val="center"/>
              <w:rPr>
                <w:rFonts w:eastAsia="Times New Roman" w:cs="Times New Roman"/>
                <w:color w:val="000000"/>
                <w:sz w:val="18"/>
                <w:szCs w:val="18"/>
                <w:lang w:val="sr-Latn-CS"/>
              </w:rPr>
            </w:pPr>
            <w:r>
              <w:rPr>
                <w:rFonts w:eastAsia="Times New Roman" w:cs="Times New Roman"/>
                <w:color w:val="000000"/>
                <w:sz w:val="18"/>
                <w:szCs w:val="18"/>
                <w:lang w:val="sr-Cyrl-RS"/>
              </w:rPr>
              <w:t>С</w:t>
            </w:r>
            <w:r>
              <w:rPr>
                <w:rFonts w:eastAsia="Times New Roman" w:cs="Times New Roman"/>
                <w:color w:val="000000"/>
                <w:sz w:val="18"/>
                <w:szCs w:val="18"/>
                <w:lang w:val="sr-Latn-CS"/>
              </w:rPr>
              <w:t>-</w:t>
            </w:r>
            <w:r>
              <w:rPr>
                <w:rFonts w:eastAsia="Times New Roman" w:cs="Times New Roman"/>
                <w:color w:val="000000"/>
                <w:sz w:val="18"/>
                <w:szCs w:val="18"/>
                <w:lang w:val="sr-Cyrl-RS"/>
              </w:rPr>
              <w:t>СИ-</w:t>
            </w:r>
          </w:p>
          <w:p w:rsidR="008B387C" w:rsidRDefault="008B387C" w:rsidP="008B387C">
            <w:pPr>
              <w:snapToGrid w:val="0"/>
              <w:jc w:val="center"/>
              <w:rPr>
                <w:rFonts w:eastAsia="Times New Roman" w:cs="Times New Roman"/>
                <w:color w:val="000000"/>
                <w:sz w:val="18"/>
                <w:szCs w:val="18"/>
                <w:lang w:val="sr-Latn-CS"/>
              </w:rPr>
            </w:pPr>
            <w:r>
              <w:rPr>
                <w:rFonts w:eastAsia="Times New Roman" w:cs="Times New Roman"/>
                <w:color w:val="000000"/>
                <w:sz w:val="18"/>
                <w:szCs w:val="18"/>
                <w:lang w:val="sr-Cyrl-RS"/>
              </w:rPr>
              <w:t>ЈИ</w:t>
            </w:r>
          </w:p>
        </w:tc>
        <w:tc>
          <w:tcPr>
            <w:tcW w:w="1053" w:type="dxa"/>
            <w:tcBorders>
              <w:left w:val="single" w:sz="4" w:space="0" w:color="000000"/>
              <w:bottom w:val="single" w:sz="4" w:space="0" w:color="000000"/>
            </w:tcBorders>
            <w:shd w:val="clear" w:color="auto" w:fill="auto"/>
            <w:vAlign w:val="center"/>
          </w:tcPr>
          <w:p w:rsidR="008B387C" w:rsidRDefault="008B387C" w:rsidP="008B387C">
            <w:pPr>
              <w:snapToGrid w:val="0"/>
              <w:jc w:val="center"/>
              <w:rPr>
                <w:rFonts w:eastAsia="Times New Roman" w:cs="Times New Roman"/>
                <w:color w:val="000000"/>
                <w:sz w:val="18"/>
                <w:szCs w:val="18"/>
              </w:rPr>
            </w:pPr>
            <w:r>
              <w:rPr>
                <w:rFonts w:eastAsia="Times New Roman" w:cs="Times New Roman"/>
                <w:color w:val="000000"/>
                <w:sz w:val="18"/>
                <w:szCs w:val="18"/>
              </w:rPr>
              <w:t>480</w:t>
            </w:r>
          </w:p>
        </w:tc>
        <w:tc>
          <w:tcPr>
            <w:tcW w:w="1068" w:type="dxa"/>
            <w:tcBorders>
              <w:left w:val="single" w:sz="4" w:space="0" w:color="000000"/>
              <w:bottom w:val="single" w:sz="4" w:space="0" w:color="000000"/>
            </w:tcBorders>
            <w:shd w:val="clear" w:color="auto" w:fill="auto"/>
            <w:vAlign w:val="center"/>
          </w:tcPr>
          <w:p w:rsidR="008B387C" w:rsidRDefault="008B387C" w:rsidP="008B387C">
            <w:pPr>
              <w:snapToGrid w:val="0"/>
              <w:jc w:val="center"/>
              <w:rPr>
                <w:rFonts w:eastAsia="Times New Roman" w:cs="Times New Roman"/>
                <w:color w:val="000000"/>
                <w:sz w:val="18"/>
                <w:szCs w:val="18"/>
              </w:rPr>
            </w:pPr>
            <w:r>
              <w:rPr>
                <w:rFonts w:eastAsia="Times New Roman" w:cs="Times New Roman"/>
                <w:color w:val="000000"/>
                <w:sz w:val="18"/>
                <w:szCs w:val="18"/>
              </w:rPr>
              <w:t>58</w:t>
            </w:r>
          </w:p>
        </w:tc>
        <w:tc>
          <w:tcPr>
            <w:tcW w:w="1230" w:type="dxa"/>
            <w:tcBorders>
              <w:left w:val="single" w:sz="4" w:space="0" w:color="000000"/>
              <w:bottom w:val="single" w:sz="4" w:space="0" w:color="000000"/>
              <w:right w:val="single" w:sz="4" w:space="0" w:color="000000"/>
            </w:tcBorders>
            <w:shd w:val="clear" w:color="auto" w:fill="auto"/>
            <w:vAlign w:val="center"/>
          </w:tcPr>
          <w:p w:rsidR="008B387C" w:rsidRDefault="008B387C" w:rsidP="008B387C">
            <w:pPr>
              <w:snapToGrid w:val="0"/>
              <w:jc w:val="center"/>
              <w:rPr>
                <w:rFonts w:eastAsia="Times New Roman" w:cs="Times New Roman"/>
                <w:color w:val="000000"/>
                <w:sz w:val="18"/>
                <w:szCs w:val="18"/>
                <w:lang w:val="sr-Latn-CS"/>
              </w:rPr>
            </w:pPr>
            <w:r>
              <w:rPr>
                <w:rFonts w:eastAsia="Times New Roman" w:cs="Times New Roman"/>
                <w:color w:val="000000"/>
                <w:sz w:val="18"/>
                <w:szCs w:val="18"/>
                <w:lang w:val="sr-Latn-CS"/>
              </w:rPr>
              <w:t>34</w:t>
            </w:r>
          </w:p>
        </w:tc>
      </w:tr>
    </w:tbl>
    <w:p w:rsidR="001C0D0D" w:rsidRDefault="001C0D0D" w:rsidP="001C0D0D">
      <w:pPr>
        <w:rPr>
          <w:rFonts w:cs="Times New Roman"/>
        </w:rPr>
      </w:pPr>
    </w:p>
    <w:p w:rsidR="001C0D0D" w:rsidRDefault="001C0D0D" w:rsidP="001C0D0D">
      <w:pPr>
        <w:rPr>
          <w:rFonts w:cs="Times New Roman"/>
        </w:rPr>
      </w:pPr>
    </w:p>
    <w:tbl>
      <w:tblPr>
        <w:tblW w:w="0" w:type="auto"/>
        <w:tblInd w:w="150" w:type="dxa"/>
        <w:tblLayout w:type="fixed"/>
        <w:tblCellMar>
          <w:top w:w="108" w:type="dxa"/>
          <w:bottom w:w="108" w:type="dxa"/>
        </w:tblCellMar>
        <w:tblLook w:val="0000" w:firstRow="0" w:lastRow="0" w:firstColumn="0" w:lastColumn="0" w:noHBand="0" w:noVBand="0"/>
      </w:tblPr>
      <w:tblGrid>
        <w:gridCol w:w="2136"/>
        <w:gridCol w:w="2431"/>
        <w:gridCol w:w="2400"/>
        <w:gridCol w:w="2159"/>
        <w:gridCol w:w="2159"/>
        <w:gridCol w:w="2159"/>
        <w:gridCol w:w="2190"/>
      </w:tblGrid>
      <w:tr w:rsidR="002F7CBE" w:rsidTr="002F7CBE">
        <w:trPr>
          <w:trHeight w:val="474"/>
        </w:trPr>
        <w:tc>
          <w:tcPr>
            <w:tcW w:w="2136" w:type="dxa"/>
            <w:vMerge w:val="restart"/>
            <w:tcBorders>
              <w:top w:val="single" w:sz="1" w:space="0" w:color="000000"/>
              <w:left w:val="single" w:sz="1" w:space="0" w:color="000000"/>
            </w:tcBorders>
            <w:shd w:val="clear" w:color="auto" w:fill="auto"/>
            <w:vAlign w:val="center"/>
          </w:tcPr>
          <w:p w:rsidR="002F7CBE" w:rsidRDefault="002F7CBE" w:rsidP="004821C8">
            <w:pPr>
              <w:spacing w:line="100" w:lineRule="atLeast"/>
              <w:jc w:val="center"/>
              <w:rPr>
                <w:rFonts w:eastAsia="Times New Roman" w:cs="Times New Roman"/>
                <w:color w:val="000000"/>
                <w:sz w:val="18"/>
                <w:szCs w:val="18"/>
                <w:lang w:val="sr-Latn-CS"/>
              </w:rPr>
            </w:pPr>
            <w:r>
              <w:rPr>
                <w:rFonts w:eastAsia="Times New Roman" w:cs="Times New Roman"/>
                <w:color w:val="000000"/>
                <w:sz w:val="18"/>
                <w:szCs w:val="18"/>
              </w:rPr>
              <w:t xml:space="preserve">Транспортна дистанца </w:t>
            </w:r>
            <w:r>
              <w:rPr>
                <w:rFonts w:eastAsia="Times New Roman" w:cs="Times New Roman"/>
                <w:color w:val="000000"/>
                <w:sz w:val="18"/>
                <w:szCs w:val="18"/>
                <w:lang w:val="sr-Cyrl-RS"/>
              </w:rPr>
              <w:t>7</w:t>
            </w:r>
            <w:r>
              <w:rPr>
                <w:rFonts w:eastAsia="Times New Roman" w:cs="Times New Roman"/>
                <w:color w:val="000000"/>
                <w:sz w:val="18"/>
                <w:szCs w:val="18"/>
              </w:rPr>
              <w:t xml:space="preserve">00 м,  смештај људи и средстава: </w:t>
            </w:r>
            <w:r w:rsidR="00002C64">
              <w:rPr>
                <w:rFonts w:eastAsia="Times New Roman" w:cs="Times New Roman"/>
                <w:color w:val="000000"/>
                <w:sz w:val="18"/>
                <w:szCs w:val="18"/>
                <w:lang w:val="sr-Cyrl-RS"/>
              </w:rPr>
              <w:t>сопствени</w:t>
            </w:r>
            <w:r>
              <w:rPr>
                <w:rFonts w:eastAsia="Times New Roman" w:cs="Times New Roman"/>
                <w:color w:val="000000"/>
                <w:sz w:val="18"/>
                <w:szCs w:val="18"/>
              </w:rPr>
              <w:t xml:space="preserve">    </w:t>
            </w:r>
          </w:p>
        </w:tc>
        <w:tc>
          <w:tcPr>
            <w:tcW w:w="2431" w:type="dxa"/>
            <w:vMerge w:val="restart"/>
            <w:tcBorders>
              <w:top w:val="single" w:sz="1" w:space="0" w:color="000000"/>
              <w:left w:val="single" w:sz="1" w:space="0" w:color="000000"/>
            </w:tcBorders>
            <w:shd w:val="clear" w:color="auto" w:fill="auto"/>
            <w:vAlign w:val="center"/>
          </w:tcPr>
          <w:p w:rsidR="002F7CBE" w:rsidRDefault="002F7CBE" w:rsidP="004821C8">
            <w:pPr>
              <w:spacing w:line="100" w:lineRule="atLeast"/>
              <w:jc w:val="center"/>
              <w:rPr>
                <w:rFonts w:eastAsia="Times New Roman" w:cs="Times New Roman"/>
                <w:color w:val="000000"/>
                <w:sz w:val="18"/>
                <w:szCs w:val="18"/>
              </w:rPr>
            </w:pPr>
            <w:r>
              <w:rPr>
                <w:rFonts w:eastAsia="Times New Roman" w:cs="Times New Roman"/>
                <w:color w:val="000000"/>
                <w:sz w:val="18"/>
                <w:szCs w:val="18"/>
                <w:lang w:val="sr-Latn-CS"/>
              </w:rPr>
              <w:t>Врста дрвета и дозначена маса</w:t>
            </w:r>
          </w:p>
        </w:tc>
        <w:tc>
          <w:tcPr>
            <w:tcW w:w="2400" w:type="dxa"/>
            <w:tcBorders>
              <w:top w:val="single" w:sz="1" w:space="0" w:color="000000"/>
              <w:left w:val="single" w:sz="1" w:space="0" w:color="000000"/>
            </w:tcBorders>
            <w:shd w:val="clear" w:color="auto" w:fill="auto"/>
            <w:vAlign w:val="center"/>
          </w:tcPr>
          <w:p w:rsidR="002F7CBE" w:rsidRDefault="002F7CBE" w:rsidP="004821C8">
            <w:pPr>
              <w:snapToGrid w:val="0"/>
              <w:spacing w:line="100" w:lineRule="atLeast"/>
              <w:rPr>
                <w:rFonts w:eastAsia="Times New Roman" w:cs="Times New Roman"/>
                <w:color w:val="000000"/>
                <w:sz w:val="18"/>
                <w:szCs w:val="18"/>
              </w:rPr>
            </w:pPr>
          </w:p>
        </w:tc>
        <w:tc>
          <w:tcPr>
            <w:tcW w:w="2159" w:type="dxa"/>
            <w:tcBorders>
              <w:top w:val="single" w:sz="1" w:space="0" w:color="000000"/>
              <w:left w:val="single" w:sz="1" w:space="0" w:color="000000"/>
              <w:bottom w:val="single" w:sz="1" w:space="0" w:color="000000"/>
            </w:tcBorders>
            <w:shd w:val="clear" w:color="auto" w:fill="auto"/>
            <w:vAlign w:val="center"/>
          </w:tcPr>
          <w:p w:rsidR="002F7CBE" w:rsidRDefault="002F7CBE" w:rsidP="004821C8">
            <w:pPr>
              <w:spacing w:line="100" w:lineRule="atLeast"/>
              <w:jc w:val="center"/>
              <w:rPr>
                <w:rFonts w:eastAsia="Times New Roman" w:cs="Times New Roman"/>
                <w:color w:val="000000"/>
                <w:sz w:val="18"/>
                <w:szCs w:val="18"/>
              </w:rPr>
            </w:pPr>
            <w:r>
              <w:rPr>
                <w:rFonts w:eastAsia="Times New Roman" w:cs="Times New Roman"/>
                <w:color w:val="000000"/>
                <w:sz w:val="18"/>
                <w:szCs w:val="18"/>
              </w:rPr>
              <w:t>Обло</w:t>
            </w:r>
          </w:p>
        </w:tc>
        <w:tc>
          <w:tcPr>
            <w:tcW w:w="2159" w:type="dxa"/>
            <w:tcBorders>
              <w:top w:val="single" w:sz="1" w:space="0" w:color="000000"/>
              <w:left w:val="single" w:sz="1" w:space="0" w:color="000000"/>
            </w:tcBorders>
            <w:shd w:val="clear" w:color="auto" w:fill="auto"/>
            <w:vAlign w:val="center"/>
          </w:tcPr>
          <w:p w:rsidR="002F7CBE" w:rsidRDefault="002F7CBE" w:rsidP="004821C8">
            <w:pPr>
              <w:spacing w:line="100" w:lineRule="atLeast"/>
              <w:jc w:val="center"/>
              <w:rPr>
                <w:rFonts w:eastAsia="Times New Roman" w:cs="Times New Roman"/>
                <w:color w:val="000000"/>
                <w:sz w:val="18"/>
                <w:szCs w:val="18"/>
              </w:rPr>
            </w:pPr>
            <w:r>
              <w:rPr>
                <w:rFonts w:eastAsia="Times New Roman" w:cs="Times New Roman"/>
                <w:color w:val="000000"/>
                <w:sz w:val="18"/>
                <w:szCs w:val="18"/>
              </w:rPr>
              <w:t>Вишеметарско</w:t>
            </w:r>
          </w:p>
        </w:tc>
        <w:tc>
          <w:tcPr>
            <w:tcW w:w="2159" w:type="dxa"/>
            <w:tcBorders>
              <w:top w:val="single" w:sz="1" w:space="0" w:color="000000"/>
              <w:left w:val="single" w:sz="1" w:space="0" w:color="000000"/>
              <w:bottom w:val="single" w:sz="1" w:space="0" w:color="000000"/>
            </w:tcBorders>
            <w:shd w:val="clear" w:color="auto" w:fill="auto"/>
            <w:vAlign w:val="center"/>
          </w:tcPr>
          <w:p w:rsidR="002F7CBE" w:rsidRDefault="002F7CBE" w:rsidP="004821C8">
            <w:pPr>
              <w:spacing w:line="100" w:lineRule="atLeast"/>
              <w:jc w:val="center"/>
              <w:rPr>
                <w:rFonts w:eastAsia="Times New Roman" w:cs="Times New Roman"/>
                <w:color w:val="000000"/>
                <w:sz w:val="18"/>
                <w:szCs w:val="18"/>
              </w:rPr>
            </w:pPr>
            <w:r>
              <w:rPr>
                <w:rFonts w:eastAsia="Times New Roman" w:cs="Times New Roman"/>
                <w:color w:val="000000"/>
                <w:sz w:val="18"/>
                <w:szCs w:val="18"/>
              </w:rPr>
              <w:t>Метарско</w:t>
            </w:r>
          </w:p>
        </w:tc>
        <w:tc>
          <w:tcPr>
            <w:tcW w:w="2190" w:type="dxa"/>
            <w:tcBorders>
              <w:top w:val="single" w:sz="1" w:space="0" w:color="000000"/>
              <w:left w:val="single" w:sz="1" w:space="0" w:color="000000"/>
              <w:bottom w:val="single" w:sz="1" w:space="0" w:color="000000"/>
              <w:right w:val="single" w:sz="1" w:space="0" w:color="000000"/>
            </w:tcBorders>
            <w:shd w:val="clear" w:color="auto" w:fill="auto"/>
            <w:vAlign w:val="center"/>
          </w:tcPr>
          <w:p w:rsidR="002F7CBE" w:rsidRDefault="002F7CBE" w:rsidP="004821C8">
            <w:pPr>
              <w:spacing w:line="100" w:lineRule="atLeast"/>
            </w:pPr>
            <w:r>
              <w:rPr>
                <w:rFonts w:eastAsia="Times New Roman" w:cs="Times New Roman"/>
                <w:color w:val="000000"/>
                <w:sz w:val="18"/>
                <w:szCs w:val="18"/>
              </w:rPr>
              <w:t xml:space="preserve">        УКУПНО</w:t>
            </w:r>
          </w:p>
        </w:tc>
      </w:tr>
      <w:tr w:rsidR="002F7CBE" w:rsidTr="00BB6E9C">
        <w:trPr>
          <w:trHeight w:val="534"/>
        </w:trPr>
        <w:tc>
          <w:tcPr>
            <w:tcW w:w="2136" w:type="dxa"/>
            <w:vMerge/>
            <w:tcBorders>
              <w:left w:val="single" w:sz="1" w:space="0" w:color="000000"/>
            </w:tcBorders>
            <w:shd w:val="clear" w:color="auto" w:fill="auto"/>
            <w:vAlign w:val="center"/>
          </w:tcPr>
          <w:p w:rsidR="002F7CBE" w:rsidRDefault="002F7CBE" w:rsidP="004821C8">
            <w:pPr>
              <w:snapToGrid w:val="0"/>
              <w:spacing w:after="200"/>
              <w:rPr>
                <w:rFonts w:cs="Times New Roman"/>
              </w:rPr>
            </w:pPr>
          </w:p>
        </w:tc>
        <w:tc>
          <w:tcPr>
            <w:tcW w:w="2431" w:type="dxa"/>
            <w:vMerge/>
            <w:tcBorders>
              <w:left w:val="single" w:sz="1" w:space="0" w:color="000000"/>
            </w:tcBorders>
            <w:shd w:val="clear" w:color="auto" w:fill="auto"/>
            <w:vAlign w:val="center"/>
          </w:tcPr>
          <w:p w:rsidR="002F7CBE" w:rsidRDefault="002F7CBE" w:rsidP="004821C8">
            <w:pPr>
              <w:snapToGrid w:val="0"/>
              <w:spacing w:after="200"/>
              <w:rPr>
                <w:rFonts w:cs="Times New Roman"/>
              </w:rPr>
            </w:pPr>
          </w:p>
        </w:tc>
        <w:tc>
          <w:tcPr>
            <w:tcW w:w="2400" w:type="dxa"/>
            <w:tcBorders>
              <w:top w:val="single" w:sz="1" w:space="0" w:color="000000"/>
              <w:left w:val="single" w:sz="1" w:space="0" w:color="000000"/>
              <w:bottom w:val="single" w:sz="4" w:space="0" w:color="auto"/>
            </w:tcBorders>
            <w:shd w:val="clear" w:color="auto" w:fill="auto"/>
            <w:vAlign w:val="center"/>
          </w:tcPr>
          <w:p w:rsidR="002F7CBE" w:rsidRDefault="002F7CBE" w:rsidP="004821C8">
            <w:pPr>
              <w:spacing w:line="100" w:lineRule="atLeast"/>
              <w:ind w:firstLine="180"/>
              <w:rPr>
                <w:rFonts w:eastAsia="Times New Roman" w:cs="Times New Roman"/>
                <w:color w:val="000000"/>
                <w:sz w:val="18"/>
                <w:szCs w:val="18"/>
                <w:lang w:val="sr-Cyrl-RS"/>
              </w:rPr>
            </w:pPr>
            <w:r>
              <w:rPr>
                <w:rFonts w:eastAsia="Times New Roman" w:cs="Times New Roman"/>
                <w:color w:val="000000"/>
                <w:sz w:val="18"/>
                <w:szCs w:val="18"/>
                <w:lang w:val="sr-Cyrl-RS"/>
              </w:rPr>
              <w:t>буква</w:t>
            </w:r>
          </w:p>
        </w:tc>
        <w:tc>
          <w:tcPr>
            <w:tcW w:w="2159" w:type="dxa"/>
            <w:tcBorders>
              <w:left w:val="single" w:sz="1" w:space="0" w:color="000000"/>
              <w:bottom w:val="single" w:sz="4" w:space="0" w:color="auto"/>
            </w:tcBorders>
            <w:shd w:val="clear" w:color="auto" w:fill="auto"/>
            <w:vAlign w:val="center"/>
          </w:tcPr>
          <w:p w:rsidR="002F7CBE" w:rsidRDefault="002F7CBE" w:rsidP="004821C8">
            <w:pPr>
              <w:snapToGrid w:val="0"/>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423</w:t>
            </w:r>
          </w:p>
        </w:tc>
        <w:tc>
          <w:tcPr>
            <w:tcW w:w="2159" w:type="dxa"/>
            <w:tcBorders>
              <w:top w:val="single" w:sz="1" w:space="0" w:color="000000"/>
              <w:left w:val="single" w:sz="1" w:space="0" w:color="000000"/>
              <w:bottom w:val="single" w:sz="4" w:space="0" w:color="auto"/>
            </w:tcBorders>
            <w:shd w:val="clear" w:color="auto" w:fill="auto"/>
            <w:vAlign w:val="center"/>
          </w:tcPr>
          <w:p w:rsidR="002F7CBE" w:rsidRDefault="002F7CBE" w:rsidP="004821C8">
            <w:pPr>
              <w:snapToGrid w:val="0"/>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1607</w:t>
            </w:r>
          </w:p>
        </w:tc>
        <w:tc>
          <w:tcPr>
            <w:tcW w:w="2159" w:type="dxa"/>
            <w:tcBorders>
              <w:left w:val="single" w:sz="1" w:space="0" w:color="000000"/>
              <w:bottom w:val="single" w:sz="4" w:space="0" w:color="auto"/>
            </w:tcBorders>
            <w:shd w:val="clear" w:color="auto" w:fill="auto"/>
            <w:vAlign w:val="center"/>
          </w:tcPr>
          <w:p w:rsidR="002F7CBE" w:rsidRDefault="002F7CBE" w:rsidP="004821C8">
            <w:pPr>
              <w:snapToGrid w:val="0"/>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140</w:t>
            </w:r>
          </w:p>
        </w:tc>
        <w:tc>
          <w:tcPr>
            <w:tcW w:w="2190" w:type="dxa"/>
            <w:tcBorders>
              <w:left w:val="single" w:sz="1" w:space="0" w:color="000000"/>
              <w:bottom w:val="single" w:sz="4" w:space="0" w:color="auto"/>
              <w:right w:val="single" w:sz="1" w:space="0" w:color="000000"/>
            </w:tcBorders>
            <w:shd w:val="clear" w:color="auto" w:fill="auto"/>
            <w:vAlign w:val="center"/>
          </w:tcPr>
          <w:p w:rsidR="002F7CBE" w:rsidRDefault="002F7CBE" w:rsidP="004821C8">
            <w:pPr>
              <w:spacing w:line="100" w:lineRule="atLeast"/>
              <w:jc w:val="center"/>
            </w:pPr>
            <w:r>
              <w:rPr>
                <w:rFonts w:eastAsia="Times New Roman" w:cs="Times New Roman"/>
                <w:color w:val="000000"/>
                <w:sz w:val="18"/>
                <w:szCs w:val="18"/>
                <w:lang w:val="sr-Cyrl-RS"/>
              </w:rPr>
              <w:t>2170</w:t>
            </w:r>
          </w:p>
        </w:tc>
      </w:tr>
      <w:tr w:rsidR="002F7CBE" w:rsidTr="00BB6E9C">
        <w:trPr>
          <w:trHeight w:val="534"/>
        </w:trPr>
        <w:tc>
          <w:tcPr>
            <w:tcW w:w="2136" w:type="dxa"/>
            <w:vMerge/>
            <w:tcBorders>
              <w:left w:val="single" w:sz="1" w:space="0" w:color="000000"/>
              <w:bottom w:val="single" w:sz="1" w:space="0" w:color="000000"/>
            </w:tcBorders>
            <w:shd w:val="clear" w:color="auto" w:fill="auto"/>
            <w:vAlign w:val="center"/>
          </w:tcPr>
          <w:p w:rsidR="002F7CBE" w:rsidRDefault="002F7CBE" w:rsidP="004821C8">
            <w:pPr>
              <w:snapToGrid w:val="0"/>
              <w:spacing w:after="200"/>
              <w:rPr>
                <w:rFonts w:cs="Times New Roman"/>
              </w:rPr>
            </w:pPr>
          </w:p>
        </w:tc>
        <w:tc>
          <w:tcPr>
            <w:tcW w:w="2431" w:type="dxa"/>
            <w:vMerge/>
            <w:tcBorders>
              <w:left w:val="single" w:sz="1" w:space="0" w:color="000000"/>
              <w:bottom w:val="single" w:sz="1" w:space="0" w:color="000000"/>
              <w:right w:val="single" w:sz="4" w:space="0" w:color="auto"/>
            </w:tcBorders>
            <w:shd w:val="clear" w:color="auto" w:fill="auto"/>
            <w:vAlign w:val="center"/>
          </w:tcPr>
          <w:p w:rsidR="002F7CBE" w:rsidRDefault="002F7CBE" w:rsidP="004821C8">
            <w:pPr>
              <w:snapToGrid w:val="0"/>
              <w:spacing w:after="200"/>
              <w:rPr>
                <w:rFonts w:cs="Times New Roman"/>
              </w:rPr>
            </w:pP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2F7CBE" w:rsidRPr="002F7CBE" w:rsidRDefault="002F7CBE" w:rsidP="004821C8">
            <w:pPr>
              <w:spacing w:line="100" w:lineRule="atLeast"/>
              <w:ind w:firstLine="180"/>
              <w:rPr>
                <w:rFonts w:eastAsia="Times New Roman" w:cs="Times New Roman"/>
                <w:color w:val="000000"/>
                <w:sz w:val="18"/>
                <w:szCs w:val="18"/>
                <w:lang w:val="sr-Cyrl-RS"/>
              </w:rPr>
            </w:pPr>
            <w:r>
              <w:rPr>
                <w:rFonts w:eastAsia="Times New Roman" w:cs="Times New Roman"/>
                <w:color w:val="000000"/>
                <w:sz w:val="18"/>
                <w:szCs w:val="18"/>
                <w:lang w:val="sr-Cyrl-RS"/>
              </w:rPr>
              <w:t>цер</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rsidR="002F7CBE" w:rsidRDefault="002F7CBE" w:rsidP="004821C8">
            <w:pPr>
              <w:snapToGrid w:val="0"/>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rsidR="002F7CBE" w:rsidRDefault="002F7CBE" w:rsidP="004821C8">
            <w:pPr>
              <w:snapToGrid w:val="0"/>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rsidR="002F7CBE" w:rsidRDefault="002F7CBE" w:rsidP="004821C8">
            <w:pPr>
              <w:snapToGrid w:val="0"/>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43</w:t>
            </w:r>
          </w:p>
        </w:tc>
        <w:tc>
          <w:tcPr>
            <w:tcW w:w="2190" w:type="dxa"/>
            <w:tcBorders>
              <w:top w:val="single" w:sz="4" w:space="0" w:color="auto"/>
              <w:left w:val="single" w:sz="4" w:space="0" w:color="auto"/>
              <w:bottom w:val="single" w:sz="4" w:space="0" w:color="auto"/>
              <w:right w:val="single" w:sz="4" w:space="0" w:color="auto"/>
            </w:tcBorders>
            <w:shd w:val="clear" w:color="auto" w:fill="auto"/>
            <w:vAlign w:val="center"/>
          </w:tcPr>
          <w:p w:rsidR="002F7CBE" w:rsidRDefault="002F7CBE" w:rsidP="004821C8">
            <w:pPr>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43</w:t>
            </w:r>
          </w:p>
        </w:tc>
      </w:tr>
    </w:tbl>
    <w:p w:rsidR="001C0D0D" w:rsidRDefault="001C0D0D" w:rsidP="001C0D0D">
      <w:pPr>
        <w:rPr>
          <w:rFonts w:cs="Times New Roman"/>
        </w:rPr>
      </w:pPr>
    </w:p>
    <w:p w:rsidR="001C0D0D" w:rsidRDefault="001C0D0D" w:rsidP="001C0D0D">
      <w:pPr>
        <w:rPr>
          <w:rFonts w:cs="Times New Roman"/>
        </w:rPr>
      </w:pPr>
    </w:p>
    <w:p w:rsidR="001C0D0D" w:rsidRDefault="001C0D0D" w:rsidP="001C0D0D">
      <w:pPr>
        <w:rPr>
          <w:rFonts w:eastAsia="Times New Roman" w:cs="Times New Roman"/>
          <w:b/>
          <w:color w:val="000000"/>
          <w:sz w:val="18"/>
          <w:szCs w:val="18"/>
          <w:lang w:val="sr-Latn-CS"/>
        </w:rPr>
      </w:pPr>
      <w:r>
        <w:rPr>
          <w:rFonts w:cs="Times New Roman"/>
        </w:rPr>
        <w:t xml:space="preserve">                                  </w:t>
      </w:r>
      <w:r>
        <w:rPr>
          <w:rFonts w:cs="Times New Roman"/>
          <w:sz w:val="18"/>
          <w:szCs w:val="18"/>
        </w:rPr>
        <w:t>ВРСТА И ОПИС УСЛУГЕ                                                                                         КВАЛИТЕТ И ОБЕЗБЕЂИВАЊЕ ГАРАНЦИЈЕ КВАЛИТЕТА</w:t>
      </w:r>
    </w:p>
    <w:tbl>
      <w:tblPr>
        <w:tblW w:w="0" w:type="auto"/>
        <w:tblInd w:w="86" w:type="dxa"/>
        <w:tblLayout w:type="fixed"/>
        <w:tblLook w:val="0000" w:firstRow="0" w:lastRow="0" w:firstColumn="0" w:lastColumn="0" w:noHBand="0" w:noVBand="0"/>
      </w:tblPr>
      <w:tblGrid>
        <w:gridCol w:w="6548"/>
        <w:gridCol w:w="838"/>
        <w:gridCol w:w="8320"/>
      </w:tblGrid>
      <w:tr w:rsidR="001C0D0D" w:rsidTr="009E3EB0">
        <w:trPr>
          <w:trHeight w:val="382"/>
        </w:trPr>
        <w:tc>
          <w:tcPr>
            <w:tcW w:w="6548"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spacing w:line="100" w:lineRule="atLeast"/>
              <w:ind w:firstLine="181"/>
              <w:rPr>
                <w:rFonts w:cs="Times New Roman"/>
              </w:rPr>
            </w:pPr>
            <w:r>
              <w:rPr>
                <w:rFonts w:eastAsia="Times New Roman" w:cs="Times New Roman"/>
                <w:b/>
                <w:color w:val="000000"/>
                <w:sz w:val="18"/>
                <w:szCs w:val="18"/>
                <w:lang w:val="sr-Latn-CS"/>
              </w:rPr>
              <w:t xml:space="preserve">Сеча и израда крај пања у шуми секционом методом и привлачење на привремено стовариште на камионском путу у шуми,     </w:t>
            </w:r>
          </w:p>
        </w:tc>
        <w:tc>
          <w:tcPr>
            <w:tcW w:w="838" w:type="dxa"/>
            <w:tcBorders>
              <w:left w:val="single" w:sz="4" w:space="0" w:color="000000"/>
            </w:tcBorders>
            <w:shd w:val="clear" w:color="auto" w:fill="auto"/>
            <w:vAlign w:val="center"/>
          </w:tcPr>
          <w:p w:rsidR="001C0D0D" w:rsidRDefault="001C0D0D" w:rsidP="001C0D0D">
            <w:pPr>
              <w:snapToGrid w:val="0"/>
              <w:spacing w:after="200"/>
              <w:rPr>
                <w:rFonts w:cs="Times New Roman"/>
              </w:rPr>
            </w:pPr>
          </w:p>
        </w:tc>
        <w:tc>
          <w:tcPr>
            <w:tcW w:w="8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Pr="008B387C" w:rsidRDefault="008B387C" w:rsidP="001C0D0D">
            <w:pPr>
              <w:spacing w:line="100" w:lineRule="atLeast"/>
              <w:ind w:firstLine="201"/>
            </w:pPr>
            <w:r w:rsidRPr="008B387C">
              <w:rPr>
                <w:rFonts w:eastAsia="Times New Roman" w:cs="Times New Roman"/>
                <w:b/>
                <w:color w:val="000000"/>
                <w:sz w:val="20"/>
                <w:szCs w:val="20"/>
                <w:lang w:val="sr-Latn-CS"/>
              </w:rPr>
              <w:t xml:space="preserve">Да би се реализовали наведени радови , неопходно је минимално: 2  обучена секача моториста, 2 моторне тестере,  2 тракторa са витлом од тога 1 зглобни трактор са витлом и 1 адаптиран пољопривредни трактор са витлом и то сви са предњом вучом снаге једнаке или веће од 60 кw  ,  2 возача трактора, 2 помоћна радника :  са комплетном пратећом опремом и осталим  приручним алатом уз обавезно коришћење прописане ХТЗ опреме.  </w:t>
            </w:r>
          </w:p>
        </w:tc>
      </w:tr>
    </w:tbl>
    <w:p w:rsidR="001C0D0D" w:rsidRDefault="001C0D0D" w:rsidP="001C0D0D">
      <w:pPr>
        <w:sectPr w:rsidR="001C0D0D">
          <w:headerReference w:type="even" r:id="rId39"/>
          <w:headerReference w:type="default" r:id="rId40"/>
          <w:footerReference w:type="even" r:id="rId41"/>
          <w:footerReference w:type="default" r:id="rId42"/>
          <w:headerReference w:type="first" r:id="rId43"/>
          <w:footerReference w:type="first" r:id="rId44"/>
          <w:pgSz w:w="16838" w:h="11906" w:orient="landscape"/>
          <w:pgMar w:top="760" w:right="489" w:bottom="760" w:left="489" w:header="704" w:footer="704" w:gutter="0"/>
          <w:pgBorders>
            <w:top w:val="single" w:sz="1" w:space="1" w:color="000000"/>
            <w:left w:val="single" w:sz="1" w:space="1" w:color="000000"/>
            <w:bottom w:val="single" w:sz="1" w:space="1" w:color="000000"/>
            <w:right w:val="single" w:sz="1" w:space="1" w:color="000000"/>
          </w:pgBorders>
          <w:cols w:space="720"/>
          <w:docGrid w:linePitch="600" w:charSpace="32768"/>
        </w:sectPr>
      </w:pPr>
    </w:p>
    <w:p w:rsidR="008F5E36" w:rsidRDefault="008F5E36" w:rsidP="008F5E36">
      <w:pPr>
        <w:spacing w:line="100" w:lineRule="atLeast"/>
        <w:rPr>
          <w:rFonts w:cs="Times New Roman"/>
        </w:rPr>
      </w:pPr>
      <w:r>
        <w:rPr>
          <w:rFonts w:eastAsia="Times New Roman" w:cs="Times New Roman"/>
          <w:b/>
          <w:bCs/>
          <w:iCs/>
        </w:rPr>
        <w:lastRenderedPageBreak/>
        <w:t xml:space="preserve">                 </w:t>
      </w:r>
      <w:r w:rsidRPr="00BB6E9C">
        <w:rPr>
          <w:rFonts w:eastAsia="Times New Roman" w:cs="Times New Roman"/>
          <w:b/>
          <w:bCs/>
          <w:iCs/>
        </w:rPr>
        <w:t xml:space="preserve">ПАРТИЈА </w:t>
      </w:r>
      <w:r w:rsidRPr="00BB6E9C">
        <w:rPr>
          <w:rFonts w:eastAsia="Times New Roman" w:cs="Times New Roman"/>
          <w:b/>
          <w:bCs/>
          <w:iCs/>
          <w:lang w:val="sr-Cyrl-RS"/>
        </w:rPr>
        <w:t>2</w:t>
      </w:r>
      <w:r w:rsidR="00842A1F" w:rsidRPr="00BB6E9C">
        <w:rPr>
          <w:rFonts w:eastAsia="Times New Roman" w:cs="Times New Roman"/>
          <w:b/>
          <w:bCs/>
          <w:iCs/>
          <w:lang w:val="sr-Cyrl-RS"/>
        </w:rPr>
        <w:t>1</w:t>
      </w:r>
    </w:p>
    <w:p w:rsidR="008F5E36" w:rsidRDefault="008F5E36" w:rsidP="008F5E36">
      <w:pPr>
        <w:rPr>
          <w:rFonts w:cs="Times New Roman"/>
        </w:rPr>
      </w:pPr>
    </w:p>
    <w:tbl>
      <w:tblPr>
        <w:tblW w:w="0" w:type="auto"/>
        <w:tblInd w:w="117" w:type="dxa"/>
        <w:tblLayout w:type="fixed"/>
        <w:tblLook w:val="0000" w:firstRow="0" w:lastRow="0" w:firstColumn="0" w:lastColumn="0" w:noHBand="0" w:noVBand="0"/>
      </w:tblPr>
      <w:tblGrid>
        <w:gridCol w:w="559"/>
        <w:gridCol w:w="915"/>
        <w:gridCol w:w="1133"/>
        <w:gridCol w:w="1135"/>
        <w:gridCol w:w="978"/>
        <w:gridCol w:w="978"/>
        <w:gridCol w:w="820"/>
        <w:gridCol w:w="915"/>
        <w:gridCol w:w="901"/>
        <w:gridCol w:w="916"/>
        <w:gridCol w:w="916"/>
        <w:gridCol w:w="1072"/>
        <w:gridCol w:w="1071"/>
        <w:gridCol w:w="1055"/>
        <w:gridCol w:w="1071"/>
        <w:gridCol w:w="1233"/>
      </w:tblGrid>
      <w:tr w:rsidR="008F5E36" w:rsidTr="009E3EB0">
        <w:trPr>
          <w:trHeight w:val="416"/>
        </w:trPr>
        <w:tc>
          <w:tcPr>
            <w:tcW w:w="559" w:type="dxa"/>
            <w:vMerge w:val="restart"/>
            <w:tcBorders>
              <w:top w:val="single" w:sz="4" w:space="0" w:color="000000"/>
              <w:left w:val="single" w:sz="4" w:space="0" w:color="000000"/>
              <w:bottom w:val="single" w:sz="4" w:space="0" w:color="000000"/>
            </w:tcBorders>
            <w:shd w:val="clear" w:color="auto" w:fill="auto"/>
            <w:textDirection w:val="btLr"/>
            <w:vAlign w:val="center"/>
          </w:tcPr>
          <w:p w:rsidR="008F5E36" w:rsidRDefault="008F5E36" w:rsidP="0066559F">
            <w:pPr>
              <w:spacing w:line="100" w:lineRule="atLeast"/>
              <w:jc w:val="center"/>
              <w:rPr>
                <w:rFonts w:eastAsia="Times New Roman" w:cs="Times New Roman"/>
                <w:color w:val="000000"/>
                <w:sz w:val="16"/>
                <w:szCs w:val="16"/>
                <w:lang w:val="sr-Latn-CS"/>
              </w:rPr>
            </w:pPr>
            <w:r>
              <w:rPr>
                <w:rFonts w:eastAsia="Times New Roman" w:cs="Times New Roman"/>
                <w:b/>
                <w:color w:val="000000"/>
                <w:sz w:val="18"/>
                <w:szCs w:val="18"/>
                <w:lang w:val="sr-Latn-CS"/>
              </w:rPr>
              <w:t>Бр. Партије</w:t>
            </w:r>
          </w:p>
        </w:tc>
        <w:tc>
          <w:tcPr>
            <w:tcW w:w="915" w:type="dxa"/>
            <w:vMerge w:val="restart"/>
            <w:tcBorders>
              <w:top w:val="single" w:sz="4" w:space="0" w:color="000000"/>
              <w:left w:val="single" w:sz="4" w:space="0" w:color="000000"/>
              <w:bottom w:val="single" w:sz="4" w:space="0" w:color="000000"/>
            </w:tcBorders>
            <w:shd w:val="clear" w:color="auto" w:fill="auto"/>
            <w:vAlign w:val="center"/>
          </w:tcPr>
          <w:p w:rsidR="008F5E36" w:rsidRDefault="008F5E36" w:rsidP="0066559F">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 xml:space="preserve">ШУ  </w:t>
            </w:r>
          </w:p>
        </w:tc>
        <w:tc>
          <w:tcPr>
            <w:tcW w:w="1133" w:type="dxa"/>
            <w:vMerge w:val="restart"/>
            <w:tcBorders>
              <w:top w:val="single" w:sz="4" w:space="0" w:color="000000"/>
              <w:left w:val="single" w:sz="4" w:space="0" w:color="000000"/>
              <w:bottom w:val="single" w:sz="4" w:space="0" w:color="000000"/>
            </w:tcBorders>
            <w:shd w:val="clear" w:color="auto" w:fill="auto"/>
            <w:vAlign w:val="center"/>
          </w:tcPr>
          <w:p w:rsidR="008F5E36" w:rsidRDefault="008F5E36" w:rsidP="0066559F">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ГЈ</w:t>
            </w:r>
          </w:p>
        </w:tc>
        <w:tc>
          <w:tcPr>
            <w:tcW w:w="1135" w:type="dxa"/>
            <w:vMerge w:val="restart"/>
            <w:tcBorders>
              <w:top w:val="single" w:sz="4" w:space="0" w:color="000000"/>
              <w:left w:val="single" w:sz="4" w:space="0" w:color="000000"/>
              <w:bottom w:val="single" w:sz="4" w:space="0" w:color="000000"/>
            </w:tcBorders>
            <w:shd w:val="clear" w:color="auto" w:fill="auto"/>
            <w:vAlign w:val="center"/>
          </w:tcPr>
          <w:p w:rsidR="008F5E36" w:rsidRDefault="008F5E36" w:rsidP="0066559F">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Одељење</w:t>
            </w:r>
          </w:p>
        </w:tc>
        <w:tc>
          <w:tcPr>
            <w:tcW w:w="978" w:type="dxa"/>
            <w:vMerge w:val="restart"/>
            <w:tcBorders>
              <w:top w:val="single" w:sz="4" w:space="0" w:color="000000"/>
              <w:left w:val="single" w:sz="4" w:space="0" w:color="000000"/>
              <w:bottom w:val="single" w:sz="4" w:space="0" w:color="000000"/>
            </w:tcBorders>
            <w:shd w:val="clear" w:color="auto" w:fill="auto"/>
            <w:vAlign w:val="center"/>
          </w:tcPr>
          <w:p w:rsidR="008F5E36" w:rsidRDefault="008F5E36" w:rsidP="0066559F">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Површина (ха)</w:t>
            </w:r>
          </w:p>
        </w:tc>
        <w:tc>
          <w:tcPr>
            <w:tcW w:w="978" w:type="dxa"/>
            <w:vMerge w:val="restart"/>
            <w:tcBorders>
              <w:top w:val="single" w:sz="4" w:space="0" w:color="000000"/>
              <w:left w:val="single" w:sz="4" w:space="0" w:color="000000"/>
              <w:bottom w:val="single" w:sz="4" w:space="0" w:color="000000"/>
            </w:tcBorders>
            <w:shd w:val="clear" w:color="auto" w:fill="auto"/>
            <w:vAlign w:val="center"/>
          </w:tcPr>
          <w:p w:rsidR="008F5E36" w:rsidRDefault="008F5E36" w:rsidP="0066559F">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Врста  сече</w:t>
            </w:r>
          </w:p>
        </w:tc>
        <w:tc>
          <w:tcPr>
            <w:tcW w:w="820" w:type="dxa"/>
            <w:vMerge w:val="restart"/>
            <w:tcBorders>
              <w:top w:val="single" w:sz="4" w:space="0" w:color="000000"/>
              <w:left w:val="single" w:sz="4" w:space="0" w:color="000000"/>
              <w:bottom w:val="single" w:sz="4" w:space="0" w:color="000000"/>
            </w:tcBorders>
            <w:shd w:val="clear" w:color="auto" w:fill="auto"/>
            <w:vAlign w:val="center"/>
          </w:tcPr>
          <w:p w:rsidR="008F5E36" w:rsidRDefault="008F5E36" w:rsidP="0066559F">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Квартал</w:t>
            </w:r>
          </w:p>
        </w:tc>
        <w:tc>
          <w:tcPr>
            <w:tcW w:w="3648" w:type="dxa"/>
            <w:gridSpan w:val="4"/>
            <w:tcBorders>
              <w:top w:val="single" w:sz="4" w:space="0" w:color="000000"/>
              <w:left w:val="single" w:sz="4" w:space="0" w:color="000000"/>
              <w:bottom w:val="single" w:sz="4" w:space="0" w:color="000000"/>
            </w:tcBorders>
            <w:shd w:val="clear" w:color="auto" w:fill="auto"/>
            <w:vAlign w:val="center"/>
          </w:tcPr>
          <w:p w:rsidR="008F5E36" w:rsidRDefault="008F5E36" w:rsidP="0066559F">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НЕТО МАСА  (м3)</w:t>
            </w:r>
          </w:p>
        </w:tc>
        <w:tc>
          <w:tcPr>
            <w:tcW w:w="1072" w:type="dxa"/>
            <w:vMerge w:val="restart"/>
            <w:tcBorders>
              <w:top w:val="single" w:sz="4" w:space="0" w:color="000000"/>
              <w:left w:val="single" w:sz="4" w:space="0" w:color="000000"/>
              <w:bottom w:val="single" w:sz="4" w:space="0" w:color="000000"/>
            </w:tcBorders>
            <w:shd w:val="clear" w:color="auto" w:fill="auto"/>
            <w:vAlign w:val="center"/>
          </w:tcPr>
          <w:p w:rsidR="008F5E36" w:rsidRDefault="008F5E36" w:rsidP="0066559F">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Нагиб терена</w:t>
            </w:r>
          </w:p>
        </w:tc>
        <w:tc>
          <w:tcPr>
            <w:tcW w:w="1071" w:type="dxa"/>
            <w:vMerge w:val="restart"/>
            <w:tcBorders>
              <w:top w:val="single" w:sz="4" w:space="0" w:color="000000"/>
              <w:left w:val="single" w:sz="4" w:space="0" w:color="000000"/>
              <w:bottom w:val="single" w:sz="4" w:space="0" w:color="000000"/>
            </w:tcBorders>
            <w:shd w:val="clear" w:color="auto" w:fill="auto"/>
            <w:vAlign w:val="center"/>
          </w:tcPr>
          <w:p w:rsidR="008F5E36" w:rsidRDefault="008F5E36" w:rsidP="0066559F">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Експозиција</w:t>
            </w:r>
          </w:p>
        </w:tc>
        <w:tc>
          <w:tcPr>
            <w:tcW w:w="1055" w:type="dxa"/>
            <w:vMerge w:val="restart"/>
            <w:tcBorders>
              <w:top w:val="single" w:sz="4" w:space="0" w:color="000000"/>
              <w:left w:val="single" w:sz="4" w:space="0" w:color="000000"/>
              <w:bottom w:val="single" w:sz="4" w:space="0" w:color="000000"/>
            </w:tcBorders>
            <w:shd w:val="clear" w:color="auto" w:fill="auto"/>
            <w:vAlign w:val="center"/>
          </w:tcPr>
          <w:p w:rsidR="008F5E36" w:rsidRDefault="008F5E36" w:rsidP="0066559F">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Надморска висина</w:t>
            </w:r>
          </w:p>
        </w:tc>
        <w:tc>
          <w:tcPr>
            <w:tcW w:w="1071" w:type="dxa"/>
            <w:vMerge w:val="restart"/>
            <w:tcBorders>
              <w:top w:val="single" w:sz="4" w:space="0" w:color="000000"/>
              <w:left w:val="single" w:sz="4" w:space="0" w:color="000000"/>
            </w:tcBorders>
            <w:shd w:val="clear" w:color="auto" w:fill="auto"/>
            <w:vAlign w:val="center"/>
          </w:tcPr>
          <w:p w:rsidR="008F5E36" w:rsidRDefault="008F5E36" w:rsidP="0066559F">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Удаљеност од седишта ШГ</w:t>
            </w:r>
          </w:p>
        </w:tc>
        <w:tc>
          <w:tcPr>
            <w:tcW w:w="12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F5E36" w:rsidRDefault="008F5E36" w:rsidP="0066559F">
            <w:pPr>
              <w:spacing w:line="100" w:lineRule="atLeast"/>
              <w:jc w:val="center"/>
            </w:pPr>
            <w:r>
              <w:rPr>
                <w:rFonts w:eastAsia="Times New Roman" w:cs="Times New Roman"/>
                <w:color w:val="000000"/>
                <w:sz w:val="16"/>
                <w:szCs w:val="16"/>
                <w:lang w:val="sr-Latn-CS"/>
              </w:rPr>
              <w:t>Удаљеност од седишта ШУ</w:t>
            </w:r>
          </w:p>
        </w:tc>
      </w:tr>
      <w:tr w:rsidR="008F5E36" w:rsidTr="004821C8">
        <w:trPr>
          <w:trHeight w:val="504"/>
        </w:trPr>
        <w:tc>
          <w:tcPr>
            <w:tcW w:w="559"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915"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1133"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1135"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978"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978"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820"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915" w:type="dxa"/>
            <w:vMerge w:val="restart"/>
            <w:tcBorders>
              <w:left w:val="single" w:sz="4" w:space="0" w:color="000000"/>
              <w:bottom w:val="single" w:sz="4" w:space="0" w:color="000000"/>
            </w:tcBorders>
            <w:shd w:val="clear" w:color="auto" w:fill="auto"/>
            <w:vAlign w:val="center"/>
          </w:tcPr>
          <w:p w:rsidR="008F5E36" w:rsidRDefault="008F5E36" w:rsidP="0066559F">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Обло</w:t>
            </w:r>
          </w:p>
        </w:tc>
        <w:tc>
          <w:tcPr>
            <w:tcW w:w="901" w:type="dxa"/>
            <w:vMerge w:val="restart"/>
            <w:tcBorders>
              <w:top w:val="single" w:sz="4" w:space="0" w:color="000000"/>
              <w:left w:val="single" w:sz="4" w:space="0" w:color="000000"/>
              <w:bottom w:val="single" w:sz="4" w:space="0" w:color="000000"/>
            </w:tcBorders>
            <w:shd w:val="clear" w:color="auto" w:fill="auto"/>
            <w:vAlign w:val="center"/>
          </w:tcPr>
          <w:p w:rsidR="008F5E36" w:rsidRDefault="008F5E36" w:rsidP="0066559F">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Вишеметар.</w:t>
            </w:r>
          </w:p>
          <w:p w:rsidR="008F5E36" w:rsidRDefault="008F5E36" w:rsidP="0066559F">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просторно</w:t>
            </w:r>
          </w:p>
        </w:tc>
        <w:tc>
          <w:tcPr>
            <w:tcW w:w="916" w:type="dxa"/>
            <w:vMerge w:val="restart"/>
            <w:tcBorders>
              <w:left w:val="single" w:sz="4" w:space="0" w:color="000000"/>
              <w:bottom w:val="single" w:sz="4" w:space="0" w:color="000000"/>
            </w:tcBorders>
            <w:shd w:val="clear" w:color="auto" w:fill="auto"/>
            <w:vAlign w:val="center"/>
          </w:tcPr>
          <w:p w:rsidR="008F5E36" w:rsidRDefault="008F5E36" w:rsidP="0066559F">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Метарско</w:t>
            </w:r>
          </w:p>
          <w:p w:rsidR="008F5E36" w:rsidRDefault="008F5E36" w:rsidP="0066559F">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просторно</w:t>
            </w:r>
          </w:p>
        </w:tc>
        <w:tc>
          <w:tcPr>
            <w:tcW w:w="916" w:type="dxa"/>
            <w:vMerge w:val="restart"/>
            <w:tcBorders>
              <w:left w:val="single" w:sz="4" w:space="0" w:color="000000"/>
              <w:bottom w:val="single" w:sz="4" w:space="0" w:color="000000"/>
            </w:tcBorders>
            <w:shd w:val="clear" w:color="auto" w:fill="auto"/>
            <w:vAlign w:val="center"/>
          </w:tcPr>
          <w:p w:rsidR="008F5E36" w:rsidRDefault="008F5E36" w:rsidP="0066559F">
            <w:pPr>
              <w:spacing w:line="100" w:lineRule="atLeast"/>
              <w:jc w:val="center"/>
              <w:rPr>
                <w:rFonts w:cs="Times New Roman"/>
              </w:rPr>
            </w:pPr>
            <w:r>
              <w:rPr>
                <w:rFonts w:eastAsia="Times New Roman" w:cs="Times New Roman"/>
                <w:color w:val="000000"/>
                <w:sz w:val="16"/>
                <w:szCs w:val="16"/>
                <w:lang w:val="sr-Latn-CS"/>
              </w:rPr>
              <w:t>УКУПНО</w:t>
            </w:r>
          </w:p>
        </w:tc>
        <w:tc>
          <w:tcPr>
            <w:tcW w:w="1072"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1071"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1055"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1071" w:type="dxa"/>
            <w:vMerge/>
            <w:tcBorders>
              <w:top w:val="single" w:sz="4" w:space="0" w:color="000000"/>
              <w:left w:val="single" w:sz="4" w:space="0" w:color="000000"/>
            </w:tcBorders>
            <w:shd w:val="clear" w:color="auto" w:fill="auto"/>
            <w:vAlign w:val="center"/>
          </w:tcPr>
          <w:p w:rsidR="008F5E36" w:rsidRDefault="008F5E36" w:rsidP="0066559F">
            <w:pPr>
              <w:snapToGrid w:val="0"/>
              <w:spacing w:after="200"/>
              <w:rPr>
                <w:rFonts w:cs="Times New Roman"/>
              </w:rPr>
            </w:pPr>
          </w:p>
        </w:tc>
        <w:tc>
          <w:tcPr>
            <w:tcW w:w="12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5E36" w:rsidRDefault="008F5E36" w:rsidP="0066559F">
            <w:pPr>
              <w:snapToGrid w:val="0"/>
              <w:spacing w:after="200"/>
              <w:rPr>
                <w:rFonts w:cs="Times New Roman"/>
              </w:rPr>
            </w:pPr>
          </w:p>
        </w:tc>
      </w:tr>
      <w:tr w:rsidR="008F5E36" w:rsidTr="004821C8">
        <w:trPr>
          <w:trHeight w:val="416"/>
        </w:trPr>
        <w:tc>
          <w:tcPr>
            <w:tcW w:w="559"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915"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1133"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1135"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978"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978"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820"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915" w:type="dxa"/>
            <w:vMerge/>
            <w:tcBorders>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901"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916" w:type="dxa"/>
            <w:vMerge/>
            <w:tcBorders>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916" w:type="dxa"/>
            <w:vMerge/>
            <w:tcBorders>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1072" w:type="dxa"/>
            <w:tcBorders>
              <w:left w:val="single" w:sz="4" w:space="0" w:color="000000"/>
              <w:bottom w:val="single" w:sz="4" w:space="0" w:color="000000"/>
            </w:tcBorders>
            <w:shd w:val="clear" w:color="auto" w:fill="auto"/>
            <w:vAlign w:val="center"/>
          </w:tcPr>
          <w:p w:rsidR="008F5E36" w:rsidRDefault="008F5E36" w:rsidP="0066559F">
            <w:pPr>
              <w:spacing w:line="100" w:lineRule="atLeast"/>
              <w:jc w:val="center"/>
              <w:rPr>
                <w:rFonts w:cs="Times New Roman"/>
              </w:rPr>
            </w:pPr>
            <w:r>
              <w:rPr>
                <w:rFonts w:eastAsia="Times New Roman" w:cs="Times New Roman"/>
                <w:color w:val="000000"/>
                <w:sz w:val="16"/>
                <w:szCs w:val="16"/>
                <w:lang w:val="sr-Latn-CS"/>
              </w:rPr>
              <w:t>%</w:t>
            </w:r>
          </w:p>
        </w:tc>
        <w:tc>
          <w:tcPr>
            <w:tcW w:w="1071"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1055"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1071" w:type="dxa"/>
            <w:tcBorders>
              <w:top w:val="single" w:sz="4" w:space="0" w:color="000000"/>
              <w:left w:val="single" w:sz="4" w:space="0" w:color="000000"/>
              <w:bottom w:val="single" w:sz="4" w:space="0" w:color="000000"/>
            </w:tcBorders>
            <w:shd w:val="clear" w:color="auto" w:fill="auto"/>
            <w:vAlign w:val="center"/>
          </w:tcPr>
          <w:p w:rsidR="008F5E36" w:rsidRDefault="008F5E36" w:rsidP="0066559F">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км</w:t>
            </w:r>
          </w:p>
        </w:tc>
        <w:tc>
          <w:tcPr>
            <w:tcW w:w="1233" w:type="dxa"/>
            <w:tcBorders>
              <w:left w:val="single" w:sz="4" w:space="0" w:color="000000"/>
              <w:bottom w:val="single" w:sz="4" w:space="0" w:color="000000"/>
              <w:right w:val="single" w:sz="4" w:space="0" w:color="000000"/>
            </w:tcBorders>
            <w:shd w:val="clear" w:color="auto" w:fill="auto"/>
            <w:vAlign w:val="center"/>
          </w:tcPr>
          <w:p w:rsidR="008F5E36" w:rsidRDefault="008F5E36" w:rsidP="0066559F">
            <w:pPr>
              <w:spacing w:line="100" w:lineRule="atLeast"/>
              <w:jc w:val="center"/>
            </w:pPr>
            <w:r>
              <w:rPr>
                <w:rFonts w:eastAsia="Times New Roman" w:cs="Times New Roman"/>
                <w:color w:val="000000"/>
                <w:sz w:val="16"/>
                <w:szCs w:val="16"/>
                <w:lang w:val="sr-Latn-CS"/>
              </w:rPr>
              <w:t>Км</w:t>
            </w:r>
          </w:p>
        </w:tc>
      </w:tr>
      <w:tr w:rsidR="008B387C" w:rsidTr="004821C8">
        <w:trPr>
          <w:trHeight w:val="890"/>
        </w:trPr>
        <w:tc>
          <w:tcPr>
            <w:tcW w:w="559" w:type="dxa"/>
            <w:tcBorders>
              <w:left w:val="single" w:sz="4" w:space="0" w:color="000000"/>
              <w:bottom w:val="single" w:sz="4" w:space="0" w:color="000000"/>
            </w:tcBorders>
            <w:shd w:val="clear" w:color="auto" w:fill="auto"/>
            <w:vAlign w:val="center"/>
          </w:tcPr>
          <w:p w:rsidR="008B387C" w:rsidRPr="004821C8" w:rsidRDefault="008B387C" w:rsidP="008B387C">
            <w:pPr>
              <w:jc w:val="center"/>
              <w:rPr>
                <w:rFonts w:eastAsia="Times New Roman" w:cs="Times New Roman"/>
                <w:color w:val="000000"/>
                <w:sz w:val="18"/>
                <w:szCs w:val="18"/>
                <w:lang w:val="sr-Cyrl-RS"/>
              </w:rPr>
            </w:pPr>
            <w:r w:rsidRPr="004821C8">
              <w:rPr>
                <w:rFonts w:eastAsia="Times New Roman" w:cs="Times New Roman"/>
                <w:b/>
                <w:color w:val="000000"/>
                <w:sz w:val="18"/>
                <w:szCs w:val="18"/>
                <w:lang w:val="sr-Cyrl-RS"/>
              </w:rPr>
              <w:t>21</w:t>
            </w:r>
          </w:p>
        </w:tc>
        <w:tc>
          <w:tcPr>
            <w:tcW w:w="915" w:type="dxa"/>
            <w:tcBorders>
              <w:left w:val="single" w:sz="4" w:space="0" w:color="000000"/>
              <w:bottom w:val="single" w:sz="4" w:space="0" w:color="000000"/>
            </w:tcBorders>
            <w:shd w:val="clear" w:color="auto" w:fill="auto"/>
            <w:vAlign w:val="center"/>
          </w:tcPr>
          <w:p w:rsidR="008B387C" w:rsidRPr="004821C8" w:rsidRDefault="008B387C" w:rsidP="008B387C">
            <w:pPr>
              <w:rPr>
                <w:rFonts w:cs="Times New Roman"/>
                <w:iCs/>
                <w:sz w:val="18"/>
                <w:szCs w:val="18"/>
                <w:lang w:val="sr-Cyrl-RS"/>
              </w:rPr>
            </w:pPr>
            <w:r w:rsidRPr="004821C8">
              <w:rPr>
                <w:rFonts w:eastAsia="Times New Roman" w:cs="Times New Roman"/>
                <w:color w:val="000000"/>
                <w:sz w:val="18"/>
                <w:szCs w:val="18"/>
                <w:lang w:val="sr-Cyrl-RS"/>
              </w:rPr>
              <w:t>Јагодина</w:t>
            </w:r>
          </w:p>
        </w:tc>
        <w:tc>
          <w:tcPr>
            <w:tcW w:w="1133" w:type="dxa"/>
            <w:tcBorders>
              <w:left w:val="single" w:sz="4" w:space="0" w:color="000000"/>
              <w:bottom w:val="single" w:sz="4" w:space="0" w:color="000000"/>
            </w:tcBorders>
            <w:shd w:val="clear" w:color="auto" w:fill="auto"/>
            <w:vAlign w:val="center"/>
          </w:tcPr>
          <w:p w:rsidR="008B387C" w:rsidRPr="004821C8" w:rsidRDefault="008B387C" w:rsidP="008B387C">
            <w:pPr>
              <w:pStyle w:val="a5"/>
              <w:snapToGrid w:val="0"/>
              <w:spacing w:after="200"/>
              <w:rPr>
                <w:rFonts w:ascii="Times New Roman" w:hAnsi="Times New Roman" w:cs="Times New Roman"/>
                <w:iCs/>
                <w:sz w:val="18"/>
                <w:szCs w:val="18"/>
                <w:lang w:val="sr-Cyrl-RS"/>
              </w:rPr>
            </w:pPr>
            <w:r w:rsidRPr="004821C8">
              <w:rPr>
                <w:rFonts w:ascii="Times New Roman" w:hAnsi="Times New Roman" w:cs="Times New Roman"/>
                <w:iCs/>
                <w:sz w:val="18"/>
                <w:szCs w:val="18"/>
                <w:lang w:val="sr-Cyrl-RS"/>
              </w:rPr>
              <w:t xml:space="preserve">„Јухор </w:t>
            </w:r>
            <w:r w:rsidRPr="004821C8">
              <w:rPr>
                <w:rFonts w:ascii="Times New Roman" w:hAnsi="Times New Roman" w:cs="Times New Roman"/>
                <w:iCs/>
                <w:sz w:val="18"/>
                <w:szCs w:val="18"/>
              </w:rPr>
              <w:t>I</w:t>
            </w:r>
            <w:r w:rsidRPr="004821C8">
              <w:rPr>
                <w:rFonts w:ascii="Times New Roman" w:hAnsi="Times New Roman" w:cs="Times New Roman"/>
                <w:iCs/>
                <w:sz w:val="18"/>
                <w:szCs w:val="18"/>
                <w:lang w:val="sr-Cyrl-RS"/>
              </w:rPr>
              <w:t>” и ГЈ „Левачке Шуме - Царина</w:t>
            </w:r>
            <w:r w:rsidRPr="004821C8">
              <w:rPr>
                <w:rFonts w:ascii="Times New Roman" w:hAnsi="Times New Roman" w:cs="Times New Roman"/>
                <w:iCs/>
                <w:sz w:val="18"/>
                <w:szCs w:val="18"/>
              </w:rPr>
              <w:t>”</w:t>
            </w:r>
          </w:p>
        </w:tc>
        <w:tc>
          <w:tcPr>
            <w:tcW w:w="1135" w:type="dxa"/>
            <w:tcBorders>
              <w:left w:val="single" w:sz="4" w:space="0" w:color="000000"/>
              <w:bottom w:val="single" w:sz="4" w:space="0" w:color="000000"/>
            </w:tcBorders>
            <w:shd w:val="clear" w:color="auto" w:fill="auto"/>
          </w:tcPr>
          <w:p w:rsidR="008B387C" w:rsidRPr="004821C8" w:rsidRDefault="008B387C" w:rsidP="008B387C">
            <w:pPr>
              <w:pStyle w:val="a5"/>
              <w:snapToGrid w:val="0"/>
              <w:spacing w:after="200"/>
              <w:rPr>
                <w:rFonts w:ascii="Times New Roman" w:hAnsi="Times New Roman" w:cs="Times New Roman"/>
                <w:sz w:val="18"/>
                <w:szCs w:val="18"/>
                <w:lang w:val="sr-Cyrl-RS"/>
              </w:rPr>
            </w:pPr>
            <w:r w:rsidRPr="004821C8">
              <w:rPr>
                <w:rFonts w:ascii="Times New Roman" w:hAnsi="Times New Roman" w:cs="Times New Roman"/>
                <w:iCs/>
                <w:sz w:val="18"/>
                <w:szCs w:val="18"/>
                <w:lang w:val="sr-Cyrl-RS"/>
              </w:rPr>
              <w:t>37а), б), д) и е); и 38а), б), ц), д), е), ф), х) и к);       и 20у), п),</w:t>
            </w:r>
            <w:r w:rsidRPr="004821C8">
              <w:rPr>
                <w:rFonts w:ascii="Times New Roman" w:hAnsi="Times New Roman" w:cs="Times New Roman"/>
                <w:iCs/>
                <w:sz w:val="18"/>
                <w:szCs w:val="18"/>
              </w:rPr>
              <w:t xml:space="preserve"> q), w) </w:t>
            </w:r>
            <w:r w:rsidRPr="004821C8">
              <w:rPr>
                <w:rFonts w:ascii="Times New Roman" w:hAnsi="Times New Roman" w:cs="Times New Roman"/>
                <w:iCs/>
                <w:sz w:val="18"/>
                <w:szCs w:val="18"/>
                <w:lang w:val="sr-Cyrl-RS"/>
              </w:rPr>
              <w:t>и т).</w:t>
            </w:r>
          </w:p>
        </w:tc>
        <w:tc>
          <w:tcPr>
            <w:tcW w:w="978" w:type="dxa"/>
            <w:tcBorders>
              <w:left w:val="single" w:sz="4" w:space="0" w:color="000000"/>
              <w:bottom w:val="single" w:sz="4" w:space="0" w:color="000000"/>
            </w:tcBorders>
            <w:shd w:val="clear" w:color="auto" w:fill="auto"/>
            <w:vAlign w:val="center"/>
          </w:tcPr>
          <w:p w:rsidR="008B387C" w:rsidRPr="00525E40" w:rsidRDefault="008B387C" w:rsidP="008B387C">
            <w:pPr>
              <w:snapToGrid w:val="0"/>
              <w:jc w:val="center"/>
              <w:rPr>
                <w:rFonts w:eastAsia="Times New Roman" w:cs="Times New Roman"/>
                <w:color w:val="000000"/>
                <w:sz w:val="18"/>
                <w:szCs w:val="18"/>
              </w:rPr>
            </w:pPr>
            <w:r>
              <w:rPr>
                <w:rFonts w:eastAsia="Times New Roman" w:cs="Times New Roman"/>
                <w:color w:val="000000"/>
                <w:sz w:val="18"/>
                <w:szCs w:val="18"/>
              </w:rPr>
              <w:t>64,41</w:t>
            </w:r>
          </w:p>
        </w:tc>
        <w:tc>
          <w:tcPr>
            <w:tcW w:w="978" w:type="dxa"/>
            <w:tcBorders>
              <w:left w:val="single" w:sz="4" w:space="0" w:color="000000"/>
              <w:bottom w:val="single" w:sz="4" w:space="0" w:color="000000"/>
            </w:tcBorders>
            <w:shd w:val="clear" w:color="auto" w:fill="auto"/>
            <w:vAlign w:val="center"/>
          </w:tcPr>
          <w:p w:rsidR="008B387C" w:rsidRDefault="008B387C" w:rsidP="008B387C">
            <w:pPr>
              <w:rPr>
                <w:rFonts w:eastAsia="Times New Roman" w:cs="Times New Roman"/>
                <w:color w:val="000000"/>
                <w:sz w:val="18"/>
                <w:szCs w:val="18"/>
                <w:lang w:val="sr-Cyrl-RS"/>
              </w:rPr>
            </w:pPr>
            <w:r>
              <w:rPr>
                <w:rFonts w:eastAsia="Times New Roman" w:cs="Times New Roman"/>
                <w:color w:val="000000"/>
                <w:sz w:val="18"/>
                <w:szCs w:val="18"/>
                <w:lang w:val="sr-Cyrl-RS"/>
              </w:rPr>
              <w:t>Прореда и чиста сеча</w:t>
            </w:r>
          </w:p>
        </w:tc>
        <w:tc>
          <w:tcPr>
            <w:tcW w:w="820" w:type="dxa"/>
            <w:tcBorders>
              <w:left w:val="single" w:sz="4" w:space="0" w:color="000000"/>
              <w:bottom w:val="single" w:sz="4" w:space="0" w:color="000000"/>
            </w:tcBorders>
            <w:shd w:val="clear" w:color="auto" w:fill="auto"/>
            <w:vAlign w:val="center"/>
          </w:tcPr>
          <w:p w:rsidR="008B387C" w:rsidRDefault="008B387C" w:rsidP="008B387C">
            <w:pPr>
              <w:jc w:val="center"/>
              <w:rPr>
                <w:rFonts w:eastAsia="Times New Roman" w:cs="Times New Roman"/>
                <w:color w:val="000000"/>
                <w:sz w:val="18"/>
                <w:szCs w:val="18"/>
                <w:lang w:val="sr-Cyrl-RS"/>
              </w:rPr>
            </w:pPr>
            <w:r>
              <w:rPr>
                <w:rFonts w:eastAsia="Times New Roman" w:cs="Times New Roman"/>
                <w:color w:val="000000"/>
                <w:sz w:val="18"/>
                <w:szCs w:val="18"/>
                <w:lang w:val="sr-Cyrl-RS"/>
              </w:rPr>
              <w:t>1-4</w:t>
            </w:r>
          </w:p>
        </w:tc>
        <w:tc>
          <w:tcPr>
            <w:tcW w:w="915" w:type="dxa"/>
            <w:tcBorders>
              <w:left w:val="single" w:sz="4" w:space="0" w:color="000000"/>
              <w:bottom w:val="single" w:sz="4" w:space="0" w:color="000000"/>
            </w:tcBorders>
            <w:shd w:val="clear" w:color="auto" w:fill="auto"/>
            <w:vAlign w:val="center"/>
          </w:tcPr>
          <w:p w:rsidR="008B387C" w:rsidRDefault="008B387C" w:rsidP="008B387C">
            <w:pPr>
              <w:jc w:val="center"/>
              <w:rPr>
                <w:rFonts w:eastAsia="Times New Roman" w:cs="Times New Roman"/>
                <w:color w:val="000000"/>
                <w:sz w:val="18"/>
                <w:szCs w:val="18"/>
                <w:lang w:val="sr-Cyrl-RS"/>
              </w:rPr>
            </w:pPr>
            <w:r>
              <w:rPr>
                <w:rFonts w:eastAsia="Times New Roman" w:cs="Times New Roman"/>
                <w:color w:val="000000"/>
                <w:sz w:val="18"/>
                <w:szCs w:val="18"/>
                <w:lang w:val="sr-Cyrl-RS"/>
              </w:rPr>
              <w:t>747</w:t>
            </w:r>
          </w:p>
        </w:tc>
        <w:tc>
          <w:tcPr>
            <w:tcW w:w="901" w:type="dxa"/>
            <w:tcBorders>
              <w:top w:val="single" w:sz="4" w:space="0" w:color="000000"/>
              <w:left w:val="single" w:sz="4" w:space="0" w:color="000000"/>
              <w:bottom w:val="single" w:sz="4" w:space="0" w:color="000000"/>
            </w:tcBorders>
            <w:shd w:val="clear" w:color="auto" w:fill="auto"/>
            <w:vAlign w:val="center"/>
          </w:tcPr>
          <w:p w:rsidR="008B387C" w:rsidRDefault="008B387C" w:rsidP="008B387C">
            <w:pPr>
              <w:jc w:val="center"/>
              <w:rPr>
                <w:rFonts w:eastAsia="Times New Roman" w:cs="Times New Roman"/>
                <w:color w:val="000000"/>
                <w:sz w:val="18"/>
                <w:szCs w:val="18"/>
                <w:lang w:val="sr-Cyrl-RS"/>
              </w:rPr>
            </w:pPr>
            <w:r>
              <w:rPr>
                <w:rFonts w:eastAsia="Times New Roman" w:cs="Times New Roman"/>
                <w:color w:val="000000"/>
                <w:sz w:val="18"/>
                <w:szCs w:val="18"/>
                <w:lang w:val="sr-Cyrl-RS"/>
              </w:rPr>
              <w:t>2516</w:t>
            </w:r>
          </w:p>
        </w:tc>
        <w:tc>
          <w:tcPr>
            <w:tcW w:w="916" w:type="dxa"/>
            <w:tcBorders>
              <w:left w:val="single" w:sz="4" w:space="0" w:color="000000"/>
              <w:bottom w:val="single" w:sz="4" w:space="0" w:color="000000"/>
            </w:tcBorders>
            <w:shd w:val="clear" w:color="auto" w:fill="auto"/>
            <w:vAlign w:val="center"/>
          </w:tcPr>
          <w:p w:rsidR="008B387C" w:rsidRDefault="008B387C" w:rsidP="008B387C">
            <w:pPr>
              <w:jc w:val="center"/>
              <w:rPr>
                <w:rFonts w:eastAsia="Times New Roman" w:cs="Times New Roman"/>
                <w:color w:val="000000"/>
                <w:sz w:val="18"/>
                <w:szCs w:val="18"/>
                <w:lang w:val="sr-Cyrl-RS"/>
              </w:rPr>
            </w:pPr>
            <w:r>
              <w:rPr>
                <w:rFonts w:eastAsia="Times New Roman" w:cs="Times New Roman"/>
                <w:color w:val="000000"/>
                <w:sz w:val="18"/>
                <w:szCs w:val="18"/>
                <w:lang w:val="sr-Cyrl-RS"/>
              </w:rPr>
              <w:t>55</w:t>
            </w:r>
          </w:p>
        </w:tc>
        <w:tc>
          <w:tcPr>
            <w:tcW w:w="916" w:type="dxa"/>
            <w:tcBorders>
              <w:left w:val="single" w:sz="4" w:space="0" w:color="000000"/>
              <w:bottom w:val="single" w:sz="4" w:space="0" w:color="000000"/>
            </w:tcBorders>
            <w:shd w:val="clear" w:color="auto" w:fill="auto"/>
            <w:vAlign w:val="center"/>
          </w:tcPr>
          <w:p w:rsidR="008B387C" w:rsidRDefault="008B387C" w:rsidP="008B387C">
            <w:pPr>
              <w:jc w:val="center"/>
              <w:rPr>
                <w:rFonts w:eastAsia="Times New Roman" w:cs="Times New Roman"/>
                <w:color w:val="000000"/>
                <w:sz w:val="18"/>
                <w:szCs w:val="18"/>
                <w:lang w:val="sr-Latn-CS"/>
              </w:rPr>
            </w:pPr>
            <w:r>
              <w:rPr>
                <w:rFonts w:eastAsia="Times New Roman" w:cs="Times New Roman"/>
                <w:color w:val="000000"/>
                <w:sz w:val="18"/>
                <w:szCs w:val="18"/>
                <w:lang w:val="sr-Cyrl-RS"/>
              </w:rPr>
              <w:t>3318</w:t>
            </w:r>
          </w:p>
        </w:tc>
        <w:tc>
          <w:tcPr>
            <w:tcW w:w="1072" w:type="dxa"/>
            <w:tcBorders>
              <w:left w:val="single" w:sz="4" w:space="0" w:color="000000"/>
              <w:bottom w:val="single" w:sz="4" w:space="0" w:color="000000"/>
            </w:tcBorders>
            <w:shd w:val="clear" w:color="auto" w:fill="auto"/>
            <w:vAlign w:val="center"/>
          </w:tcPr>
          <w:p w:rsidR="008B387C" w:rsidRDefault="008B387C" w:rsidP="008B387C">
            <w:pPr>
              <w:snapToGrid w:val="0"/>
              <w:jc w:val="center"/>
              <w:rPr>
                <w:rFonts w:eastAsia="Times New Roman" w:cs="Times New Roman"/>
                <w:color w:val="000000"/>
                <w:sz w:val="18"/>
                <w:szCs w:val="18"/>
                <w:lang w:val="sr-Latn-CS"/>
              </w:rPr>
            </w:pPr>
            <w:r>
              <w:rPr>
                <w:rFonts w:eastAsia="Times New Roman" w:cs="Times New Roman"/>
                <w:color w:val="000000"/>
                <w:sz w:val="18"/>
                <w:szCs w:val="18"/>
                <w:lang w:val="sr-Latn-CS"/>
              </w:rPr>
              <w:t>40</w:t>
            </w:r>
          </w:p>
        </w:tc>
        <w:tc>
          <w:tcPr>
            <w:tcW w:w="1071" w:type="dxa"/>
            <w:tcBorders>
              <w:left w:val="single" w:sz="4" w:space="0" w:color="000000"/>
              <w:bottom w:val="single" w:sz="4" w:space="0" w:color="000000"/>
            </w:tcBorders>
            <w:shd w:val="clear" w:color="auto" w:fill="auto"/>
            <w:vAlign w:val="center"/>
          </w:tcPr>
          <w:p w:rsidR="008B387C" w:rsidRPr="00525E40" w:rsidRDefault="008B387C" w:rsidP="008B387C">
            <w:pPr>
              <w:snapToGrid w:val="0"/>
            </w:pPr>
            <w:r>
              <w:rPr>
                <w:sz w:val="18"/>
                <w:szCs w:val="18"/>
                <w:lang w:val="sr-Cyrl-RS"/>
              </w:rPr>
              <w:t>З</w:t>
            </w:r>
            <w:r w:rsidRPr="00525E40">
              <w:rPr>
                <w:sz w:val="18"/>
                <w:szCs w:val="18"/>
              </w:rPr>
              <w:t>/</w:t>
            </w:r>
            <w:r>
              <w:rPr>
                <w:sz w:val="18"/>
                <w:szCs w:val="18"/>
                <w:lang w:val="sr-Cyrl-RS"/>
              </w:rPr>
              <w:t>ЈЗ</w:t>
            </w:r>
          </w:p>
        </w:tc>
        <w:tc>
          <w:tcPr>
            <w:tcW w:w="1055" w:type="dxa"/>
            <w:tcBorders>
              <w:left w:val="single" w:sz="4" w:space="0" w:color="000000"/>
              <w:bottom w:val="single" w:sz="4" w:space="0" w:color="000000"/>
            </w:tcBorders>
            <w:shd w:val="clear" w:color="auto" w:fill="auto"/>
            <w:vAlign w:val="center"/>
          </w:tcPr>
          <w:p w:rsidR="008B387C" w:rsidRDefault="008B387C" w:rsidP="008B387C">
            <w:pPr>
              <w:snapToGrid w:val="0"/>
              <w:jc w:val="center"/>
              <w:rPr>
                <w:rFonts w:eastAsia="Times New Roman" w:cs="Times New Roman"/>
                <w:color w:val="000000"/>
                <w:sz w:val="18"/>
                <w:szCs w:val="18"/>
              </w:rPr>
            </w:pPr>
            <w:r>
              <w:rPr>
                <w:rFonts w:eastAsia="Times New Roman" w:cs="Times New Roman"/>
                <w:color w:val="000000"/>
                <w:sz w:val="18"/>
                <w:szCs w:val="18"/>
              </w:rPr>
              <w:t>450</w:t>
            </w:r>
          </w:p>
        </w:tc>
        <w:tc>
          <w:tcPr>
            <w:tcW w:w="1071" w:type="dxa"/>
            <w:tcBorders>
              <w:left w:val="single" w:sz="4" w:space="0" w:color="000000"/>
              <w:bottom w:val="single" w:sz="4" w:space="0" w:color="000000"/>
            </w:tcBorders>
            <w:shd w:val="clear" w:color="auto" w:fill="auto"/>
            <w:vAlign w:val="center"/>
          </w:tcPr>
          <w:p w:rsidR="008B387C" w:rsidRPr="00525E40" w:rsidRDefault="008B387C" w:rsidP="008B387C">
            <w:pPr>
              <w:snapToGrid w:val="0"/>
              <w:jc w:val="center"/>
              <w:rPr>
                <w:rFonts w:eastAsia="Times New Roman" w:cs="Times New Roman"/>
                <w:color w:val="000000"/>
                <w:sz w:val="18"/>
                <w:szCs w:val="18"/>
              </w:rPr>
            </w:pPr>
            <w:r>
              <w:rPr>
                <w:rFonts w:eastAsia="Times New Roman" w:cs="Times New Roman"/>
                <w:color w:val="000000"/>
                <w:sz w:val="18"/>
                <w:szCs w:val="18"/>
              </w:rPr>
              <w:t>68</w:t>
            </w:r>
          </w:p>
        </w:tc>
        <w:tc>
          <w:tcPr>
            <w:tcW w:w="1233" w:type="dxa"/>
            <w:tcBorders>
              <w:left w:val="single" w:sz="4" w:space="0" w:color="000000"/>
              <w:bottom w:val="single" w:sz="4" w:space="0" w:color="000000"/>
              <w:right w:val="single" w:sz="4" w:space="0" w:color="000000"/>
            </w:tcBorders>
            <w:shd w:val="clear" w:color="auto" w:fill="auto"/>
            <w:vAlign w:val="center"/>
          </w:tcPr>
          <w:p w:rsidR="008B387C" w:rsidRPr="00525E40" w:rsidRDefault="008B387C" w:rsidP="008B387C">
            <w:pPr>
              <w:snapToGrid w:val="0"/>
              <w:jc w:val="center"/>
              <w:rPr>
                <w:rFonts w:eastAsia="Times New Roman" w:cs="Times New Roman"/>
                <w:color w:val="000000"/>
                <w:sz w:val="18"/>
                <w:szCs w:val="18"/>
              </w:rPr>
            </w:pPr>
            <w:r>
              <w:rPr>
                <w:rFonts w:eastAsia="Times New Roman" w:cs="Times New Roman"/>
                <w:color w:val="000000"/>
                <w:sz w:val="18"/>
                <w:szCs w:val="18"/>
              </w:rPr>
              <w:t>41</w:t>
            </w:r>
          </w:p>
        </w:tc>
      </w:tr>
    </w:tbl>
    <w:p w:rsidR="008F5E36" w:rsidRDefault="008F5E36" w:rsidP="008F5E36">
      <w:pPr>
        <w:rPr>
          <w:rFonts w:cs="Times New Roman"/>
        </w:rPr>
      </w:pPr>
    </w:p>
    <w:tbl>
      <w:tblPr>
        <w:tblW w:w="0" w:type="auto"/>
        <w:tblInd w:w="150" w:type="dxa"/>
        <w:tblLayout w:type="fixed"/>
        <w:tblCellMar>
          <w:top w:w="108" w:type="dxa"/>
          <w:bottom w:w="108" w:type="dxa"/>
        </w:tblCellMar>
        <w:tblLook w:val="0000" w:firstRow="0" w:lastRow="0" w:firstColumn="0" w:lastColumn="0" w:noHBand="0" w:noVBand="0"/>
      </w:tblPr>
      <w:tblGrid>
        <w:gridCol w:w="2132"/>
        <w:gridCol w:w="2427"/>
        <w:gridCol w:w="2396"/>
        <w:gridCol w:w="2155"/>
        <w:gridCol w:w="2155"/>
        <w:gridCol w:w="2155"/>
        <w:gridCol w:w="2187"/>
      </w:tblGrid>
      <w:tr w:rsidR="004821C8" w:rsidTr="006519AA">
        <w:trPr>
          <w:trHeight w:val="320"/>
        </w:trPr>
        <w:tc>
          <w:tcPr>
            <w:tcW w:w="2132" w:type="dxa"/>
            <w:vMerge w:val="restart"/>
            <w:tcBorders>
              <w:top w:val="single" w:sz="1" w:space="0" w:color="000000"/>
              <w:left w:val="single" w:sz="1" w:space="0" w:color="000000"/>
            </w:tcBorders>
            <w:shd w:val="clear" w:color="auto" w:fill="auto"/>
            <w:vAlign w:val="center"/>
          </w:tcPr>
          <w:p w:rsidR="004821C8" w:rsidRDefault="004821C8" w:rsidP="004821C8">
            <w:pPr>
              <w:spacing w:line="100" w:lineRule="atLeast"/>
              <w:jc w:val="center"/>
              <w:rPr>
                <w:rFonts w:eastAsia="Times New Roman" w:cs="Times New Roman"/>
                <w:color w:val="000000"/>
                <w:sz w:val="18"/>
                <w:szCs w:val="18"/>
                <w:lang w:val="sr-Latn-CS"/>
              </w:rPr>
            </w:pPr>
            <w:r>
              <w:rPr>
                <w:rFonts w:eastAsia="Times New Roman" w:cs="Times New Roman"/>
                <w:color w:val="000000"/>
                <w:sz w:val="18"/>
                <w:szCs w:val="18"/>
              </w:rPr>
              <w:t xml:space="preserve">Транспортна дистанца </w:t>
            </w:r>
            <w:r>
              <w:rPr>
                <w:rFonts w:eastAsia="Times New Roman" w:cs="Times New Roman"/>
                <w:color w:val="000000"/>
                <w:sz w:val="18"/>
                <w:szCs w:val="18"/>
                <w:lang w:val="sr-Cyrl-RS"/>
              </w:rPr>
              <w:t>6</w:t>
            </w:r>
            <w:r>
              <w:rPr>
                <w:rFonts w:eastAsia="Times New Roman" w:cs="Times New Roman"/>
                <w:color w:val="000000"/>
                <w:sz w:val="18"/>
                <w:szCs w:val="18"/>
              </w:rPr>
              <w:t xml:space="preserve">00 м, смештај људи и средстава: </w:t>
            </w:r>
            <w:r w:rsidR="00002C64">
              <w:rPr>
                <w:rFonts w:eastAsia="Times New Roman" w:cs="Times New Roman"/>
                <w:color w:val="000000"/>
                <w:sz w:val="18"/>
                <w:szCs w:val="18"/>
                <w:lang w:val="sr-Cyrl-RS"/>
              </w:rPr>
              <w:t>сопствени</w:t>
            </w:r>
            <w:r>
              <w:rPr>
                <w:rFonts w:eastAsia="Times New Roman" w:cs="Times New Roman"/>
                <w:color w:val="000000"/>
                <w:sz w:val="18"/>
                <w:szCs w:val="18"/>
              </w:rPr>
              <w:t xml:space="preserve">    </w:t>
            </w:r>
          </w:p>
        </w:tc>
        <w:tc>
          <w:tcPr>
            <w:tcW w:w="2427" w:type="dxa"/>
            <w:vMerge w:val="restart"/>
            <w:tcBorders>
              <w:top w:val="single" w:sz="1" w:space="0" w:color="000000"/>
              <w:left w:val="single" w:sz="1" w:space="0" w:color="000000"/>
              <w:right w:val="single" w:sz="4" w:space="0" w:color="auto"/>
            </w:tcBorders>
            <w:shd w:val="clear" w:color="auto" w:fill="auto"/>
            <w:vAlign w:val="center"/>
          </w:tcPr>
          <w:p w:rsidR="004821C8" w:rsidRDefault="004821C8" w:rsidP="004821C8">
            <w:pPr>
              <w:spacing w:line="100" w:lineRule="atLeast"/>
              <w:jc w:val="center"/>
              <w:rPr>
                <w:rFonts w:eastAsia="Times New Roman" w:cs="Times New Roman"/>
                <w:color w:val="000000"/>
                <w:sz w:val="18"/>
                <w:szCs w:val="18"/>
              </w:rPr>
            </w:pPr>
            <w:r>
              <w:rPr>
                <w:rFonts w:eastAsia="Times New Roman" w:cs="Times New Roman"/>
                <w:color w:val="000000"/>
                <w:sz w:val="18"/>
                <w:szCs w:val="18"/>
                <w:lang w:val="sr-Latn-CS"/>
              </w:rPr>
              <w:t>Врста дрвета и дозначена маса</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rsidR="004821C8" w:rsidRDefault="004821C8" w:rsidP="004821C8">
            <w:pPr>
              <w:snapToGrid w:val="0"/>
              <w:spacing w:line="100" w:lineRule="atLeast"/>
              <w:rPr>
                <w:rFonts w:eastAsia="Times New Roman" w:cs="Times New Roman"/>
                <w:color w:val="000000"/>
                <w:sz w:val="18"/>
                <w:szCs w:val="18"/>
              </w:rPr>
            </w:pPr>
          </w:p>
        </w:tc>
        <w:tc>
          <w:tcPr>
            <w:tcW w:w="2155" w:type="dxa"/>
            <w:tcBorders>
              <w:top w:val="single" w:sz="1" w:space="0" w:color="000000"/>
              <w:left w:val="single" w:sz="4" w:space="0" w:color="auto"/>
              <w:bottom w:val="single" w:sz="4" w:space="0" w:color="auto"/>
            </w:tcBorders>
            <w:shd w:val="clear" w:color="auto" w:fill="auto"/>
            <w:vAlign w:val="center"/>
          </w:tcPr>
          <w:p w:rsidR="004821C8" w:rsidRDefault="004821C8" w:rsidP="004821C8">
            <w:pPr>
              <w:spacing w:line="100" w:lineRule="atLeast"/>
              <w:jc w:val="center"/>
              <w:rPr>
                <w:rFonts w:eastAsia="Times New Roman" w:cs="Times New Roman"/>
                <w:color w:val="000000"/>
                <w:sz w:val="18"/>
                <w:szCs w:val="18"/>
              </w:rPr>
            </w:pPr>
            <w:r>
              <w:rPr>
                <w:rFonts w:eastAsia="Times New Roman" w:cs="Times New Roman"/>
                <w:color w:val="000000"/>
                <w:sz w:val="18"/>
                <w:szCs w:val="18"/>
              </w:rPr>
              <w:t>Обло</w:t>
            </w:r>
          </w:p>
        </w:tc>
        <w:tc>
          <w:tcPr>
            <w:tcW w:w="2155" w:type="dxa"/>
            <w:tcBorders>
              <w:top w:val="single" w:sz="1" w:space="0" w:color="000000"/>
              <w:left w:val="single" w:sz="1" w:space="0" w:color="000000"/>
              <w:bottom w:val="single" w:sz="4" w:space="0" w:color="auto"/>
            </w:tcBorders>
            <w:shd w:val="clear" w:color="auto" w:fill="auto"/>
            <w:vAlign w:val="center"/>
          </w:tcPr>
          <w:p w:rsidR="004821C8" w:rsidRDefault="004821C8" w:rsidP="004821C8">
            <w:pPr>
              <w:spacing w:line="100" w:lineRule="atLeast"/>
              <w:jc w:val="center"/>
              <w:rPr>
                <w:rFonts w:eastAsia="Times New Roman" w:cs="Times New Roman"/>
                <w:color w:val="000000"/>
                <w:sz w:val="18"/>
                <w:szCs w:val="18"/>
              </w:rPr>
            </w:pPr>
            <w:r>
              <w:rPr>
                <w:rFonts w:eastAsia="Times New Roman" w:cs="Times New Roman"/>
                <w:color w:val="000000"/>
                <w:sz w:val="18"/>
                <w:szCs w:val="18"/>
              </w:rPr>
              <w:t>Вишеметарско</w:t>
            </w:r>
          </w:p>
        </w:tc>
        <w:tc>
          <w:tcPr>
            <w:tcW w:w="2155" w:type="dxa"/>
            <w:tcBorders>
              <w:top w:val="single" w:sz="1" w:space="0" w:color="000000"/>
              <w:left w:val="single" w:sz="1" w:space="0" w:color="000000"/>
              <w:bottom w:val="single" w:sz="4" w:space="0" w:color="auto"/>
            </w:tcBorders>
            <w:shd w:val="clear" w:color="auto" w:fill="auto"/>
            <w:vAlign w:val="center"/>
          </w:tcPr>
          <w:p w:rsidR="004821C8" w:rsidRDefault="004821C8" w:rsidP="004821C8">
            <w:pPr>
              <w:spacing w:line="100" w:lineRule="atLeast"/>
              <w:jc w:val="center"/>
              <w:rPr>
                <w:rFonts w:eastAsia="Times New Roman" w:cs="Times New Roman"/>
                <w:color w:val="000000"/>
                <w:sz w:val="18"/>
                <w:szCs w:val="18"/>
              </w:rPr>
            </w:pPr>
            <w:r>
              <w:rPr>
                <w:rFonts w:eastAsia="Times New Roman" w:cs="Times New Roman"/>
                <w:color w:val="000000"/>
                <w:sz w:val="18"/>
                <w:szCs w:val="18"/>
              </w:rPr>
              <w:t>Метарско</w:t>
            </w:r>
          </w:p>
        </w:tc>
        <w:tc>
          <w:tcPr>
            <w:tcW w:w="2187" w:type="dxa"/>
            <w:tcBorders>
              <w:top w:val="single" w:sz="1" w:space="0" w:color="000000"/>
              <w:left w:val="single" w:sz="1" w:space="0" w:color="000000"/>
              <w:bottom w:val="single" w:sz="4" w:space="0" w:color="auto"/>
              <w:right w:val="single" w:sz="1" w:space="0" w:color="000000"/>
            </w:tcBorders>
            <w:shd w:val="clear" w:color="auto" w:fill="auto"/>
            <w:vAlign w:val="center"/>
          </w:tcPr>
          <w:p w:rsidR="004821C8" w:rsidRDefault="004821C8" w:rsidP="004821C8">
            <w:pPr>
              <w:spacing w:line="100" w:lineRule="atLeast"/>
            </w:pPr>
            <w:r>
              <w:rPr>
                <w:rFonts w:eastAsia="Times New Roman" w:cs="Times New Roman"/>
                <w:color w:val="000000"/>
                <w:sz w:val="18"/>
                <w:szCs w:val="18"/>
              </w:rPr>
              <w:t xml:space="preserve">        УКУПНО</w:t>
            </w:r>
          </w:p>
        </w:tc>
      </w:tr>
      <w:tr w:rsidR="002F7CBE" w:rsidTr="006519AA">
        <w:trPr>
          <w:trHeight w:val="360"/>
        </w:trPr>
        <w:tc>
          <w:tcPr>
            <w:tcW w:w="2132" w:type="dxa"/>
            <w:vMerge/>
            <w:tcBorders>
              <w:left w:val="single" w:sz="1" w:space="0" w:color="000000"/>
            </w:tcBorders>
            <w:shd w:val="clear" w:color="auto" w:fill="auto"/>
            <w:vAlign w:val="center"/>
          </w:tcPr>
          <w:p w:rsidR="002F7CBE" w:rsidRDefault="002F7CBE" w:rsidP="002F7CBE">
            <w:pPr>
              <w:snapToGrid w:val="0"/>
              <w:spacing w:after="200"/>
              <w:rPr>
                <w:rFonts w:cs="Times New Roman"/>
              </w:rPr>
            </w:pPr>
          </w:p>
        </w:tc>
        <w:tc>
          <w:tcPr>
            <w:tcW w:w="2427" w:type="dxa"/>
            <w:vMerge/>
            <w:tcBorders>
              <w:left w:val="single" w:sz="1" w:space="0" w:color="000000"/>
              <w:right w:val="single" w:sz="4" w:space="0" w:color="auto"/>
            </w:tcBorders>
            <w:shd w:val="clear" w:color="auto" w:fill="auto"/>
            <w:vAlign w:val="center"/>
          </w:tcPr>
          <w:p w:rsidR="002F7CBE" w:rsidRDefault="002F7CBE" w:rsidP="002F7CBE">
            <w:pPr>
              <w:snapToGrid w:val="0"/>
              <w:spacing w:after="200"/>
              <w:rPr>
                <w:rFonts w:cs="Times New Roman"/>
              </w:rPr>
            </w:pP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rsidR="002F7CBE" w:rsidRDefault="002F7CBE" w:rsidP="002F7CBE">
            <w:pPr>
              <w:spacing w:line="100" w:lineRule="atLeast"/>
              <w:ind w:firstLine="180"/>
              <w:rPr>
                <w:rFonts w:eastAsia="Times New Roman" w:cs="Times New Roman"/>
                <w:color w:val="000000"/>
                <w:sz w:val="18"/>
                <w:szCs w:val="18"/>
              </w:rPr>
            </w:pPr>
            <w:r>
              <w:rPr>
                <w:rFonts w:eastAsia="Times New Roman" w:cs="Times New Roman"/>
                <w:color w:val="000000"/>
                <w:sz w:val="18"/>
                <w:szCs w:val="18"/>
              </w:rPr>
              <w:t>б</w:t>
            </w:r>
            <w:r>
              <w:rPr>
                <w:rFonts w:eastAsia="Times New Roman" w:cs="Times New Roman"/>
                <w:color w:val="000000"/>
                <w:sz w:val="18"/>
                <w:szCs w:val="18"/>
                <w:lang w:val="sr-Cyrl-RS"/>
              </w:rPr>
              <w:t>уква</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2F7CBE" w:rsidRPr="006B3C8F" w:rsidRDefault="002F7CBE" w:rsidP="002F7CBE">
            <w:pPr>
              <w:snapToGrid w:val="0"/>
              <w:spacing w:line="100" w:lineRule="atLeast"/>
              <w:jc w:val="center"/>
              <w:rPr>
                <w:rFonts w:eastAsia="Times New Roman" w:cs="Times New Roman"/>
                <w:color w:val="000000"/>
                <w:sz w:val="18"/>
                <w:szCs w:val="18"/>
              </w:rPr>
            </w:pPr>
            <w:r>
              <w:rPr>
                <w:rFonts w:eastAsia="Times New Roman" w:cs="Times New Roman"/>
                <w:color w:val="000000"/>
                <w:sz w:val="18"/>
                <w:szCs w:val="18"/>
              </w:rPr>
              <w:t>437</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2F7CBE" w:rsidRPr="006B3C8F" w:rsidRDefault="002F7CBE" w:rsidP="002F7CBE">
            <w:pPr>
              <w:snapToGrid w:val="0"/>
              <w:spacing w:line="100" w:lineRule="atLeast"/>
              <w:jc w:val="center"/>
              <w:rPr>
                <w:rFonts w:eastAsia="Times New Roman" w:cs="Times New Roman"/>
                <w:color w:val="000000"/>
                <w:sz w:val="18"/>
                <w:szCs w:val="18"/>
              </w:rPr>
            </w:pPr>
            <w:r>
              <w:rPr>
                <w:rFonts w:eastAsia="Times New Roman" w:cs="Times New Roman"/>
                <w:color w:val="000000"/>
                <w:sz w:val="18"/>
                <w:szCs w:val="18"/>
              </w:rPr>
              <w:t>1273</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2F7CBE" w:rsidRPr="006B3C8F" w:rsidRDefault="002F7CBE" w:rsidP="002F7CBE">
            <w:pPr>
              <w:snapToGrid w:val="0"/>
              <w:spacing w:line="100" w:lineRule="atLeast"/>
              <w:jc w:val="center"/>
              <w:rPr>
                <w:rFonts w:eastAsia="Times New Roman" w:cs="Times New Roman"/>
                <w:color w:val="000000"/>
                <w:sz w:val="18"/>
                <w:szCs w:val="18"/>
              </w:rPr>
            </w:pPr>
            <w:r>
              <w:rPr>
                <w:rFonts w:eastAsia="Times New Roman" w:cs="Times New Roman"/>
                <w:color w:val="000000"/>
                <w:sz w:val="18"/>
                <w:szCs w:val="18"/>
              </w:rPr>
              <w:t>55</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2F7CBE" w:rsidRDefault="002F7CBE" w:rsidP="002F7CBE">
            <w:pPr>
              <w:spacing w:line="100" w:lineRule="atLeast"/>
              <w:jc w:val="center"/>
            </w:pPr>
            <w:r>
              <w:rPr>
                <w:rFonts w:eastAsia="Times New Roman" w:cs="Times New Roman"/>
                <w:color w:val="000000"/>
                <w:sz w:val="18"/>
                <w:szCs w:val="18"/>
              </w:rPr>
              <w:t>1765</w:t>
            </w:r>
          </w:p>
        </w:tc>
      </w:tr>
      <w:tr w:rsidR="002F7CBE" w:rsidTr="006519AA">
        <w:trPr>
          <w:trHeight w:val="360"/>
        </w:trPr>
        <w:tc>
          <w:tcPr>
            <w:tcW w:w="2132" w:type="dxa"/>
            <w:vMerge/>
            <w:tcBorders>
              <w:left w:val="single" w:sz="1" w:space="0" w:color="000000"/>
            </w:tcBorders>
            <w:shd w:val="clear" w:color="auto" w:fill="auto"/>
            <w:vAlign w:val="center"/>
          </w:tcPr>
          <w:p w:rsidR="002F7CBE" w:rsidRDefault="002F7CBE" w:rsidP="002F7CBE">
            <w:pPr>
              <w:snapToGrid w:val="0"/>
              <w:spacing w:after="200"/>
              <w:rPr>
                <w:rFonts w:cs="Times New Roman"/>
              </w:rPr>
            </w:pPr>
          </w:p>
        </w:tc>
        <w:tc>
          <w:tcPr>
            <w:tcW w:w="2427" w:type="dxa"/>
            <w:vMerge/>
            <w:tcBorders>
              <w:left w:val="single" w:sz="1" w:space="0" w:color="000000"/>
              <w:right w:val="single" w:sz="4" w:space="0" w:color="auto"/>
            </w:tcBorders>
            <w:shd w:val="clear" w:color="auto" w:fill="auto"/>
            <w:vAlign w:val="center"/>
          </w:tcPr>
          <w:p w:rsidR="002F7CBE" w:rsidRDefault="002F7CBE" w:rsidP="002F7CBE">
            <w:pPr>
              <w:snapToGrid w:val="0"/>
              <w:spacing w:after="200"/>
              <w:rPr>
                <w:rFonts w:cs="Times New Roman"/>
              </w:rPr>
            </w:pP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rsidR="002F7CBE" w:rsidRDefault="002F7CBE" w:rsidP="002F7CBE">
            <w:pPr>
              <w:spacing w:line="100" w:lineRule="atLeast"/>
              <w:ind w:firstLine="180"/>
              <w:rPr>
                <w:rFonts w:eastAsia="Times New Roman" w:cs="Times New Roman"/>
                <w:color w:val="000000"/>
                <w:sz w:val="18"/>
                <w:szCs w:val="18"/>
              </w:rPr>
            </w:pPr>
            <w:r>
              <w:rPr>
                <w:rFonts w:eastAsia="Times New Roman" w:cs="Times New Roman"/>
                <w:color w:val="000000"/>
                <w:sz w:val="18"/>
                <w:szCs w:val="18"/>
                <w:lang w:val="sr-Cyrl-RS"/>
              </w:rPr>
              <w:t>цер</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2F7CBE" w:rsidRPr="00AA3AD0" w:rsidRDefault="002F7CBE" w:rsidP="002F7CBE">
            <w:pPr>
              <w:snapToGrid w:val="0"/>
              <w:spacing w:line="100" w:lineRule="atLeast"/>
              <w:jc w:val="center"/>
              <w:rPr>
                <w:rFonts w:eastAsia="Times New Roman" w:cs="Times New Roman"/>
                <w:color w:val="000000"/>
                <w:sz w:val="18"/>
                <w:szCs w:val="18"/>
              </w:rPr>
            </w:pPr>
            <w:r>
              <w:rPr>
                <w:rFonts w:eastAsia="Times New Roman" w:cs="Times New Roman"/>
                <w:color w:val="000000"/>
                <w:sz w:val="18"/>
                <w:szCs w:val="18"/>
              </w:rPr>
              <w:t>12</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2F7CBE" w:rsidRPr="00AA3AD0" w:rsidRDefault="002F7CBE" w:rsidP="002F7CBE">
            <w:pPr>
              <w:snapToGrid w:val="0"/>
              <w:spacing w:line="100" w:lineRule="atLeast"/>
              <w:jc w:val="center"/>
              <w:rPr>
                <w:rFonts w:eastAsia="Times New Roman" w:cs="Times New Roman"/>
                <w:color w:val="000000"/>
                <w:sz w:val="18"/>
                <w:szCs w:val="18"/>
              </w:rPr>
            </w:pPr>
            <w:r>
              <w:rPr>
                <w:rFonts w:eastAsia="Times New Roman" w:cs="Times New Roman"/>
                <w:color w:val="000000"/>
                <w:sz w:val="18"/>
                <w:szCs w:val="18"/>
              </w:rPr>
              <w:t>95</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2F7CBE" w:rsidRPr="0067115A" w:rsidRDefault="002F7CBE" w:rsidP="002F7CBE">
            <w:pPr>
              <w:snapToGrid w:val="0"/>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2F7CBE" w:rsidRDefault="002F7CBE" w:rsidP="002F7CBE">
            <w:pPr>
              <w:spacing w:line="100" w:lineRule="atLeast"/>
              <w:jc w:val="center"/>
            </w:pPr>
            <w:r>
              <w:rPr>
                <w:rFonts w:eastAsia="Times New Roman" w:cs="Times New Roman"/>
                <w:color w:val="000000"/>
                <w:sz w:val="18"/>
                <w:szCs w:val="18"/>
              </w:rPr>
              <w:t>107</w:t>
            </w:r>
          </w:p>
        </w:tc>
      </w:tr>
      <w:tr w:rsidR="002F7CBE" w:rsidTr="006519AA">
        <w:trPr>
          <w:trHeight w:val="360"/>
        </w:trPr>
        <w:tc>
          <w:tcPr>
            <w:tcW w:w="2132" w:type="dxa"/>
            <w:vMerge/>
            <w:tcBorders>
              <w:left w:val="single" w:sz="1" w:space="0" w:color="000000"/>
            </w:tcBorders>
            <w:shd w:val="clear" w:color="auto" w:fill="auto"/>
            <w:vAlign w:val="center"/>
          </w:tcPr>
          <w:p w:rsidR="002F7CBE" w:rsidRDefault="002F7CBE" w:rsidP="002F7CBE">
            <w:pPr>
              <w:snapToGrid w:val="0"/>
              <w:spacing w:after="200"/>
              <w:rPr>
                <w:rFonts w:cs="Times New Roman"/>
              </w:rPr>
            </w:pPr>
          </w:p>
        </w:tc>
        <w:tc>
          <w:tcPr>
            <w:tcW w:w="2427" w:type="dxa"/>
            <w:vMerge/>
            <w:tcBorders>
              <w:left w:val="single" w:sz="1" w:space="0" w:color="000000"/>
              <w:right w:val="single" w:sz="4" w:space="0" w:color="auto"/>
            </w:tcBorders>
            <w:shd w:val="clear" w:color="auto" w:fill="auto"/>
            <w:vAlign w:val="center"/>
          </w:tcPr>
          <w:p w:rsidR="002F7CBE" w:rsidRDefault="002F7CBE" w:rsidP="002F7CBE">
            <w:pPr>
              <w:snapToGrid w:val="0"/>
              <w:spacing w:after="200"/>
              <w:rPr>
                <w:rFonts w:cs="Times New Roman"/>
              </w:rPr>
            </w:pP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rsidR="002F7CBE" w:rsidRPr="007432BD" w:rsidRDefault="002F7CBE" w:rsidP="002F7CBE">
            <w:pPr>
              <w:spacing w:line="100" w:lineRule="atLeast"/>
              <w:ind w:firstLine="180"/>
              <w:rPr>
                <w:rFonts w:eastAsia="Times New Roman" w:cs="Times New Roman"/>
                <w:color w:val="000000"/>
                <w:sz w:val="18"/>
                <w:szCs w:val="18"/>
                <w:lang w:val="sr-Cyrl-RS"/>
              </w:rPr>
            </w:pPr>
            <w:r>
              <w:rPr>
                <w:rFonts w:eastAsia="Times New Roman" w:cs="Times New Roman"/>
                <w:color w:val="000000"/>
                <w:sz w:val="18"/>
                <w:szCs w:val="18"/>
                <w:lang w:val="sr-Cyrl-RS"/>
              </w:rPr>
              <w:t>багрем</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2F7CBE" w:rsidRPr="00AA3AD0" w:rsidRDefault="002F7CBE" w:rsidP="002F7CBE">
            <w:pPr>
              <w:snapToGrid w:val="0"/>
              <w:spacing w:line="100" w:lineRule="atLeast"/>
              <w:jc w:val="center"/>
              <w:rPr>
                <w:rFonts w:eastAsia="Times New Roman" w:cs="Times New Roman"/>
                <w:color w:val="000000"/>
                <w:sz w:val="18"/>
                <w:szCs w:val="18"/>
              </w:rPr>
            </w:pPr>
            <w:r>
              <w:rPr>
                <w:rFonts w:eastAsia="Times New Roman" w:cs="Times New Roman"/>
                <w:color w:val="000000"/>
                <w:sz w:val="18"/>
                <w:szCs w:val="18"/>
              </w:rPr>
              <w:t>264</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2F7CBE" w:rsidRPr="00AA3AD0" w:rsidRDefault="002F7CBE" w:rsidP="002F7CBE">
            <w:pPr>
              <w:snapToGrid w:val="0"/>
              <w:spacing w:line="100" w:lineRule="atLeast"/>
              <w:jc w:val="center"/>
              <w:rPr>
                <w:rFonts w:eastAsia="Times New Roman" w:cs="Times New Roman"/>
                <w:color w:val="000000"/>
                <w:sz w:val="18"/>
                <w:szCs w:val="18"/>
              </w:rPr>
            </w:pPr>
            <w:r>
              <w:rPr>
                <w:rFonts w:eastAsia="Times New Roman" w:cs="Times New Roman"/>
                <w:color w:val="000000"/>
                <w:sz w:val="18"/>
                <w:szCs w:val="18"/>
              </w:rPr>
              <w:t>1066</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2F7CBE" w:rsidRPr="0067115A" w:rsidRDefault="002F7CBE" w:rsidP="002F7CBE">
            <w:pPr>
              <w:snapToGrid w:val="0"/>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2F7CBE" w:rsidRDefault="002F7CBE" w:rsidP="002F7CBE">
            <w:pPr>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1330</w:t>
            </w:r>
          </w:p>
        </w:tc>
      </w:tr>
      <w:tr w:rsidR="002F7CBE" w:rsidTr="006519AA">
        <w:trPr>
          <w:trHeight w:val="360"/>
        </w:trPr>
        <w:tc>
          <w:tcPr>
            <w:tcW w:w="2132" w:type="dxa"/>
            <w:vMerge/>
            <w:tcBorders>
              <w:left w:val="single" w:sz="1" w:space="0" w:color="000000"/>
              <w:bottom w:val="single" w:sz="1" w:space="0" w:color="000000"/>
            </w:tcBorders>
            <w:shd w:val="clear" w:color="auto" w:fill="auto"/>
            <w:vAlign w:val="center"/>
          </w:tcPr>
          <w:p w:rsidR="002F7CBE" w:rsidRDefault="002F7CBE" w:rsidP="002F7CBE">
            <w:pPr>
              <w:snapToGrid w:val="0"/>
              <w:spacing w:after="200"/>
              <w:rPr>
                <w:rFonts w:cs="Times New Roman"/>
              </w:rPr>
            </w:pPr>
          </w:p>
        </w:tc>
        <w:tc>
          <w:tcPr>
            <w:tcW w:w="2427" w:type="dxa"/>
            <w:vMerge/>
            <w:tcBorders>
              <w:left w:val="single" w:sz="1" w:space="0" w:color="000000"/>
              <w:bottom w:val="single" w:sz="1" w:space="0" w:color="000000"/>
              <w:right w:val="single" w:sz="4" w:space="0" w:color="auto"/>
            </w:tcBorders>
            <w:shd w:val="clear" w:color="auto" w:fill="auto"/>
            <w:vAlign w:val="center"/>
          </w:tcPr>
          <w:p w:rsidR="002F7CBE" w:rsidRDefault="002F7CBE" w:rsidP="002F7CBE">
            <w:pPr>
              <w:snapToGrid w:val="0"/>
              <w:spacing w:after="200"/>
              <w:rPr>
                <w:rFonts w:cs="Times New Roman"/>
              </w:rPr>
            </w:pP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rsidR="002F7CBE" w:rsidRPr="007432BD" w:rsidRDefault="002F7CBE" w:rsidP="002F7CBE">
            <w:pPr>
              <w:spacing w:line="100" w:lineRule="atLeast"/>
              <w:ind w:firstLine="180"/>
              <w:rPr>
                <w:rFonts w:eastAsia="Times New Roman" w:cs="Times New Roman"/>
                <w:color w:val="000000"/>
                <w:sz w:val="18"/>
                <w:szCs w:val="18"/>
                <w:lang w:val="sr-Cyrl-RS"/>
              </w:rPr>
            </w:pPr>
            <w:r>
              <w:rPr>
                <w:rFonts w:eastAsia="Times New Roman" w:cs="Times New Roman"/>
                <w:color w:val="000000"/>
                <w:sz w:val="18"/>
                <w:szCs w:val="18"/>
                <w:lang w:val="sr-Cyrl-RS"/>
              </w:rPr>
              <w:t>смрча</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2F7CBE" w:rsidRPr="00AA3AD0" w:rsidRDefault="002F7CBE" w:rsidP="002F7CBE">
            <w:pPr>
              <w:snapToGrid w:val="0"/>
              <w:spacing w:line="100" w:lineRule="atLeast"/>
              <w:jc w:val="center"/>
              <w:rPr>
                <w:rFonts w:eastAsia="Times New Roman" w:cs="Times New Roman"/>
                <w:color w:val="000000"/>
                <w:sz w:val="18"/>
                <w:szCs w:val="18"/>
              </w:rPr>
            </w:pPr>
            <w:r>
              <w:rPr>
                <w:rFonts w:eastAsia="Times New Roman" w:cs="Times New Roman"/>
                <w:color w:val="000000"/>
                <w:sz w:val="18"/>
                <w:szCs w:val="18"/>
              </w:rPr>
              <w:t>34</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2F7CBE" w:rsidRPr="00AA3AD0" w:rsidRDefault="002F7CBE" w:rsidP="002F7CBE">
            <w:pPr>
              <w:snapToGrid w:val="0"/>
              <w:spacing w:line="100" w:lineRule="atLeast"/>
              <w:jc w:val="center"/>
              <w:rPr>
                <w:rFonts w:eastAsia="Times New Roman" w:cs="Times New Roman"/>
                <w:color w:val="000000"/>
                <w:sz w:val="18"/>
                <w:szCs w:val="18"/>
              </w:rPr>
            </w:pPr>
            <w:r>
              <w:rPr>
                <w:rFonts w:eastAsia="Times New Roman" w:cs="Times New Roman"/>
                <w:color w:val="000000"/>
                <w:sz w:val="18"/>
                <w:szCs w:val="18"/>
              </w:rPr>
              <w:t>82</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2F7CBE" w:rsidRPr="0067115A" w:rsidRDefault="002F7CBE" w:rsidP="002F7CBE">
            <w:pPr>
              <w:snapToGrid w:val="0"/>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2F7CBE" w:rsidRDefault="002F7CBE" w:rsidP="002F7CBE">
            <w:pPr>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116</w:t>
            </w:r>
          </w:p>
        </w:tc>
      </w:tr>
    </w:tbl>
    <w:p w:rsidR="008F5E36" w:rsidRDefault="008F5E36" w:rsidP="008F5E36">
      <w:pPr>
        <w:rPr>
          <w:rFonts w:cs="Times New Roman"/>
        </w:rPr>
      </w:pPr>
    </w:p>
    <w:p w:rsidR="008F5E36" w:rsidRDefault="008F5E36" w:rsidP="008F5E36">
      <w:pPr>
        <w:rPr>
          <w:rFonts w:eastAsia="Times New Roman" w:cs="Times New Roman"/>
          <w:b/>
          <w:color w:val="000000"/>
          <w:sz w:val="18"/>
          <w:szCs w:val="18"/>
          <w:lang w:val="sr-Latn-CS"/>
        </w:rPr>
      </w:pPr>
      <w:r>
        <w:rPr>
          <w:rFonts w:cs="Times New Roman"/>
        </w:rPr>
        <w:t xml:space="preserve">                                  </w:t>
      </w:r>
      <w:r>
        <w:rPr>
          <w:rFonts w:cs="Times New Roman"/>
          <w:sz w:val="18"/>
          <w:szCs w:val="18"/>
        </w:rPr>
        <w:t>ВРСТА И ОПИС УСЛУГЕ                                                                                         КВАЛИТЕТ И ОБЕЗБЕЂИВАЊЕ ГАРАНЦИЈЕ КВАЛИТЕТА</w:t>
      </w:r>
    </w:p>
    <w:tbl>
      <w:tblPr>
        <w:tblW w:w="0" w:type="auto"/>
        <w:tblInd w:w="86" w:type="dxa"/>
        <w:tblLayout w:type="fixed"/>
        <w:tblLook w:val="0000" w:firstRow="0" w:lastRow="0" w:firstColumn="0" w:lastColumn="0" w:noHBand="0" w:noVBand="0"/>
      </w:tblPr>
      <w:tblGrid>
        <w:gridCol w:w="6572"/>
        <w:gridCol w:w="992"/>
        <w:gridCol w:w="8130"/>
      </w:tblGrid>
      <w:tr w:rsidR="008F5E36" w:rsidTr="007611A5">
        <w:trPr>
          <w:trHeight w:val="372"/>
        </w:trPr>
        <w:tc>
          <w:tcPr>
            <w:tcW w:w="6572" w:type="dxa"/>
            <w:tcBorders>
              <w:top w:val="single" w:sz="4" w:space="0" w:color="000000"/>
              <w:left w:val="single" w:sz="4" w:space="0" w:color="000000"/>
              <w:bottom w:val="single" w:sz="4" w:space="0" w:color="000000"/>
            </w:tcBorders>
            <w:shd w:val="clear" w:color="auto" w:fill="auto"/>
            <w:vAlign w:val="center"/>
          </w:tcPr>
          <w:p w:rsidR="008F5E36" w:rsidRDefault="008F5E36" w:rsidP="0066559F">
            <w:pPr>
              <w:spacing w:line="100" w:lineRule="atLeast"/>
              <w:ind w:firstLine="181"/>
              <w:rPr>
                <w:rFonts w:cs="Times New Roman"/>
              </w:rPr>
            </w:pPr>
            <w:r>
              <w:rPr>
                <w:rFonts w:eastAsia="Times New Roman" w:cs="Times New Roman"/>
                <w:b/>
                <w:color w:val="000000"/>
                <w:sz w:val="18"/>
                <w:szCs w:val="18"/>
                <w:lang w:val="sr-Latn-CS"/>
              </w:rPr>
              <w:t xml:space="preserve">Сеча и израда крај пања у шуми секционом методом и привлачење на привремено стовариште на камионском путу у шуми,     </w:t>
            </w:r>
          </w:p>
        </w:tc>
        <w:tc>
          <w:tcPr>
            <w:tcW w:w="992" w:type="dxa"/>
            <w:tcBorders>
              <w:left w:val="single" w:sz="4" w:space="0" w:color="000000"/>
            </w:tcBorders>
            <w:shd w:val="clear" w:color="auto" w:fill="auto"/>
            <w:vAlign w:val="center"/>
          </w:tcPr>
          <w:p w:rsidR="008F5E36" w:rsidRDefault="008F5E36" w:rsidP="0066559F">
            <w:pPr>
              <w:snapToGrid w:val="0"/>
              <w:spacing w:after="200"/>
              <w:rPr>
                <w:rFonts w:cs="Times New Roman"/>
              </w:rPr>
            </w:pPr>
          </w:p>
        </w:tc>
        <w:tc>
          <w:tcPr>
            <w:tcW w:w="8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5E36" w:rsidRPr="006519AA" w:rsidRDefault="006519AA" w:rsidP="0066559F">
            <w:pPr>
              <w:spacing w:line="100" w:lineRule="atLeast"/>
              <w:ind w:firstLine="201"/>
            </w:pPr>
            <w:r w:rsidRPr="006519AA">
              <w:rPr>
                <w:rFonts w:eastAsia="Times New Roman" w:cs="Times New Roman"/>
                <w:b/>
                <w:color w:val="000000"/>
                <w:sz w:val="20"/>
                <w:szCs w:val="20"/>
                <w:lang w:val="sr-Latn-CS"/>
              </w:rPr>
              <w:t xml:space="preserve">Да би се реализовали наведени радови , неопходно је минимално: 2  обучена секача моториста, 2 моторне тестере,  2 тракторa са витлом од тога 1 зглобни трактор са витлом и 1 адаптиран пољопривредни трактор са витлом и то сви са предњом вучом снаге једнаке или веће од 60 кw  ,  2 возача трактора, 2 помоћна радника :  са комплетном пратећом опремом и осталим  приручним алатом уз обавезно коришћење прописане ХТЗ опреме.    </w:t>
            </w:r>
          </w:p>
        </w:tc>
      </w:tr>
    </w:tbl>
    <w:p w:rsidR="008F5E36" w:rsidRDefault="008F5E36" w:rsidP="008F5E36">
      <w:pPr>
        <w:sectPr w:rsidR="008F5E36">
          <w:headerReference w:type="even" r:id="rId45"/>
          <w:headerReference w:type="default" r:id="rId46"/>
          <w:footerReference w:type="even" r:id="rId47"/>
          <w:footerReference w:type="default" r:id="rId48"/>
          <w:headerReference w:type="first" r:id="rId49"/>
          <w:footerReference w:type="first" r:id="rId50"/>
          <w:pgSz w:w="16838" w:h="11906" w:orient="landscape"/>
          <w:pgMar w:top="760" w:right="489" w:bottom="760" w:left="489" w:header="704" w:footer="704" w:gutter="0"/>
          <w:pgBorders>
            <w:top w:val="single" w:sz="1" w:space="1" w:color="000000"/>
            <w:left w:val="single" w:sz="1" w:space="1" w:color="000000"/>
            <w:bottom w:val="single" w:sz="1" w:space="1" w:color="000000"/>
            <w:right w:val="single" w:sz="1" w:space="1" w:color="000000"/>
          </w:pgBorders>
          <w:cols w:space="720"/>
          <w:docGrid w:linePitch="600" w:charSpace="32768"/>
        </w:sectPr>
      </w:pPr>
    </w:p>
    <w:p w:rsidR="008F5E36" w:rsidRDefault="008F5E36" w:rsidP="008F5E36">
      <w:pPr>
        <w:spacing w:line="100" w:lineRule="atLeast"/>
        <w:rPr>
          <w:rFonts w:cs="Times New Roman"/>
        </w:rPr>
      </w:pPr>
      <w:r>
        <w:rPr>
          <w:rFonts w:eastAsia="Times New Roman" w:cs="Times New Roman"/>
          <w:b/>
          <w:bCs/>
          <w:iCs/>
        </w:rPr>
        <w:lastRenderedPageBreak/>
        <w:t xml:space="preserve">                 ПАРТИЈА </w:t>
      </w:r>
      <w:r>
        <w:rPr>
          <w:rFonts w:eastAsia="Times New Roman" w:cs="Times New Roman"/>
          <w:b/>
          <w:bCs/>
          <w:iCs/>
          <w:lang w:val="sr-Cyrl-RS"/>
        </w:rPr>
        <w:t>2</w:t>
      </w:r>
      <w:r w:rsidR="00842A1F">
        <w:rPr>
          <w:rFonts w:eastAsia="Times New Roman" w:cs="Times New Roman"/>
          <w:b/>
          <w:bCs/>
          <w:iCs/>
          <w:lang w:val="sr-Cyrl-RS"/>
        </w:rPr>
        <w:t>2</w:t>
      </w:r>
    </w:p>
    <w:p w:rsidR="008F5E36" w:rsidRDefault="008F5E36" w:rsidP="008F5E36">
      <w:pPr>
        <w:rPr>
          <w:rFonts w:cs="Times New Roman"/>
        </w:rPr>
      </w:pPr>
    </w:p>
    <w:tbl>
      <w:tblPr>
        <w:tblW w:w="0" w:type="auto"/>
        <w:tblInd w:w="117" w:type="dxa"/>
        <w:tblLayout w:type="fixed"/>
        <w:tblLook w:val="0000" w:firstRow="0" w:lastRow="0" w:firstColumn="0" w:lastColumn="0" w:noHBand="0" w:noVBand="0"/>
      </w:tblPr>
      <w:tblGrid>
        <w:gridCol w:w="558"/>
        <w:gridCol w:w="913"/>
        <w:gridCol w:w="1130"/>
        <w:gridCol w:w="1132"/>
        <w:gridCol w:w="975"/>
        <w:gridCol w:w="975"/>
        <w:gridCol w:w="819"/>
        <w:gridCol w:w="913"/>
        <w:gridCol w:w="899"/>
        <w:gridCol w:w="914"/>
        <w:gridCol w:w="914"/>
        <w:gridCol w:w="1069"/>
        <w:gridCol w:w="1068"/>
        <w:gridCol w:w="1053"/>
        <w:gridCol w:w="1068"/>
        <w:gridCol w:w="1230"/>
      </w:tblGrid>
      <w:tr w:rsidR="008F5E36" w:rsidTr="009E3EB0">
        <w:trPr>
          <w:trHeight w:val="410"/>
        </w:trPr>
        <w:tc>
          <w:tcPr>
            <w:tcW w:w="558" w:type="dxa"/>
            <w:vMerge w:val="restart"/>
            <w:tcBorders>
              <w:top w:val="single" w:sz="4" w:space="0" w:color="000000"/>
              <w:left w:val="single" w:sz="4" w:space="0" w:color="000000"/>
              <w:bottom w:val="single" w:sz="4" w:space="0" w:color="000000"/>
            </w:tcBorders>
            <w:shd w:val="clear" w:color="auto" w:fill="auto"/>
            <w:textDirection w:val="btLr"/>
            <w:vAlign w:val="center"/>
          </w:tcPr>
          <w:p w:rsidR="008F5E36" w:rsidRDefault="008F5E36" w:rsidP="0066559F">
            <w:pPr>
              <w:spacing w:line="100" w:lineRule="atLeast"/>
              <w:jc w:val="center"/>
              <w:rPr>
                <w:rFonts w:eastAsia="Times New Roman" w:cs="Times New Roman"/>
                <w:color w:val="000000"/>
                <w:sz w:val="16"/>
                <w:szCs w:val="16"/>
                <w:lang w:val="sr-Latn-CS"/>
              </w:rPr>
            </w:pPr>
            <w:r>
              <w:rPr>
                <w:rFonts w:eastAsia="Times New Roman" w:cs="Times New Roman"/>
                <w:b/>
                <w:color w:val="000000"/>
                <w:sz w:val="18"/>
                <w:szCs w:val="18"/>
                <w:lang w:val="sr-Latn-CS"/>
              </w:rPr>
              <w:t>Бр. Партије</w:t>
            </w:r>
          </w:p>
        </w:tc>
        <w:tc>
          <w:tcPr>
            <w:tcW w:w="913" w:type="dxa"/>
            <w:vMerge w:val="restart"/>
            <w:tcBorders>
              <w:top w:val="single" w:sz="4" w:space="0" w:color="000000"/>
              <w:left w:val="single" w:sz="4" w:space="0" w:color="000000"/>
              <w:bottom w:val="single" w:sz="4" w:space="0" w:color="000000"/>
            </w:tcBorders>
            <w:shd w:val="clear" w:color="auto" w:fill="auto"/>
            <w:vAlign w:val="center"/>
          </w:tcPr>
          <w:p w:rsidR="008F5E36" w:rsidRDefault="008F5E36" w:rsidP="0066559F">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 xml:space="preserve">ШУ  </w:t>
            </w:r>
          </w:p>
        </w:tc>
        <w:tc>
          <w:tcPr>
            <w:tcW w:w="1130" w:type="dxa"/>
            <w:vMerge w:val="restart"/>
            <w:tcBorders>
              <w:top w:val="single" w:sz="4" w:space="0" w:color="000000"/>
              <w:left w:val="single" w:sz="4" w:space="0" w:color="000000"/>
              <w:bottom w:val="single" w:sz="4" w:space="0" w:color="000000"/>
            </w:tcBorders>
            <w:shd w:val="clear" w:color="auto" w:fill="auto"/>
            <w:vAlign w:val="center"/>
          </w:tcPr>
          <w:p w:rsidR="008F5E36" w:rsidRDefault="008F5E36" w:rsidP="0066559F">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ГЈ</w:t>
            </w:r>
          </w:p>
        </w:tc>
        <w:tc>
          <w:tcPr>
            <w:tcW w:w="1132" w:type="dxa"/>
            <w:vMerge w:val="restart"/>
            <w:tcBorders>
              <w:top w:val="single" w:sz="4" w:space="0" w:color="000000"/>
              <w:left w:val="single" w:sz="4" w:space="0" w:color="000000"/>
              <w:bottom w:val="single" w:sz="4" w:space="0" w:color="000000"/>
            </w:tcBorders>
            <w:shd w:val="clear" w:color="auto" w:fill="auto"/>
            <w:vAlign w:val="center"/>
          </w:tcPr>
          <w:p w:rsidR="008F5E36" w:rsidRDefault="008F5E36" w:rsidP="0066559F">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Одељење</w:t>
            </w:r>
          </w:p>
        </w:tc>
        <w:tc>
          <w:tcPr>
            <w:tcW w:w="975" w:type="dxa"/>
            <w:vMerge w:val="restart"/>
            <w:tcBorders>
              <w:top w:val="single" w:sz="4" w:space="0" w:color="000000"/>
              <w:left w:val="single" w:sz="4" w:space="0" w:color="000000"/>
              <w:bottom w:val="single" w:sz="4" w:space="0" w:color="000000"/>
            </w:tcBorders>
            <w:shd w:val="clear" w:color="auto" w:fill="auto"/>
            <w:vAlign w:val="center"/>
          </w:tcPr>
          <w:p w:rsidR="008F5E36" w:rsidRDefault="008F5E36" w:rsidP="0066559F">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Површина (ха)</w:t>
            </w:r>
          </w:p>
        </w:tc>
        <w:tc>
          <w:tcPr>
            <w:tcW w:w="975" w:type="dxa"/>
            <w:vMerge w:val="restart"/>
            <w:tcBorders>
              <w:top w:val="single" w:sz="4" w:space="0" w:color="000000"/>
              <w:left w:val="single" w:sz="4" w:space="0" w:color="000000"/>
              <w:bottom w:val="single" w:sz="4" w:space="0" w:color="000000"/>
            </w:tcBorders>
            <w:shd w:val="clear" w:color="auto" w:fill="auto"/>
            <w:vAlign w:val="center"/>
          </w:tcPr>
          <w:p w:rsidR="008F5E36" w:rsidRDefault="008F5E36" w:rsidP="0066559F">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Врста  сече</w:t>
            </w:r>
          </w:p>
        </w:tc>
        <w:tc>
          <w:tcPr>
            <w:tcW w:w="819" w:type="dxa"/>
            <w:vMerge w:val="restart"/>
            <w:tcBorders>
              <w:top w:val="single" w:sz="4" w:space="0" w:color="000000"/>
              <w:left w:val="single" w:sz="4" w:space="0" w:color="000000"/>
              <w:bottom w:val="single" w:sz="4" w:space="0" w:color="000000"/>
            </w:tcBorders>
            <w:shd w:val="clear" w:color="auto" w:fill="auto"/>
            <w:vAlign w:val="center"/>
          </w:tcPr>
          <w:p w:rsidR="008F5E36" w:rsidRDefault="008F5E36" w:rsidP="0066559F">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Квартал</w:t>
            </w:r>
          </w:p>
        </w:tc>
        <w:tc>
          <w:tcPr>
            <w:tcW w:w="3640" w:type="dxa"/>
            <w:gridSpan w:val="4"/>
            <w:tcBorders>
              <w:top w:val="single" w:sz="4" w:space="0" w:color="000000"/>
              <w:left w:val="single" w:sz="4" w:space="0" w:color="000000"/>
              <w:bottom w:val="single" w:sz="4" w:space="0" w:color="000000"/>
            </w:tcBorders>
            <w:shd w:val="clear" w:color="auto" w:fill="auto"/>
            <w:vAlign w:val="center"/>
          </w:tcPr>
          <w:p w:rsidR="008F5E36" w:rsidRDefault="008F5E36" w:rsidP="0066559F">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НЕТО МАСА  (м3)</w:t>
            </w:r>
          </w:p>
        </w:tc>
        <w:tc>
          <w:tcPr>
            <w:tcW w:w="1069" w:type="dxa"/>
            <w:vMerge w:val="restart"/>
            <w:tcBorders>
              <w:top w:val="single" w:sz="4" w:space="0" w:color="000000"/>
              <w:left w:val="single" w:sz="4" w:space="0" w:color="000000"/>
              <w:bottom w:val="single" w:sz="4" w:space="0" w:color="000000"/>
            </w:tcBorders>
            <w:shd w:val="clear" w:color="auto" w:fill="auto"/>
            <w:vAlign w:val="center"/>
          </w:tcPr>
          <w:p w:rsidR="008F5E36" w:rsidRDefault="008F5E36" w:rsidP="0066559F">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Нагиб терена</w:t>
            </w:r>
          </w:p>
        </w:tc>
        <w:tc>
          <w:tcPr>
            <w:tcW w:w="1068" w:type="dxa"/>
            <w:vMerge w:val="restart"/>
            <w:tcBorders>
              <w:top w:val="single" w:sz="4" w:space="0" w:color="000000"/>
              <w:left w:val="single" w:sz="4" w:space="0" w:color="000000"/>
              <w:bottom w:val="single" w:sz="4" w:space="0" w:color="000000"/>
            </w:tcBorders>
            <w:shd w:val="clear" w:color="auto" w:fill="auto"/>
            <w:vAlign w:val="center"/>
          </w:tcPr>
          <w:p w:rsidR="008F5E36" w:rsidRDefault="008F5E36" w:rsidP="0066559F">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Експозиција</w:t>
            </w:r>
          </w:p>
        </w:tc>
        <w:tc>
          <w:tcPr>
            <w:tcW w:w="1053" w:type="dxa"/>
            <w:vMerge w:val="restart"/>
            <w:tcBorders>
              <w:top w:val="single" w:sz="4" w:space="0" w:color="000000"/>
              <w:left w:val="single" w:sz="4" w:space="0" w:color="000000"/>
              <w:bottom w:val="single" w:sz="4" w:space="0" w:color="000000"/>
            </w:tcBorders>
            <w:shd w:val="clear" w:color="auto" w:fill="auto"/>
            <w:vAlign w:val="center"/>
          </w:tcPr>
          <w:p w:rsidR="008F5E36" w:rsidRDefault="008F5E36" w:rsidP="0066559F">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Надморска висина</w:t>
            </w:r>
          </w:p>
        </w:tc>
        <w:tc>
          <w:tcPr>
            <w:tcW w:w="1068" w:type="dxa"/>
            <w:vMerge w:val="restart"/>
            <w:tcBorders>
              <w:top w:val="single" w:sz="4" w:space="0" w:color="000000"/>
              <w:left w:val="single" w:sz="4" w:space="0" w:color="000000"/>
            </w:tcBorders>
            <w:shd w:val="clear" w:color="auto" w:fill="auto"/>
            <w:vAlign w:val="center"/>
          </w:tcPr>
          <w:p w:rsidR="008F5E36" w:rsidRDefault="008F5E36" w:rsidP="0066559F">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Удаљеност од седишта ШГ</w:t>
            </w:r>
          </w:p>
        </w:tc>
        <w:tc>
          <w:tcPr>
            <w:tcW w:w="12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F5E36" w:rsidRDefault="008F5E36" w:rsidP="0066559F">
            <w:pPr>
              <w:spacing w:line="100" w:lineRule="atLeast"/>
              <w:jc w:val="center"/>
            </w:pPr>
            <w:r>
              <w:rPr>
                <w:rFonts w:eastAsia="Times New Roman" w:cs="Times New Roman"/>
                <w:color w:val="000000"/>
                <w:sz w:val="16"/>
                <w:szCs w:val="16"/>
                <w:lang w:val="sr-Latn-CS"/>
              </w:rPr>
              <w:t>Удаљеност од седишта ШУ</w:t>
            </w:r>
          </w:p>
        </w:tc>
      </w:tr>
      <w:tr w:rsidR="008F5E36" w:rsidTr="004821C8">
        <w:trPr>
          <w:trHeight w:val="497"/>
        </w:trPr>
        <w:tc>
          <w:tcPr>
            <w:tcW w:w="558"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913"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1130"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1132"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975"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975"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819"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913" w:type="dxa"/>
            <w:vMerge w:val="restart"/>
            <w:tcBorders>
              <w:left w:val="single" w:sz="4" w:space="0" w:color="000000"/>
              <w:bottom w:val="single" w:sz="4" w:space="0" w:color="000000"/>
            </w:tcBorders>
            <w:shd w:val="clear" w:color="auto" w:fill="auto"/>
            <w:vAlign w:val="center"/>
          </w:tcPr>
          <w:p w:rsidR="008F5E36" w:rsidRDefault="008F5E36" w:rsidP="0066559F">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Обло</w:t>
            </w:r>
          </w:p>
        </w:tc>
        <w:tc>
          <w:tcPr>
            <w:tcW w:w="899" w:type="dxa"/>
            <w:vMerge w:val="restart"/>
            <w:tcBorders>
              <w:top w:val="single" w:sz="4" w:space="0" w:color="000000"/>
              <w:left w:val="single" w:sz="4" w:space="0" w:color="000000"/>
              <w:bottom w:val="single" w:sz="4" w:space="0" w:color="000000"/>
            </w:tcBorders>
            <w:shd w:val="clear" w:color="auto" w:fill="auto"/>
            <w:vAlign w:val="center"/>
          </w:tcPr>
          <w:p w:rsidR="008F5E36" w:rsidRDefault="008F5E36" w:rsidP="0066559F">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Вишеметар.</w:t>
            </w:r>
          </w:p>
          <w:p w:rsidR="008F5E36" w:rsidRDefault="008F5E36" w:rsidP="0066559F">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просторно</w:t>
            </w:r>
          </w:p>
        </w:tc>
        <w:tc>
          <w:tcPr>
            <w:tcW w:w="914" w:type="dxa"/>
            <w:vMerge w:val="restart"/>
            <w:tcBorders>
              <w:left w:val="single" w:sz="4" w:space="0" w:color="000000"/>
              <w:bottom w:val="single" w:sz="4" w:space="0" w:color="000000"/>
            </w:tcBorders>
            <w:shd w:val="clear" w:color="auto" w:fill="auto"/>
            <w:vAlign w:val="center"/>
          </w:tcPr>
          <w:p w:rsidR="008F5E36" w:rsidRDefault="008F5E36" w:rsidP="0066559F">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Метарско</w:t>
            </w:r>
          </w:p>
          <w:p w:rsidR="008F5E36" w:rsidRDefault="008F5E36" w:rsidP="0066559F">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просторно</w:t>
            </w:r>
          </w:p>
        </w:tc>
        <w:tc>
          <w:tcPr>
            <w:tcW w:w="914" w:type="dxa"/>
            <w:vMerge w:val="restart"/>
            <w:tcBorders>
              <w:left w:val="single" w:sz="4" w:space="0" w:color="000000"/>
              <w:bottom w:val="single" w:sz="4" w:space="0" w:color="000000"/>
            </w:tcBorders>
            <w:shd w:val="clear" w:color="auto" w:fill="auto"/>
            <w:vAlign w:val="center"/>
          </w:tcPr>
          <w:p w:rsidR="008F5E36" w:rsidRDefault="008F5E36" w:rsidP="0066559F">
            <w:pPr>
              <w:spacing w:line="100" w:lineRule="atLeast"/>
              <w:jc w:val="center"/>
              <w:rPr>
                <w:rFonts w:cs="Times New Roman"/>
              </w:rPr>
            </w:pPr>
            <w:r>
              <w:rPr>
                <w:rFonts w:eastAsia="Times New Roman" w:cs="Times New Roman"/>
                <w:color w:val="000000"/>
                <w:sz w:val="16"/>
                <w:szCs w:val="16"/>
                <w:lang w:val="sr-Latn-CS"/>
              </w:rPr>
              <w:t>УКУПНО</w:t>
            </w:r>
          </w:p>
        </w:tc>
        <w:tc>
          <w:tcPr>
            <w:tcW w:w="1069"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1068"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1053"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1068" w:type="dxa"/>
            <w:vMerge/>
            <w:tcBorders>
              <w:top w:val="single" w:sz="4" w:space="0" w:color="000000"/>
              <w:left w:val="single" w:sz="4" w:space="0" w:color="000000"/>
            </w:tcBorders>
            <w:shd w:val="clear" w:color="auto" w:fill="auto"/>
            <w:vAlign w:val="center"/>
          </w:tcPr>
          <w:p w:rsidR="008F5E36" w:rsidRDefault="008F5E36" w:rsidP="0066559F">
            <w:pPr>
              <w:snapToGrid w:val="0"/>
              <w:spacing w:after="200"/>
              <w:rPr>
                <w:rFonts w:cs="Times New Roman"/>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5E36" w:rsidRDefault="008F5E36" w:rsidP="0066559F">
            <w:pPr>
              <w:snapToGrid w:val="0"/>
              <w:spacing w:after="200"/>
              <w:rPr>
                <w:rFonts w:cs="Times New Roman"/>
              </w:rPr>
            </w:pPr>
          </w:p>
        </w:tc>
      </w:tr>
      <w:tr w:rsidR="008F5E36" w:rsidTr="004821C8">
        <w:trPr>
          <w:trHeight w:val="410"/>
        </w:trPr>
        <w:tc>
          <w:tcPr>
            <w:tcW w:w="558"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913"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1130"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1132"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975"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975"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819"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913" w:type="dxa"/>
            <w:vMerge/>
            <w:tcBorders>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899"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914" w:type="dxa"/>
            <w:vMerge/>
            <w:tcBorders>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914" w:type="dxa"/>
            <w:vMerge/>
            <w:tcBorders>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1069" w:type="dxa"/>
            <w:tcBorders>
              <w:left w:val="single" w:sz="4" w:space="0" w:color="000000"/>
              <w:bottom w:val="single" w:sz="4" w:space="0" w:color="000000"/>
            </w:tcBorders>
            <w:shd w:val="clear" w:color="auto" w:fill="auto"/>
            <w:vAlign w:val="center"/>
          </w:tcPr>
          <w:p w:rsidR="008F5E36" w:rsidRDefault="008F5E36" w:rsidP="0066559F">
            <w:pPr>
              <w:spacing w:line="100" w:lineRule="atLeast"/>
              <w:jc w:val="center"/>
              <w:rPr>
                <w:rFonts w:cs="Times New Roman"/>
              </w:rPr>
            </w:pPr>
            <w:r>
              <w:rPr>
                <w:rFonts w:eastAsia="Times New Roman" w:cs="Times New Roman"/>
                <w:color w:val="000000"/>
                <w:sz w:val="16"/>
                <w:szCs w:val="16"/>
                <w:lang w:val="sr-Latn-CS"/>
              </w:rPr>
              <w:t>%</w:t>
            </w:r>
          </w:p>
        </w:tc>
        <w:tc>
          <w:tcPr>
            <w:tcW w:w="1068"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1053"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1068" w:type="dxa"/>
            <w:tcBorders>
              <w:top w:val="single" w:sz="4" w:space="0" w:color="000000"/>
              <w:left w:val="single" w:sz="4" w:space="0" w:color="000000"/>
              <w:bottom w:val="single" w:sz="4" w:space="0" w:color="000000"/>
            </w:tcBorders>
            <w:shd w:val="clear" w:color="auto" w:fill="auto"/>
            <w:vAlign w:val="center"/>
          </w:tcPr>
          <w:p w:rsidR="008F5E36" w:rsidRDefault="008F5E36" w:rsidP="0066559F">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км</w:t>
            </w:r>
          </w:p>
        </w:tc>
        <w:tc>
          <w:tcPr>
            <w:tcW w:w="1230" w:type="dxa"/>
            <w:tcBorders>
              <w:left w:val="single" w:sz="4" w:space="0" w:color="000000"/>
              <w:bottom w:val="single" w:sz="4" w:space="0" w:color="000000"/>
              <w:right w:val="single" w:sz="4" w:space="0" w:color="000000"/>
            </w:tcBorders>
            <w:shd w:val="clear" w:color="auto" w:fill="auto"/>
            <w:vAlign w:val="center"/>
          </w:tcPr>
          <w:p w:rsidR="008F5E36" w:rsidRDefault="008F5E36" w:rsidP="0066559F">
            <w:pPr>
              <w:spacing w:line="100" w:lineRule="atLeast"/>
              <w:jc w:val="center"/>
            </w:pPr>
            <w:r>
              <w:rPr>
                <w:rFonts w:eastAsia="Times New Roman" w:cs="Times New Roman"/>
                <w:color w:val="000000"/>
                <w:sz w:val="16"/>
                <w:szCs w:val="16"/>
                <w:lang w:val="sr-Latn-CS"/>
              </w:rPr>
              <w:t>Км</w:t>
            </w:r>
          </w:p>
        </w:tc>
      </w:tr>
      <w:tr w:rsidR="006519AA" w:rsidTr="004821C8">
        <w:trPr>
          <w:trHeight w:val="877"/>
        </w:trPr>
        <w:tc>
          <w:tcPr>
            <w:tcW w:w="558" w:type="dxa"/>
            <w:tcBorders>
              <w:left w:val="single" w:sz="4" w:space="0" w:color="000000"/>
              <w:bottom w:val="single" w:sz="4" w:space="0" w:color="000000"/>
            </w:tcBorders>
            <w:shd w:val="clear" w:color="auto" w:fill="auto"/>
            <w:vAlign w:val="center"/>
          </w:tcPr>
          <w:p w:rsidR="006519AA" w:rsidRPr="004821C8" w:rsidRDefault="006519AA" w:rsidP="006519AA">
            <w:pPr>
              <w:jc w:val="center"/>
              <w:rPr>
                <w:rFonts w:eastAsia="Times New Roman" w:cs="Times New Roman"/>
                <w:color w:val="000000"/>
                <w:sz w:val="18"/>
                <w:szCs w:val="18"/>
                <w:lang w:val="sr-Cyrl-RS"/>
              </w:rPr>
            </w:pPr>
            <w:r w:rsidRPr="004821C8">
              <w:rPr>
                <w:rFonts w:eastAsia="Times New Roman" w:cs="Times New Roman"/>
                <w:b/>
                <w:color w:val="000000"/>
                <w:sz w:val="18"/>
                <w:szCs w:val="18"/>
                <w:lang w:val="sr-Cyrl-RS"/>
              </w:rPr>
              <w:t>22</w:t>
            </w:r>
          </w:p>
        </w:tc>
        <w:tc>
          <w:tcPr>
            <w:tcW w:w="913" w:type="dxa"/>
            <w:tcBorders>
              <w:left w:val="single" w:sz="4" w:space="0" w:color="000000"/>
              <w:bottom w:val="single" w:sz="4" w:space="0" w:color="000000"/>
            </w:tcBorders>
            <w:shd w:val="clear" w:color="auto" w:fill="auto"/>
            <w:vAlign w:val="center"/>
          </w:tcPr>
          <w:p w:rsidR="006519AA" w:rsidRPr="004821C8" w:rsidRDefault="006519AA" w:rsidP="006519AA">
            <w:pPr>
              <w:rPr>
                <w:rFonts w:cs="Times New Roman"/>
                <w:iCs/>
                <w:sz w:val="18"/>
                <w:szCs w:val="18"/>
                <w:lang w:val="sr-Cyrl-RS"/>
              </w:rPr>
            </w:pPr>
            <w:r w:rsidRPr="004821C8">
              <w:rPr>
                <w:rFonts w:eastAsia="Times New Roman" w:cs="Times New Roman"/>
                <w:color w:val="000000"/>
                <w:sz w:val="18"/>
                <w:szCs w:val="18"/>
                <w:lang w:val="sr-Cyrl-RS"/>
              </w:rPr>
              <w:t>Јагодина</w:t>
            </w:r>
          </w:p>
        </w:tc>
        <w:tc>
          <w:tcPr>
            <w:tcW w:w="1130" w:type="dxa"/>
            <w:tcBorders>
              <w:left w:val="single" w:sz="4" w:space="0" w:color="000000"/>
              <w:bottom w:val="single" w:sz="4" w:space="0" w:color="000000"/>
            </w:tcBorders>
            <w:shd w:val="clear" w:color="auto" w:fill="auto"/>
            <w:vAlign w:val="center"/>
          </w:tcPr>
          <w:p w:rsidR="006519AA" w:rsidRPr="004821C8" w:rsidRDefault="006519AA" w:rsidP="006519AA">
            <w:pPr>
              <w:pStyle w:val="a5"/>
              <w:snapToGrid w:val="0"/>
              <w:spacing w:after="200"/>
              <w:rPr>
                <w:rFonts w:ascii="Times New Roman" w:hAnsi="Times New Roman" w:cs="Times New Roman"/>
                <w:iCs/>
                <w:sz w:val="18"/>
                <w:szCs w:val="18"/>
                <w:lang w:val="sr-Cyrl-RS"/>
              </w:rPr>
            </w:pPr>
            <w:r w:rsidRPr="004821C8">
              <w:rPr>
                <w:rFonts w:ascii="Times New Roman" w:hAnsi="Times New Roman" w:cs="Times New Roman"/>
                <w:iCs/>
                <w:sz w:val="18"/>
                <w:szCs w:val="18"/>
                <w:lang w:val="sr-Cyrl-RS"/>
              </w:rPr>
              <w:t xml:space="preserve">„Јухор </w:t>
            </w:r>
            <w:r w:rsidRPr="004821C8">
              <w:rPr>
                <w:rFonts w:ascii="Times New Roman" w:hAnsi="Times New Roman" w:cs="Times New Roman"/>
                <w:iCs/>
                <w:sz w:val="18"/>
                <w:szCs w:val="18"/>
              </w:rPr>
              <w:t>I</w:t>
            </w:r>
            <w:r w:rsidRPr="004821C8">
              <w:rPr>
                <w:rFonts w:ascii="Times New Roman" w:hAnsi="Times New Roman" w:cs="Times New Roman"/>
                <w:iCs/>
                <w:sz w:val="18"/>
                <w:szCs w:val="18"/>
                <w:lang w:val="sr-Cyrl-RS"/>
              </w:rPr>
              <w:t xml:space="preserve">” </w:t>
            </w:r>
          </w:p>
        </w:tc>
        <w:tc>
          <w:tcPr>
            <w:tcW w:w="1132" w:type="dxa"/>
            <w:tcBorders>
              <w:left w:val="single" w:sz="4" w:space="0" w:color="000000"/>
              <w:bottom w:val="single" w:sz="4" w:space="0" w:color="000000"/>
            </w:tcBorders>
            <w:shd w:val="clear" w:color="auto" w:fill="auto"/>
          </w:tcPr>
          <w:p w:rsidR="006519AA" w:rsidRPr="004821C8" w:rsidRDefault="006519AA" w:rsidP="006519AA">
            <w:pPr>
              <w:pStyle w:val="a5"/>
              <w:snapToGrid w:val="0"/>
              <w:spacing w:after="200"/>
              <w:rPr>
                <w:rFonts w:ascii="Times New Roman" w:hAnsi="Times New Roman" w:cs="Times New Roman"/>
                <w:sz w:val="18"/>
                <w:szCs w:val="18"/>
                <w:lang w:val="sr-Cyrl-RS"/>
              </w:rPr>
            </w:pPr>
            <w:r w:rsidRPr="004821C8">
              <w:rPr>
                <w:rFonts w:ascii="Times New Roman" w:hAnsi="Times New Roman" w:cs="Times New Roman"/>
                <w:sz w:val="18"/>
                <w:szCs w:val="18"/>
                <w:lang w:val="sr-Cyrl-RS"/>
              </w:rPr>
              <w:t>47а), б), д) и е); 48а), б), ц), д), г) и х); 49б), ц) и х); 50ц) и и); и 51б).</w:t>
            </w:r>
          </w:p>
        </w:tc>
        <w:tc>
          <w:tcPr>
            <w:tcW w:w="975" w:type="dxa"/>
            <w:tcBorders>
              <w:left w:val="single" w:sz="4" w:space="0" w:color="000000"/>
              <w:bottom w:val="single" w:sz="4" w:space="0" w:color="000000"/>
            </w:tcBorders>
            <w:shd w:val="clear" w:color="auto" w:fill="auto"/>
            <w:vAlign w:val="center"/>
          </w:tcPr>
          <w:p w:rsidR="006519AA" w:rsidRPr="00525E40" w:rsidRDefault="006519AA" w:rsidP="006519AA">
            <w:pPr>
              <w:snapToGrid w:val="0"/>
              <w:jc w:val="center"/>
              <w:rPr>
                <w:rFonts w:eastAsia="Times New Roman" w:cs="Times New Roman"/>
                <w:color w:val="000000"/>
                <w:sz w:val="18"/>
                <w:szCs w:val="18"/>
                <w:lang w:val="sr-Cyrl-RS"/>
              </w:rPr>
            </w:pPr>
            <w:r>
              <w:rPr>
                <w:rFonts w:eastAsia="Times New Roman" w:cs="Times New Roman"/>
                <w:color w:val="000000"/>
                <w:sz w:val="18"/>
                <w:szCs w:val="18"/>
                <w:lang w:val="sr-Cyrl-RS"/>
              </w:rPr>
              <w:t>86,07</w:t>
            </w:r>
          </w:p>
        </w:tc>
        <w:tc>
          <w:tcPr>
            <w:tcW w:w="975" w:type="dxa"/>
            <w:tcBorders>
              <w:left w:val="single" w:sz="4" w:space="0" w:color="000000"/>
              <w:bottom w:val="single" w:sz="4" w:space="0" w:color="000000"/>
            </w:tcBorders>
            <w:shd w:val="clear" w:color="auto" w:fill="auto"/>
            <w:vAlign w:val="center"/>
          </w:tcPr>
          <w:p w:rsidR="006519AA" w:rsidRDefault="006519AA" w:rsidP="006519AA">
            <w:pPr>
              <w:rPr>
                <w:rFonts w:eastAsia="Times New Roman" w:cs="Times New Roman"/>
                <w:color w:val="000000"/>
                <w:sz w:val="18"/>
                <w:szCs w:val="18"/>
                <w:lang w:val="sr-Cyrl-RS"/>
              </w:rPr>
            </w:pPr>
            <w:r>
              <w:rPr>
                <w:rFonts w:eastAsia="Times New Roman" w:cs="Times New Roman"/>
                <w:color w:val="000000"/>
                <w:sz w:val="18"/>
                <w:szCs w:val="18"/>
                <w:lang w:val="sr-Cyrl-RS"/>
              </w:rPr>
              <w:t xml:space="preserve">Прореда и чиста сеча </w:t>
            </w:r>
          </w:p>
        </w:tc>
        <w:tc>
          <w:tcPr>
            <w:tcW w:w="819" w:type="dxa"/>
            <w:tcBorders>
              <w:left w:val="single" w:sz="4" w:space="0" w:color="000000"/>
              <w:bottom w:val="single" w:sz="4" w:space="0" w:color="000000"/>
            </w:tcBorders>
            <w:shd w:val="clear" w:color="auto" w:fill="auto"/>
            <w:vAlign w:val="center"/>
          </w:tcPr>
          <w:p w:rsidR="006519AA" w:rsidRDefault="006519AA" w:rsidP="006519AA">
            <w:pPr>
              <w:jc w:val="center"/>
              <w:rPr>
                <w:rFonts w:eastAsia="Times New Roman" w:cs="Times New Roman"/>
                <w:color w:val="000000"/>
                <w:sz w:val="18"/>
                <w:szCs w:val="18"/>
                <w:lang w:val="sr-Cyrl-RS"/>
              </w:rPr>
            </w:pPr>
            <w:r>
              <w:rPr>
                <w:rFonts w:eastAsia="Times New Roman" w:cs="Times New Roman"/>
                <w:color w:val="000000"/>
                <w:sz w:val="18"/>
                <w:szCs w:val="18"/>
                <w:lang w:val="sr-Cyrl-RS"/>
              </w:rPr>
              <w:t>1-4</w:t>
            </w:r>
          </w:p>
        </w:tc>
        <w:tc>
          <w:tcPr>
            <w:tcW w:w="913" w:type="dxa"/>
            <w:tcBorders>
              <w:left w:val="single" w:sz="4" w:space="0" w:color="000000"/>
              <w:bottom w:val="single" w:sz="4" w:space="0" w:color="000000"/>
            </w:tcBorders>
            <w:shd w:val="clear" w:color="auto" w:fill="auto"/>
            <w:vAlign w:val="center"/>
          </w:tcPr>
          <w:p w:rsidR="006519AA" w:rsidRDefault="006519AA" w:rsidP="006519AA">
            <w:pPr>
              <w:jc w:val="center"/>
              <w:rPr>
                <w:rFonts w:eastAsia="Times New Roman" w:cs="Times New Roman"/>
                <w:color w:val="000000"/>
                <w:sz w:val="18"/>
                <w:szCs w:val="18"/>
                <w:lang w:val="sr-Cyrl-RS"/>
              </w:rPr>
            </w:pPr>
            <w:r>
              <w:rPr>
                <w:rFonts w:eastAsia="Times New Roman" w:cs="Times New Roman"/>
                <w:color w:val="000000"/>
                <w:sz w:val="18"/>
                <w:szCs w:val="18"/>
                <w:lang w:val="sr-Cyrl-RS"/>
              </w:rPr>
              <w:t>821</w:t>
            </w:r>
          </w:p>
        </w:tc>
        <w:tc>
          <w:tcPr>
            <w:tcW w:w="899" w:type="dxa"/>
            <w:tcBorders>
              <w:top w:val="single" w:sz="4" w:space="0" w:color="000000"/>
              <w:left w:val="single" w:sz="4" w:space="0" w:color="000000"/>
              <w:bottom w:val="single" w:sz="4" w:space="0" w:color="000000"/>
            </w:tcBorders>
            <w:shd w:val="clear" w:color="auto" w:fill="auto"/>
            <w:vAlign w:val="center"/>
          </w:tcPr>
          <w:p w:rsidR="006519AA" w:rsidRDefault="006519AA" w:rsidP="006519AA">
            <w:pPr>
              <w:jc w:val="center"/>
              <w:rPr>
                <w:rFonts w:eastAsia="Times New Roman" w:cs="Times New Roman"/>
                <w:color w:val="000000"/>
                <w:sz w:val="18"/>
                <w:szCs w:val="18"/>
                <w:lang w:val="sr-Cyrl-RS"/>
              </w:rPr>
            </w:pPr>
            <w:r>
              <w:rPr>
                <w:rFonts w:eastAsia="Times New Roman" w:cs="Times New Roman"/>
                <w:color w:val="000000"/>
                <w:sz w:val="18"/>
                <w:szCs w:val="18"/>
                <w:lang w:val="sr-Cyrl-RS"/>
              </w:rPr>
              <w:t>3310</w:t>
            </w:r>
          </w:p>
        </w:tc>
        <w:tc>
          <w:tcPr>
            <w:tcW w:w="914" w:type="dxa"/>
            <w:tcBorders>
              <w:left w:val="single" w:sz="4" w:space="0" w:color="000000"/>
              <w:bottom w:val="single" w:sz="4" w:space="0" w:color="000000"/>
            </w:tcBorders>
            <w:shd w:val="clear" w:color="auto" w:fill="auto"/>
            <w:vAlign w:val="center"/>
          </w:tcPr>
          <w:p w:rsidR="006519AA" w:rsidRDefault="006519AA" w:rsidP="006519AA">
            <w:pPr>
              <w:jc w:val="center"/>
              <w:rPr>
                <w:rFonts w:eastAsia="Times New Roman" w:cs="Times New Roman"/>
                <w:color w:val="000000"/>
                <w:sz w:val="18"/>
                <w:szCs w:val="18"/>
                <w:lang w:val="sr-Cyrl-RS"/>
              </w:rPr>
            </w:pPr>
            <w:r>
              <w:rPr>
                <w:rFonts w:eastAsia="Times New Roman" w:cs="Times New Roman"/>
                <w:color w:val="000000"/>
                <w:sz w:val="18"/>
                <w:szCs w:val="18"/>
                <w:lang w:val="sr-Cyrl-RS"/>
              </w:rPr>
              <w:t>109</w:t>
            </w:r>
          </w:p>
        </w:tc>
        <w:tc>
          <w:tcPr>
            <w:tcW w:w="914" w:type="dxa"/>
            <w:tcBorders>
              <w:left w:val="single" w:sz="4" w:space="0" w:color="000000"/>
              <w:bottom w:val="single" w:sz="4" w:space="0" w:color="000000"/>
            </w:tcBorders>
            <w:shd w:val="clear" w:color="auto" w:fill="auto"/>
            <w:vAlign w:val="center"/>
          </w:tcPr>
          <w:p w:rsidR="006519AA" w:rsidRDefault="006519AA" w:rsidP="006519AA">
            <w:pPr>
              <w:jc w:val="center"/>
              <w:rPr>
                <w:rFonts w:eastAsia="Times New Roman" w:cs="Times New Roman"/>
                <w:color w:val="000000"/>
                <w:sz w:val="18"/>
                <w:szCs w:val="18"/>
                <w:lang w:val="sr-Latn-CS"/>
              </w:rPr>
            </w:pPr>
            <w:r>
              <w:rPr>
                <w:rFonts w:eastAsia="Times New Roman" w:cs="Times New Roman"/>
                <w:color w:val="000000"/>
                <w:sz w:val="18"/>
                <w:szCs w:val="18"/>
                <w:lang w:val="sr-Cyrl-RS"/>
              </w:rPr>
              <w:t>4240</w:t>
            </w:r>
          </w:p>
        </w:tc>
        <w:tc>
          <w:tcPr>
            <w:tcW w:w="1069" w:type="dxa"/>
            <w:tcBorders>
              <w:left w:val="single" w:sz="4" w:space="0" w:color="000000"/>
              <w:bottom w:val="single" w:sz="4" w:space="0" w:color="000000"/>
            </w:tcBorders>
            <w:shd w:val="clear" w:color="auto" w:fill="auto"/>
            <w:vAlign w:val="center"/>
          </w:tcPr>
          <w:p w:rsidR="006519AA" w:rsidRPr="005F1171" w:rsidRDefault="006519AA" w:rsidP="006519AA">
            <w:pPr>
              <w:snapToGrid w:val="0"/>
              <w:jc w:val="center"/>
              <w:rPr>
                <w:rFonts w:eastAsia="Times New Roman" w:cs="Times New Roman"/>
                <w:color w:val="000000"/>
                <w:sz w:val="18"/>
                <w:szCs w:val="18"/>
                <w:lang w:val="sr-Cyrl-RS"/>
              </w:rPr>
            </w:pPr>
            <w:r>
              <w:rPr>
                <w:rFonts w:eastAsia="Times New Roman" w:cs="Times New Roman"/>
                <w:color w:val="000000"/>
                <w:sz w:val="18"/>
                <w:szCs w:val="18"/>
                <w:lang w:val="sr-Cyrl-RS"/>
              </w:rPr>
              <w:t>55</w:t>
            </w:r>
          </w:p>
        </w:tc>
        <w:tc>
          <w:tcPr>
            <w:tcW w:w="1068" w:type="dxa"/>
            <w:tcBorders>
              <w:left w:val="single" w:sz="4" w:space="0" w:color="000000"/>
              <w:bottom w:val="single" w:sz="4" w:space="0" w:color="000000"/>
            </w:tcBorders>
            <w:shd w:val="clear" w:color="auto" w:fill="auto"/>
            <w:vAlign w:val="center"/>
          </w:tcPr>
          <w:p w:rsidR="006519AA" w:rsidRPr="005F1171" w:rsidRDefault="006519AA" w:rsidP="006519AA">
            <w:pPr>
              <w:snapToGrid w:val="0"/>
              <w:rPr>
                <w:sz w:val="16"/>
                <w:szCs w:val="16"/>
                <w:lang w:val="en-US"/>
              </w:rPr>
            </w:pPr>
            <w:r>
              <w:rPr>
                <w:sz w:val="16"/>
                <w:szCs w:val="16"/>
                <w:lang w:val="sr-Cyrl-RS"/>
              </w:rPr>
              <w:t>З</w:t>
            </w:r>
            <w:r w:rsidRPr="005F1171">
              <w:rPr>
                <w:sz w:val="16"/>
                <w:szCs w:val="16"/>
                <w:lang w:val="en-US"/>
              </w:rPr>
              <w:t>-</w:t>
            </w:r>
            <w:r>
              <w:rPr>
                <w:sz w:val="16"/>
                <w:szCs w:val="16"/>
                <w:lang w:val="sr-Cyrl-RS"/>
              </w:rPr>
              <w:t>Ј</w:t>
            </w:r>
            <w:r w:rsidRPr="005F1171">
              <w:rPr>
                <w:sz w:val="16"/>
                <w:szCs w:val="16"/>
                <w:lang w:val="en-US"/>
              </w:rPr>
              <w:t>/</w:t>
            </w:r>
            <w:r>
              <w:rPr>
                <w:sz w:val="16"/>
                <w:szCs w:val="16"/>
                <w:lang w:val="sr-Cyrl-RS"/>
              </w:rPr>
              <w:t>З</w:t>
            </w:r>
          </w:p>
        </w:tc>
        <w:tc>
          <w:tcPr>
            <w:tcW w:w="1053" w:type="dxa"/>
            <w:tcBorders>
              <w:left w:val="single" w:sz="4" w:space="0" w:color="000000"/>
              <w:bottom w:val="single" w:sz="4" w:space="0" w:color="000000"/>
            </w:tcBorders>
            <w:shd w:val="clear" w:color="auto" w:fill="auto"/>
            <w:vAlign w:val="center"/>
          </w:tcPr>
          <w:p w:rsidR="006519AA" w:rsidRDefault="006519AA" w:rsidP="006519AA">
            <w:pPr>
              <w:snapToGrid w:val="0"/>
              <w:jc w:val="center"/>
              <w:rPr>
                <w:rFonts w:eastAsia="Times New Roman" w:cs="Times New Roman"/>
                <w:color w:val="000000"/>
                <w:sz w:val="18"/>
                <w:szCs w:val="18"/>
              </w:rPr>
            </w:pPr>
            <w:r>
              <w:rPr>
                <w:rFonts w:eastAsia="Times New Roman" w:cs="Times New Roman"/>
                <w:color w:val="000000"/>
                <w:sz w:val="18"/>
                <w:szCs w:val="18"/>
              </w:rPr>
              <w:t>480</w:t>
            </w:r>
          </w:p>
        </w:tc>
        <w:tc>
          <w:tcPr>
            <w:tcW w:w="1068" w:type="dxa"/>
            <w:tcBorders>
              <w:left w:val="single" w:sz="4" w:space="0" w:color="000000"/>
              <w:bottom w:val="single" w:sz="4" w:space="0" w:color="000000"/>
            </w:tcBorders>
            <w:shd w:val="clear" w:color="auto" w:fill="auto"/>
            <w:vAlign w:val="center"/>
          </w:tcPr>
          <w:p w:rsidR="006519AA" w:rsidRPr="005F1171" w:rsidRDefault="006519AA" w:rsidP="006519AA">
            <w:pPr>
              <w:snapToGrid w:val="0"/>
              <w:jc w:val="center"/>
              <w:rPr>
                <w:rFonts w:eastAsia="Times New Roman" w:cs="Times New Roman"/>
                <w:color w:val="000000"/>
                <w:sz w:val="18"/>
                <w:szCs w:val="18"/>
                <w:lang w:val="en-US"/>
              </w:rPr>
            </w:pPr>
            <w:r>
              <w:rPr>
                <w:rFonts w:eastAsia="Times New Roman" w:cs="Times New Roman"/>
                <w:color w:val="000000"/>
                <w:sz w:val="18"/>
                <w:szCs w:val="18"/>
                <w:lang w:val="en-US"/>
              </w:rPr>
              <w:t>69</w:t>
            </w:r>
          </w:p>
        </w:tc>
        <w:tc>
          <w:tcPr>
            <w:tcW w:w="1230" w:type="dxa"/>
            <w:tcBorders>
              <w:left w:val="single" w:sz="4" w:space="0" w:color="000000"/>
              <w:bottom w:val="single" w:sz="4" w:space="0" w:color="000000"/>
              <w:right w:val="single" w:sz="4" w:space="0" w:color="000000"/>
            </w:tcBorders>
            <w:shd w:val="clear" w:color="auto" w:fill="auto"/>
            <w:vAlign w:val="center"/>
          </w:tcPr>
          <w:p w:rsidR="006519AA" w:rsidRPr="005F1171" w:rsidRDefault="006519AA" w:rsidP="006519AA">
            <w:pPr>
              <w:snapToGrid w:val="0"/>
              <w:jc w:val="center"/>
              <w:rPr>
                <w:rFonts w:eastAsia="Times New Roman" w:cs="Times New Roman"/>
                <w:color w:val="000000"/>
                <w:sz w:val="18"/>
                <w:szCs w:val="18"/>
                <w:lang w:val="en-US"/>
              </w:rPr>
            </w:pPr>
            <w:r>
              <w:rPr>
                <w:rFonts w:eastAsia="Times New Roman" w:cs="Times New Roman"/>
                <w:color w:val="000000"/>
                <w:sz w:val="18"/>
                <w:szCs w:val="18"/>
                <w:lang w:val="en-US"/>
              </w:rPr>
              <w:t>35</w:t>
            </w:r>
          </w:p>
        </w:tc>
      </w:tr>
    </w:tbl>
    <w:p w:rsidR="008F5E36" w:rsidRDefault="008F5E36" w:rsidP="008F5E36">
      <w:pPr>
        <w:rPr>
          <w:rFonts w:cs="Times New Roman"/>
        </w:rPr>
      </w:pPr>
    </w:p>
    <w:tbl>
      <w:tblPr>
        <w:tblW w:w="0" w:type="auto"/>
        <w:tblInd w:w="150" w:type="dxa"/>
        <w:tblLayout w:type="fixed"/>
        <w:tblCellMar>
          <w:top w:w="108" w:type="dxa"/>
          <w:bottom w:w="108" w:type="dxa"/>
        </w:tblCellMar>
        <w:tblLook w:val="0000" w:firstRow="0" w:lastRow="0" w:firstColumn="0" w:lastColumn="0" w:noHBand="0" w:noVBand="0"/>
      </w:tblPr>
      <w:tblGrid>
        <w:gridCol w:w="2123"/>
        <w:gridCol w:w="2417"/>
        <w:gridCol w:w="2386"/>
        <w:gridCol w:w="2146"/>
        <w:gridCol w:w="2146"/>
        <w:gridCol w:w="2146"/>
        <w:gridCol w:w="2178"/>
      </w:tblGrid>
      <w:tr w:rsidR="004821C8" w:rsidTr="006519AA">
        <w:trPr>
          <w:trHeight w:val="401"/>
        </w:trPr>
        <w:tc>
          <w:tcPr>
            <w:tcW w:w="2123" w:type="dxa"/>
            <w:vMerge w:val="restart"/>
            <w:tcBorders>
              <w:top w:val="single" w:sz="1" w:space="0" w:color="000000"/>
              <w:left w:val="single" w:sz="1" w:space="0" w:color="000000"/>
            </w:tcBorders>
            <w:shd w:val="clear" w:color="auto" w:fill="auto"/>
            <w:vAlign w:val="center"/>
          </w:tcPr>
          <w:p w:rsidR="004821C8" w:rsidRDefault="004821C8" w:rsidP="004821C8">
            <w:pPr>
              <w:spacing w:line="100" w:lineRule="atLeast"/>
              <w:jc w:val="center"/>
              <w:rPr>
                <w:rFonts w:eastAsia="Times New Roman" w:cs="Times New Roman"/>
                <w:color w:val="000000"/>
                <w:sz w:val="18"/>
                <w:szCs w:val="18"/>
                <w:lang w:val="sr-Latn-CS"/>
              </w:rPr>
            </w:pPr>
            <w:r>
              <w:rPr>
                <w:rFonts w:eastAsia="Times New Roman" w:cs="Times New Roman"/>
                <w:color w:val="000000"/>
                <w:sz w:val="18"/>
                <w:szCs w:val="18"/>
              </w:rPr>
              <w:t xml:space="preserve">Транспортна дистанца </w:t>
            </w:r>
            <w:r>
              <w:rPr>
                <w:rFonts w:eastAsia="Times New Roman" w:cs="Times New Roman"/>
                <w:color w:val="000000"/>
                <w:sz w:val="18"/>
                <w:szCs w:val="18"/>
                <w:lang w:val="sr-Cyrl-RS"/>
              </w:rPr>
              <w:t>9</w:t>
            </w:r>
            <w:r>
              <w:rPr>
                <w:rFonts w:eastAsia="Times New Roman" w:cs="Times New Roman"/>
                <w:color w:val="000000"/>
                <w:sz w:val="18"/>
                <w:szCs w:val="18"/>
              </w:rPr>
              <w:t xml:space="preserve">00 м, смештај људи и средстава: </w:t>
            </w:r>
            <w:r w:rsidR="0082644E">
              <w:rPr>
                <w:rFonts w:eastAsia="Times New Roman" w:cs="Times New Roman"/>
                <w:color w:val="000000"/>
                <w:sz w:val="18"/>
                <w:szCs w:val="18"/>
                <w:lang w:val="sr-Cyrl-RS"/>
              </w:rPr>
              <w:t>сопствени</w:t>
            </w:r>
            <w:r>
              <w:rPr>
                <w:rFonts w:eastAsia="Times New Roman" w:cs="Times New Roman"/>
                <w:color w:val="000000"/>
                <w:sz w:val="18"/>
                <w:szCs w:val="18"/>
              </w:rPr>
              <w:t xml:space="preserve">    </w:t>
            </w:r>
          </w:p>
        </w:tc>
        <w:tc>
          <w:tcPr>
            <w:tcW w:w="2417" w:type="dxa"/>
            <w:vMerge w:val="restart"/>
            <w:tcBorders>
              <w:top w:val="single" w:sz="1" w:space="0" w:color="000000"/>
              <w:left w:val="single" w:sz="1" w:space="0" w:color="000000"/>
              <w:right w:val="single" w:sz="4" w:space="0" w:color="auto"/>
            </w:tcBorders>
            <w:shd w:val="clear" w:color="auto" w:fill="auto"/>
            <w:vAlign w:val="center"/>
          </w:tcPr>
          <w:p w:rsidR="004821C8" w:rsidRDefault="004821C8" w:rsidP="004821C8">
            <w:pPr>
              <w:spacing w:line="100" w:lineRule="atLeast"/>
              <w:jc w:val="center"/>
              <w:rPr>
                <w:rFonts w:eastAsia="Times New Roman" w:cs="Times New Roman"/>
                <w:color w:val="000000"/>
                <w:sz w:val="18"/>
                <w:szCs w:val="18"/>
              </w:rPr>
            </w:pPr>
            <w:r>
              <w:rPr>
                <w:rFonts w:eastAsia="Times New Roman" w:cs="Times New Roman"/>
                <w:color w:val="000000"/>
                <w:sz w:val="18"/>
                <w:szCs w:val="18"/>
                <w:lang w:val="sr-Latn-CS"/>
              </w:rPr>
              <w:t>Врста дрвета и дозначена маса</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rsidR="004821C8" w:rsidRDefault="004821C8" w:rsidP="004821C8">
            <w:pPr>
              <w:snapToGrid w:val="0"/>
              <w:spacing w:line="100" w:lineRule="atLeast"/>
              <w:rPr>
                <w:rFonts w:eastAsia="Times New Roman" w:cs="Times New Roman"/>
                <w:color w:val="000000"/>
                <w:sz w:val="18"/>
                <w:szCs w:val="18"/>
              </w:rPr>
            </w:pP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4821C8" w:rsidRDefault="004821C8" w:rsidP="004821C8">
            <w:pPr>
              <w:spacing w:line="100" w:lineRule="atLeast"/>
              <w:jc w:val="center"/>
              <w:rPr>
                <w:rFonts w:eastAsia="Times New Roman" w:cs="Times New Roman"/>
                <w:color w:val="000000"/>
                <w:sz w:val="18"/>
                <w:szCs w:val="18"/>
              </w:rPr>
            </w:pPr>
            <w:r>
              <w:rPr>
                <w:rFonts w:eastAsia="Times New Roman" w:cs="Times New Roman"/>
                <w:color w:val="000000"/>
                <w:sz w:val="18"/>
                <w:szCs w:val="18"/>
              </w:rPr>
              <w:t>Обло</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4821C8" w:rsidRDefault="004821C8" w:rsidP="004821C8">
            <w:pPr>
              <w:spacing w:line="100" w:lineRule="atLeast"/>
              <w:jc w:val="center"/>
              <w:rPr>
                <w:rFonts w:eastAsia="Times New Roman" w:cs="Times New Roman"/>
                <w:color w:val="000000"/>
                <w:sz w:val="18"/>
                <w:szCs w:val="18"/>
              </w:rPr>
            </w:pPr>
            <w:r>
              <w:rPr>
                <w:rFonts w:eastAsia="Times New Roman" w:cs="Times New Roman"/>
                <w:color w:val="000000"/>
                <w:sz w:val="18"/>
                <w:szCs w:val="18"/>
              </w:rPr>
              <w:t>Вишеметарско</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4821C8" w:rsidRDefault="004821C8" w:rsidP="004821C8">
            <w:pPr>
              <w:spacing w:line="100" w:lineRule="atLeast"/>
              <w:jc w:val="center"/>
              <w:rPr>
                <w:rFonts w:eastAsia="Times New Roman" w:cs="Times New Roman"/>
                <w:color w:val="000000"/>
                <w:sz w:val="18"/>
                <w:szCs w:val="18"/>
              </w:rPr>
            </w:pPr>
            <w:r>
              <w:rPr>
                <w:rFonts w:eastAsia="Times New Roman" w:cs="Times New Roman"/>
                <w:color w:val="000000"/>
                <w:sz w:val="18"/>
                <w:szCs w:val="18"/>
              </w:rPr>
              <w:t>Метарско</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4821C8" w:rsidRDefault="004821C8" w:rsidP="004821C8">
            <w:pPr>
              <w:spacing w:line="100" w:lineRule="atLeast"/>
            </w:pPr>
            <w:r>
              <w:rPr>
                <w:rFonts w:eastAsia="Times New Roman" w:cs="Times New Roman"/>
                <w:color w:val="000000"/>
                <w:sz w:val="18"/>
                <w:szCs w:val="18"/>
              </w:rPr>
              <w:t xml:space="preserve">        УКУПНО</w:t>
            </w:r>
          </w:p>
        </w:tc>
      </w:tr>
      <w:tr w:rsidR="006519AA" w:rsidTr="006519AA">
        <w:trPr>
          <w:trHeight w:val="452"/>
        </w:trPr>
        <w:tc>
          <w:tcPr>
            <w:tcW w:w="2123" w:type="dxa"/>
            <w:vMerge/>
            <w:tcBorders>
              <w:left w:val="single" w:sz="1" w:space="0" w:color="000000"/>
            </w:tcBorders>
            <w:shd w:val="clear" w:color="auto" w:fill="auto"/>
            <w:vAlign w:val="center"/>
          </w:tcPr>
          <w:p w:rsidR="006519AA" w:rsidRDefault="006519AA" w:rsidP="006519AA">
            <w:pPr>
              <w:snapToGrid w:val="0"/>
              <w:spacing w:after="200"/>
              <w:rPr>
                <w:rFonts w:cs="Times New Roman"/>
              </w:rPr>
            </w:pPr>
          </w:p>
        </w:tc>
        <w:tc>
          <w:tcPr>
            <w:tcW w:w="2417" w:type="dxa"/>
            <w:vMerge/>
            <w:tcBorders>
              <w:left w:val="single" w:sz="1" w:space="0" w:color="000000"/>
              <w:right w:val="single" w:sz="4" w:space="0" w:color="auto"/>
            </w:tcBorders>
            <w:shd w:val="clear" w:color="auto" w:fill="auto"/>
            <w:vAlign w:val="center"/>
          </w:tcPr>
          <w:p w:rsidR="006519AA" w:rsidRDefault="006519AA" w:rsidP="006519AA">
            <w:pPr>
              <w:snapToGrid w:val="0"/>
              <w:spacing w:after="200"/>
              <w:rPr>
                <w:rFonts w:cs="Times New Roman"/>
              </w:rPr>
            </w:pP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rsidR="006519AA" w:rsidRDefault="006519AA" w:rsidP="006519AA">
            <w:pPr>
              <w:spacing w:line="100" w:lineRule="atLeast"/>
              <w:ind w:firstLine="180"/>
              <w:rPr>
                <w:rFonts w:eastAsia="Times New Roman" w:cs="Times New Roman"/>
                <w:color w:val="000000"/>
                <w:sz w:val="18"/>
                <w:szCs w:val="18"/>
                <w:lang w:val="sr-Cyrl-RS"/>
              </w:rPr>
            </w:pPr>
            <w:r>
              <w:rPr>
                <w:rFonts w:eastAsia="Times New Roman" w:cs="Times New Roman"/>
                <w:color w:val="000000"/>
                <w:sz w:val="18"/>
                <w:szCs w:val="18"/>
              </w:rPr>
              <w:t>б</w:t>
            </w:r>
            <w:r>
              <w:rPr>
                <w:rFonts w:eastAsia="Times New Roman" w:cs="Times New Roman"/>
                <w:color w:val="000000"/>
                <w:sz w:val="18"/>
                <w:szCs w:val="18"/>
                <w:lang w:val="sr-Cyrl-RS"/>
              </w:rPr>
              <w:t>уква</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6519AA" w:rsidRPr="006B3C8F" w:rsidRDefault="006519AA" w:rsidP="006519AA">
            <w:pPr>
              <w:snapToGrid w:val="0"/>
              <w:spacing w:line="100" w:lineRule="atLeast"/>
              <w:jc w:val="center"/>
              <w:rPr>
                <w:rFonts w:eastAsia="Times New Roman" w:cs="Times New Roman"/>
                <w:color w:val="000000"/>
                <w:sz w:val="18"/>
                <w:szCs w:val="18"/>
              </w:rPr>
            </w:pPr>
            <w:r>
              <w:rPr>
                <w:rFonts w:eastAsia="Times New Roman" w:cs="Times New Roman"/>
                <w:color w:val="000000"/>
                <w:sz w:val="18"/>
                <w:szCs w:val="18"/>
              </w:rPr>
              <w:t>488</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6519AA" w:rsidRPr="006B3C8F" w:rsidRDefault="006519AA" w:rsidP="006519AA">
            <w:pPr>
              <w:snapToGrid w:val="0"/>
              <w:spacing w:line="100" w:lineRule="atLeast"/>
              <w:jc w:val="center"/>
              <w:rPr>
                <w:rFonts w:eastAsia="Times New Roman" w:cs="Times New Roman"/>
                <w:color w:val="000000"/>
                <w:sz w:val="18"/>
                <w:szCs w:val="18"/>
              </w:rPr>
            </w:pPr>
            <w:r>
              <w:rPr>
                <w:rFonts w:eastAsia="Times New Roman" w:cs="Times New Roman"/>
                <w:color w:val="000000"/>
                <w:sz w:val="18"/>
                <w:szCs w:val="18"/>
              </w:rPr>
              <w:t>1838</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6519AA" w:rsidRPr="006B3C8F" w:rsidRDefault="006519AA" w:rsidP="006519AA">
            <w:pPr>
              <w:snapToGrid w:val="0"/>
              <w:spacing w:line="100" w:lineRule="atLeast"/>
              <w:jc w:val="center"/>
              <w:rPr>
                <w:rFonts w:eastAsia="Times New Roman" w:cs="Times New Roman"/>
                <w:color w:val="000000"/>
                <w:sz w:val="18"/>
                <w:szCs w:val="18"/>
              </w:rPr>
            </w:pPr>
            <w:r>
              <w:rPr>
                <w:rFonts w:eastAsia="Times New Roman" w:cs="Times New Roman"/>
                <w:color w:val="000000"/>
                <w:sz w:val="18"/>
                <w:szCs w:val="18"/>
              </w:rPr>
              <w:t>98</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6519AA" w:rsidRDefault="006519AA" w:rsidP="006519AA">
            <w:pPr>
              <w:spacing w:line="100" w:lineRule="atLeast"/>
              <w:jc w:val="center"/>
            </w:pPr>
            <w:r>
              <w:rPr>
                <w:rFonts w:eastAsia="Times New Roman" w:cs="Times New Roman"/>
                <w:color w:val="000000"/>
                <w:sz w:val="18"/>
                <w:szCs w:val="18"/>
                <w:lang w:val="sr-Cyrl-RS"/>
              </w:rPr>
              <w:t>2424</w:t>
            </w:r>
          </w:p>
        </w:tc>
      </w:tr>
      <w:tr w:rsidR="006519AA" w:rsidTr="006519AA">
        <w:trPr>
          <w:trHeight w:val="452"/>
        </w:trPr>
        <w:tc>
          <w:tcPr>
            <w:tcW w:w="2123" w:type="dxa"/>
            <w:vMerge/>
            <w:tcBorders>
              <w:left w:val="single" w:sz="1" w:space="0" w:color="000000"/>
            </w:tcBorders>
            <w:shd w:val="clear" w:color="auto" w:fill="auto"/>
            <w:vAlign w:val="center"/>
          </w:tcPr>
          <w:p w:rsidR="006519AA" w:rsidRDefault="006519AA" w:rsidP="006519AA">
            <w:pPr>
              <w:snapToGrid w:val="0"/>
              <w:spacing w:after="200"/>
              <w:rPr>
                <w:rFonts w:cs="Times New Roman"/>
              </w:rPr>
            </w:pPr>
          </w:p>
        </w:tc>
        <w:tc>
          <w:tcPr>
            <w:tcW w:w="2417" w:type="dxa"/>
            <w:vMerge/>
            <w:tcBorders>
              <w:left w:val="single" w:sz="1" w:space="0" w:color="000000"/>
              <w:right w:val="single" w:sz="4" w:space="0" w:color="auto"/>
            </w:tcBorders>
            <w:shd w:val="clear" w:color="auto" w:fill="auto"/>
            <w:vAlign w:val="center"/>
          </w:tcPr>
          <w:p w:rsidR="006519AA" w:rsidRDefault="006519AA" w:rsidP="006519AA">
            <w:pPr>
              <w:snapToGrid w:val="0"/>
              <w:spacing w:after="200"/>
              <w:rPr>
                <w:rFonts w:cs="Times New Roman"/>
              </w:rPr>
            </w:pP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rsidR="006519AA" w:rsidRDefault="006519AA" w:rsidP="006519AA">
            <w:pPr>
              <w:spacing w:line="100" w:lineRule="atLeast"/>
              <w:ind w:firstLine="180"/>
              <w:rPr>
                <w:rFonts w:eastAsia="Times New Roman" w:cs="Times New Roman"/>
                <w:color w:val="000000"/>
                <w:sz w:val="18"/>
                <w:szCs w:val="18"/>
                <w:lang w:val="sr-Cyrl-RS"/>
              </w:rPr>
            </w:pPr>
            <w:r>
              <w:rPr>
                <w:rFonts w:eastAsia="Times New Roman" w:cs="Times New Roman"/>
                <w:color w:val="000000"/>
                <w:sz w:val="18"/>
                <w:szCs w:val="18"/>
                <w:lang w:val="sr-Cyrl-RS"/>
              </w:rPr>
              <w:t>цер</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6519AA" w:rsidRPr="00226782" w:rsidRDefault="006519AA" w:rsidP="006519AA">
            <w:pPr>
              <w:snapToGrid w:val="0"/>
              <w:spacing w:line="100" w:lineRule="atLeast"/>
              <w:jc w:val="center"/>
              <w:rPr>
                <w:rFonts w:eastAsia="Times New Roman" w:cs="Times New Roman"/>
                <w:color w:val="000000"/>
                <w:sz w:val="18"/>
                <w:szCs w:val="18"/>
              </w:rPr>
            </w:pPr>
            <w:r>
              <w:rPr>
                <w:rFonts w:eastAsia="Times New Roman" w:cs="Times New Roman"/>
                <w:color w:val="000000"/>
                <w:sz w:val="18"/>
                <w:szCs w:val="18"/>
              </w:rPr>
              <w:t>15</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6519AA" w:rsidRPr="00226782" w:rsidRDefault="006519AA" w:rsidP="006519AA">
            <w:pPr>
              <w:snapToGrid w:val="0"/>
              <w:spacing w:line="100" w:lineRule="atLeast"/>
              <w:jc w:val="center"/>
              <w:rPr>
                <w:rFonts w:eastAsia="Times New Roman" w:cs="Times New Roman"/>
                <w:color w:val="000000"/>
                <w:sz w:val="18"/>
                <w:szCs w:val="18"/>
              </w:rPr>
            </w:pPr>
            <w:r>
              <w:rPr>
                <w:rFonts w:eastAsia="Times New Roman" w:cs="Times New Roman"/>
                <w:color w:val="000000"/>
                <w:sz w:val="18"/>
                <w:szCs w:val="18"/>
              </w:rPr>
              <w:t>58</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6519AA" w:rsidRPr="00226782" w:rsidRDefault="006519AA" w:rsidP="006519AA">
            <w:pPr>
              <w:snapToGrid w:val="0"/>
              <w:spacing w:line="100" w:lineRule="atLeast"/>
              <w:jc w:val="center"/>
              <w:rPr>
                <w:rFonts w:eastAsia="Times New Roman" w:cs="Times New Roman"/>
                <w:color w:val="000000"/>
                <w:sz w:val="18"/>
                <w:szCs w:val="18"/>
              </w:rPr>
            </w:pPr>
            <w:r>
              <w:rPr>
                <w:rFonts w:eastAsia="Times New Roman" w:cs="Times New Roman"/>
                <w:color w:val="000000"/>
                <w:sz w:val="18"/>
                <w:szCs w:val="18"/>
              </w:rPr>
              <w:t>3</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6519AA" w:rsidRDefault="006519AA" w:rsidP="006519AA">
            <w:pPr>
              <w:spacing w:line="100" w:lineRule="atLeast"/>
              <w:jc w:val="center"/>
            </w:pPr>
            <w:r>
              <w:rPr>
                <w:rFonts w:eastAsia="Times New Roman" w:cs="Times New Roman"/>
                <w:color w:val="000000"/>
                <w:sz w:val="18"/>
                <w:szCs w:val="18"/>
                <w:lang w:val="sr-Cyrl-RS"/>
              </w:rPr>
              <w:t>76</w:t>
            </w:r>
          </w:p>
        </w:tc>
      </w:tr>
      <w:tr w:rsidR="006519AA" w:rsidTr="006519AA">
        <w:trPr>
          <w:trHeight w:val="452"/>
        </w:trPr>
        <w:tc>
          <w:tcPr>
            <w:tcW w:w="2123" w:type="dxa"/>
            <w:vMerge/>
            <w:tcBorders>
              <w:left w:val="single" w:sz="1" w:space="0" w:color="000000"/>
            </w:tcBorders>
            <w:shd w:val="clear" w:color="auto" w:fill="auto"/>
            <w:vAlign w:val="center"/>
          </w:tcPr>
          <w:p w:rsidR="006519AA" w:rsidRDefault="006519AA" w:rsidP="006519AA">
            <w:pPr>
              <w:snapToGrid w:val="0"/>
              <w:spacing w:after="200"/>
              <w:rPr>
                <w:rFonts w:cs="Times New Roman"/>
              </w:rPr>
            </w:pPr>
          </w:p>
        </w:tc>
        <w:tc>
          <w:tcPr>
            <w:tcW w:w="2417" w:type="dxa"/>
            <w:vMerge/>
            <w:tcBorders>
              <w:left w:val="single" w:sz="1" w:space="0" w:color="000000"/>
              <w:right w:val="single" w:sz="4" w:space="0" w:color="auto"/>
            </w:tcBorders>
            <w:shd w:val="clear" w:color="auto" w:fill="auto"/>
            <w:vAlign w:val="center"/>
          </w:tcPr>
          <w:p w:rsidR="006519AA" w:rsidRDefault="006519AA" w:rsidP="006519AA">
            <w:pPr>
              <w:snapToGrid w:val="0"/>
              <w:spacing w:after="200"/>
              <w:rPr>
                <w:rFonts w:cs="Times New Roman"/>
              </w:rPr>
            </w:pP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rsidR="006519AA" w:rsidRDefault="006519AA" w:rsidP="006519AA">
            <w:pPr>
              <w:spacing w:line="100" w:lineRule="atLeast"/>
              <w:ind w:firstLine="180"/>
              <w:rPr>
                <w:rFonts w:eastAsia="Times New Roman" w:cs="Times New Roman"/>
                <w:color w:val="000000"/>
                <w:sz w:val="18"/>
                <w:szCs w:val="18"/>
              </w:rPr>
            </w:pPr>
            <w:r>
              <w:rPr>
                <w:rFonts w:eastAsia="Times New Roman" w:cs="Times New Roman"/>
                <w:color w:val="000000"/>
                <w:sz w:val="18"/>
                <w:szCs w:val="18"/>
                <w:lang w:val="sr-Cyrl-RS"/>
              </w:rPr>
              <w:t>китњак</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6519AA" w:rsidRPr="00226782" w:rsidRDefault="006519AA" w:rsidP="006519AA">
            <w:pPr>
              <w:snapToGrid w:val="0"/>
              <w:spacing w:line="100" w:lineRule="atLeast"/>
              <w:jc w:val="center"/>
              <w:rPr>
                <w:rFonts w:eastAsia="Times New Roman" w:cs="Times New Roman"/>
                <w:color w:val="000000"/>
                <w:sz w:val="18"/>
                <w:szCs w:val="18"/>
              </w:rPr>
            </w:pPr>
            <w:r>
              <w:rPr>
                <w:rFonts w:eastAsia="Times New Roman" w:cs="Times New Roman"/>
                <w:color w:val="000000"/>
                <w:sz w:val="18"/>
                <w:szCs w:val="18"/>
              </w:rPr>
              <w:t>38</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6519AA" w:rsidRPr="00226782" w:rsidRDefault="006519AA" w:rsidP="006519AA">
            <w:pPr>
              <w:snapToGrid w:val="0"/>
              <w:spacing w:line="100" w:lineRule="atLeast"/>
              <w:jc w:val="center"/>
              <w:rPr>
                <w:rFonts w:eastAsia="Times New Roman" w:cs="Times New Roman"/>
                <w:color w:val="000000"/>
                <w:sz w:val="18"/>
                <w:szCs w:val="18"/>
              </w:rPr>
            </w:pPr>
            <w:r>
              <w:rPr>
                <w:rFonts w:eastAsia="Times New Roman" w:cs="Times New Roman"/>
                <w:color w:val="000000"/>
                <w:sz w:val="18"/>
                <w:szCs w:val="18"/>
              </w:rPr>
              <w:t>171</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6519AA" w:rsidRPr="00226782" w:rsidRDefault="006519AA" w:rsidP="006519AA">
            <w:pPr>
              <w:snapToGrid w:val="0"/>
              <w:spacing w:line="100" w:lineRule="atLeast"/>
              <w:jc w:val="center"/>
              <w:rPr>
                <w:rFonts w:eastAsia="Times New Roman" w:cs="Times New Roman"/>
                <w:color w:val="000000"/>
                <w:sz w:val="18"/>
                <w:szCs w:val="18"/>
              </w:rPr>
            </w:pPr>
            <w:r>
              <w:rPr>
                <w:rFonts w:eastAsia="Times New Roman" w:cs="Times New Roman"/>
                <w:color w:val="000000"/>
                <w:sz w:val="18"/>
                <w:szCs w:val="18"/>
              </w:rPr>
              <w:t>8</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6519AA" w:rsidRDefault="006519AA" w:rsidP="006519AA">
            <w:pPr>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217</w:t>
            </w:r>
          </w:p>
        </w:tc>
      </w:tr>
      <w:tr w:rsidR="006519AA" w:rsidTr="006519AA">
        <w:trPr>
          <w:trHeight w:val="452"/>
        </w:trPr>
        <w:tc>
          <w:tcPr>
            <w:tcW w:w="2123" w:type="dxa"/>
            <w:vMerge/>
            <w:tcBorders>
              <w:left w:val="single" w:sz="1" w:space="0" w:color="000000"/>
              <w:bottom w:val="single" w:sz="1" w:space="0" w:color="000000"/>
            </w:tcBorders>
            <w:shd w:val="clear" w:color="auto" w:fill="auto"/>
            <w:vAlign w:val="center"/>
          </w:tcPr>
          <w:p w:rsidR="006519AA" w:rsidRDefault="006519AA" w:rsidP="006519AA">
            <w:pPr>
              <w:snapToGrid w:val="0"/>
              <w:spacing w:after="200"/>
              <w:rPr>
                <w:rFonts w:cs="Times New Roman"/>
              </w:rPr>
            </w:pPr>
          </w:p>
        </w:tc>
        <w:tc>
          <w:tcPr>
            <w:tcW w:w="2417" w:type="dxa"/>
            <w:vMerge/>
            <w:tcBorders>
              <w:left w:val="single" w:sz="1" w:space="0" w:color="000000"/>
              <w:bottom w:val="single" w:sz="1" w:space="0" w:color="000000"/>
              <w:right w:val="single" w:sz="4" w:space="0" w:color="auto"/>
            </w:tcBorders>
            <w:shd w:val="clear" w:color="auto" w:fill="auto"/>
            <w:vAlign w:val="center"/>
          </w:tcPr>
          <w:p w:rsidR="006519AA" w:rsidRDefault="006519AA" w:rsidP="006519AA">
            <w:pPr>
              <w:snapToGrid w:val="0"/>
              <w:spacing w:after="200"/>
              <w:rPr>
                <w:rFonts w:cs="Times New Roman"/>
              </w:rPr>
            </w:pP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rsidR="006519AA" w:rsidRDefault="006519AA" w:rsidP="006519AA">
            <w:pPr>
              <w:spacing w:line="100" w:lineRule="atLeast"/>
              <w:ind w:firstLine="180"/>
              <w:rPr>
                <w:rFonts w:eastAsia="Times New Roman" w:cs="Times New Roman"/>
                <w:color w:val="000000"/>
                <w:sz w:val="18"/>
                <w:szCs w:val="18"/>
              </w:rPr>
            </w:pPr>
            <w:r>
              <w:rPr>
                <w:rFonts w:eastAsia="Times New Roman" w:cs="Times New Roman"/>
                <w:color w:val="000000"/>
                <w:sz w:val="18"/>
                <w:szCs w:val="18"/>
                <w:lang w:val="sr-Cyrl-RS"/>
              </w:rPr>
              <w:t>багрем</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6519AA" w:rsidRPr="00226782" w:rsidRDefault="006519AA" w:rsidP="006519AA">
            <w:pPr>
              <w:snapToGrid w:val="0"/>
              <w:spacing w:line="100" w:lineRule="atLeast"/>
              <w:jc w:val="center"/>
              <w:rPr>
                <w:rFonts w:eastAsia="Times New Roman" w:cs="Times New Roman"/>
                <w:color w:val="000000"/>
                <w:sz w:val="18"/>
                <w:szCs w:val="18"/>
              </w:rPr>
            </w:pPr>
            <w:r>
              <w:rPr>
                <w:rFonts w:eastAsia="Times New Roman" w:cs="Times New Roman"/>
                <w:color w:val="000000"/>
                <w:sz w:val="18"/>
                <w:szCs w:val="18"/>
              </w:rPr>
              <w:t>280</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6519AA" w:rsidRPr="00226782" w:rsidRDefault="006519AA" w:rsidP="006519AA">
            <w:pPr>
              <w:snapToGrid w:val="0"/>
              <w:spacing w:line="100" w:lineRule="atLeast"/>
              <w:jc w:val="center"/>
              <w:rPr>
                <w:rFonts w:eastAsia="Times New Roman" w:cs="Times New Roman"/>
                <w:color w:val="000000"/>
                <w:sz w:val="18"/>
                <w:szCs w:val="18"/>
              </w:rPr>
            </w:pPr>
            <w:r>
              <w:rPr>
                <w:rFonts w:eastAsia="Times New Roman" w:cs="Times New Roman"/>
                <w:color w:val="000000"/>
                <w:sz w:val="18"/>
                <w:szCs w:val="18"/>
              </w:rPr>
              <w:t>1243</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6519AA" w:rsidRPr="0067115A" w:rsidRDefault="006519AA" w:rsidP="006519AA">
            <w:pPr>
              <w:snapToGrid w:val="0"/>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6519AA" w:rsidRDefault="006519AA" w:rsidP="006519AA">
            <w:pPr>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1523</w:t>
            </w:r>
          </w:p>
        </w:tc>
      </w:tr>
    </w:tbl>
    <w:p w:rsidR="008F5E36" w:rsidRDefault="008F5E36" w:rsidP="008F5E36">
      <w:pPr>
        <w:rPr>
          <w:rFonts w:cs="Times New Roman"/>
        </w:rPr>
      </w:pPr>
    </w:p>
    <w:p w:rsidR="008F5E36" w:rsidRDefault="008F5E36" w:rsidP="008F5E36">
      <w:pPr>
        <w:rPr>
          <w:rFonts w:eastAsia="Times New Roman" w:cs="Times New Roman"/>
          <w:b/>
          <w:color w:val="000000"/>
          <w:sz w:val="18"/>
          <w:szCs w:val="18"/>
          <w:lang w:val="sr-Latn-CS"/>
        </w:rPr>
      </w:pPr>
      <w:r>
        <w:rPr>
          <w:rFonts w:cs="Times New Roman"/>
        </w:rPr>
        <w:t xml:space="preserve">                                  </w:t>
      </w:r>
      <w:r>
        <w:rPr>
          <w:rFonts w:cs="Times New Roman"/>
          <w:sz w:val="18"/>
          <w:szCs w:val="18"/>
        </w:rPr>
        <w:t>ВРСТА И ОПИС УСЛУГЕ                                                                                         КВАЛИТЕТ И ОБЕЗБЕЂИВАЊЕ ГАРАНЦИЈЕ КВАЛИТЕТА</w:t>
      </w:r>
    </w:p>
    <w:tbl>
      <w:tblPr>
        <w:tblW w:w="0" w:type="auto"/>
        <w:tblInd w:w="86" w:type="dxa"/>
        <w:tblLayout w:type="fixed"/>
        <w:tblLook w:val="0000" w:firstRow="0" w:lastRow="0" w:firstColumn="0" w:lastColumn="0" w:noHBand="0" w:noVBand="0"/>
      </w:tblPr>
      <w:tblGrid>
        <w:gridCol w:w="6543"/>
        <w:gridCol w:w="837"/>
        <w:gridCol w:w="8314"/>
      </w:tblGrid>
      <w:tr w:rsidR="008F5E36" w:rsidTr="009E3EB0">
        <w:trPr>
          <w:trHeight w:val="386"/>
        </w:trPr>
        <w:tc>
          <w:tcPr>
            <w:tcW w:w="6543" w:type="dxa"/>
            <w:tcBorders>
              <w:top w:val="single" w:sz="4" w:space="0" w:color="000000"/>
              <w:left w:val="single" w:sz="4" w:space="0" w:color="000000"/>
              <w:bottom w:val="single" w:sz="4" w:space="0" w:color="000000"/>
            </w:tcBorders>
            <w:shd w:val="clear" w:color="auto" w:fill="auto"/>
            <w:vAlign w:val="center"/>
          </w:tcPr>
          <w:p w:rsidR="008F5E36" w:rsidRDefault="008F5E36" w:rsidP="0066559F">
            <w:pPr>
              <w:spacing w:line="100" w:lineRule="atLeast"/>
              <w:ind w:firstLine="181"/>
              <w:rPr>
                <w:rFonts w:cs="Times New Roman"/>
              </w:rPr>
            </w:pPr>
            <w:r>
              <w:rPr>
                <w:rFonts w:eastAsia="Times New Roman" w:cs="Times New Roman"/>
                <w:b/>
                <w:color w:val="000000"/>
                <w:sz w:val="18"/>
                <w:szCs w:val="18"/>
                <w:lang w:val="sr-Latn-CS"/>
              </w:rPr>
              <w:t xml:space="preserve">Сеча и израда крај пања у шуми секционом методом и привлачење на привремено стовариште на камионском путу у шуми,     </w:t>
            </w:r>
          </w:p>
        </w:tc>
        <w:tc>
          <w:tcPr>
            <w:tcW w:w="837" w:type="dxa"/>
            <w:tcBorders>
              <w:left w:val="single" w:sz="4" w:space="0" w:color="000000"/>
            </w:tcBorders>
            <w:shd w:val="clear" w:color="auto" w:fill="auto"/>
            <w:vAlign w:val="center"/>
          </w:tcPr>
          <w:p w:rsidR="008F5E36" w:rsidRDefault="008F5E36" w:rsidP="0066559F">
            <w:pPr>
              <w:snapToGrid w:val="0"/>
              <w:spacing w:after="200"/>
              <w:rPr>
                <w:rFonts w:cs="Times New Roman"/>
              </w:rPr>
            </w:pPr>
          </w:p>
        </w:tc>
        <w:tc>
          <w:tcPr>
            <w:tcW w:w="8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5E36" w:rsidRPr="006519AA" w:rsidRDefault="006519AA" w:rsidP="0066559F">
            <w:pPr>
              <w:spacing w:line="100" w:lineRule="atLeast"/>
              <w:ind w:firstLine="201"/>
            </w:pPr>
            <w:r w:rsidRPr="006519AA">
              <w:rPr>
                <w:rFonts w:eastAsia="Times New Roman" w:cs="Times New Roman"/>
                <w:b/>
                <w:color w:val="000000"/>
                <w:sz w:val="20"/>
                <w:szCs w:val="20"/>
                <w:lang w:val="sr-Latn-CS"/>
              </w:rPr>
              <w:t xml:space="preserve">Да би се реализовали наведени радови , неопходно је минимално: 2  обучена секача моториста, 2 моторне тестере,  2 тракторa са витлом од тога 1 зглобни трактор са витлом и 1 адаптиран пољопривредни трактор са витлом и то сви са предњом вучом снаге једнаке или веће од 60 кw  ,  2 возача трактора, 2 помоћна радника :  са комплетном пратећом опремом и осталим  приручним алатом уз обавезно коришћење прописане ХТЗ опреме.  </w:t>
            </w:r>
          </w:p>
        </w:tc>
      </w:tr>
    </w:tbl>
    <w:p w:rsidR="008F5E36" w:rsidRDefault="008F5E36" w:rsidP="008F5E36">
      <w:pPr>
        <w:sectPr w:rsidR="008F5E36">
          <w:headerReference w:type="even" r:id="rId51"/>
          <w:headerReference w:type="default" r:id="rId52"/>
          <w:footerReference w:type="even" r:id="rId53"/>
          <w:footerReference w:type="default" r:id="rId54"/>
          <w:headerReference w:type="first" r:id="rId55"/>
          <w:footerReference w:type="first" r:id="rId56"/>
          <w:pgSz w:w="16838" w:h="11906" w:orient="landscape"/>
          <w:pgMar w:top="760" w:right="489" w:bottom="760" w:left="489" w:header="704" w:footer="704" w:gutter="0"/>
          <w:pgBorders>
            <w:top w:val="single" w:sz="1" w:space="1" w:color="000000"/>
            <w:left w:val="single" w:sz="1" w:space="1" w:color="000000"/>
            <w:bottom w:val="single" w:sz="1" w:space="1" w:color="000000"/>
            <w:right w:val="single" w:sz="1" w:space="1" w:color="000000"/>
          </w:pgBorders>
          <w:cols w:space="720"/>
          <w:docGrid w:linePitch="600" w:charSpace="32768"/>
        </w:sectPr>
      </w:pPr>
    </w:p>
    <w:p w:rsidR="008F5E36" w:rsidRDefault="008F5E36" w:rsidP="008F5E36">
      <w:pPr>
        <w:spacing w:line="100" w:lineRule="atLeast"/>
        <w:rPr>
          <w:rFonts w:cs="Times New Roman"/>
        </w:rPr>
      </w:pPr>
      <w:r>
        <w:rPr>
          <w:rFonts w:eastAsia="Times New Roman" w:cs="Times New Roman"/>
          <w:b/>
          <w:bCs/>
          <w:iCs/>
        </w:rPr>
        <w:lastRenderedPageBreak/>
        <w:t xml:space="preserve">                 ПАРТИЈА </w:t>
      </w:r>
      <w:r>
        <w:rPr>
          <w:rFonts w:eastAsia="Times New Roman" w:cs="Times New Roman"/>
          <w:b/>
          <w:bCs/>
          <w:iCs/>
          <w:lang w:val="sr-Cyrl-RS"/>
        </w:rPr>
        <w:t>2</w:t>
      </w:r>
      <w:r w:rsidR="00842A1F">
        <w:rPr>
          <w:rFonts w:eastAsia="Times New Roman" w:cs="Times New Roman"/>
          <w:b/>
          <w:bCs/>
          <w:iCs/>
          <w:lang w:val="sr-Cyrl-RS"/>
        </w:rPr>
        <w:t>3</w:t>
      </w:r>
    </w:p>
    <w:p w:rsidR="008F5E36" w:rsidRDefault="008F5E36" w:rsidP="008F5E36">
      <w:pPr>
        <w:rPr>
          <w:rFonts w:cs="Times New Roman"/>
        </w:rPr>
      </w:pPr>
    </w:p>
    <w:tbl>
      <w:tblPr>
        <w:tblW w:w="0" w:type="auto"/>
        <w:tblInd w:w="117" w:type="dxa"/>
        <w:tblLayout w:type="fixed"/>
        <w:tblLook w:val="0000" w:firstRow="0" w:lastRow="0" w:firstColumn="0" w:lastColumn="0" w:noHBand="0" w:noVBand="0"/>
      </w:tblPr>
      <w:tblGrid>
        <w:gridCol w:w="560"/>
        <w:gridCol w:w="916"/>
        <w:gridCol w:w="1133"/>
        <w:gridCol w:w="1135"/>
        <w:gridCol w:w="978"/>
        <w:gridCol w:w="978"/>
        <w:gridCol w:w="821"/>
        <w:gridCol w:w="916"/>
        <w:gridCol w:w="902"/>
        <w:gridCol w:w="917"/>
        <w:gridCol w:w="916"/>
        <w:gridCol w:w="1073"/>
        <w:gridCol w:w="1072"/>
        <w:gridCol w:w="1056"/>
        <w:gridCol w:w="1072"/>
        <w:gridCol w:w="1234"/>
      </w:tblGrid>
      <w:tr w:rsidR="008F5E36" w:rsidTr="009E3EB0">
        <w:trPr>
          <w:trHeight w:val="416"/>
        </w:trPr>
        <w:tc>
          <w:tcPr>
            <w:tcW w:w="560" w:type="dxa"/>
            <w:vMerge w:val="restart"/>
            <w:tcBorders>
              <w:top w:val="single" w:sz="4" w:space="0" w:color="000000"/>
              <w:left w:val="single" w:sz="4" w:space="0" w:color="000000"/>
              <w:bottom w:val="single" w:sz="4" w:space="0" w:color="000000"/>
            </w:tcBorders>
            <w:shd w:val="clear" w:color="auto" w:fill="auto"/>
            <w:textDirection w:val="btLr"/>
            <w:vAlign w:val="center"/>
          </w:tcPr>
          <w:p w:rsidR="008F5E36" w:rsidRDefault="008F5E36" w:rsidP="0066559F">
            <w:pPr>
              <w:spacing w:line="100" w:lineRule="atLeast"/>
              <w:jc w:val="center"/>
              <w:rPr>
                <w:rFonts w:eastAsia="Times New Roman" w:cs="Times New Roman"/>
                <w:color w:val="000000"/>
                <w:sz w:val="16"/>
                <w:szCs w:val="16"/>
                <w:lang w:val="sr-Latn-CS"/>
              </w:rPr>
            </w:pPr>
            <w:r>
              <w:rPr>
                <w:rFonts w:eastAsia="Times New Roman" w:cs="Times New Roman"/>
                <w:b/>
                <w:color w:val="000000"/>
                <w:sz w:val="18"/>
                <w:szCs w:val="18"/>
                <w:lang w:val="sr-Latn-CS"/>
              </w:rPr>
              <w:t>Бр. Партије</w:t>
            </w:r>
          </w:p>
        </w:tc>
        <w:tc>
          <w:tcPr>
            <w:tcW w:w="916" w:type="dxa"/>
            <w:vMerge w:val="restart"/>
            <w:tcBorders>
              <w:top w:val="single" w:sz="4" w:space="0" w:color="000000"/>
              <w:left w:val="single" w:sz="4" w:space="0" w:color="000000"/>
              <w:bottom w:val="single" w:sz="4" w:space="0" w:color="000000"/>
            </w:tcBorders>
            <w:shd w:val="clear" w:color="auto" w:fill="auto"/>
            <w:vAlign w:val="center"/>
          </w:tcPr>
          <w:p w:rsidR="008F5E36" w:rsidRDefault="008F5E36" w:rsidP="0066559F">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 xml:space="preserve">ШУ  </w:t>
            </w:r>
          </w:p>
        </w:tc>
        <w:tc>
          <w:tcPr>
            <w:tcW w:w="1133" w:type="dxa"/>
            <w:vMerge w:val="restart"/>
            <w:tcBorders>
              <w:top w:val="single" w:sz="4" w:space="0" w:color="000000"/>
              <w:left w:val="single" w:sz="4" w:space="0" w:color="000000"/>
              <w:bottom w:val="single" w:sz="4" w:space="0" w:color="000000"/>
            </w:tcBorders>
            <w:shd w:val="clear" w:color="auto" w:fill="auto"/>
            <w:vAlign w:val="center"/>
          </w:tcPr>
          <w:p w:rsidR="008F5E36" w:rsidRDefault="008F5E36" w:rsidP="0066559F">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ГЈ</w:t>
            </w:r>
          </w:p>
        </w:tc>
        <w:tc>
          <w:tcPr>
            <w:tcW w:w="1135" w:type="dxa"/>
            <w:vMerge w:val="restart"/>
            <w:tcBorders>
              <w:top w:val="single" w:sz="4" w:space="0" w:color="000000"/>
              <w:left w:val="single" w:sz="4" w:space="0" w:color="000000"/>
              <w:bottom w:val="single" w:sz="4" w:space="0" w:color="000000"/>
            </w:tcBorders>
            <w:shd w:val="clear" w:color="auto" w:fill="auto"/>
            <w:vAlign w:val="center"/>
          </w:tcPr>
          <w:p w:rsidR="008F5E36" w:rsidRDefault="008F5E36" w:rsidP="0066559F">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Одељење</w:t>
            </w:r>
          </w:p>
        </w:tc>
        <w:tc>
          <w:tcPr>
            <w:tcW w:w="978" w:type="dxa"/>
            <w:vMerge w:val="restart"/>
            <w:tcBorders>
              <w:top w:val="single" w:sz="4" w:space="0" w:color="000000"/>
              <w:left w:val="single" w:sz="4" w:space="0" w:color="000000"/>
              <w:bottom w:val="single" w:sz="4" w:space="0" w:color="000000"/>
            </w:tcBorders>
            <w:shd w:val="clear" w:color="auto" w:fill="auto"/>
            <w:vAlign w:val="center"/>
          </w:tcPr>
          <w:p w:rsidR="008F5E36" w:rsidRDefault="008F5E36" w:rsidP="0066559F">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Површина (ха)</w:t>
            </w:r>
          </w:p>
        </w:tc>
        <w:tc>
          <w:tcPr>
            <w:tcW w:w="978" w:type="dxa"/>
            <w:vMerge w:val="restart"/>
            <w:tcBorders>
              <w:top w:val="single" w:sz="4" w:space="0" w:color="000000"/>
              <w:left w:val="single" w:sz="4" w:space="0" w:color="000000"/>
              <w:bottom w:val="single" w:sz="4" w:space="0" w:color="000000"/>
            </w:tcBorders>
            <w:shd w:val="clear" w:color="auto" w:fill="auto"/>
            <w:vAlign w:val="center"/>
          </w:tcPr>
          <w:p w:rsidR="008F5E36" w:rsidRDefault="008F5E36" w:rsidP="0066559F">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Врста  сече</w:t>
            </w:r>
          </w:p>
        </w:tc>
        <w:tc>
          <w:tcPr>
            <w:tcW w:w="821" w:type="dxa"/>
            <w:vMerge w:val="restart"/>
            <w:tcBorders>
              <w:top w:val="single" w:sz="4" w:space="0" w:color="000000"/>
              <w:left w:val="single" w:sz="4" w:space="0" w:color="000000"/>
              <w:bottom w:val="single" w:sz="4" w:space="0" w:color="000000"/>
            </w:tcBorders>
            <w:shd w:val="clear" w:color="auto" w:fill="auto"/>
            <w:vAlign w:val="center"/>
          </w:tcPr>
          <w:p w:rsidR="008F5E36" w:rsidRDefault="008F5E36" w:rsidP="0066559F">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Квартал</w:t>
            </w:r>
          </w:p>
        </w:tc>
        <w:tc>
          <w:tcPr>
            <w:tcW w:w="3651" w:type="dxa"/>
            <w:gridSpan w:val="4"/>
            <w:tcBorders>
              <w:top w:val="single" w:sz="4" w:space="0" w:color="000000"/>
              <w:left w:val="single" w:sz="4" w:space="0" w:color="000000"/>
              <w:bottom w:val="single" w:sz="4" w:space="0" w:color="000000"/>
            </w:tcBorders>
            <w:shd w:val="clear" w:color="auto" w:fill="auto"/>
            <w:vAlign w:val="center"/>
          </w:tcPr>
          <w:p w:rsidR="008F5E36" w:rsidRDefault="008F5E36" w:rsidP="0066559F">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НЕТО МАСА  (м3)</w:t>
            </w:r>
          </w:p>
        </w:tc>
        <w:tc>
          <w:tcPr>
            <w:tcW w:w="1073" w:type="dxa"/>
            <w:vMerge w:val="restart"/>
            <w:tcBorders>
              <w:top w:val="single" w:sz="4" w:space="0" w:color="000000"/>
              <w:left w:val="single" w:sz="4" w:space="0" w:color="000000"/>
              <w:bottom w:val="single" w:sz="4" w:space="0" w:color="000000"/>
            </w:tcBorders>
            <w:shd w:val="clear" w:color="auto" w:fill="auto"/>
            <w:vAlign w:val="center"/>
          </w:tcPr>
          <w:p w:rsidR="008F5E36" w:rsidRDefault="008F5E36" w:rsidP="0066559F">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Нагиб терена</w:t>
            </w:r>
          </w:p>
        </w:tc>
        <w:tc>
          <w:tcPr>
            <w:tcW w:w="1072" w:type="dxa"/>
            <w:vMerge w:val="restart"/>
            <w:tcBorders>
              <w:top w:val="single" w:sz="4" w:space="0" w:color="000000"/>
              <w:left w:val="single" w:sz="4" w:space="0" w:color="000000"/>
              <w:bottom w:val="single" w:sz="4" w:space="0" w:color="000000"/>
            </w:tcBorders>
            <w:shd w:val="clear" w:color="auto" w:fill="auto"/>
            <w:vAlign w:val="center"/>
          </w:tcPr>
          <w:p w:rsidR="008F5E36" w:rsidRDefault="008F5E36" w:rsidP="0066559F">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Експозиција</w:t>
            </w:r>
          </w:p>
        </w:tc>
        <w:tc>
          <w:tcPr>
            <w:tcW w:w="1056" w:type="dxa"/>
            <w:vMerge w:val="restart"/>
            <w:tcBorders>
              <w:top w:val="single" w:sz="4" w:space="0" w:color="000000"/>
              <w:left w:val="single" w:sz="4" w:space="0" w:color="000000"/>
              <w:bottom w:val="single" w:sz="4" w:space="0" w:color="000000"/>
            </w:tcBorders>
            <w:shd w:val="clear" w:color="auto" w:fill="auto"/>
            <w:vAlign w:val="center"/>
          </w:tcPr>
          <w:p w:rsidR="008F5E36" w:rsidRDefault="008F5E36" w:rsidP="0066559F">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Надморска висина</w:t>
            </w:r>
          </w:p>
        </w:tc>
        <w:tc>
          <w:tcPr>
            <w:tcW w:w="1072" w:type="dxa"/>
            <w:vMerge w:val="restart"/>
            <w:tcBorders>
              <w:top w:val="single" w:sz="4" w:space="0" w:color="000000"/>
              <w:left w:val="single" w:sz="4" w:space="0" w:color="000000"/>
            </w:tcBorders>
            <w:shd w:val="clear" w:color="auto" w:fill="auto"/>
            <w:vAlign w:val="center"/>
          </w:tcPr>
          <w:p w:rsidR="008F5E36" w:rsidRDefault="008F5E36" w:rsidP="0066559F">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Удаљеност од седишта ШГ</w:t>
            </w:r>
          </w:p>
        </w:tc>
        <w:tc>
          <w:tcPr>
            <w:tcW w:w="12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F5E36" w:rsidRDefault="008F5E36" w:rsidP="0066559F">
            <w:pPr>
              <w:spacing w:line="100" w:lineRule="atLeast"/>
              <w:jc w:val="center"/>
            </w:pPr>
            <w:r>
              <w:rPr>
                <w:rFonts w:eastAsia="Times New Roman" w:cs="Times New Roman"/>
                <w:color w:val="000000"/>
                <w:sz w:val="16"/>
                <w:szCs w:val="16"/>
                <w:lang w:val="sr-Latn-CS"/>
              </w:rPr>
              <w:t>Удаљеност од седишта ШУ</w:t>
            </w:r>
          </w:p>
        </w:tc>
      </w:tr>
      <w:tr w:rsidR="008F5E36" w:rsidTr="009E3EB0">
        <w:trPr>
          <w:trHeight w:val="504"/>
        </w:trPr>
        <w:tc>
          <w:tcPr>
            <w:tcW w:w="560"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916"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1133"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1135"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978"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978"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821"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916" w:type="dxa"/>
            <w:vMerge w:val="restart"/>
            <w:tcBorders>
              <w:left w:val="single" w:sz="4" w:space="0" w:color="000000"/>
              <w:bottom w:val="single" w:sz="4" w:space="0" w:color="000000"/>
            </w:tcBorders>
            <w:shd w:val="clear" w:color="auto" w:fill="auto"/>
            <w:vAlign w:val="center"/>
          </w:tcPr>
          <w:p w:rsidR="008F5E36" w:rsidRDefault="008F5E36" w:rsidP="0066559F">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Обло</w:t>
            </w:r>
          </w:p>
        </w:tc>
        <w:tc>
          <w:tcPr>
            <w:tcW w:w="902" w:type="dxa"/>
            <w:vMerge w:val="restart"/>
            <w:tcBorders>
              <w:top w:val="single" w:sz="4" w:space="0" w:color="000000"/>
              <w:left w:val="single" w:sz="4" w:space="0" w:color="000000"/>
              <w:bottom w:val="single" w:sz="4" w:space="0" w:color="000000"/>
            </w:tcBorders>
            <w:shd w:val="clear" w:color="auto" w:fill="auto"/>
            <w:vAlign w:val="center"/>
          </w:tcPr>
          <w:p w:rsidR="008F5E36" w:rsidRDefault="008F5E36" w:rsidP="0066559F">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Вишеметар.</w:t>
            </w:r>
          </w:p>
          <w:p w:rsidR="008F5E36" w:rsidRDefault="008F5E36" w:rsidP="0066559F">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просторно</w:t>
            </w:r>
          </w:p>
        </w:tc>
        <w:tc>
          <w:tcPr>
            <w:tcW w:w="917" w:type="dxa"/>
            <w:vMerge w:val="restart"/>
            <w:tcBorders>
              <w:left w:val="single" w:sz="4" w:space="0" w:color="000000"/>
              <w:bottom w:val="single" w:sz="4" w:space="0" w:color="000000"/>
            </w:tcBorders>
            <w:shd w:val="clear" w:color="auto" w:fill="auto"/>
            <w:vAlign w:val="center"/>
          </w:tcPr>
          <w:p w:rsidR="008F5E36" w:rsidRDefault="008F5E36" w:rsidP="0066559F">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Метарско</w:t>
            </w:r>
          </w:p>
          <w:p w:rsidR="008F5E36" w:rsidRDefault="008F5E36" w:rsidP="0066559F">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просторно</w:t>
            </w:r>
          </w:p>
        </w:tc>
        <w:tc>
          <w:tcPr>
            <w:tcW w:w="916" w:type="dxa"/>
            <w:vMerge w:val="restart"/>
            <w:tcBorders>
              <w:left w:val="single" w:sz="4" w:space="0" w:color="000000"/>
              <w:bottom w:val="single" w:sz="4" w:space="0" w:color="000000"/>
            </w:tcBorders>
            <w:shd w:val="clear" w:color="auto" w:fill="auto"/>
            <w:vAlign w:val="center"/>
          </w:tcPr>
          <w:p w:rsidR="008F5E36" w:rsidRDefault="008F5E36" w:rsidP="0066559F">
            <w:pPr>
              <w:spacing w:line="100" w:lineRule="atLeast"/>
              <w:jc w:val="center"/>
              <w:rPr>
                <w:rFonts w:cs="Times New Roman"/>
              </w:rPr>
            </w:pPr>
            <w:r>
              <w:rPr>
                <w:rFonts w:eastAsia="Times New Roman" w:cs="Times New Roman"/>
                <w:color w:val="000000"/>
                <w:sz w:val="16"/>
                <w:szCs w:val="16"/>
                <w:lang w:val="sr-Latn-CS"/>
              </w:rPr>
              <w:t>УКУПНО</w:t>
            </w:r>
          </w:p>
        </w:tc>
        <w:tc>
          <w:tcPr>
            <w:tcW w:w="1073"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1072"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1056"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1072" w:type="dxa"/>
            <w:vMerge/>
            <w:tcBorders>
              <w:top w:val="single" w:sz="4" w:space="0" w:color="000000"/>
              <w:left w:val="single" w:sz="4" w:space="0" w:color="000000"/>
            </w:tcBorders>
            <w:shd w:val="clear" w:color="auto" w:fill="auto"/>
            <w:vAlign w:val="center"/>
          </w:tcPr>
          <w:p w:rsidR="008F5E36" w:rsidRDefault="008F5E36" w:rsidP="0066559F">
            <w:pPr>
              <w:snapToGrid w:val="0"/>
              <w:spacing w:after="200"/>
              <w:rPr>
                <w:rFonts w:cs="Times New Roman"/>
              </w:rPr>
            </w:pPr>
          </w:p>
        </w:tc>
        <w:tc>
          <w:tcPr>
            <w:tcW w:w="12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5E36" w:rsidRDefault="008F5E36" w:rsidP="0066559F">
            <w:pPr>
              <w:snapToGrid w:val="0"/>
              <w:spacing w:after="200"/>
              <w:rPr>
                <w:rFonts w:cs="Times New Roman"/>
              </w:rPr>
            </w:pPr>
          </w:p>
        </w:tc>
      </w:tr>
      <w:tr w:rsidR="008F5E36" w:rsidTr="009E3EB0">
        <w:trPr>
          <w:trHeight w:val="416"/>
        </w:trPr>
        <w:tc>
          <w:tcPr>
            <w:tcW w:w="560"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916"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1133"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1135"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978"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978"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821"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916" w:type="dxa"/>
            <w:vMerge/>
            <w:tcBorders>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902"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917" w:type="dxa"/>
            <w:vMerge/>
            <w:tcBorders>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916" w:type="dxa"/>
            <w:vMerge/>
            <w:tcBorders>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1073" w:type="dxa"/>
            <w:tcBorders>
              <w:left w:val="single" w:sz="4" w:space="0" w:color="000000"/>
              <w:bottom w:val="single" w:sz="4" w:space="0" w:color="000000"/>
            </w:tcBorders>
            <w:shd w:val="clear" w:color="auto" w:fill="auto"/>
            <w:vAlign w:val="center"/>
          </w:tcPr>
          <w:p w:rsidR="008F5E36" w:rsidRDefault="008F5E36" w:rsidP="0066559F">
            <w:pPr>
              <w:spacing w:line="100" w:lineRule="atLeast"/>
              <w:jc w:val="center"/>
              <w:rPr>
                <w:rFonts w:cs="Times New Roman"/>
              </w:rPr>
            </w:pPr>
            <w:r>
              <w:rPr>
                <w:rFonts w:eastAsia="Times New Roman" w:cs="Times New Roman"/>
                <w:color w:val="000000"/>
                <w:sz w:val="16"/>
                <w:szCs w:val="16"/>
                <w:lang w:val="sr-Latn-CS"/>
              </w:rPr>
              <w:t>%</w:t>
            </w:r>
          </w:p>
        </w:tc>
        <w:tc>
          <w:tcPr>
            <w:tcW w:w="1072"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1056"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1072" w:type="dxa"/>
            <w:tcBorders>
              <w:top w:val="single" w:sz="4" w:space="0" w:color="000000"/>
              <w:left w:val="single" w:sz="4" w:space="0" w:color="000000"/>
              <w:bottom w:val="single" w:sz="4" w:space="0" w:color="000000"/>
            </w:tcBorders>
            <w:shd w:val="clear" w:color="auto" w:fill="auto"/>
            <w:vAlign w:val="center"/>
          </w:tcPr>
          <w:p w:rsidR="008F5E36" w:rsidRDefault="008F5E36" w:rsidP="0066559F">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км</w:t>
            </w:r>
          </w:p>
        </w:tc>
        <w:tc>
          <w:tcPr>
            <w:tcW w:w="1234" w:type="dxa"/>
            <w:tcBorders>
              <w:left w:val="single" w:sz="4" w:space="0" w:color="000000"/>
              <w:bottom w:val="single" w:sz="4" w:space="0" w:color="000000"/>
              <w:right w:val="single" w:sz="4" w:space="0" w:color="000000"/>
            </w:tcBorders>
            <w:shd w:val="clear" w:color="auto" w:fill="auto"/>
            <w:vAlign w:val="center"/>
          </w:tcPr>
          <w:p w:rsidR="008F5E36" w:rsidRDefault="008F5E36" w:rsidP="0066559F">
            <w:pPr>
              <w:spacing w:line="100" w:lineRule="atLeast"/>
              <w:jc w:val="center"/>
            </w:pPr>
            <w:r>
              <w:rPr>
                <w:rFonts w:eastAsia="Times New Roman" w:cs="Times New Roman"/>
                <w:color w:val="000000"/>
                <w:sz w:val="16"/>
                <w:szCs w:val="16"/>
                <w:lang w:val="sr-Latn-CS"/>
              </w:rPr>
              <w:t>Км</w:t>
            </w:r>
          </w:p>
        </w:tc>
      </w:tr>
      <w:tr w:rsidR="006519AA" w:rsidTr="005B598B">
        <w:trPr>
          <w:trHeight w:val="890"/>
        </w:trPr>
        <w:tc>
          <w:tcPr>
            <w:tcW w:w="560" w:type="dxa"/>
            <w:tcBorders>
              <w:left w:val="single" w:sz="4" w:space="0" w:color="000000"/>
              <w:bottom w:val="single" w:sz="4" w:space="0" w:color="000000"/>
            </w:tcBorders>
            <w:shd w:val="clear" w:color="auto" w:fill="auto"/>
            <w:vAlign w:val="center"/>
          </w:tcPr>
          <w:p w:rsidR="006519AA" w:rsidRPr="000A7B38" w:rsidRDefault="006519AA" w:rsidP="006519AA">
            <w:pPr>
              <w:jc w:val="center"/>
              <w:rPr>
                <w:rFonts w:eastAsia="Times New Roman" w:cs="Times New Roman"/>
                <w:color w:val="000000"/>
                <w:sz w:val="18"/>
                <w:szCs w:val="18"/>
                <w:lang w:val="sr-Cyrl-RS"/>
              </w:rPr>
            </w:pPr>
            <w:r w:rsidRPr="000A7B38">
              <w:rPr>
                <w:rFonts w:eastAsia="Times New Roman" w:cs="Times New Roman"/>
                <w:b/>
                <w:color w:val="000000"/>
                <w:sz w:val="18"/>
                <w:szCs w:val="18"/>
                <w:lang w:val="sr-Cyrl-RS"/>
              </w:rPr>
              <w:t>23</w:t>
            </w:r>
          </w:p>
        </w:tc>
        <w:tc>
          <w:tcPr>
            <w:tcW w:w="916" w:type="dxa"/>
            <w:tcBorders>
              <w:left w:val="single" w:sz="4" w:space="0" w:color="000000"/>
              <w:bottom w:val="single" w:sz="4" w:space="0" w:color="000000"/>
            </w:tcBorders>
            <w:shd w:val="clear" w:color="auto" w:fill="auto"/>
            <w:vAlign w:val="center"/>
          </w:tcPr>
          <w:p w:rsidR="006519AA" w:rsidRPr="000A7B38" w:rsidRDefault="006519AA" w:rsidP="006519AA">
            <w:pPr>
              <w:rPr>
                <w:rFonts w:cs="Times New Roman"/>
                <w:iCs/>
                <w:sz w:val="18"/>
                <w:szCs w:val="18"/>
                <w:lang w:val="sr-Cyrl-RS"/>
              </w:rPr>
            </w:pPr>
            <w:r w:rsidRPr="000A7B38">
              <w:rPr>
                <w:rFonts w:eastAsia="Times New Roman" w:cs="Times New Roman"/>
                <w:color w:val="000000"/>
                <w:sz w:val="18"/>
                <w:szCs w:val="18"/>
                <w:lang w:val="sr-Cyrl-RS"/>
              </w:rPr>
              <w:t>Јагодина</w:t>
            </w:r>
          </w:p>
        </w:tc>
        <w:tc>
          <w:tcPr>
            <w:tcW w:w="1133" w:type="dxa"/>
            <w:tcBorders>
              <w:left w:val="single" w:sz="4" w:space="0" w:color="000000"/>
              <w:bottom w:val="single" w:sz="4" w:space="0" w:color="000000"/>
            </w:tcBorders>
            <w:shd w:val="clear" w:color="auto" w:fill="auto"/>
            <w:vAlign w:val="center"/>
          </w:tcPr>
          <w:p w:rsidR="006519AA" w:rsidRPr="000A7B38" w:rsidRDefault="006519AA" w:rsidP="006519AA">
            <w:pPr>
              <w:pStyle w:val="a5"/>
              <w:snapToGrid w:val="0"/>
              <w:spacing w:after="200"/>
              <w:rPr>
                <w:rFonts w:ascii="Times New Roman" w:hAnsi="Times New Roman" w:cs="Times New Roman"/>
                <w:iCs/>
                <w:sz w:val="18"/>
                <w:szCs w:val="18"/>
                <w:lang w:val="sr-Cyrl-RS"/>
              </w:rPr>
            </w:pPr>
            <w:r w:rsidRPr="000A7B38">
              <w:rPr>
                <w:rFonts w:ascii="Times New Roman" w:hAnsi="Times New Roman" w:cs="Times New Roman"/>
                <w:iCs/>
                <w:sz w:val="18"/>
                <w:szCs w:val="18"/>
                <w:lang w:val="sr-Cyrl-RS"/>
              </w:rPr>
              <w:t xml:space="preserve">„Јухор </w:t>
            </w:r>
            <w:r w:rsidRPr="000A7B38">
              <w:rPr>
                <w:rFonts w:ascii="Times New Roman" w:hAnsi="Times New Roman" w:cs="Times New Roman"/>
                <w:iCs/>
                <w:sz w:val="18"/>
                <w:szCs w:val="18"/>
              </w:rPr>
              <w:t>I”</w:t>
            </w:r>
            <w:r w:rsidRPr="000A7B38">
              <w:rPr>
                <w:rFonts w:ascii="Times New Roman" w:hAnsi="Times New Roman" w:cs="Times New Roman"/>
                <w:iCs/>
                <w:sz w:val="18"/>
                <w:szCs w:val="18"/>
                <w:lang w:val="sr-Cyrl-RS"/>
              </w:rPr>
              <w:t xml:space="preserve"> , ГЈ „Јухор </w:t>
            </w:r>
            <w:r w:rsidRPr="000A7B38">
              <w:rPr>
                <w:rFonts w:ascii="Times New Roman" w:hAnsi="Times New Roman" w:cs="Times New Roman"/>
                <w:iCs/>
                <w:sz w:val="18"/>
                <w:szCs w:val="18"/>
              </w:rPr>
              <w:t xml:space="preserve"> II</w:t>
            </w:r>
            <w:r w:rsidRPr="000A7B38">
              <w:rPr>
                <w:rFonts w:ascii="Times New Roman" w:hAnsi="Times New Roman" w:cs="Times New Roman"/>
                <w:iCs/>
                <w:sz w:val="18"/>
                <w:szCs w:val="18"/>
                <w:lang w:val="sr-Cyrl-RS"/>
              </w:rPr>
              <w:t>“ и  ГЈ „Левачке Шуме - Царина”</w:t>
            </w:r>
          </w:p>
        </w:tc>
        <w:tc>
          <w:tcPr>
            <w:tcW w:w="1135" w:type="dxa"/>
            <w:tcBorders>
              <w:left w:val="single" w:sz="4" w:space="0" w:color="000000"/>
              <w:bottom w:val="single" w:sz="4" w:space="0" w:color="000000"/>
            </w:tcBorders>
            <w:shd w:val="clear" w:color="auto" w:fill="auto"/>
          </w:tcPr>
          <w:p w:rsidR="006519AA" w:rsidRPr="000A7B38" w:rsidRDefault="006519AA" w:rsidP="006519AA">
            <w:pPr>
              <w:pStyle w:val="a5"/>
              <w:snapToGrid w:val="0"/>
              <w:spacing w:after="200"/>
              <w:rPr>
                <w:rFonts w:ascii="Times New Roman" w:hAnsi="Times New Roman" w:cs="Times New Roman"/>
                <w:sz w:val="18"/>
                <w:szCs w:val="18"/>
                <w:lang w:val="sr-Cyrl-RS"/>
              </w:rPr>
            </w:pPr>
            <w:r w:rsidRPr="000A7B38">
              <w:rPr>
                <w:rFonts w:ascii="Times New Roman" w:hAnsi="Times New Roman" w:cs="Times New Roman"/>
                <w:sz w:val="18"/>
                <w:szCs w:val="18"/>
                <w:lang w:val="sr-Cyrl-RS"/>
              </w:rPr>
              <w:t>39а); 55б), е) и ф); 52а) и ц); 21г).</w:t>
            </w:r>
          </w:p>
        </w:tc>
        <w:tc>
          <w:tcPr>
            <w:tcW w:w="978" w:type="dxa"/>
            <w:tcBorders>
              <w:left w:val="single" w:sz="4" w:space="0" w:color="000000"/>
              <w:bottom w:val="single" w:sz="4" w:space="0" w:color="000000"/>
            </w:tcBorders>
            <w:shd w:val="clear" w:color="auto" w:fill="auto"/>
            <w:vAlign w:val="center"/>
          </w:tcPr>
          <w:p w:rsidR="006519AA" w:rsidRPr="00ED4FFF" w:rsidRDefault="006519AA" w:rsidP="006519AA">
            <w:pPr>
              <w:snapToGrid w:val="0"/>
              <w:jc w:val="center"/>
              <w:rPr>
                <w:rFonts w:eastAsia="Times New Roman" w:cs="Times New Roman"/>
                <w:color w:val="000000"/>
                <w:sz w:val="18"/>
                <w:szCs w:val="18"/>
              </w:rPr>
            </w:pPr>
            <w:r>
              <w:rPr>
                <w:rFonts w:eastAsia="Times New Roman" w:cs="Times New Roman"/>
                <w:color w:val="000000"/>
                <w:sz w:val="18"/>
                <w:szCs w:val="18"/>
              </w:rPr>
              <w:t>54,45</w:t>
            </w:r>
          </w:p>
        </w:tc>
        <w:tc>
          <w:tcPr>
            <w:tcW w:w="978" w:type="dxa"/>
            <w:tcBorders>
              <w:left w:val="single" w:sz="4" w:space="0" w:color="000000"/>
              <w:bottom w:val="single" w:sz="4" w:space="0" w:color="000000"/>
            </w:tcBorders>
            <w:shd w:val="clear" w:color="auto" w:fill="auto"/>
            <w:vAlign w:val="center"/>
          </w:tcPr>
          <w:p w:rsidR="006519AA" w:rsidRDefault="006519AA" w:rsidP="006519AA">
            <w:pPr>
              <w:rPr>
                <w:rFonts w:eastAsia="Times New Roman" w:cs="Times New Roman"/>
                <w:color w:val="000000"/>
                <w:sz w:val="18"/>
                <w:szCs w:val="18"/>
                <w:lang w:val="sr-Cyrl-RS"/>
              </w:rPr>
            </w:pPr>
            <w:r>
              <w:rPr>
                <w:rFonts w:eastAsia="Times New Roman" w:cs="Times New Roman"/>
                <w:color w:val="000000"/>
                <w:sz w:val="18"/>
                <w:szCs w:val="18"/>
                <w:lang w:val="sr-Cyrl-RS"/>
              </w:rPr>
              <w:t xml:space="preserve">Проредна  сеча </w:t>
            </w:r>
          </w:p>
        </w:tc>
        <w:tc>
          <w:tcPr>
            <w:tcW w:w="821" w:type="dxa"/>
            <w:tcBorders>
              <w:left w:val="single" w:sz="4" w:space="0" w:color="000000"/>
              <w:bottom w:val="single" w:sz="4" w:space="0" w:color="000000"/>
            </w:tcBorders>
            <w:shd w:val="clear" w:color="auto" w:fill="auto"/>
            <w:vAlign w:val="center"/>
          </w:tcPr>
          <w:p w:rsidR="006519AA" w:rsidRDefault="006519AA" w:rsidP="006519AA">
            <w:pPr>
              <w:jc w:val="center"/>
              <w:rPr>
                <w:rFonts w:eastAsia="Times New Roman" w:cs="Times New Roman"/>
                <w:color w:val="000000"/>
                <w:sz w:val="18"/>
                <w:szCs w:val="18"/>
                <w:lang w:val="sr-Cyrl-RS"/>
              </w:rPr>
            </w:pPr>
            <w:r>
              <w:rPr>
                <w:rFonts w:eastAsia="Times New Roman" w:cs="Times New Roman"/>
                <w:color w:val="000000"/>
                <w:sz w:val="18"/>
                <w:szCs w:val="18"/>
                <w:lang w:val="sr-Cyrl-RS"/>
              </w:rPr>
              <w:t>1-4</w:t>
            </w:r>
          </w:p>
        </w:tc>
        <w:tc>
          <w:tcPr>
            <w:tcW w:w="916" w:type="dxa"/>
            <w:tcBorders>
              <w:left w:val="single" w:sz="4" w:space="0" w:color="000000"/>
              <w:bottom w:val="single" w:sz="4" w:space="0" w:color="000000"/>
            </w:tcBorders>
            <w:shd w:val="clear" w:color="auto" w:fill="auto"/>
            <w:vAlign w:val="center"/>
          </w:tcPr>
          <w:p w:rsidR="006519AA" w:rsidRDefault="006519AA" w:rsidP="006519AA">
            <w:pPr>
              <w:jc w:val="center"/>
              <w:rPr>
                <w:rFonts w:eastAsia="Times New Roman" w:cs="Times New Roman"/>
                <w:color w:val="000000"/>
                <w:sz w:val="18"/>
                <w:szCs w:val="18"/>
                <w:lang w:val="sr-Cyrl-RS"/>
              </w:rPr>
            </w:pPr>
            <w:r>
              <w:rPr>
                <w:rFonts w:eastAsia="Times New Roman" w:cs="Times New Roman"/>
                <w:color w:val="000000"/>
                <w:sz w:val="18"/>
                <w:szCs w:val="18"/>
                <w:lang w:val="sr-Cyrl-RS"/>
              </w:rPr>
              <w:t>505</w:t>
            </w:r>
          </w:p>
        </w:tc>
        <w:tc>
          <w:tcPr>
            <w:tcW w:w="902" w:type="dxa"/>
            <w:tcBorders>
              <w:top w:val="single" w:sz="4" w:space="0" w:color="000000"/>
              <w:left w:val="single" w:sz="4" w:space="0" w:color="000000"/>
              <w:bottom w:val="single" w:sz="4" w:space="0" w:color="000000"/>
            </w:tcBorders>
            <w:shd w:val="clear" w:color="auto" w:fill="auto"/>
            <w:vAlign w:val="center"/>
          </w:tcPr>
          <w:p w:rsidR="006519AA" w:rsidRDefault="006519AA" w:rsidP="006519AA">
            <w:pPr>
              <w:jc w:val="center"/>
              <w:rPr>
                <w:rFonts w:eastAsia="Times New Roman" w:cs="Times New Roman"/>
                <w:color w:val="000000"/>
                <w:sz w:val="18"/>
                <w:szCs w:val="18"/>
                <w:lang w:val="sr-Cyrl-RS"/>
              </w:rPr>
            </w:pPr>
            <w:r>
              <w:rPr>
                <w:rFonts w:eastAsia="Times New Roman" w:cs="Times New Roman"/>
                <w:color w:val="000000"/>
                <w:sz w:val="18"/>
                <w:szCs w:val="18"/>
                <w:lang w:val="sr-Cyrl-RS"/>
              </w:rPr>
              <w:t>1363</w:t>
            </w:r>
          </w:p>
        </w:tc>
        <w:tc>
          <w:tcPr>
            <w:tcW w:w="917" w:type="dxa"/>
            <w:tcBorders>
              <w:left w:val="single" w:sz="4" w:space="0" w:color="000000"/>
              <w:bottom w:val="single" w:sz="4" w:space="0" w:color="000000"/>
            </w:tcBorders>
            <w:shd w:val="clear" w:color="auto" w:fill="auto"/>
            <w:vAlign w:val="center"/>
          </w:tcPr>
          <w:p w:rsidR="006519AA" w:rsidRDefault="006519AA" w:rsidP="006519AA">
            <w:pPr>
              <w:jc w:val="center"/>
              <w:rPr>
                <w:rFonts w:eastAsia="Times New Roman" w:cs="Times New Roman"/>
                <w:color w:val="000000"/>
                <w:sz w:val="18"/>
                <w:szCs w:val="18"/>
                <w:lang w:val="sr-Cyrl-RS"/>
              </w:rPr>
            </w:pPr>
            <w:r>
              <w:rPr>
                <w:rFonts w:eastAsia="Times New Roman" w:cs="Times New Roman"/>
                <w:color w:val="000000"/>
                <w:sz w:val="18"/>
                <w:szCs w:val="18"/>
                <w:lang w:val="sr-Cyrl-RS"/>
              </w:rPr>
              <w:t>43</w:t>
            </w:r>
          </w:p>
        </w:tc>
        <w:tc>
          <w:tcPr>
            <w:tcW w:w="916" w:type="dxa"/>
            <w:tcBorders>
              <w:left w:val="single" w:sz="4" w:space="0" w:color="000000"/>
              <w:bottom w:val="single" w:sz="4" w:space="0" w:color="000000"/>
            </w:tcBorders>
            <w:shd w:val="clear" w:color="auto" w:fill="auto"/>
            <w:vAlign w:val="center"/>
          </w:tcPr>
          <w:p w:rsidR="006519AA" w:rsidRDefault="006519AA" w:rsidP="006519AA">
            <w:pPr>
              <w:jc w:val="center"/>
              <w:rPr>
                <w:rFonts w:eastAsia="Times New Roman" w:cs="Times New Roman"/>
                <w:color w:val="000000"/>
                <w:sz w:val="18"/>
                <w:szCs w:val="18"/>
                <w:lang w:val="sr-Latn-CS"/>
              </w:rPr>
            </w:pPr>
            <w:r>
              <w:rPr>
                <w:rFonts w:eastAsia="Times New Roman" w:cs="Times New Roman"/>
                <w:color w:val="000000"/>
                <w:sz w:val="18"/>
                <w:szCs w:val="18"/>
                <w:lang w:val="sr-Cyrl-RS"/>
              </w:rPr>
              <w:t>1911</w:t>
            </w:r>
          </w:p>
        </w:tc>
        <w:tc>
          <w:tcPr>
            <w:tcW w:w="1073" w:type="dxa"/>
            <w:tcBorders>
              <w:left w:val="single" w:sz="4" w:space="0" w:color="000000"/>
              <w:bottom w:val="single" w:sz="4" w:space="0" w:color="000000"/>
            </w:tcBorders>
            <w:shd w:val="clear" w:color="auto" w:fill="auto"/>
            <w:vAlign w:val="center"/>
          </w:tcPr>
          <w:p w:rsidR="006519AA" w:rsidRDefault="006519AA" w:rsidP="006519AA">
            <w:pPr>
              <w:snapToGrid w:val="0"/>
              <w:jc w:val="center"/>
              <w:rPr>
                <w:rFonts w:eastAsia="Times New Roman" w:cs="Times New Roman"/>
                <w:color w:val="000000"/>
                <w:sz w:val="18"/>
                <w:szCs w:val="18"/>
                <w:lang w:val="sr-Latn-CS"/>
              </w:rPr>
            </w:pPr>
            <w:r>
              <w:rPr>
                <w:rFonts w:eastAsia="Times New Roman" w:cs="Times New Roman"/>
                <w:color w:val="000000"/>
                <w:sz w:val="18"/>
                <w:szCs w:val="18"/>
                <w:lang w:val="sr-Latn-CS"/>
              </w:rPr>
              <w:t>40</w:t>
            </w:r>
          </w:p>
        </w:tc>
        <w:tc>
          <w:tcPr>
            <w:tcW w:w="1072" w:type="dxa"/>
            <w:tcBorders>
              <w:left w:val="single" w:sz="4" w:space="0" w:color="000000"/>
              <w:bottom w:val="single" w:sz="4" w:space="0" w:color="000000"/>
            </w:tcBorders>
            <w:shd w:val="clear" w:color="auto" w:fill="auto"/>
            <w:vAlign w:val="center"/>
          </w:tcPr>
          <w:p w:rsidR="006519AA" w:rsidRPr="00ED4FFF" w:rsidRDefault="006519AA" w:rsidP="006519AA">
            <w:pPr>
              <w:snapToGrid w:val="0"/>
              <w:rPr>
                <w:sz w:val="18"/>
                <w:szCs w:val="18"/>
              </w:rPr>
            </w:pPr>
            <w:r>
              <w:rPr>
                <w:sz w:val="18"/>
                <w:szCs w:val="18"/>
                <w:lang w:val="sr-Cyrl-RS"/>
              </w:rPr>
              <w:t>СИ</w:t>
            </w:r>
            <w:r w:rsidRPr="00ED4FFF">
              <w:rPr>
                <w:sz w:val="18"/>
                <w:szCs w:val="18"/>
              </w:rPr>
              <w:t>/</w:t>
            </w:r>
            <w:r>
              <w:rPr>
                <w:sz w:val="18"/>
                <w:szCs w:val="18"/>
                <w:lang w:val="sr-Cyrl-RS"/>
              </w:rPr>
              <w:t>З</w:t>
            </w:r>
            <w:r w:rsidRPr="00ED4FFF">
              <w:rPr>
                <w:sz w:val="18"/>
                <w:szCs w:val="18"/>
              </w:rPr>
              <w:t>/</w:t>
            </w:r>
            <w:r>
              <w:rPr>
                <w:sz w:val="18"/>
                <w:szCs w:val="18"/>
                <w:lang w:val="sr-Cyrl-RS"/>
              </w:rPr>
              <w:t>ЈЗ</w:t>
            </w:r>
          </w:p>
        </w:tc>
        <w:tc>
          <w:tcPr>
            <w:tcW w:w="1056" w:type="dxa"/>
            <w:tcBorders>
              <w:left w:val="single" w:sz="4" w:space="0" w:color="000000"/>
              <w:bottom w:val="single" w:sz="4" w:space="0" w:color="000000"/>
            </w:tcBorders>
            <w:shd w:val="clear" w:color="auto" w:fill="auto"/>
            <w:vAlign w:val="center"/>
          </w:tcPr>
          <w:p w:rsidR="006519AA" w:rsidRDefault="006519AA" w:rsidP="006519AA">
            <w:pPr>
              <w:snapToGrid w:val="0"/>
              <w:jc w:val="center"/>
              <w:rPr>
                <w:rFonts w:eastAsia="Times New Roman" w:cs="Times New Roman"/>
                <w:color w:val="000000"/>
                <w:sz w:val="18"/>
                <w:szCs w:val="18"/>
              </w:rPr>
            </w:pPr>
            <w:r>
              <w:rPr>
                <w:rFonts w:eastAsia="Times New Roman" w:cs="Times New Roman"/>
                <w:color w:val="000000"/>
                <w:sz w:val="18"/>
                <w:szCs w:val="18"/>
              </w:rPr>
              <w:t>450</w:t>
            </w:r>
          </w:p>
        </w:tc>
        <w:tc>
          <w:tcPr>
            <w:tcW w:w="1072" w:type="dxa"/>
            <w:tcBorders>
              <w:left w:val="single" w:sz="4" w:space="0" w:color="000000"/>
              <w:bottom w:val="single" w:sz="4" w:space="0" w:color="000000"/>
            </w:tcBorders>
            <w:shd w:val="clear" w:color="auto" w:fill="auto"/>
            <w:vAlign w:val="center"/>
          </w:tcPr>
          <w:p w:rsidR="006519AA" w:rsidRPr="00ED4FFF" w:rsidRDefault="006519AA" w:rsidP="006519AA">
            <w:pPr>
              <w:snapToGrid w:val="0"/>
              <w:jc w:val="center"/>
              <w:rPr>
                <w:rFonts w:eastAsia="Times New Roman" w:cs="Times New Roman"/>
                <w:color w:val="000000"/>
                <w:sz w:val="18"/>
                <w:szCs w:val="18"/>
              </w:rPr>
            </w:pPr>
            <w:r>
              <w:rPr>
                <w:rFonts w:eastAsia="Times New Roman" w:cs="Times New Roman"/>
                <w:color w:val="000000"/>
                <w:sz w:val="18"/>
                <w:szCs w:val="18"/>
              </w:rPr>
              <w:t>62</w:t>
            </w:r>
          </w:p>
        </w:tc>
        <w:tc>
          <w:tcPr>
            <w:tcW w:w="1234" w:type="dxa"/>
            <w:tcBorders>
              <w:left w:val="single" w:sz="4" w:space="0" w:color="000000"/>
              <w:bottom w:val="single" w:sz="4" w:space="0" w:color="000000"/>
              <w:right w:val="single" w:sz="4" w:space="0" w:color="000000"/>
            </w:tcBorders>
            <w:shd w:val="clear" w:color="auto" w:fill="auto"/>
            <w:vAlign w:val="center"/>
          </w:tcPr>
          <w:p w:rsidR="006519AA" w:rsidRPr="00ED4FFF" w:rsidRDefault="006519AA" w:rsidP="006519AA">
            <w:pPr>
              <w:snapToGrid w:val="0"/>
              <w:jc w:val="center"/>
              <w:rPr>
                <w:rFonts w:eastAsia="Times New Roman" w:cs="Times New Roman"/>
                <w:color w:val="000000"/>
                <w:sz w:val="18"/>
                <w:szCs w:val="18"/>
              </w:rPr>
            </w:pPr>
            <w:r>
              <w:rPr>
                <w:rFonts w:eastAsia="Times New Roman" w:cs="Times New Roman"/>
                <w:color w:val="000000"/>
                <w:sz w:val="18"/>
                <w:szCs w:val="18"/>
              </w:rPr>
              <w:t>39</w:t>
            </w:r>
          </w:p>
        </w:tc>
      </w:tr>
    </w:tbl>
    <w:p w:rsidR="008F5E36" w:rsidRDefault="008F5E36" w:rsidP="008F5E36">
      <w:pPr>
        <w:rPr>
          <w:rFonts w:cs="Times New Roman"/>
        </w:rPr>
      </w:pPr>
    </w:p>
    <w:p w:rsidR="008F5E36" w:rsidRDefault="008F5E36" w:rsidP="008F5E36">
      <w:pPr>
        <w:rPr>
          <w:rFonts w:cs="Times New Roman"/>
        </w:rPr>
      </w:pPr>
    </w:p>
    <w:tbl>
      <w:tblPr>
        <w:tblW w:w="0" w:type="auto"/>
        <w:tblInd w:w="150" w:type="dxa"/>
        <w:tblLayout w:type="fixed"/>
        <w:tblCellMar>
          <w:top w:w="108" w:type="dxa"/>
          <w:bottom w:w="108" w:type="dxa"/>
        </w:tblCellMar>
        <w:tblLook w:val="0000" w:firstRow="0" w:lastRow="0" w:firstColumn="0" w:lastColumn="0" w:noHBand="0" w:noVBand="0"/>
      </w:tblPr>
      <w:tblGrid>
        <w:gridCol w:w="2126"/>
        <w:gridCol w:w="2420"/>
        <w:gridCol w:w="2389"/>
        <w:gridCol w:w="2149"/>
        <w:gridCol w:w="2149"/>
        <w:gridCol w:w="2149"/>
        <w:gridCol w:w="2180"/>
      </w:tblGrid>
      <w:tr w:rsidR="000A7B38" w:rsidTr="006519AA">
        <w:trPr>
          <w:trHeight w:val="385"/>
        </w:trPr>
        <w:tc>
          <w:tcPr>
            <w:tcW w:w="2126" w:type="dxa"/>
            <w:vMerge w:val="restart"/>
            <w:tcBorders>
              <w:top w:val="single" w:sz="1" w:space="0" w:color="000000"/>
              <w:left w:val="single" w:sz="1" w:space="0" w:color="000000"/>
            </w:tcBorders>
            <w:shd w:val="clear" w:color="auto" w:fill="auto"/>
            <w:vAlign w:val="center"/>
          </w:tcPr>
          <w:p w:rsidR="000A7B38" w:rsidRDefault="000A7B38" w:rsidP="000A7B38">
            <w:pPr>
              <w:spacing w:line="100" w:lineRule="atLeast"/>
              <w:jc w:val="center"/>
              <w:rPr>
                <w:rFonts w:eastAsia="Times New Roman" w:cs="Times New Roman"/>
                <w:color w:val="000000"/>
                <w:sz w:val="18"/>
                <w:szCs w:val="18"/>
                <w:lang w:val="sr-Latn-CS"/>
              </w:rPr>
            </w:pPr>
            <w:r>
              <w:rPr>
                <w:rFonts w:eastAsia="Times New Roman" w:cs="Times New Roman"/>
                <w:color w:val="000000"/>
                <w:sz w:val="18"/>
                <w:szCs w:val="18"/>
              </w:rPr>
              <w:t xml:space="preserve">Транспортна дистанца </w:t>
            </w:r>
            <w:r>
              <w:rPr>
                <w:rFonts w:eastAsia="Times New Roman" w:cs="Times New Roman"/>
                <w:color w:val="000000"/>
                <w:sz w:val="18"/>
                <w:szCs w:val="18"/>
                <w:lang w:val="sr-Cyrl-RS"/>
              </w:rPr>
              <w:t>6</w:t>
            </w:r>
            <w:r>
              <w:rPr>
                <w:rFonts w:eastAsia="Times New Roman" w:cs="Times New Roman"/>
                <w:color w:val="000000"/>
                <w:sz w:val="18"/>
                <w:szCs w:val="18"/>
              </w:rPr>
              <w:t xml:space="preserve">00 м, смештај људи и средстава: </w:t>
            </w:r>
            <w:r w:rsidR="0082644E">
              <w:rPr>
                <w:rFonts w:eastAsia="Times New Roman" w:cs="Times New Roman"/>
                <w:color w:val="000000"/>
                <w:sz w:val="18"/>
                <w:szCs w:val="18"/>
                <w:lang w:val="sr-Cyrl-RS"/>
              </w:rPr>
              <w:t>сопствени</w:t>
            </w:r>
            <w:r>
              <w:rPr>
                <w:rFonts w:eastAsia="Times New Roman" w:cs="Times New Roman"/>
                <w:color w:val="000000"/>
                <w:sz w:val="18"/>
                <w:szCs w:val="18"/>
              </w:rPr>
              <w:t xml:space="preserve">    </w:t>
            </w:r>
          </w:p>
        </w:tc>
        <w:tc>
          <w:tcPr>
            <w:tcW w:w="2420" w:type="dxa"/>
            <w:vMerge w:val="restart"/>
            <w:tcBorders>
              <w:top w:val="single" w:sz="1" w:space="0" w:color="000000"/>
              <w:left w:val="single" w:sz="1" w:space="0" w:color="000000"/>
              <w:right w:val="single" w:sz="4" w:space="0" w:color="auto"/>
            </w:tcBorders>
            <w:shd w:val="clear" w:color="auto" w:fill="auto"/>
            <w:vAlign w:val="center"/>
          </w:tcPr>
          <w:p w:rsidR="000A7B38" w:rsidRDefault="000A7B38" w:rsidP="000A7B38">
            <w:pPr>
              <w:spacing w:line="100" w:lineRule="atLeast"/>
              <w:jc w:val="center"/>
              <w:rPr>
                <w:rFonts w:eastAsia="Times New Roman" w:cs="Times New Roman"/>
                <w:color w:val="000000"/>
                <w:sz w:val="18"/>
                <w:szCs w:val="18"/>
              </w:rPr>
            </w:pPr>
            <w:r>
              <w:rPr>
                <w:rFonts w:eastAsia="Times New Roman" w:cs="Times New Roman"/>
                <w:color w:val="000000"/>
                <w:sz w:val="18"/>
                <w:szCs w:val="18"/>
                <w:lang w:val="sr-Latn-CS"/>
              </w:rPr>
              <w:t>Врста дрвета и дозначена маса</w:t>
            </w:r>
          </w:p>
        </w:tc>
        <w:tc>
          <w:tcPr>
            <w:tcW w:w="2389" w:type="dxa"/>
            <w:tcBorders>
              <w:top w:val="single" w:sz="4" w:space="0" w:color="auto"/>
              <w:left w:val="single" w:sz="4" w:space="0" w:color="auto"/>
              <w:bottom w:val="single" w:sz="4" w:space="0" w:color="auto"/>
              <w:right w:val="single" w:sz="4" w:space="0" w:color="auto"/>
            </w:tcBorders>
            <w:shd w:val="clear" w:color="auto" w:fill="auto"/>
            <w:vAlign w:val="center"/>
          </w:tcPr>
          <w:p w:rsidR="000A7B38" w:rsidRDefault="000A7B38" w:rsidP="000A7B38">
            <w:pPr>
              <w:snapToGrid w:val="0"/>
              <w:spacing w:line="100" w:lineRule="atLeast"/>
              <w:rPr>
                <w:rFonts w:eastAsia="Times New Roman" w:cs="Times New Roman"/>
                <w:color w:val="000000"/>
                <w:sz w:val="18"/>
                <w:szCs w:val="18"/>
              </w:rPr>
            </w:pP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rsidR="000A7B38" w:rsidRDefault="000A7B38" w:rsidP="000A7B38">
            <w:pPr>
              <w:spacing w:line="100" w:lineRule="atLeast"/>
              <w:jc w:val="center"/>
              <w:rPr>
                <w:rFonts w:eastAsia="Times New Roman" w:cs="Times New Roman"/>
                <w:color w:val="000000"/>
                <w:sz w:val="18"/>
                <w:szCs w:val="18"/>
              </w:rPr>
            </w:pPr>
            <w:r>
              <w:rPr>
                <w:rFonts w:eastAsia="Times New Roman" w:cs="Times New Roman"/>
                <w:color w:val="000000"/>
                <w:sz w:val="18"/>
                <w:szCs w:val="18"/>
              </w:rPr>
              <w:t>Обло</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rsidR="000A7B38" w:rsidRDefault="000A7B38" w:rsidP="000A7B38">
            <w:pPr>
              <w:spacing w:line="100" w:lineRule="atLeast"/>
              <w:jc w:val="center"/>
              <w:rPr>
                <w:rFonts w:eastAsia="Times New Roman" w:cs="Times New Roman"/>
                <w:color w:val="000000"/>
                <w:sz w:val="18"/>
                <w:szCs w:val="18"/>
              </w:rPr>
            </w:pPr>
            <w:r>
              <w:rPr>
                <w:rFonts w:eastAsia="Times New Roman" w:cs="Times New Roman"/>
                <w:color w:val="000000"/>
                <w:sz w:val="18"/>
                <w:szCs w:val="18"/>
              </w:rPr>
              <w:t>Вишеметарско</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rsidR="000A7B38" w:rsidRDefault="000A7B38" w:rsidP="000A7B38">
            <w:pPr>
              <w:spacing w:line="100" w:lineRule="atLeast"/>
              <w:jc w:val="center"/>
              <w:rPr>
                <w:rFonts w:eastAsia="Times New Roman" w:cs="Times New Roman"/>
                <w:color w:val="000000"/>
                <w:sz w:val="18"/>
                <w:szCs w:val="18"/>
              </w:rPr>
            </w:pPr>
            <w:r>
              <w:rPr>
                <w:rFonts w:eastAsia="Times New Roman" w:cs="Times New Roman"/>
                <w:color w:val="000000"/>
                <w:sz w:val="18"/>
                <w:szCs w:val="18"/>
              </w:rPr>
              <w:t>Метарско</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rsidR="000A7B38" w:rsidRDefault="000A7B38" w:rsidP="000A7B38">
            <w:pPr>
              <w:spacing w:line="100" w:lineRule="atLeast"/>
            </w:pPr>
            <w:r>
              <w:rPr>
                <w:rFonts w:eastAsia="Times New Roman" w:cs="Times New Roman"/>
                <w:color w:val="000000"/>
                <w:sz w:val="18"/>
                <w:szCs w:val="18"/>
              </w:rPr>
              <w:t xml:space="preserve">        УКУПНО</w:t>
            </w:r>
          </w:p>
        </w:tc>
      </w:tr>
      <w:tr w:rsidR="006519AA" w:rsidTr="006519AA">
        <w:trPr>
          <w:trHeight w:val="434"/>
        </w:trPr>
        <w:tc>
          <w:tcPr>
            <w:tcW w:w="2126" w:type="dxa"/>
            <w:vMerge/>
            <w:tcBorders>
              <w:left w:val="single" w:sz="1" w:space="0" w:color="000000"/>
            </w:tcBorders>
            <w:shd w:val="clear" w:color="auto" w:fill="auto"/>
            <w:vAlign w:val="center"/>
          </w:tcPr>
          <w:p w:rsidR="006519AA" w:rsidRDefault="006519AA" w:rsidP="006519AA">
            <w:pPr>
              <w:snapToGrid w:val="0"/>
              <w:spacing w:after="200"/>
              <w:rPr>
                <w:rFonts w:cs="Times New Roman"/>
              </w:rPr>
            </w:pPr>
          </w:p>
        </w:tc>
        <w:tc>
          <w:tcPr>
            <w:tcW w:w="2420" w:type="dxa"/>
            <w:vMerge/>
            <w:tcBorders>
              <w:left w:val="single" w:sz="1" w:space="0" w:color="000000"/>
              <w:right w:val="single" w:sz="4" w:space="0" w:color="auto"/>
            </w:tcBorders>
            <w:shd w:val="clear" w:color="auto" w:fill="auto"/>
            <w:vAlign w:val="center"/>
          </w:tcPr>
          <w:p w:rsidR="006519AA" w:rsidRDefault="006519AA" w:rsidP="006519AA">
            <w:pPr>
              <w:snapToGrid w:val="0"/>
              <w:spacing w:after="200"/>
              <w:rPr>
                <w:rFonts w:cs="Times New Roman"/>
              </w:rPr>
            </w:pPr>
          </w:p>
        </w:tc>
        <w:tc>
          <w:tcPr>
            <w:tcW w:w="2389" w:type="dxa"/>
            <w:tcBorders>
              <w:top w:val="single" w:sz="4" w:space="0" w:color="auto"/>
              <w:left w:val="single" w:sz="4" w:space="0" w:color="auto"/>
              <w:bottom w:val="single" w:sz="4" w:space="0" w:color="auto"/>
              <w:right w:val="single" w:sz="4" w:space="0" w:color="auto"/>
            </w:tcBorders>
            <w:shd w:val="clear" w:color="auto" w:fill="auto"/>
            <w:vAlign w:val="center"/>
          </w:tcPr>
          <w:p w:rsidR="006519AA" w:rsidRDefault="006519AA" w:rsidP="006519AA">
            <w:pPr>
              <w:spacing w:line="100" w:lineRule="atLeast"/>
              <w:ind w:firstLine="180"/>
              <w:rPr>
                <w:rFonts w:eastAsia="Times New Roman" w:cs="Times New Roman"/>
                <w:color w:val="000000"/>
                <w:sz w:val="18"/>
                <w:szCs w:val="18"/>
                <w:lang w:val="sr-Cyrl-RS"/>
              </w:rPr>
            </w:pPr>
            <w:r>
              <w:rPr>
                <w:rFonts w:eastAsia="Times New Roman" w:cs="Times New Roman"/>
                <w:color w:val="000000"/>
                <w:sz w:val="18"/>
                <w:szCs w:val="18"/>
              </w:rPr>
              <w:t>б</w:t>
            </w:r>
            <w:r>
              <w:rPr>
                <w:rFonts w:eastAsia="Times New Roman" w:cs="Times New Roman"/>
                <w:color w:val="000000"/>
                <w:sz w:val="18"/>
                <w:szCs w:val="18"/>
                <w:lang w:val="sr-Cyrl-RS"/>
              </w:rPr>
              <w:t>уква</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rsidR="006519AA" w:rsidRPr="006B3C8F" w:rsidRDefault="006519AA" w:rsidP="006519AA">
            <w:pPr>
              <w:snapToGrid w:val="0"/>
              <w:spacing w:line="100" w:lineRule="atLeast"/>
              <w:jc w:val="center"/>
              <w:rPr>
                <w:rFonts w:eastAsia="Times New Roman" w:cs="Times New Roman"/>
                <w:color w:val="000000"/>
                <w:sz w:val="18"/>
                <w:szCs w:val="18"/>
              </w:rPr>
            </w:pPr>
            <w:r>
              <w:rPr>
                <w:rFonts w:eastAsia="Times New Roman" w:cs="Times New Roman"/>
                <w:color w:val="000000"/>
                <w:sz w:val="18"/>
                <w:szCs w:val="18"/>
              </w:rPr>
              <w:t>389</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rsidR="006519AA" w:rsidRPr="006B3C8F" w:rsidRDefault="006519AA" w:rsidP="006519AA">
            <w:pPr>
              <w:snapToGrid w:val="0"/>
              <w:spacing w:line="100" w:lineRule="atLeast"/>
              <w:jc w:val="center"/>
              <w:rPr>
                <w:rFonts w:eastAsia="Times New Roman" w:cs="Times New Roman"/>
                <w:color w:val="000000"/>
                <w:sz w:val="18"/>
                <w:szCs w:val="18"/>
              </w:rPr>
            </w:pPr>
            <w:r>
              <w:rPr>
                <w:rFonts w:eastAsia="Times New Roman" w:cs="Times New Roman"/>
                <w:color w:val="000000"/>
                <w:sz w:val="18"/>
                <w:szCs w:val="18"/>
              </w:rPr>
              <w:t>996</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rsidR="006519AA" w:rsidRPr="006B3C8F" w:rsidRDefault="006519AA" w:rsidP="006519AA">
            <w:pPr>
              <w:snapToGrid w:val="0"/>
              <w:spacing w:line="100" w:lineRule="atLeast"/>
              <w:jc w:val="center"/>
              <w:rPr>
                <w:rFonts w:eastAsia="Times New Roman" w:cs="Times New Roman"/>
                <w:color w:val="000000"/>
                <w:sz w:val="18"/>
                <w:szCs w:val="18"/>
              </w:rPr>
            </w:pPr>
            <w:r>
              <w:rPr>
                <w:rFonts w:eastAsia="Times New Roman" w:cs="Times New Roman"/>
                <w:color w:val="000000"/>
                <w:sz w:val="18"/>
                <w:szCs w:val="18"/>
              </w:rPr>
              <w:t>43</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rsidR="006519AA" w:rsidRDefault="006519AA" w:rsidP="006519AA">
            <w:pPr>
              <w:spacing w:line="100" w:lineRule="atLeast"/>
              <w:jc w:val="center"/>
            </w:pPr>
            <w:r>
              <w:rPr>
                <w:rFonts w:eastAsia="Times New Roman" w:cs="Times New Roman"/>
                <w:color w:val="000000"/>
                <w:sz w:val="18"/>
                <w:szCs w:val="18"/>
                <w:lang w:val="sr-Cyrl-RS"/>
              </w:rPr>
              <w:t>1428</w:t>
            </w:r>
          </w:p>
        </w:tc>
      </w:tr>
      <w:tr w:rsidR="006519AA" w:rsidTr="006519AA">
        <w:trPr>
          <w:trHeight w:val="434"/>
        </w:trPr>
        <w:tc>
          <w:tcPr>
            <w:tcW w:w="2126" w:type="dxa"/>
            <w:vMerge/>
            <w:tcBorders>
              <w:left w:val="single" w:sz="1" w:space="0" w:color="000000"/>
            </w:tcBorders>
            <w:shd w:val="clear" w:color="auto" w:fill="auto"/>
            <w:vAlign w:val="center"/>
          </w:tcPr>
          <w:p w:rsidR="006519AA" w:rsidRDefault="006519AA" w:rsidP="006519AA">
            <w:pPr>
              <w:snapToGrid w:val="0"/>
              <w:spacing w:after="200"/>
              <w:rPr>
                <w:rFonts w:cs="Times New Roman"/>
              </w:rPr>
            </w:pPr>
          </w:p>
        </w:tc>
        <w:tc>
          <w:tcPr>
            <w:tcW w:w="2420" w:type="dxa"/>
            <w:vMerge/>
            <w:tcBorders>
              <w:left w:val="single" w:sz="1" w:space="0" w:color="000000"/>
              <w:right w:val="single" w:sz="4" w:space="0" w:color="auto"/>
            </w:tcBorders>
            <w:shd w:val="clear" w:color="auto" w:fill="auto"/>
            <w:vAlign w:val="center"/>
          </w:tcPr>
          <w:p w:rsidR="006519AA" w:rsidRDefault="006519AA" w:rsidP="006519AA">
            <w:pPr>
              <w:snapToGrid w:val="0"/>
              <w:spacing w:after="200"/>
              <w:rPr>
                <w:rFonts w:cs="Times New Roman"/>
              </w:rPr>
            </w:pPr>
          </w:p>
        </w:tc>
        <w:tc>
          <w:tcPr>
            <w:tcW w:w="2389" w:type="dxa"/>
            <w:tcBorders>
              <w:top w:val="single" w:sz="4" w:space="0" w:color="auto"/>
              <w:left w:val="single" w:sz="4" w:space="0" w:color="auto"/>
              <w:bottom w:val="single" w:sz="4" w:space="0" w:color="auto"/>
              <w:right w:val="single" w:sz="4" w:space="0" w:color="auto"/>
            </w:tcBorders>
            <w:shd w:val="clear" w:color="auto" w:fill="auto"/>
            <w:vAlign w:val="center"/>
          </w:tcPr>
          <w:p w:rsidR="006519AA" w:rsidRDefault="006519AA" w:rsidP="006519AA">
            <w:pPr>
              <w:spacing w:line="100" w:lineRule="atLeast"/>
              <w:ind w:firstLine="180"/>
              <w:rPr>
                <w:rFonts w:eastAsia="Times New Roman" w:cs="Times New Roman"/>
                <w:color w:val="000000"/>
                <w:sz w:val="18"/>
                <w:szCs w:val="18"/>
                <w:lang w:val="sr-Cyrl-RS"/>
              </w:rPr>
            </w:pPr>
            <w:r>
              <w:rPr>
                <w:rFonts w:eastAsia="Times New Roman" w:cs="Times New Roman"/>
                <w:color w:val="000000"/>
                <w:sz w:val="18"/>
                <w:szCs w:val="18"/>
                <w:lang w:val="sr-Cyrl-RS"/>
              </w:rPr>
              <w:t>китњак</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rsidR="006519AA" w:rsidRPr="00E0502F" w:rsidRDefault="006519AA" w:rsidP="006519AA">
            <w:pPr>
              <w:snapToGrid w:val="0"/>
              <w:spacing w:line="100" w:lineRule="atLeast"/>
              <w:jc w:val="center"/>
              <w:rPr>
                <w:rFonts w:eastAsia="Times New Roman" w:cs="Times New Roman"/>
                <w:color w:val="000000"/>
                <w:sz w:val="18"/>
                <w:szCs w:val="18"/>
              </w:rPr>
            </w:pPr>
            <w:r>
              <w:rPr>
                <w:rFonts w:eastAsia="Times New Roman" w:cs="Times New Roman"/>
                <w:color w:val="000000"/>
                <w:sz w:val="18"/>
                <w:szCs w:val="18"/>
              </w:rPr>
              <w:t>12</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rsidR="006519AA" w:rsidRPr="000B725C" w:rsidRDefault="006519AA" w:rsidP="006519AA">
            <w:pPr>
              <w:snapToGrid w:val="0"/>
              <w:spacing w:line="100" w:lineRule="atLeast"/>
              <w:jc w:val="center"/>
              <w:rPr>
                <w:rFonts w:eastAsia="Times New Roman" w:cs="Times New Roman"/>
                <w:color w:val="000000"/>
                <w:sz w:val="18"/>
                <w:szCs w:val="18"/>
              </w:rPr>
            </w:pPr>
            <w:r>
              <w:rPr>
                <w:rFonts w:eastAsia="Times New Roman" w:cs="Times New Roman"/>
                <w:color w:val="000000"/>
                <w:sz w:val="18"/>
                <w:szCs w:val="18"/>
              </w:rPr>
              <w:t>95</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rsidR="006519AA" w:rsidRPr="0067115A" w:rsidRDefault="006519AA" w:rsidP="006519AA">
            <w:pPr>
              <w:snapToGrid w:val="0"/>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rsidR="006519AA" w:rsidRDefault="006519AA" w:rsidP="006519AA">
            <w:pPr>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107</w:t>
            </w:r>
          </w:p>
        </w:tc>
      </w:tr>
      <w:tr w:rsidR="006519AA" w:rsidTr="006519AA">
        <w:trPr>
          <w:trHeight w:val="434"/>
        </w:trPr>
        <w:tc>
          <w:tcPr>
            <w:tcW w:w="2126" w:type="dxa"/>
            <w:vMerge/>
            <w:tcBorders>
              <w:left w:val="single" w:sz="1" w:space="0" w:color="000000"/>
              <w:bottom w:val="single" w:sz="1" w:space="0" w:color="000000"/>
            </w:tcBorders>
            <w:shd w:val="clear" w:color="auto" w:fill="auto"/>
            <w:vAlign w:val="center"/>
          </w:tcPr>
          <w:p w:rsidR="006519AA" w:rsidRDefault="006519AA" w:rsidP="006519AA">
            <w:pPr>
              <w:snapToGrid w:val="0"/>
              <w:spacing w:after="200"/>
              <w:rPr>
                <w:rFonts w:cs="Times New Roman"/>
              </w:rPr>
            </w:pPr>
          </w:p>
        </w:tc>
        <w:tc>
          <w:tcPr>
            <w:tcW w:w="2420" w:type="dxa"/>
            <w:vMerge/>
            <w:tcBorders>
              <w:left w:val="single" w:sz="1" w:space="0" w:color="000000"/>
              <w:bottom w:val="single" w:sz="1" w:space="0" w:color="000000"/>
              <w:right w:val="single" w:sz="4" w:space="0" w:color="auto"/>
            </w:tcBorders>
            <w:shd w:val="clear" w:color="auto" w:fill="auto"/>
            <w:vAlign w:val="center"/>
          </w:tcPr>
          <w:p w:rsidR="006519AA" w:rsidRDefault="006519AA" w:rsidP="006519AA">
            <w:pPr>
              <w:snapToGrid w:val="0"/>
              <w:spacing w:after="200"/>
              <w:rPr>
                <w:rFonts w:cs="Times New Roman"/>
              </w:rPr>
            </w:pPr>
          </w:p>
        </w:tc>
        <w:tc>
          <w:tcPr>
            <w:tcW w:w="2389" w:type="dxa"/>
            <w:tcBorders>
              <w:top w:val="single" w:sz="4" w:space="0" w:color="auto"/>
              <w:left w:val="single" w:sz="4" w:space="0" w:color="auto"/>
              <w:bottom w:val="single" w:sz="4" w:space="0" w:color="auto"/>
              <w:right w:val="single" w:sz="4" w:space="0" w:color="auto"/>
            </w:tcBorders>
            <w:shd w:val="clear" w:color="auto" w:fill="auto"/>
            <w:vAlign w:val="center"/>
          </w:tcPr>
          <w:p w:rsidR="006519AA" w:rsidRDefault="006519AA" w:rsidP="006519AA">
            <w:pPr>
              <w:spacing w:line="100" w:lineRule="atLeast"/>
              <w:ind w:firstLine="180"/>
              <w:rPr>
                <w:rFonts w:eastAsia="Times New Roman" w:cs="Times New Roman"/>
                <w:color w:val="000000"/>
                <w:sz w:val="18"/>
                <w:szCs w:val="18"/>
              </w:rPr>
            </w:pPr>
            <w:r>
              <w:rPr>
                <w:rFonts w:eastAsia="Times New Roman" w:cs="Times New Roman"/>
                <w:color w:val="000000"/>
                <w:sz w:val="18"/>
                <w:szCs w:val="18"/>
                <w:lang w:val="sr-Cyrl-RS"/>
              </w:rPr>
              <w:t>смрча</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rsidR="006519AA" w:rsidRPr="00F52E7F" w:rsidRDefault="006519AA" w:rsidP="006519AA">
            <w:pPr>
              <w:snapToGrid w:val="0"/>
              <w:spacing w:line="100" w:lineRule="atLeast"/>
              <w:jc w:val="center"/>
              <w:rPr>
                <w:rFonts w:eastAsia="Times New Roman" w:cs="Times New Roman"/>
                <w:color w:val="000000"/>
                <w:sz w:val="18"/>
                <w:szCs w:val="18"/>
              </w:rPr>
            </w:pPr>
            <w:r>
              <w:rPr>
                <w:rFonts w:eastAsia="Times New Roman" w:cs="Times New Roman"/>
                <w:color w:val="000000"/>
                <w:sz w:val="18"/>
                <w:szCs w:val="18"/>
              </w:rPr>
              <w:t>104</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rsidR="006519AA" w:rsidRPr="00F52E7F" w:rsidRDefault="006519AA" w:rsidP="006519AA">
            <w:pPr>
              <w:snapToGrid w:val="0"/>
              <w:spacing w:line="100" w:lineRule="atLeast"/>
              <w:jc w:val="center"/>
              <w:rPr>
                <w:rFonts w:eastAsia="Times New Roman" w:cs="Times New Roman"/>
                <w:color w:val="000000"/>
                <w:sz w:val="18"/>
                <w:szCs w:val="18"/>
              </w:rPr>
            </w:pPr>
            <w:r>
              <w:rPr>
                <w:rFonts w:eastAsia="Times New Roman" w:cs="Times New Roman"/>
                <w:color w:val="000000"/>
                <w:sz w:val="18"/>
                <w:szCs w:val="18"/>
              </w:rPr>
              <w:t>272</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rsidR="006519AA" w:rsidRPr="0067115A" w:rsidRDefault="006519AA" w:rsidP="006519AA">
            <w:pPr>
              <w:snapToGrid w:val="0"/>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rsidR="006519AA" w:rsidRDefault="006519AA" w:rsidP="006519AA">
            <w:pPr>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376</w:t>
            </w:r>
          </w:p>
        </w:tc>
      </w:tr>
    </w:tbl>
    <w:p w:rsidR="008F5E36" w:rsidRDefault="008F5E36" w:rsidP="008F5E36">
      <w:pPr>
        <w:rPr>
          <w:rFonts w:cs="Times New Roman"/>
        </w:rPr>
      </w:pPr>
    </w:p>
    <w:p w:rsidR="008F5E36" w:rsidRDefault="008F5E36" w:rsidP="008F5E36">
      <w:pPr>
        <w:rPr>
          <w:rFonts w:cs="Times New Roman"/>
        </w:rPr>
      </w:pPr>
    </w:p>
    <w:p w:rsidR="008F5E36" w:rsidRDefault="008F5E36" w:rsidP="008F5E36">
      <w:pPr>
        <w:rPr>
          <w:rFonts w:cs="Times New Roman"/>
        </w:rPr>
      </w:pPr>
    </w:p>
    <w:p w:rsidR="008F5E36" w:rsidRDefault="008F5E36" w:rsidP="008F5E36">
      <w:pPr>
        <w:rPr>
          <w:rFonts w:eastAsia="Times New Roman" w:cs="Times New Roman"/>
          <w:b/>
          <w:color w:val="000000"/>
          <w:sz w:val="18"/>
          <w:szCs w:val="18"/>
          <w:lang w:val="sr-Latn-CS"/>
        </w:rPr>
      </w:pPr>
      <w:r>
        <w:rPr>
          <w:rFonts w:cs="Times New Roman"/>
        </w:rPr>
        <w:t xml:space="preserve">                                  </w:t>
      </w:r>
      <w:r>
        <w:rPr>
          <w:rFonts w:cs="Times New Roman"/>
          <w:sz w:val="18"/>
          <w:szCs w:val="18"/>
        </w:rPr>
        <w:t>ВРСТА И ОПИС УСЛУГЕ                                                                                         КВАЛИТЕТ И ОБЕЗБЕЂИВАЊЕ ГАРАНЦИЈЕ КВАЛИТЕТА</w:t>
      </w:r>
    </w:p>
    <w:tbl>
      <w:tblPr>
        <w:tblW w:w="0" w:type="auto"/>
        <w:tblInd w:w="86" w:type="dxa"/>
        <w:tblLayout w:type="fixed"/>
        <w:tblLook w:val="0000" w:firstRow="0" w:lastRow="0" w:firstColumn="0" w:lastColumn="0" w:noHBand="0" w:noVBand="0"/>
      </w:tblPr>
      <w:tblGrid>
        <w:gridCol w:w="6548"/>
        <w:gridCol w:w="838"/>
        <w:gridCol w:w="8320"/>
      </w:tblGrid>
      <w:tr w:rsidR="008F5E36" w:rsidTr="009E3EB0">
        <w:trPr>
          <w:trHeight w:val="389"/>
        </w:trPr>
        <w:tc>
          <w:tcPr>
            <w:tcW w:w="6548" w:type="dxa"/>
            <w:tcBorders>
              <w:top w:val="single" w:sz="4" w:space="0" w:color="000000"/>
              <w:left w:val="single" w:sz="4" w:space="0" w:color="000000"/>
              <w:bottom w:val="single" w:sz="4" w:space="0" w:color="000000"/>
            </w:tcBorders>
            <w:shd w:val="clear" w:color="auto" w:fill="auto"/>
            <w:vAlign w:val="center"/>
          </w:tcPr>
          <w:p w:rsidR="008F5E36" w:rsidRDefault="008F5E36" w:rsidP="0066559F">
            <w:pPr>
              <w:spacing w:line="100" w:lineRule="atLeast"/>
              <w:ind w:firstLine="181"/>
              <w:rPr>
                <w:rFonts w:cs="Times New Roman"/>
              </w:rPr>
            </w:pPr>
            <w:r>
              <w:rPr>
                <w:rFonts w:eastAsia="Times New Roman" w:cs="Times New Roman"/>
                <w:b/>
                <w:color w:val="000000"/>
                <w:sz w:val="18"/>
                <w:szCs w:val="18"/>
                <w:lang w:val="sr-Latn-CS"/>
              </w:rPr>
              <w:t xml:space="preserve">Сеча и израда крај пања у шуми секционом методом и привлачење на привремено стовариште на камионском путу у шуми,     </w:t>
            </w:r>
          </w:p>
        </w:tc>
        <w:tc>
          <w:tcPr>
            <w:tcW w:w="838" w:type="dxa"/>
            <w:tcBorders>
              <w:left w:val="single" w:sz="4" w:space="0" w:color="000000"/>
            </w:tcBorders>
            <w:shd w:val="clear" w:color="auto" w:fill="auto"/>
            <w:vAlign w:val="center"/>
          </w:tcPr>
          <w:p w:rsidR="008F5E36" w:rsidRDefault="008F5E36" w:rsidP="0066559F">
            <w:pPr>
              <w:snapToGrid w:val="0"/>
              <w:spacing w:after="200"/>
              <w:rPr>
                <w:rFonts w:cs="Times New Roman"/>
              </w:rPr>
            </w:pPr>
          </w:p>
        </w:tc>
        <w:tc>
          <w:tcPr>
            <w:tcW w:w="8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5E36" w:rsidRPr="006519AA" w:rsidRDefault="006519AA" w:rsidP="0066559F">
            <w:pPr>
              <w:spacing w:line="100" w:lineRule="atLeast"/>
              <w:ind w:firstLine="201"/>
            </w:pPr>
            <w:r w:rsidRPr="006519AA">
              <w:rPr>
                <w:rFonts w:eastAsia="Times New Roman" w:cs="Times New Roman"/>
                <w:b/>
                <w:color w:val="000000"/>
                <w:sz w:val="20"/>
                <w:szCs w:val="20"/>
                <w:lang w:val="sr-Latn-CS"/>
              </w:rPr>
              <w:t xml:space="preserve">Да би се реализовали наведени радови , неопходно је минимално: 2  обучена секача моториста, 2 моторне тестере,  2 тракторa са витлом од тога 1 зглобни трактор са витлом и 1 адаптиран пољопривредни трактор са витлом и то сви са предњом вучом снаге једнаке или веће од 60 кw  ,  2 возача трактора, 2 помоћна радника :  са комплетном пратећом опремом и осталим  приручним алатом уз обавезно коришћење прописане ХТЗ опреме.  </w:t>
            </w:r>
          </w:p>
        </w:tc>
      </w:tr>
    </w:tbl>
    <w:p w:rsidR="008F5E36" w:rsidRDefault="008F5E36" w:rsidP="008F5E36">
      <w:pPr>
        <w:sectPr w:rsidR="008F5E36">
          <w:headerReference w:type="even" r:id="rId57"/>
          <w:headerReference w:type="default" r:id="rId58"/>
          <w:footerReference w:type="even" r:id="rId59"/>
          <w:footerReference w:type="default" r:id="rId60"/>
          <w:headerReference w:type="first" r:id="rId61"/>
          <w:footerReference w:type="first" r:id="rId62"/>
          <w:pgSz w:w="16838" w:h="11906" w:orient="landscape"/>
          <w:pgMar w:top="760" w:right="489" w:bottom="760" w:left="489" w:header="704" w:footer="704" w:gutter="0"/>
          <w:pgBorders>
            <w:top w:val="single" w:sz="1" w:space="1" w:color="000000"/>
            <w:left w:val="single" w:sz="1" w:space="1" w:color="000000"/>
            <w:bottom w:val="single" w:sz="1" w:space="1" w:color="000000"/>
            <w:right w:val="single" w:sz="1" w:space="1" w:color="000000"/>
          </w:pgBorders>
          <w:cols w:space="720"/>
          <w:docGrid w:linePitch="600" w:charSpace="32768"/>
        </w:sectPr>
      </w:pPr>
    </w:p>
    <w:p w:rsidR="008F5E36" w:rsidRDefault="008F5E36" w:rsidP="008F5E36">
      <w:pPr>
        <w:spacing w:line="100" w:lineRule="atLeast"/>
        <w:rPr>
          <w:rFonts w:cs="Times New Roman"/>
        </w:rPr>
      </w:pPr>
      <w:r>
        <w:rPr>
          <w:rFonts w:eastAsia="Times New Roman" w:cs="Times New Roman"/>
          <w:b/>
          <w:bCs/>
          <w:iCs/>
        </w:rPr>
        <w:lastRenderedPageBreak/>
        <w:t xml:space="preserve">                 ПАРТИЈА </w:t>
      </w:r>
      <w:r>
        <w:rPr>
          <w:rFonts w:eastAsia="Times New Roman" w:cs="Times New Roman"/>
          <w:b/>
          <w:bCs/>
          <w:iCs/>
          <w:lang w:val="sr-Cyrl-RS"/>
        </w:rPr>
        <w:t>2</w:t>
      </w:r>
      <w:r w:rsidR="00842A1F">
        <w:rPr>
          <w:rFonts w:eastAsia="Times New Roman" w:cs="Times New Roman"/>
          <w:b/>
          <w:bCs/>
          <w:iCs/>
          <w:lang w:val="sr-Cyrl-RS"/>
        </w:rPr>
        <w:t>4</w:t>
      </w:r>
    </w:p>
    <w:p w:rsidR="008F5E36" w:rsidRDefault="008F5E36" w:rsidP="008F5E36">
      <w:pPr>
        <w:rPr>
          <w:rFonts w:cs="Times New Roman"/>
        </w:rPr>
      </w:pPr>
    </w:p>
    <w:tbl>
      <w:tblPr>
        <w:tblW w:w="0" w:type="auto"/>
        <w:tblInd w:w="117" w:type="dxa"/>
        <w:tblLayout w:type="fixed"/>
        <w:tblLook w:val="0000" w:firstRow="0" w:lastRow="0" w:firstColumn="0" w:lastColumn="0" w:noHBand="0" w:noVBand="0"/>
      </w:tblPr>
      <w:tblGrid>
        <w:gridCol w:w="558"/>
        <w:gridCol w:w="913"/>
        <w:gridCol w:w="1131"/>
        <w:gridCol w:w="1133"/>
        <w:gridCol w:w="976"/>
        <w:gridCol w:w="976"/>
        <w:gridCol w:w="819"/>
        <w:gridCol w:w="913"/>
        <w:gridCol w:w="900"/>
        <w:gridCol w:w="914"/>
        <w:gridCol w:w="916"/>
        <w:gridCol w:w="1070"/>
        <w:gridCol w:w="1069"/>
        <w:gridCol w:w="1053"/>
        <w:gridCol w:w="1069"/>
        <w:gridCol w:w="1231"/>
      </w:tblGrid>
      <w:tr w:rsidR="008F5E36" w:rsidTr="009E3EB0">
        <w:trPr>
          <w:trHeight w:val="416"/>
        </w:trPr>
        <w:tc>
          <w:tcPr>
            <w:tcW w:w="558" w:type="dxa"/>
            <w:vMerge w:val="restart"/>
            <w:tcBorders>
              <w:top w:val="single" w:sz="4" w:space="0" w:color="000000"/>
              <w:left w:val="single" w:sz="4" w:space="0" w:color="000000"/>
              <w:bottom w:val="single" w:sz="4" w:space="0" w:color="000000"/>
            </w:tcBorders>
            <w:shd w:val="clear" w:color="auto" w:fill="auto"/>
            <w:textDirection w:val="btLr"/>
            <w:vAlign w:val="center"/>
          </w:tcPr>
          <w:p w:rsidR="008F5E36" w:rsidRDefault="008F5E36" w:rsidP="0066559F">
            <w:pPr>
              <w:spacing w:line="100" w:lineRule="atLeast"/>
              <w:jc w:val="center"/>
              <w:rPr>
                <w:rFonts w:eastAsia="Times New Roman" w:cs="Times New Roman"/>
                <w:color w:val="000000"/>
                <w:sz w:val="16"/>
                <w:szCs w:val="16"/>
                <w:lang w:val="sr-Latn-CS"/>
              </w:rPr>
            </w:pPr>
            <w:r>
              <w:rPr>
                <w:rFonts w:eastAsia="Times New Roman" w:cs="Times New Roman"/>
                <w:b/>
                <w:color w:val="000000"/>
                <w:sz w:val="18"/>
                <w:szCs w:val="18"/>
                <w:lang w:val="sr-Latn-CS"/>
              </w:rPr>
              <w:t>Бр. Партије</w:t>
            </w:r>
          </w:p>
        </w:tc>
        <w:tc>
          <w:tcPr>
            <w:tcW w:w="913" w:type="dxa"/>
            <w:vMerge w:val="restart"/>
            <w:tcBorders>
              <w:top w:val="single" w:sz="4" w:space="0" w:color="000000"/>
              <w:left w:val="single" w:sz="4" w:space="0" w:color="000000"/>
              <w:bottom w:val="single" w:sz="4" w:space="0" w:color="000000"/>
            </w:tcBorders>
            <w:shd w:val="clear" w:color="auto" w:fill="auto"/>
            <w:vAlign w:val="center"/>
          </w:tcPr>
          <w:p w:rsidR="008F5E36" w:rsidRDefault="008F5E36" w:rsidP="0066559F">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 xml:space="preserve">ШУ  </w:t>
            </w:r>
          </w:p>
        </w:tc>
        <w:tc>
          <w:tcPr>
            <w:tcW w:w="1131" w:type="dxa"/>
            <w:vMerge w:val="restart"/>
            <w:tcBorders>
              <w:top w:val="single" w:sz="4" w:space="0" w:color="000000"/>
              <w:left w:val="single" w:sz="4" w:space="0" w:color="000000"/>
              <w:bottom w:val="single" w:sz="4" w:space="0" w:color="000000"/>
            </w:tcBorders>
            <w:shd w:val="clear" w:color="auto" w:fill="auto"/>
            <w:vAlign w:val="center"/>
          </w:tcPr>
          <w:p w:rsidR="008F5E36" w:rsidRDefault="008F5E36" w:rsidP="0066559F">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ГЈ</w:t>
            </w:r>
          </w:p>
        </w:tc>
        <w:tc>
          <w:tcPr>
            <w:tcW w:w="1133" w:type="dxa"/>
            <w:vMerge w:val="restart"/>
            <w:tcBorders>
              <w:top w:val="single" w:sz="4" w:space="0" w:color="000000"/>
              <w:left w:val="single" w:sz="4" w:space="0" w:color="000000"/>
              <w:bottom w:val="single" w:sz="4" w:space="0" w:color="000000"/>
            </w:tcBorders>
            <w:shd w:val="clear" w:color="auto" w:fill="auto"/>
            <w:vAlign w:val="center"/>
          </w:tcPr>
          <w:p w:rsidR="008F5E36" w:rsidRDefault="008F5E36" w:rsidP="0066559F">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Одељење</w:t>
            </w:r>
          </w:p>
        </w:tc>
        <w:tc>
          <w:tcPr>
            <w:tcW w:w="976" w:type="dxa"/>
            <w:vMerge w:val="restart"/>
            <w:tcBorders>
              <w:top w:val="single" w:sz="4" w:space="0" w:color="000000"/>
              <w:left w:val="single" w:sz="4" w:space="0" w:color="000000"/>
              <w:bottom w:val="single" w:sz="4" w:space="0" w:color="000000"/>
            </w:tcBorders>
            <w:shd w:val="clear" w:color="auto" w:fill="auto"/>
            <w:vAlign w:val="center"/>
          </w:tcPr>
          <w:p w:rsidR="008F5E36" w:rsidRDefault="008F5E36" w:rsidP="0066559F">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Површина (ха)</w:t>
            </w:r>
          </w:p>
        </w:tc>
        <w:tc>
          <w:tcPr>
            <w:tcW w:w="976" w:type="dxa"/>
            <w:vMerge w:val="restart"/>
            <w:tcBorders>
              <w:top w:val="single" w:sz="4" w:space="0" w:color="000000"/>
              <w:left w:val="single" w:sz="4" w:space="0" w:color="000000"/>
              <w:bottom w:val="single" w:sz="4" w:space="0" w:color="000000"/>
            </w:tcBorders>
            <w:shd w:val="clear" w:color="auto" w:fill="auto"/>
            <w:vAlign w:val="center"/>
          </w:tcPr>
          <w:p w:rsidR="008F5E36" w:rsidRDefault="008F5E36" w:rsidP="0066559F">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Врста  сече</w:t>
            </w:r>
          </w:p>
        </w:tc>
        <w:tc>
          <w:tcPr>
            <w:tcW w:w="819" w:type="dxa"/>
            <w:vMerge w:val="restart"/>
            <w:tcBorders>
              <w:top w:val="single" w:sz="4" w:space="0" w:color="000000"/>
              <w:left w:val="single" w:sz="4" w:space="0" w:color="000000"/>
              <w:bottom w:val="single" w:sz="4" w:space="0" w:color="000000"/>
            </w:tcBorders>
            <w:shd w:val="clear" w:color="auto" w:fill="auto"/>
            <w:vAlign w:val="center"/>
          </w:tcPr>
          <w:p w:rsidR="008F5E36" w:rsidRDefault="008F5E36" w:rsidP="0066559F">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Квартал</w:t>
            </w:r>
          </w:p>
        </w:tc>
        <w:tc>
          <w:tcPr>
            <w:tcW w:w="3643" w:type="dxa"/>
            <w:gridSpan w:val="4"/>
            <w:tcBorders>
              <w:top w:val="single" w:sz="4" w:space="0" w:color="000000"/>
              <w:left w:val="single" w:sz="4" w:space="0" w:color="000000"/>
              <w:bottom w:val="single" w:sz="4" w:space="0" w:color="000000"/>
            </w:tcBorders>
            <w:shd w:val="clear" w:color="auto" w:fill="auto"/>
            <w:vAlign w:val="center"/>
          </w:tcPr>
          <w:p w:rsidR="008F5E36" w:rsidRDefault="008F5E36" w:rsidP="0066559F">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НЕТО МАСА  (м3)</w:t>
            </w:r>
          </w:p>
        </w:tc>
        <w:tc>
          <w:tcPr>
            <w:tcW w:w="1070" w:type="dxa"/>
            <w:vMerge w:val="restart"/>
            <w:tcBorders>
              <w:top w:val="single" w:sz="4" w:space="0" w:color="000000"/>
              <w:left w:val="single" w:sz="4" w:space="0" w:color="000000"/>
              <w:bottom w:val="single" w:sz="4" w:space="0" w:color="000000"/>
            </w:tcBorders>
            <w:shd w:val="clear" w:color="auto" w:fill="auto"/>
            <w:vAlign w:val="center"/>
          </w:tcPr>
          <w:p w:rsidR="008F5E36" w:rsidRDefault="008F5E36" w:rsidP="0066559F">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Нагиб терена</w:t>
            </w:r>
          </w:p>
        </w:tc>
        <w:tc>
          <w:tcPr>
            <w:tcW w:w="1069" w:type="dxa"/>
            <w:vMerge w:val="restart"/>
            <w:tcBorders>
              <w:top w:val="single" w:sz="4" w:space="0" w:color="000000"/>
              <w:left w:val="single" w:sz="4" w:space="0" w:color="000000"/>
              <w:bottom w:val="single" w:sz="4" w:space="0" w:color="000000"/>
            </w:tcBorders>
            <w:shd w:val="clear" w:color="auto" w:fill="auto"/>
            <w:vAlign w:val="center"/>
          </w:tcPr>
          <w:p w:rsidR="008F5E36" w:rsidRDefault="008F5E36" w:rsidP="0066559F">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Експозиција</w:t>
            </w:r>
          </w:p>
        </w:tc>
        <w:tc>
          <w:tcPr>
            <w:tcW w:w="1053" w:type="dxa"/>
            <w:vMerge w:val="restart"/>
            <w:tcBorders>
              <w:top w:val="single" w:sz="4" w:space="0" w:color="000000"/>
              <w:left w:val="single" w:sz="4" w:space="0" w:color="000000"/>
              <w:bottom w:val="single" w:sz="4" w:space="0" w:color="000000"/>
            </w:tcBorders>
            <w:shd w:val="clear" w:color="auto" w:fill="auto"/>
            <w:vAlign w:val="center"/>
          </w:tcPr>
          <w:p w:rsidR="008F5E36" w:rsidRDefault="008F5E36" w:rsidP="0066559F">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Надморска висина</w:t>
            </w:r>
          </w:p>
        </w:tc>
        <w:tc>
          <w:tcPr>
            <w:tcW w:w="1069" w:type="dxa"/>
            <w:vMerge w:val="restart"/>
            <w:tcBorders>
              <w:top w:val="single" w:sz="4" w:space="0" w:color="000000"/>
              <w:left w:val="single" w:sz="4" w:space="0" w:color="000000"/>
            </w:tcBorders>
            <w:shd w:val="clear" w:color="auto" w:fill="auto"/>
            <w:vAlign w:val="center"/>
          </w:tcPr>
          <w:p w:rsidR="008F5E36" w:rsidRDefault="008F5E36" w:rsidP="0066559F">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Удаљеност од седишта ШГ</w:t>
            </w:r>
          </w:p>
        </w:tc>
        <w:tc>
          <w:tcPr>
            <w:tcW w:w="12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F5E36" w:rsidRDefault="008F5E36" w:rsidP="0066559F">
            <w:pPr>
              <w:spacing w:line="100" w:lineRule="atLeast"/>
              <w:jc w:val="center"/>
            </w:pPr>
            <w:r>
              <w:rPr>
                <w:rFonts w:eastAsia="Times New Roman" w:cs="Times New Roman"/>
                <w:color w:val="000000"/>
                <w:sz w:val="16"/>
                <w:szCs w:val="16"/>
                <w:lang w:val="sr-Latn-CS"/>
              </w:rPr>
              <w:t>Удаљеност од седишта ШУ</w:t>
            </w:r>
          </w:p>
        </w:tc>
      </w:tr>
      <w:tr w:rsidR="008F5E36" w:rsidTr="000A7B38">
        <w:trPr>
          <w:trHeight w:val="504"/>
        </w:trPr>
        <w:tc>
          <w:tcPr>
            <w:tcW w:w="558"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913"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1131"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1133"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976"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976"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819"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913" w:type="dxa"/>
            <w:vMerge w:val="restart"/>
            <w:tcBorders>
              <w:left w:val="single" w:sz="4" w:space="0" w:color="000000"/>
              <w:bottom w:val="single" w:sz="4" w:space="0" w:color="000000"/>
            </w:tcBorders>
            <w:shd w:val="clear" w:color="auto" w:fill="auto"/>
            <w:vAlign w:val="center"/>
          </w:tcPr>
          <w:p w:rsidR="008F5E36" w:rsidRDefault="008F5E36" w:rsidP="0066559F">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Обло</w:t>
            </w:r>
          </w:p>
        </w:tc>
        <w:tc>
          <w:tcPr>
            <w:tcW w:w="900" w:type="dxa"/>
            <w:vMerge w:val="restart"/>
            <w:tcBorders>
              <w:top w:val="single" w:sz="4" w:space="0" w:color="000000"/>
              <w:left w:val="single" w:sz="4" w:space="0" w:color="000000"/>
              <w:bottom w:val="single" w:sz="4" w:space="0" w:color="000000"/>
            </w:tcBorders>
            <w:shd w:val="clear" w:color="auto" w:fill="auto"/>
            <w:vAlign w:val="center"/>
          </w:tcPr>
          <w:p w:rsidR="008F5E36" w:rsidRDefault="008F5E36" w:rsidP="0066559F">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Вишеметар.</w:t>
            </w:r>
          </w:p>
          <w:p w:rsidR="008F5E36" w:rsidRDefault="008F5E36" w:rsidP="0066559F">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просторно</w:t>
            </w:r>
          </w:p>
        </w:tc>
        <w:tc>
          <w:tcPr>
            <w:tcW w:w="914" w:type="dxa"/>
            <w:vMerge w:val="restart"/>
            <w:tcBorders>
              <w:left w:val="single" w:sz="4" w:space="0" w:color="000000"/>
              <w:bottom w:val="single" w:sz="4" w:space="0" w:color="000000"/>
            </w:tcBorders>
            <w:shd w:val="clear" w:color="auto" w:fill="auto"/>
            <w:vAlign w:val="center"/>
          </w:tcPr>
          <w:p w:rsidR="008F5E36" w:rsidRDefault="008F5E36" w:rsidP="0066559F">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Метарско</w:t>
            </w:r>
          </w:p>
          <w:p w:rsidR="008F5E36" w:rsidRDefault="008F5E36" w:rsidP="0066559F">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просторно</w:t>
            </w:r>
          </w:p>
        </w:tc>
        <w:tc>
          <w:tcPr>
            <w:tcW w:w="916" w:type="dxa"/>
            <w:vMerge w:val="restart"/>
            <w:tcBorders>
              <w:left w:val="single" w:sz="4" w:space="0" w:color="000000"/>
              <w:bottom w:val="single" w:sz="4" w:space="0" w:color="000000"/>
            </w:tcBorders>
            <w:shd w:val="clear" w:color="auto" w:fill="auto"/>
            <w:vAlign w:val="center"/>
          </w:tcPr>
          <w:p w:rsidR="008F5E36" w:rsidRDefault="008F5E36" w:rsidP="0066559F">
            <w:pPr>
              <w:spacing w:line="100" w:lineRule="atLeast"/>
              <w:jc w:val="center"/>
              <w:rPr>
                <w:rFonts w:cs="Times New Roman"/>
              </w:rPr>
            </w:pPr>
            <w:r>
              <w:rPr>
                <w:rFonts w:eastAsia="Times New Roman" w:cs="Times New Roman"/>
                <w:color w:val="000000"/>
                <w:sz w:val="16"/>
                <w:szCs w:val="16"/>
                <w:lang w:val="sr-Latn-CS"/>
              </w:rPr>
              <w:t>УКУПНО</w:t>
            </w:r>
          </w:p>
        </w:tc>
        <w:tc>
          <w:tcPr>
            <w:tcW w:w="1070"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1069"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1053"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1069" w:type="dxa"/>
            <w:vMerge/>
            <w:tcBorders>
              <w:top w:val="single" w:sz="4" w:space="0" w:color="000000"/>
              <w:left w:val="single" w:sz="4" w:space="0" w:color="000000"/>
            </w:tcBorders>
            <w:shd w:val="clear" w:color="auto" w:fill="auto"/>
            <w:vAlign w:val="center"/>
          </w:tcPr>
          <w:p w:rsidR="008F5E36" w:rsidRDefault="008F5E36" w:rsidP="0066559F">
            <w:pPr>
              <w:snapToGrid w:val="0"/>
              <w:spacing w:after="200"/>
              <w:rPr>
                <w:rFonts w:cs="Times New Roman"/>
              </w:rPr>
            </w:pPr>
          </w:p>
        </w:tc>
        <w:tc>
          <w:tcPr>
            <w:tcW w:w="12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5E36" w:rsidRDefault="008F5E36" w:rsidP="0066559F">
            <w:pPr>
              <w:snapToGrid w:val="0"/>
              <w:spacing w:after="200"/>
              <w:rPr>
                <w:rFonts w:cs="Times New Roman"/>
              </w:rPr>
            </w:pPr>
          </w:p>
        </w:tc>
      </w:tr>
      <w:tr w:rsidR="008F5E36" w:rsidTr="000A7B38">
        <w:trPr>
          <w:trHeight w:val="416"/>
        </w:trPr>
        <w:tc>
          <w:tcPr>
            <w:tcW w:w="558"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913"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1131"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1133"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976"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976"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819"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913" w:type="dxa"/>
            <w:vMerge/>
            <w:tcBorders>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900"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914" w:type="dxa"/>
            <w:vMerge/>
            <w:tcBorders>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916" w:type="dxa"/>
            <w:vMerge/>
            <w:tcBorders>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1070" w:type="dxa"/>
            <w:tcBorders>
              <w:left w:val="single" w:sz="4" w:space="0" w:color="000000"/>
              <w:bottom w:val="single" w:sz="4" w:space="0" w:color="000000"/>
            </w:tcBorders>
            <w:shd w:val="clear" w:color="auto" w:fill="auto"/>
            <w:vAlign w:val="center"/>
          </w:tcPr>
          <w:p w:rsidR="008F5E36" w:rsidRDefault="008F5E36" w:rsidP="0066559F">
            <w:pPr>
              <w:spacing w:line="100" w:lineRule="atLeast"/>
              <w:jc w:val="center"/>
              <w:rPr>
                <w:rFonts w:cs="Times New Roman"/>
              </w:rPr>
            </w:pPr>
            <w:r>
              <w:rPr>
                <w:rFonts w:eastAsia="Times New Roman" w:cs="Times New Roman"/>
                <w:color w:val="000000"/>
                <w:sz w:val="16"/>
                <w:szCs w:val="16"/>
                <w:lang w:val="sr-Latn-CS"/>
              </w:rPr>
              <w:t>%</w:t>
            </w:r>
          </w:p>
        </w:tc>
        <w:tc>
          <w:tcPr>
            <w:tcW w:w="1069"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1053"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spacing w:after="200"/>
              <w:rPr>
                <w:rFonts w:cs="Times New Roman"/>
              </w:rPr>
            </w:pPr>
          </w:p>
        </w:tc>
        <w:tc>
          <w:tcPr>
            <w:tcW w:w="1069" w:type="dxa"/>
            <w:tcBorders>
              <w:top w:val="single" w:sz="4" w:space="0" w:color="000000"/>
              <w:left w:val="single" w:sz="4" w:space="0" w:color="000000"/>
              <w:bottom w:val="single" w:sz="4" w:space="0" w:color="000000"/>
            </w:tcBorders>
            <w:shd w:val="clear" w:color="auto" w:fill="auto"/>
            <w:vAlign w:val="center"/>
          </w:tcPr>
          <w:p w:rsidR="008F5E36" w:rsidRDefault="008F5E36" w:rsidP="0066559F">
            <w:pPr>
              <w:spacing w:line="100" w:lineRule="atLeast"/>
              <w:jc w:val="center"/>
              <w:rPr>
                <w:rFonts w:eastAsia="Times New Roman" w:cs="Times New Roman"/>
                <w:color w:val="000000"/>
                <w:sz w:val="16"/>
                <w:szCs w:val="16"/>
                <w:lang w:val="sr-Latn-CS"/>
              </w:rPr>
            </w:pPr>
            <w:r>
              <w:rPr>
                <w:rFonts w:eastAsia="Times New Roman" w:cs="Times New Roman"/>
                <w:color w:val="000000"/>
                <w:sz w:val="16"/>
                <w:szCs w:val="16"/>
                <w:lang w:val="sr-Latn-CS"/>
              </w:rPr>
              <w:t>км</w:t>
            </w:r>
          </w:p>
        </w:tc>
        <w:tc>
          <w:tcPr>
            <w:tcW w:w="1231" w:type="dxa"/>
            <w:tcBorders>
              <w:left w:val="single" w:sz="4" w:space="0" w:color="000000"/>
              <w:bottom w:val="single" w:sz="4" w:space="0" w:color="000000"/>
              <w:right w:val="single" w:sz="4" w:space="0" w:color="000000"/>
            </w:tcBorders>
            <w:shd w:val="clear" w:color="auto" w:fill="auto"/>
            <w:vAlign w:val="center"/>
          </w:tcPr>
          <w:p w:rsidR="008F5E36" w:rsidRDefault="008F5E36" w:rsidP="0066559F">
            <w:pPr>
              <w:spacing w:line="100" w:lineRule="atLeast"/>
              <w:jc w:val="center"/>
            </w:pPr>
            <w:r>
              <w:rPr>
                <w:rFonts w:eastAsia="Times New Roman" w:cs="Times New Roman"/>
                <w:color w:val="000000"/>
                <w:sz w:val="16"/>
                <w:szCs w:val="16"/>
                <w:lang w:val="sr-Latn-CS"/>
              </w:rPr>
              <w:t>Км</w:t>
            </w:r>
          </w:p>
        </w:tc>
      </w:tr>
      <w:tr w:rsidR="006519AA" w:rsidTr="000A7B38">
        <w:trPr>
          <w:trHeight w:val="890"/>
        </w:trPr>
        <w:tc>
          <w:tcPr>
            <w:tcW w:w="558" w:type="dxa"/>
            <w:tcBorders>
              <w:left w:val="single" w:sz="4" w:space="0" w:color="000000"/>
              <w:bottom w:val="single" w:sz="4" w:space="0" w:color="000000"/>
            </w:tcBorders>
            <w:shd w:val="clear" w:color="auto" w:fill="auto"/>
            <w:vAlign w:val="center"/>
          </w:tcPr>
          <w:p w:rsidR="006519AA" w:rsidRPr="000A7B38" w:rsidRDefault="006519AA" w:rsidP="006519AA">
            <w:pPr>
              <w:jc w:val="center"/>
              <w:rPr>
                <w:rFonts w:eastAsia="Times New Roman" w:cs="Times New Roman"/>
                <w:color w:val="000000"/>
                <w:sz w:val="18"/>
                <w:szCs w:val="18"/>
                <w:lang w:val="sr-Cyrl-RS"/>
              </w:rPr>
            </w:pPr>
            <w:r w:rsidRPr="000A7B38">
              <w:rPr>
                <w:rFonts w:eastAsia="Times New Roman" w:cs="Times New Roman"/>
                <w:b/>
                <w:color w:val="000000"/>
                <w:sz w:val="18"/>
                <w:szCs w:val="18"/>
                <w:lang w:val="sr-Cyrl-RS"/>
              </w:rPr>
              <w:t>24</w:t>
            </w:r>
          </w:p>
        </w:tc>
        <w:tc>
          <w:tcPr>
            <w:tcW w:w="913" w:type="dxa"/>
            <w:tcBorders>
              <w:left w:val="single" w:sz="4" w:space="0" w:color="000000"/>
              <w:bottom w:val="single" w:sz="4" w:space="0" w:color="000000"/>
            </w:tcBorders>
            <w:shd w:val="clear" w:color="auto" w:fill="auto"/>
            <w:vAlign w:val="center"/>
          </w:tcPr>
          <w:p w:rsidR="006519AA" w:rsidRPr="000A7B38" w:rsidRDefault="006519AA" w:rsidP="006519AA">
            <w:pPr>
              <w:rPr>
                <w:rFonts w:cs="Times New Roman"/>
                <w:iCs/>
                <w:sz w:val="18"/>
                <w:szCs w:val="18"/>
                <w:lang w:val="sr-Cyrl-RS"/>
              </w:rPr>
            </w:pPr>
            <w:r w:rsidRPr="000A7B38">
              <w:rPr>
                <w:rFonts w:eastAsia="Times New Roman" w:cs="Times New Roman"/>
                <w:color w:val="000000"/>
                <w:sz w:val="18"/>
                <w:szCs w:val="18"/>
                <w:lang w:val="sr-Cyrl-RS"/>
              </w:rPr>
              <w:t>Јагодина</w:t>
            </w:r>
          </w:p>
        </w:tc>
        <w:tc>
          <w:tcPr>
            <w:tcW w:w="1131" w:type="dxa"/>
            <w:tcBorders>
              <w:left w:val="single" w:sz="4" w:space="0" w:color="000000"/>
              <w:bottom w:val="single" w:sz="4" w:space="0" w:color="000000"/>
            </w:tcBorders>
            <w:shd w:val="clear" w:color="auto" w:fill="auto"/>
            <w:vAlign w:val="center"/>
          </w:tcPr>
          <w:p w:rsidR="006519AA" w:rsidRPr="000A7B38" w:rsidRDefault="006519AA" w:rsidP="006519AA">
            <w:pPr>
              <w:pStyle w:val="a5"/>
              <w:snapToGrid w:val="0"/>
              <w:spacing w:after="200"/>
              <w:rPr>
                <w:rFonts w:ascii="Times New Roman" w:hAnsi="Times New Roman" w:cs="Times New Roman"/>
                <w:iCs/>
                <w:sz w:val="18"/>
                <w:szCs w:val="18"/>
                <w:lang w:val="sr-Cyrl-RS"/>
              </w:rPr>
            </w:pPr>
            <w:r w:rsidRPr="000A7B38">
              <w:rPr>
                <w:rFonts w:ascii="Times New Roman" w:hAnsi="Times New Roman" w:cs="Times New Roman"/>
                <w:iCs/>
                <w:sz w:val="18"/>
                <w:szCs w:val="18"/>
                <w:lang w:val="sr-Cyrl-RS"/>
              </w:rPr>
              <w:t xml:space="preserve">„Јухор </w:t>
            </w:r>
            <w:r w:rsidRPr="000A7B38">
              <w:rPr>
                <w:rFonts w:ascii="Times New Roman" w:hAnsi="Times New Roman" w:cs="Times New Roman"/>
                <w:iCs/>
                <w:sz w:val="18"/>
                <w:szCs w:val="18"/>
              </w:rPr>
              <w:t>I”</w:t>
            </w:r>
            <w:r w:rsidRPr="000A7B38">
              <w:rPr>
                <w:rFonts w:ascii="Times New Roman" w:hAnsi="Times New Roman" w:cs="Times New Roman"/>
                <w:iCs/>
                <w:sz w:val="18"/>
                <w:szCs w:val="18"/>
                <w:lang w:val="sr-Cyrl-RS"/>
              </w:rPr>
              <w:t xml:space="preserve"> и ГЈ „Јухор </w:t>
            </w:r>
            <w:r w:rsidRPr="000A7B38">
              <w:rPr>
                <w:rFonts w:ascii="Times New Roman" w:hAnsi="Times New Roman" w:cs="Times New Roman"/>
                <w:iCs/>
                <w:sz w:val="18"/>
                <w:szCs w:val="18"/>
              </w:rPr>
              <w:t xml:space="preserve"> II</w:t>
            </w:r>
            <w:r w:rsidRPr="000A7B38">
              <w:rPr>
                <w:rFonts w:ascii="Times New Roman" w:hAnsi="Times New Roman" w:cs="Times New Roman"/>
                <w:iCs/>
                <w:sz w:val="18"/>
                <w:szCs w:val="18"/>
                <w:lang w:val="sr-Cyrl-RS"/>
              </w:rPr>
              <w:t>“</w:t>
            </w:r>
          </w:p>
        </w:tc>
        <w:tc>
          <w:tcPr>
            <w:tcW w:w="1133" w:type="dxa"/>
            <w:tcBorders>
              <w:left w:val="single" w:sz="4" w:space="0" w:color="000000"/>
              <w:bottom w:val="single" w:sz="4" w:space="0" w:color="000000"/>
            </w:tcBorders>
            <w:shd w:val="clear" w:color="auto" w:fill="auto"/>
          </w:tcPr>
          <w:p w:rsidR="006519AA" w:rsidRPr="000A7B38" w:rsidRDefault="006519AA" w:rsidP="006519AA">
            <w:pPr>
              <w:pStyle w:val="a5"/>
              <w:snapToGrid w:val="0"/>
              <w:spacing w:after="200"/>
              <w:rPr>
                <w:rFonts w:ascii="Times New Roman" w:hAnsi="Times New Roman" w:cs="Times New Roman"/>
                <w:sz w:val="18"/>
                <w:szCs w:val="18"/>
                <w:lang w:val="sr-Cyrl-RS"/>
              </w:rPr>
            </w:pPr>
            <w:r w:rsidRPr="000A7B38">
              <w:rPr>
                <w:rFonts w:ascii="Times New Roman" w:hAnsi="Times New Roman" w:cs="Times New Roman"/>
                <w:sz w:val="18"/>
                <w:szCs w:val="18"/>
                <w:lang w:val="sr-Cyrl-RS"/>
              </w:rPr>
              <w:t>64а); 18ц); 28б); 33е) и и); 38а); 39б); и 49б).</w:t>
            </w:r>
          </w:p>
        </w:tc>
        <w:tc>
          <w:tcPr>
            <w:tcW w:w="976" w:type="dxa"/>
            <w:tcBorders>
              <w:left w:val="single" w:sz="4" w:space="0" w:color="000000"/>
              <w:bottom w:val="single" w:sz="4" w:space="0" w:color="000000"/>
            </w:tcBorders>
            <w:shd w:val="clear" w:color="auto" w:fill="auto"/>
            <w:vAlign w:val="center"/>
          </w:tcPr>
          <w:p w:rsidR="006519AA" w:rsidRPr="000F7E65" w:rsidRDefault="006519AA" w:rsidP="006519AA">
            <w:pPr>
              <w:snapToGrid w:val="0"/>
              <w:jc w:val="center"/>
              <w:rPr>
                <w:rFonts w:eastAsia="Times New Roman" w:cs="Times New Roman"/>
                <w:color w:val="000000"/>
                <w:sz w:val="18"/>
                <w:szCs w:val="18"/>
              </w:rPr>
            </w:pPr>
            <w:r>
              <w:rPr>
                <w:rFonts w:eastAsia="Times New Roman" w:cs="Times New Roman"/>
                <w:color w:val="000000"/>
                <w:sz w:val="18"/>
                <w:szCs w:val="18"/>
              </w:rPr>
              <w:t>72,85</w:t>
            </w:r>
          </w:p>
        </w:tc>
        <w:tc>
          <w:tcPr>
            <w:tcW w:w="976" w:type="dxa"/>
            <w:tcBorders>
              <w:left w:val="single" w:sz="4" w:space="0" w:color="000000"/>
              <w:bottom w:val="single" w:sz="4" w:space="0" w:color="000000"/>
            </w:tcBorders>
            <w:shd w:val="clear" w:color="auto" w:fill="auto"/>
            <w:vAlign w:val="center"/>
          </w:tcPr>
          <w:p w:rsidR="006519AA" w:rsidRDefault="006519AA" w:rsidP="006519AA">
            <w:pPr>
              <w:rPr>
                <w:rFonts w:eastAsia="Times New Roman" w:cs="Times New Roman"/>
                <w:color w:val="000000"/>
                <w:sz w:val="18"/>
                <w:szCs w:val="18"/>
                <w:lang w:val="sr-Cyrl-RS"/>
              </w:rPr>
            </w:pPr>
            <w:r>
              <w:rPr>
                <w:rFonts w:eastAsia="Times New Roman" w:cs="Times New Roman"/>
                <w:color w:val="000000"/>
                <w:sz w:val="18"/>
                <w:szCs w:val="18"/>
                <w:lang w:val="sr-Cyrl-RS"/>
              </w:rPr>
              <w:t xml:space="preserve">Проредна сеча </w:t>
            </w:r>
          </w:p>
        </w:tc>
        <w:tc>
          <w:tcPr>
            <w:tcW w:w="819" w:type="dxa"/>
            <w:tcBorders>
              <w:left w:val="single" w:sz="4" w:space="0" w:color="000000"/>
              <w:bottom w:val="single" w:sz="4" w:space="0" w:color="000000"/>
            </w:tcBorders>
            <w:shd w:val="clear" w:color="auto" w:fill="auto"/>
            <w:vAlign w:val="center"/>
          </w:tcPr>
          <w:p w:rsidR="006519AA" w:rsidRDefault="006519AA" w:rsidP="006519AA">
            <w:pPr>
              <w:jc w:val="center"/>
              <w:rPr>
                <w:rFonts w:eastAsia="Times New Roman" w:cs="Times New Roman"/>
                <w:color w:val="000000"/>
                <w:sz w:val="18"/>
                <w:szCs w:val="18"/>
                <w:lang w:val="sr-Cyrl-RS"/>
              </w:rPr>
            </w:pPr>
            <w:r>
              <w:rPr>
                <w:rFonts w:eastAsia="Times New Roman" w:cs="Times New Roman"/>
                <w:color w:val="000000"/>
                <w:sz w:val="18"/>
                <w:szCs w:val="18"/>
                <w:lang w:val="sr-Cyrl-RS"/>
              </w:rPr>
              <w:t>1-4</w:t>
            </w:r>
          </w:p>
        </w:tc>
        <w:tc>
          <w:tcPr>
            <w:tcW w:w="913" w:type="dxa"/>
            <w:tcBorders>
              <w:left w:val="single" w:sz="4" w:space="0" w:color="000000"/>
              <w:bottom w:val="single" w:sz="4" w:space="0" w:color="000000"/>
            </w:tcBorders>
            <w:shd w:val="clear" w:color="auto" w:fill="auto"/>
            <w:vAlign w:val="center"/>
          </w:tcPr>
          <w:p w:rsidR="006519AA" w:rsidRDefault="006519AA" w:rsidP="006519AA">
            <w:pPr>
              <w:jc w:val="center"/>
              <w:rPr>
                <w:rFonts w:eastAsia="Times New Roman" w:cs="Times New Roman"/>
                <w:color w:val="000000"/>
                <w:sz w:val="18"/>
                <w:szCs w:val="18"/>
                <w:lang w:val="sr-Cyrl-RS"/>
              </w:rPr>
            </w:pPr>
            <w:r>
              <w:rPr>
                <w:rFonts w:eastAsia="Times New Roman" w:cs="Times New Roman"/>
                <w:color w:val="000000"/>
                <w:sz w:val="18"/>
                <w:szCs w:val="18"/>
                <w:lang w:val="sr-Cyrl-RS"/>
              </w:rPr>
              <w:t>469</w:t>
            </w:r>
          </w:p>
        </w:tc>
        <w:tc>
          <w:tcPr>
            <w:tcW w:w="900" w:type="dxa"/>
            <w:tcBorders>
              <w:top w:val="single" w:sz="4" w:space="0" w:color="000000"/>
              <w:left w:val="single" w:sz="4" w:space="0" w:color="000000"/>
              <w:bottom w:val="single" w:sz="4" w:space="0" w:color="000000"/>
            </w:tcBorders>
            <w:shd w:val="clear" w:color="auto" w:fill="auto"/>
            <w:vAlign w:val="center"/>
          </w:tcPr>
          <w:p w:rsidR="006519AA" w:rsidRDefault="006519AA" w:rsidP="006519AA">
            <w:pPr>
              <w:jc w:val="center"/>
              <w:rPr>
                <w:rFonts w:eastAsia="Times New Roman" w:cs="Times New Roman"/>
                <w:color w:val="000000"/>
                <w:sz w:val="18"/>
                <w:szCs w:val="18"/>
                <w:lang w:val="sr-Cyrl-RS"/>
              </w:rPr>
            </w:pPr>
            <w:r>
              <w:rPr>
                <w:rFonts w:eastAsia="Times New Roman" w:cs="Times New Roman"/>
                <w:color w:val="000000"/>
                <w:sz w:val="18"/>
                <w:szCs w:val="18"/>
                <w:lang w:val="sr-Cyrl-RS"/>
              </w:rPr>
              <w:t>1143</w:t>
            </w:r>
          </w:p>
        </w:tc>
        <w:tc>
          <w:tcPr>
            <w:tcW w:w="914" w:type="dxa"/>
            <w:tcBorders>
              <w:left w:val="single" w:sz="4" w:space="0" w:color="000000"/>
              <w:bottom w:val="single" w:sz="4" w:space="0" w:color="000000"/>
            </w:tcBorders>
            <w:shd w:val="clear" w:color="auto" w:fill="auto"/>
            <w:vAlign w:val="center"/>
          </w:tcPr>
          <w:p w:rsidR="006519AA" w:rsidRDefault="006519AA" w:rsidP="006519AA">
            <w:pPr>
              <w:jc w:val="center"/>
              <w:rPr>
                <w:rFonts w:eastAsia="Times New Roman" w:cs="Times New Roman"/>
                <w:color w:val="000000"/>
                <w:sz w:val="18"/>
                <w:szCs w:val="18"/>
                <w:lang w:val="sr-Cyrl-RS"/>
              </w:rPr>
            </w:pPr>
            <w:r>
              <w:rPr>
                <w:rFonts w:eastAsia="Times New Roman" w:cs="Times New Roman"/>
                <w:color w:val="000000"/>
                <w:sz w:val="18"/>
                <w:szCs w:val="18"/>
                <w:lang w:val="sr-Cyrl-RS"/>
              </w:rPr>
              <w:t>27</w:t>
            </w:r>
          </w:p>
        </w:tc>
        <w:tc>
          <w:tcPr>
            <w:tcW w:w="916" w:type="dxa"/>
            <w:tcBorders>
              <w:left w:val="single" w:sz="4" w:space="0" w:color="000000"/>
              <w:bottom w:val="single" w:sz="4" w:space="0" w:color="000000"/>
            </w:tcBorders>
            <w:shd w:val="clear" w:color="auto" w:fill="auto"/>
            <w:vAlign w:val="center"/>
          </w:tcPr>
          <w:p w:rsidR="006519AA" w:rsidRDefault="006519AA" w:rsidP="006519AA">
            <w:pPr>
              <w:jc w:val="center"/>
              <w:rPr>
                <w:rFonts w:eastAsia="Times New Roman" w:cs="Times New Roman"/>
                <w:color w:val="000000"/>
                <w:sz w:val="18"/>
                <w:szCs w:val="18"/>
                <w:lang w:val="sr-Latn-CS"/>
              </w:rPr>
            </w:pPr>
            <w:r>
              <w:rPr>
                <w:rFonts w:eastAsia="Times New Roman" w:cs="Times New Roman"/>
                <w:color w:val="000000"/>
                <w:sz w:val="18"/>
                <w:szCs w:val="18"/>
                <w:lang w:val="sr-Cyrl-RS"/>
              </w:rPr>
              <w:t>1639</w:t>
            </w:r>
          </w:p>
        </w:tc>
        <w:tc>
          <w:tcPr>
            <w:tcW w:w="1070" w:type="dxa"/>
            <w:tcBorders>
              <w:left w:val="single" w:sz="4" w:space="0" w:color="000000"/>
              <w:bottom w:val="single" w:sz="4" w:space="0" w:color="000000"/>
            </w:tcBorders>
            <w:shd w:val="clear" w:color="auto" w:fill="auto"/>
            <w:vAlign w:val="center"/>
          </w:tcPr>
          <w:p w:rsidR="006519AA" w:rsidRDefault="006519AA" w:rsidP="006519AA">
            <w:pPr>
              <w:snapToGrid w:val="0"/>
              <w:jc w:val="center"/>
              <w:rPr>
                <w:rFonts w:eastAsia="Times New Roman" w:cs="Times New Roman"/>
                <w:color w:val="000000"/>
                <w:sz w:val="18"/>
                <w:szCs w:val="18"/>
                <w:lang w:val="sr-Latn-CS"/>
              </w:rPr>
            </w:pPr>
            <w:r>
              <w:rPr>
                <w:rFonts w:eastAsia="Times New Roman" w:cs="Times New Roman"/>
                <w:color w:val="000000"/>
                <w:sz w:val="18"/>
                <w:szCs w:val="18"/>
                <w:lang w:val="sr-Latn-CS"/>
              </w:rPr>
              <w:t>50</w:t>
            </w:r>
          </w:p>
        </w:tc>
        <w:tc>
          <w:tcPr>
            <w:tcW w:w="1069" w:type="dxa"/>
            <w:tcBorders>
              <w:left w:val="single" w:sz="4" w:space="0" w:color="000000"/>
              <w:bottom w:val="single" w:sz="4" w:space="0" w:color="000000"/>
            </w:tcBorders>
            <w:shd w:val="clear" w:color="auto" w:fill="auto"/>
            <w:vAlign w:val="center"/>
          </w:tcPr>
          <w:p w:rsidR="006519AA" w:rsidRDefault="006519AA" w:rsidP="006519AA">
            <w:pPr>
              <w:snapToGrid w:val="0"/>
              <w:rPr>
                <w:sz w:val="18"/>
                <w:szCs w:val="18"/>
              </w:rPr>
            </w:pPr>
            <w:r w:rsidRPr="0067115A">
              <w:rPr>
                <w:sz w:val="18"/>
                <w:szCs w:val="18"/>
                <w:lang w:val="sr-Cyrl-RS"/>
              </w:rPr>
              <w:t>Ј</w:t>
            </w:r>
            <w:r w:rsidRPr="0067115A">
              <w:rPr>
                <w:sz w:val="18"/>
                <w:szCs w:val="18"/>
              </w:rPr>
              <w:t>/</w:t>
            </w:r>
            <w:r w:rsidRPr="0067115A">
              <w:rPr>
                <w:sz w:val="18"/>
                <w:szCs w:val="18"/>
                <w:lang w:val="sr-Cyrl-RS"/>
              </w:rPr>
              <w:t>ЈИ</w:t>
            </w:r>
            <w:r w:rsidRPr="0067115A">
              <w:rPr>
                <w:sz w:val="18"/>
                <w:szCs w:val="18"/>
              </w:rPr>
              <w:t>/</w:t>
            </w:r>
          </w:p>
          <w:p w:rsidR="006519AA" w:rsidRPr="0067115A" w:rsidRDefault="006519AA" w:rsidP="006519AA">
            <w:pPr>
              <w:snapToGrid w:val="0"/>
              <w:rPr>
                <w:sz w:val="18"/>
                <w:szCs w:val="18"/>
              </w:rPr>
            </w:pPr>
            <w:r w:rsidRPr="0067115A">
              <w:rPr>
                <w:sz w:val="18"/>
                <w:szCs w:val="18"/>
                <w:lang w:val="sr-Cyrl-RS"/>
              </w:rPr>
              <w:t>ЈЗ</w:t>
            </w:r>
          </w:p>
        </w:tc>
        <w:tc>
          <w:tcPr>
            <w:tcW w:w="1053" w:type="dxa"/>
            <w:tcBorders>
              <w:left w:val="single" w:sz="4" w:space="0" w:color="000000"/>
              <w:bottom w:val="single" w:sz="4" w:space="0" w:color="000000"/>
            </w:tcBorders>
            <w:shd w:val="clear" w:color="auto" w:fill="auto"/>
            <w:vAlign w:val="center"/>
          </w:tcPr>
          <w:p w:rsidR="006519AA" w:rsidRDefault="006519AA" w:rsidP="006519AA">
            <w:pPr>
              <w:snapToGrid w:val="0"/>
              <w:jc w:val="center"/>
              <w:rPr>
                <w:rFonts w:eastAsia="Times New Roman" w:cs="Times New Roman"/>
                <w:color w:val="000000"/>
                <w:sz w:val="18"/>
                <w:szCs w:val="18"/>
              </w:rPr>
            </w:pPr>
            <w:r>
              <w:rPr>
                <w:rFonts w:eastAsia="Times New Roman" w:cs="Times New Roman"/>
                <w:color w:val="000000"/>
                <w:sz w:val="18"/>
                <w:szCs w:val="18"/>
              </w:rPr>
              <w:t>550</w:t>
            </w:r>
          </w:p>
        </w:tc>
        <w:tc>
          <w:tcPr>
            <w:tcW w:w="1069" w:type="dxa"/>
            <w:tcBorders>
              <w:left w:val="single" w:sz="4" w:space="0" w:color="000000"/>
              <w:bottom w:val="single" w:sz="4" w:space="0" w:color="000000"/>
            </w:tcBorders>
            <w:shd w:val="clear" w:color="auto" w:fill="auto"/>
            <w:vAlign w:val="center"/>
          </w:tcPr>
          <w:p w:rsidR="006519AA" w:rsidRPr="00ED4FFF" w:rsidRDefault="006519AA" w:rsidP="006519AA">
            <w:pPr>
              <w:snapToGrid w:val="0"/>
              <w:jc w:val="center"/>
              <w:rPr>
                <w:rFonts w:eastAsia="Times New Roman" w:cs="Times New Roman"/>
                <w:color w:val="000000"/>
                <w:sz w:val="18"/>
                <w:szCs w:val="18"/>
              </w:rPr>
            </w:pPr>
            <w:r>
              <w:rPr>
                <w:rFonts w:eastAsia="Times New Roman" w:cs="Times New Roman"/>
                <w:color w:val="000000"/>
                <w:sz w:val="18"/>
                <w:szCs w:val="18"/>
              </w:rPr>
              <w:t>58</w:t>
            </w:r>
          </w:p>
        </w:tc>
        <w:tc>
          <w:tcPr>
            <w:tcW w:w="1231" w:type="dxa"/>
            <w:tcBorders>
              <w:left w:val="single" w:sz="4" w:space="0" w:color="000000"/>
              <w:bottom w:val="single" w:sz="4" w:space="0" w:color="000000"/>
              <w:right w:val="single" w:sz="4" w:space="0" w:color="000000"/>
            </w:tcBorders>
            <w:shd w:val="clear" w:color="auto" w:fill="auto"/>
            <w:vAlign w:val="center"/>
          </w:tcPr>
          <w:p w:rsidR="006519AA" w:rsidRPr="00ED4FFF" w:rsidRDefault="006519AA" w:rsidP="006519AA">
            <w:pPr>
              <w:snapToGrid w:val="0"/>
              <w:jc w:val="center"/>
              <w:rPr>
                <w:rFonts w:eastAsia="Times New Roman" w:cs="Times New Roman"/>
                <w:color w:val="000000"/>
                <w:sz w:val="18"/>
                <w:szCs w:val="18"/>
              </w:rPr>
            </w:pPr>
            <w:r>
              <w:rPr>
                <w:rFonts w:eastAsia="Times New Roman" w:cs="Times New Roman"/>
                <w:color w:val="000000"/>
                <w:sz w:val="18"/>
                <w:szCs w:val="18"/>
              </w:rPr>
              <w:t>36</w:t>
            </w:r>
          </w:p>
        </w:tc>
      </w:tr>
    </w:tbl>
    <w:p w:rsidR="008F5E36" w:rsidRDefault="008F5E36" w:rsidP="008F5E36">
      <w:pPr>
        <w:rPr>
          <w:rFonts w:cs="Times New Roman"/>
        </w:rPr>
      </w:pPr>
    </w:p>
    <w:tbl>
      <w:tblPr>
        <w:tblW w:w="0" w:type="auto"/>
        <w:tblInd w:w="150" w:type="dxa"/>
        <w:tblLayout w:type="fixed"/>
        <w:tblCellMar>
          <w:top w:w="108" w:type="dxa"/>
          <w:bottom w:w="108" w:type="dxa"/>
        </w:tblCellMar>
        <w:tblLook w:val="0000" w:firstRow="0" w:lastRow="0" w:firstColumn="0" w:lastColumn="0" w:noHBand="0" w:noVBand="0"/>
      </w:tblPr>
      <w:tblGrid>
        <w:gridCol w:w="2134"/>
        <w:gridCol w:w="2429"/>
        <w:gridCol w:w="2398"/>
        <w:gridCol w:w="2157"/>
        <w:gridCol w:w="2157"/>
        <w:gridCol w:w="2157"/>
        <w:gridCol w:w="2189"/>
      </w:tblGrid>
      <w:tr w:rsidR="000A7B38" w:rsidTr="00D65FEA">
        <w:trPr>
          <w:trHeight w:val="408"/>
        </w:trPr>
        <w:tc>
          <w:tcPr>
            <w:tcW w:w="2134" w:type="dxa"/>
            <w:vMerge w:val="restart"/>
            <w:tcBorders>
              <w:top w:val="single" w:sz="1" w:space="0" w:color="000000"/>
              <w:left w:val="single" w:sz="1" w:space="0" w:color="000000"/>
            </w:tcBorders>
            <w:shd w:val="clear" w:color="auto" w:fill="auto"/>
            <w:vAlign w:val="center"/>
          </w:tcPr>
          <w:p w:rsidR="000A7B38" w:rsidRDefault="000A7B38" w:rsidP="000A7B38">
            <w:pPr>
              <w:spacing w:line="100" w:lineRule="atLeast"/>
              <w:jc w:val="center"/>
              <w:rPr>
                <w:rFonts w:eastAsia="Times New Roman" w:cs="Times New Roman"/>
                <w:color w:val="000000"/>
                <w:sz w:val="18"/>
                <w:szCs w:val="18"/>
                <w:lang w:val="sr-Latn-CS"/>
              </w:rPr>
            </w:pPr>
            <w:r>
              <w:rPr>
                <w:rFonts w:eastAsia="Times New Roman" w:cs="Times New Roman"/>
                <w:color w:val="000000"/>
                <w:sz w:val="18"/>
                <w:szCs w:val="18"/>
              </w:rPr>
              <w:t xml:space="preserve">Транспортна дистанца </w:t>
            </w:r>
            <w:r>
              <w:rPr>
                <w:rFonts w:eastAsia="Times New Roman" w:cs="Times New Roman"/>
                <w:color w:val="000000"/>
                <w:sz w:val="18"/>
                <w:szCs w:val="18"/>
                <w:lang w:val="sr-Cyrl-RS"/>
              </w:rPr>
              <w:t>4</w:t>
            </w:r>
            <w:r>
              <w:rPr>
                <w:rFonts w:eastAsia="Times New Roman" w:cs="Times New Roman"/>
                <w:color w:val="000000"/>
                <w:sz w:val="18"/>
                <w:szCs w:val="18"/>
              </w:rPr>
              <w:t xml:space="preserve">00 м, смештај људи и средстава: </w:t>
            </w:r>
            <w:r w:rsidR="0082644E">
              <w:rPr>
                <w:rFonts w:eastAsia="Times New Roman" w:cs="Times New Roman"/>
                <w:color w:val="000000"/>
                <w:sz w:val="18"/>
                <w:szCs w:val="18"/>
                <w:lang w:val="sr-Cyrl-RS"/>
              </w:rPr>
              <w:t>сопствени</w:t>
            </w:r>
            <w:r>
              <w:rPr>
                <w:rFonts w:eastAsia="Times New Roman" w:cs="Times New Roman"/>
                <w:color w:val="000000"/>
                <w:sz w:val="18"/>
                <w:szCs w:val="18"/>
              </w:rPr>
              <w:t xml:space="preserve">    </w:t>
            </w:r>
          </w:p>
        </w:tc>
        <w:tc>
          <w:tcPr>
            <w:tcW w:w="2429" w:type="dxa"/>
            <w:vMerge w:val="restart"/>
            <w:tcBorders>
              <w:top w:val="single" w:sz="1" w:space="0" w:color="000000"/>
              <w:left w:val="single" w:sz="1" w:space="0" w:color="000000"/>
              <w:right w:val="single" w:sz="4" w:space="0" w:color="auto"/>
            </w:tcBorders>
            <w:shd w:val="clear" w:color="auto" w:fill="auto"/>
            <w:vAlign w:val="center"/>
          </w:tcPr>
          <w:p w:rsidR="000A7B38" w:rsidRDefault="000A7B38" w:rsidP="000A7B38">
            <w:pPr>
              <w:spacing w:line="100" w:lineRule="atLeast"/>
              <w:jc w:val="center"/>
              <w:rPr>
                <w:rFonts w:eastAsia="Times New Roman" w:cs="Times New Roman"/>
                <w:color w:val="000000"/>
                <w:sz w:val="18"/>
                <w:szCs w:val="18"/>
              </w:rPr>
            </w:pPr>
            <w:r>
              <w:rPr>
                <w:rFonts w:eastAsia="Times New Roman" w:cs="Times New Roman"/>
                <w:color w:val="000000"/>
                <w:sz w:val="18"/>
                <w:szCs w:val="18"/>
                <w:lang w:val="sr-Latn-CS"/>
              </w:rPr>
              <w:t>Врста дрвета и дозначена маса</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rsidR="000A7B38" w:rsidRDefault="000A7B38" w:rsidP="000A7B38">
            <w:pPr>
              <w:snapToGrid w:val="0"/>
              <w:spacing w:line="100" w:lineRule="atLeast"/>
              <w:rPr>
                <w:rFonts w:eastAsia="Times New Roman" w:cs="Times New Roman"/>
                <w:color w:val="000000"/>
                <w:sz w:val="18"/>
                <w:szCs w:val="18"/>
              </w:rPr>
            </w:pP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0A7B38" w:rsidRDefault="000A7B38" w:rsidP="000A7B38">
            <w:pPr>
              <w:spacing w:line="100" w:lineRule="atLeast"/>
              <w:jc w:val="center"/>
              <w:rPr>
                <w:rFonts w:eastAsia="Times New Roman" w:cs="Times New Roman"/>
                <w:color w:val="000000"/>
                <w:sz w:val="18"/>
                <w:szCs w:val="18"/>
              </w:rPr>
            </w:pPr>
            <w:r>
              <w:rPr>
                <w:rFonts w:eastAsia="Times New Roman" w:cs="Times New Roman"/>
                <w:color w:val="000000"/>
                <w:sz w:val="18"/>
                <w:szCs w:val="18"/>
              </w:rPr>
              <w:t>Обло</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0A7B38" w:rsidRDefault="000A7B38" w:rsidP="000A7B38">
            <w:pPr>
              <w:spacing w:line="100" w:lineRule="atLeast"/>
              <w:jc w:val="center"/>
              <w:rPr>
                <w:rFonts w:eastAsia="Times New Roman" w:cs="Times New Roman"/>
                <w:color w:val="000000"/>
                <w:sz w:val="18"/>
                <w:szCs w:val="18"/>
              </w:rPr>
            </w:pPr>
            <w:r>
              <w:rPr>
                <w:rFonts w:eastAsia="Times New Roman" w:cs="Times New Roman"/>
                <w:color w:val="000000"/>
                <w:sz w:val="18"/>
                <w:szCs w:val="18"/>
              </w:rPr>
              <w:t>Вишеметарско</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0A7B38" w:rsidRDefault="000A7B38" w:rsidP="000A7B38">
            <w:pPr>
              <w:spacing w:line="100" w:lineRule="atLeast"/>
              <w:jc w:val="center"/>
              <w:rPr>
                <w:rFonts w:eastAsia="Times New Roman" w:cs="Times New Roman"/>
                <w:color w:val="000000"/>
                <w:sz w:val="18"/>
                <w:szCs w:val="18"/>
              </w:rPr>
            </w:pPr>
            <w:r>
              <w:rPr>
                <w:rFonts w:eastAsia="Times New Roman" w:cs="Times New Roman"/>
                <w:color w:val="000000"/>
                <w:sz w:val="18"/>
                <w:szCs w:val="18"/>
              </w:rPr>
              <w:t>Метарско</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rsidR="000A7B38" w:rsidRDefault="000A7B38" w:rsidP="000A7B38">
            <w:pPr>
              <w:spacing w:line="100" w:lineRule="atLeast"/>
            </w:pPr>
            <w:r>
              <w:rPr>
                <w:rFonts w:eastAsia="Times New Roman" w:cs="Times New Roman"/>
                <w:color w:val="000000"/>
                <w:sz w:val="18"/>
                <w:szCs w:val="18"/>
              </w:rPr>
              <w:t xml:space="preserve">        УКУПНО</w:t>
            </w:r>
          </w:p>
        </w:tc>
      </w:tr>
      <w:tr w:rsidR="006519AA" w:rsidTr="00D65FEA">
        <w:trPr>
          <w:trHeight w:val="459"/>
        </w:trPr>
        <w:tc>
          <w:tcPr>
            <w:tcW w:w="2134" w:type="dxa"/>
            <w:vMerge/>
            <w:tcBorders>
              <w:left w:val="single" w:sz="1" w:space="0" w:color="000000"/>
            </w:tcBorders>
            <w:shd w:val="clear" w:color="auto" w:fill="auto"/>
            <w:vAlign w:val="center"/>
          </w:tcPr>
          <w:p w:rsidR="006519AA" w:rsidRDefault="006519AA" w:rsidP="006519AA">
            <w:pPr>
              <w:snapToGrid w:val="0"/>
              <w:spacing w:after="200"/>
              <w:rPr>
                <w:rFonts w:cs="Times New Roman"/>
              </w:rPr>
            </w:pPr>
          </w:p>
        </w:tc>
        <w:tc>
          <w:tcPr>
            <w:tcW w:w="2429" w:type="dxa"/>
            <w:vMerge/>
            <w:tcBorders>
              <w:left w:val="single" w:sz="1" w:space="0" w:color="000000"/>
              <w:right w:val="single" w:sz="4" w:space="0" w:color="auto"/>
            </w:tcBorders>
            <w:shd w:val="clear" w:color="auto" w:fill="auto"/>
            <w:vAlign w:val="center"/>
          </w:tcPr>
          <w:p w:rsidR="006519AA" w:rsidRDefault="006519AA" w:rsidP="006519AA">
            <w:pPr>
              <w:snapToGrid w:val="0"/>
              <w:spacing w:after="200"/>
              <w:rPr>
                <w:rFonts w:cs="Times New Roman"/>
              </w:rPr>
            </w:pP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rsidR="006519AA" w:rsidRDefault="006519AA" w:rsidP="006519AA">
            <w:pPr>
              <w:spacing w:line="100" w:lineRule="atLeast"/>
              <w:ind w:firstLine="180"/>
              <w:rPr>
                <w:rFonts w:eastAsia="Times New Roman" w:cs="Times New Roman"/>
                <w:color w:val="000000"/>
                <w:sz w:val="18"/>
                <w:szCs w:val="18"/>
                <w:lang w:val="sr-Cyrl-RS"/>
              </w:rPr>
            </w:pPr>
            <w:r>
              <w:rPr>
                <w:rFonts w:eastAsia="Times New Roman" w:cs="Times New Roman"/>
                <w:color w:val="000000"/>
                <w:sz w:val="18"/>
                <w:szCs w:val="18"/>
              </w:rPr>
              <w:t>б</w:t>
            </w:r>
            <w:r>
              <w:rPr>
                <w:rFonts w:eastAsia="Times New Roman" w:cs="Times New Roman"/>
                <w:color w:val="000000"/>
                <w:sz w:val="18"/>
                <w:szCs w:val="18"/>
                <w:lang w:val="sr-Cyrl-RS"/>
              </w:rPr>
              <w:t>уква</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6519AA" w:rsidRPr="006B3C8F" w:rsidRDefault="006519AA" w:rsidP="006519AA">
            <w:pPr>
              <w:snapToGrid w:val="0"/>
              <w:spacing w:line="100" w:lineRule="atLeast"/>
              <w:jc w:val="center"/>
              <w:rPr>
                <w:rFonts w:eastAsia="Times New Roman" w:cs="Times New Roman"/>
                <w:color w:val="000000"/>
                <w:sz w:val="18"/>
                <w:szCs w:val="18"/>
              </w:rPr>
            </w:pPr>
            <w:r>
              <w:rPr>
                <w:rFonts w:eastAsia="Times New Roman" w:cs="Times New Roman"/>
                <w:color w:val="000000"/>
                <w:sz w:val="18"/>
                <w:szCs w:val="18"/>
              </w:rPr>
              <w:t>365</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6519AA" w:rsidRPr="006B3C8F" w:rsidRDefault="006519AA" w:rsidP="006519AA">
            <w:pPr>
              <w:snapToGrid w:val="0"/>
              <w:spacing w:line="100" w:lineRule="atLeast"/>
              <w:jc w:val="center"/>
              <w:rPr>
                <w:rFonts w:eastAsia="Times New Roman" w:cs="Times New Roman"/>
                <w:color w:val="000000"/>
                <w:sz w:val="18"/>
                <w:szCs w:val="18"/>
              </w:rPr>
            </w:pPr>
            <w:r>
              <w:rPr>
                <w:rFonts w:eastAsia="Times New Roman" w:cs="Times New Roman"/>
                <w:color w:val="000000"/>
                <w:sz w:val="18"/>
                <w:szCs w:val="18"/>
              </w:rPr>
              <w:t>689</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6519AA" w:rsidRPr="00ED4FFF" w:rsidRDefault="006519AA" w:rsidP="006519AA">
            <w:pPr>
              <w:snapToGrid w:val="0"/>
              <w:spacing w:line="100" w:lineRule="atLeast"/>
              <w:jc w:val="center"/>
              <w:rPr>
                <w:rFonts w:eastAsia="Times New Roman" w:cs="Times New Roman"/>
                <w:color w:val="000000"/>
                <w:sz w:val="18"/>
                <w:szCs w:val="18"/>
              </w:rPr>
            </w:pPr>
            <w:r>
              <w:rPr>
                <w:rFonts w:eastAsia="Times New Roman" w:cs="Times New Roman"/>
                <w:color w:val="000000"/>
                <w:sz w:val="18"/>
                <w:szCs w:val="18"/>
              </w:rPr>
              <w:t>27</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rsidR="006519AA" w:rsidRPr="00720794" w:rsidRDefault="006519AA" w:rsidP="006519AA">
            <w:pPr>
              <w:spacing w:line="100" w:lineRule="atLeast"/>
              <w:jc w:val="center"/>
            </w:pPr>
            <w:r>
              <w:rPr>
                <w:rFonts w:eastAsia="Times New Roman" w:cs="Times New Roman"/>
                <w:color w:val="000000"/>
                <w:sz w:val="18"/>
                <w:szCs w:val="18"/>
              </w:rPr>
              <w:t>1081</w:t>
            </w:r>
          </w:p>
        </w:tc>
      </w:tr>
      <w:tr w:rsidR="006519AA" w:rsidTr="00D65FEA">
        <w:trPr>
          <w:trHeight w:val="459"/>
        </w:trPr>
        <w:tc>
          <w:tcPr>
            <w:tcW w:w="2134" w:type="dxa"/>
            <w:vMerge/>
            <w:tcBorders>
              <w:left w:val="single" w:sz="1" w:space="0" w:color="000000"/>
            </w:tcBorders>
            <w:shd w:val="clear" w:color="auto" w:fill="auto"/>
            <w:vAlign w:val="center"/>
          </w:tcPr>
          <w:p w:rsidR="006519AA" w:rsidRDefault="006519AA" w:rsidP="006519AA">
            <w:pPr>
              <w:snapToGrid w:val="0"/>
              <w:spacing w:after="200"/>
              <w:rPr>
                <w:rFonts w:cs="Times New Roman"/>
              </w:rPr>
            </w:pPr>
          </w:p>
        </w:tc>
        <w:tc>
          <w:tcPr>
            <w:tcW w:w="2429" w:type="dxa"/>
            <w:vMerge/>
            <w:tcBorders>
              <w:left w:val="single" w:sz="1" w:space="0" w:color="000000"/>
              <w:right w:val="single" w:sz="4" w:space="0" w:color="auto"/>
            </w:tcBorders>
            <w:shd w:val="clear" w:color="auto" w:fill="auto"/>
            <w:vAlign w:val="center"/>
          </w:tcPr>
          <w:p w:rsidR="006519AA" w:rsidRDefault="006519AA" w:rsidP="006519AA">
            <w:pPr>
              <w:snapToGrid w:val="0"/>
              <w:spacing w:after="200"/>
              <w:rPr>
                <w:rFonts w:cs="Times New Roman"/>
              </w:rPr>
            </w:pP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rsidR="006519AA" w:rsidRDefault="006519AA" w:rsidP="006519AA">
            <w:pPr>
              <w:spacing w:line="100" w:lineRule="atLeast"/>
              <w:ind w:firstLine="180"/>
              <w:rPr>
                <w:rFonts w:eastAsia="Times New Roman" w:cs="Times New Roman"/>
                <w:color w:val="000000"/>
                <w:sz w:val="18"/>
                <w:szCs w:val="18"/>
                <w:lang w:val="sr-Cyrl-RS"/>
              </w:rPr>
            </w:pPr>
            <w:r>
              <w:rPr>
                <w:rFonts w:eastAsia="Times New Roman" w:cs="Times New Roman"/>
                <w:color w:val="000000"/>
                <w:sz w:val="18"/>
                <w:szCs w:val="18"/>
                <w:lang w:val="sr-Cyrl-RS"/>
              </w:rPr>
              <w:t>китњак</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6519AA" w:rsidRPr="00B9070B" w:rsidRDefault="006519AA" w:rsidP="006519AA">
            <w:pPr>
              <w:snapToGrid w:val="0"/>
              <w:spacing w:line="100" w:lineRule="atLeast"/>
              <w:jc w:val="center"/>
              <w:rPr>
                <w:rFonts w:eastAsia="Times New Roman" w:cs="Times New Roman"/>
                <w:color w:val="000000"/>
                <w:sz w:val="18"/>
                <w:szCs w:val="18"/>
              </w:rPr>
            </w:pPr>
            <w:r>
              <w:rPr>
                <w:rFonts w:eastAsia="Times New Roman" w:cs="Times New Roman"/>
                <w:color w:val="000000"/>
                <w:sz w:val="18"/>
                <w:szCs w:val="18"/>
              </w:rPr>
              <w:t>61</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6519AA" w:rsidRPr="00B9070B" w:rsidRDefault="006519AA" w:rsidP="006519AA">
            <w:pPr>
              <w:snapToGrid w:val="0"/>
              <w:spacing w:line="100" w:lineRule="atLeast"/>
              <w:jc w:val="center"/>
              <w:rPr>
                <w:rFonts w:eastAsia="Times New Roman" w:cs="Times New Roman"/>
                <w:color w:val="000000"/>
                <w:sz w:val="18"/>
                <w:szCs w:val="18"/>
              </w:rPr>
            </w:pPr>
            <w:r>
              <w:rPr>
                <w:rFonts w:eastAsia="Times New Roman" w:cs="Times New Roman"/>
                <w:color w:val="000000"/>
                <w:sz w:val="18"/>
                <w:szCs w:val="18"/>
              </w:rPr>
              <w:t>270</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6519AA" w:rsidRPr="0067115A" w:rsidRDefault="006519AA" w:rsidP="006519AA">
            <w:pPr>
              <w:snapToGrid w:val="0"/>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rsidR="006519AA" w:rsidRDefault="006519AA" w:rsidP="006519AA">
            <w:pPr>
              <w:spacing w:line="100" w:lineRule="atLeast"/>
              <w:jc w:val="center"/>
            </w:pPr>
            <w:r>
              <w:rPr>
                <w:rFonts w:eastAsia="Times New Roman" w:cs="Times New Roman"/>
                <w:color w:val="000000"/>
                <w:sz w:val="18"/>
                <w:szCs w:val="18"/>
                <w:lang w:val="sr-Cyrl-RS"/>
              </w:rPr>
              <w:t>331</w:t>
            </w:r>
          </w:p>
        </w:tc>
      </w:tr>
      <w:tr w:rsidR="006519AA" w:rsidTr="00D65FEA">
        <w:trPr>
          <w:trHeight w:val="459"/>
        </w:trPr>
        <w:tc>
          <w:tcPr>
            <w:tcW w:w="2134" w:type="dxa"/>
            <w:vMerge/>
            <w:tcBorders>
              <w:left w:val="single" w:sz="1" w:space="0" w:color="000000"/>
            </w:tcBorders>
            <w:shd w:val="clear" w:color="auto" w:fill="auto"/>
            <w:vAlign w:val="center"/>
          </w:tcPr>
          <w:p w:rsidR="006519AA" w:rsidRDefault="006519AA" w:rsidP="006519AA">
            <w:pPr>
              <w:snapToGrid w:val="0"/>
              <w:spacing w:after="200"/>
              <w:rPr>
                <w:rFonts w:cs="Times New Roman"/>
              </w:rPr>
            </w:pPr>
          </w:p>
        </w:tc>
        <w:tc>
          <w:tcPr>
            <w:tcW w:w="2429" w:type="dxa"/>
            <w:vMerge/>
            <w:tcBorders>
              <w:left w:val="single" w:sz="1" w:space="0" w:color="000000"/>
              <w:right w:val="single" w:sz="4" w:space="0" w:color="auto"/>
            </w:tcBorders>
            <w:shd w:val="clear" w:color="auto" w:fill="auto"/>
            <w:vAlign w:val="center"/>
          </w:tcPr>
          <w:p w:rsidR="006519AA" w:rsidRDefault="006519AA" w:rsidP="006519AA">
            <w:pPr>
              <w:snapToGrid w:val="0"/>
              <w:spacing w:after="200"/>
              <w:rPr>
                <w:rFonts w:cs="Times New Roman"/>
              </w:rPr>
            </w:pP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rsidR="006519AA" w:rsidRDefault="006519AA" w:rsidP="006519AA">
            <w:pPr>
              <w:spacing w:line="100" w:lineRule="atLeast"/>
              <w:ind w:firstLine="180"/>
              <w:rPr>
                <w:rFonts w:eastAsia="Times New Roman" w:cs="Times New Roman"/>
                <w:color w:val="000000"/>
                <w:sz w:val="18"/>
                <w:szCs w:val="18"/>
              </w:rPr>
            </w:pPr>
            <w:r>
              <w:rPr>
                <w:rFonts w:eastAsia="Times New Roman" w:cs="Times New Roman"/>
                <w:color w:val="000000"/>
                <w:sz w:val="18"/>
                <w:szCs w:val="18"/>
                <w:lang w:val="sr-Cyrl-RS"/>
              </w:rPr>
              <w:t>цер</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6519AA" w:rsidRPr="0067115A" w:rsidRDefault="006519AA" w:rsidP="006519AA">
            <w:pPr>
              <w:snapToGrid w:val="0"/>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6519AA" w:rsidRPr="00B9070B" w:rsidRDefault="006519AA" w:rsidP="006519AA">
            <w:pPr>
              <w:snapToGrid w:val="0"/>
              <w:spacing w:line="100" w:lineRule="atLeast"/>
              <w:jc w:val="center"/>
              <w:rPr>
                <w:rFonts w:eastAsia="Times New Roman" w:cs="Times New Roman"/>
                <w:color w:val="000000"/>
                <w:sz w:val="18"/>
                <w:szCs w:val="18"/>
              </w:rPr>
            </w:pPr>
            <w:r>
              <w:rPr>
                <w:rFonts w:eastAsia="Times New Roman" w:cs="Times New Roman"/>
                <w:color w:val="000000"/>
                <w:sz w:val="18"/>
                <w:szCs w:val="18"/>
              </w:rPr>
              <w:t>151</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6519AA" w:rsidRPr="0067115A" w:rsidRDefault="006519AA" w:rsidP="006519AA">
            <w:pPr>
              <w:snapToGrid w:val="0"/>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rsidR="006519AA" w:rsidRDefault="006519AA" w:rsidP="006519AA">
            <w:pPr>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1</w:t>
            </w:r>
            <w:r>
              <w:rPr>
                <w:rFonts w:eastAsia="Times New Roman" w:cs="Times New Roman"/>
                <w:color w:val="000000"/>
                <w:sz w:val="18"/>
                <w:szCs w:val="18"/>
              </w:rPr>
              <w:t>51</w:t>
            </w:r>
          </w:p>
        </w:tc>
      </w:tr>
      <w:tr w:rsidR="006519AA" w:rsidTr="00D65FEA">
        <w:trPr>
          <w:trHeight w:val="459"/>
        </w:trPr>
        <w:tc>
          <w:tcPr>
            <w:tcW w:w="2134" w:type="dxa"/>
            <w:vMerge/>
            <w:tcBorders>
              <w:left w:val="single" w:sz="1" w:space="0" w:color="000000"/>
              <w:bottom w:val="single" w:sz="1" w:space="0" w:color="000000"/>
            </w:tcBorders>
            <w:shd w:val="clear" w:color="auto" w:fill="auto"/>
            <w:vAlign w:val="center"/>
          </w:tcPr>
          <w:p w:rsidR="006519AA" w:rsidRDefault="006519AA" w:rsidP="006519AA">
            <w:pPr>
              <w:snapToGrid w:val="0"/>
              <w:spacing w:after="200"/>
              <w:rPr>
                <w:rFonts w:cs="Times New Roman"/>
              </w:rPr>
            </w:pPr>
          </w:p>
        </w:tc>
        <w:tc>
          <w:tcPr>
            <w:tcW w:w="2429" w:type="dxa"/>
            <w:vMerge/>
            <w:tcBorders>
              <w:left w:val="single" w:sz="1" w:space="0" w:color="000000"/>
              <w:bottom w:val="single" w:sz="1" w:space="0" w:color="000000"/>
              <w:right w:val="single" w:sz="4" w:space="0" w:color="auto"/>
            </w:tcBorders>
            <w:shd w:val="clear" w:color="auto" w:fill="auto"/>
            <w:vAlign w:val="center"/>
          </w:tcPr>
          <w:p w:rsidR="006519AA" w:rsidRDefault="006519AA" w:rsidP="006519AA">
            <w:pPr>
              <w:snapToGrid w:val="0"/>
              <w:spacing w:after="200"/>
              <w:rPr>
                <w:rFonts w:cs="Times New Roman"/>
              </w:rPr>
            </w:pP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rsidR="006519AA" w:rsidRDefault="006519AA" w:rsidP="006519AA">
            <w:pPr>
              <w:spacing w:line="100" w:lineRule="atLeast"/>
              <w:ind w:firstLine="180"/>
              <w:rPr>
                <w:rFonts w:eastAsia="Times New Roman" w:cs="Times New Roman"/>
                <w:color w:val="000000"/>
                <w:sz w:val="18"/>
                <w:szCs w:val="18"/>
              </w:rPr>
            </w:pPr>
            <w:r>
              <w:rPr>
                <w:rFonts w:eastAsia="Times New Roman" w:cs="Times New Roman"/>
                <w:color w:val="000000"/>
                <w:sz w:val="18"/>
                <w:szCs w:val="18"/>
                <w:lang w:val="sr-Cyrl-RS"/>
              </w:rPr>
              <w:t>смрча</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6519AA" w:rsidRPr="00B9070B" w:rsidRDefault="006519AA" w:rsidP="006519AA">
            <w:pPr>
              <w:snapToGrid w:val="0"/>
              <w:spacing w:line="100" w:lineRule="atLeast"/>
              <w:jc w:val="center"/>
              <w:rPr>
                <w:rFonts w:eastAsia="Times New Roman" w:cs="Times New Roman"/>
                <w:color w:val="000000"/>
                <w:sz w:val="18"/>
                <w:szCs w:val="18"/>
              </w:rPr>
            </w:pPr>
            <w:r>
              <w:rPr>
                <w:rFonts w:eastAsia="Times New Roman" w:cs="Times New Roman"/>
                <w:color w:val="000000"/>
                <w:sz w:val="18"/>
                <w:szCs w:val="18"/>
              </w:rPr>
              <w:t>16</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6519AA" w:rsidRPr="00B9070B" w:rsidRDefault="006519AA" w:rsidP="006519AA">
            <w:pPr>
              <w:snapToGrid w:val="0"/>
              <w:spacing w:line="100" w:lineRule="atLeast"/>
              <w:jc w:val="center"/>
              <w:rPr>
                <w:rFonts w:eastAsia="Times New Roman" w:cs="Times New Roman"/>
                <w:color w:val="000000"/>
                <w:sz w:val="18"/>
                <w:szCs w:val="18"/>
              </w:rPr>
            </w:pPr>
            <w:r>
              <w:rPr>
                <w:rFonts w:eastAsia="Times New Roman" w:cs="Times New Roman"/>
                <w:color w:val="000000"/>
                <w:sz w:val="18"/>
                <w:szCs w:val="18"/>
              </w:rPr>
              <w:t>61</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6519AA" w:rsidRPr="0067115A" w:rsidRDefault="006519AA" w:rsidP="006519AA">
            <w:pPr>
              <w:snapToGrid w:val="0"/>
              <w:spacing w:line="100" w:lineRule="atLeast"/>
              <w:jc w:val="center"/>
              <w:rPr>
                <w:rFonts w:eastAsia="Times New Roman" w:cs="Times New Roman"/>
                <w:color w:val="000000"/>
                <w:sz w:val="18"/>
                <w:szCs w:val="18"/>
                <w:lang w:val="sr-Cyrl-RS"/>
              </w:rPr>
            </w:pPr>
            <w:r>
              <w:rPr>
                <w:rFonts w:eastAsia="Times New Roman" w:cs="Times New Roman"/>
                <w:color w:val="000000"/>
                <w:sz w:val="18"/>
                <w:szCs w:val="18"/>
                <w:lang w:val="sr-Cyrl-RS"/>
              </w:rPr>
              <w:t>-</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rsidR="006519AA" w:rsidRPr="00B9070B" w:rsidRDefault="006519AA" w:rsidP="006519AA">
            <w:pPr>
              <w:spacing w:line="100" w:lineRule="atLeast"/>
              <w:jc w:val="center"/>
              <w:rPr>
                <w:rFonts w:eastAsia="Times New Roman" w:cs="Times New Roman"/>
                <w:color w:val="000000"/>
                <w:sz w:val="18"/>
                <w:szCs w:val="18"/>
              </w:rPr>
            </w:pPr>
            <w:r>
              <w:rPr>
                <w:rFonts w:eastAsia="Times New Roman" w:cs="Times New Roman"/>
                <w:color w:val="000000"/>
                <w:sz w:val="18"/>
                <w:szCs w:val="18"/>
              </w:rPr>
              <w:t>76</w:t>
            </w:r>
          </w:p>
        </w:tc>
      </w:tr>
    </w:tbl>
    <w:p w:rsidR="008F5E36" w:rsidRDefault="008F5E36" w:rsidP="008F5E36">
      <w:pPr>
        <w:rPr>
          <w:rFonts w:cs="Times New Roman"/>
        </w:rPr>
      </w:pPr>
    </w:p>
    <w:p w:rsidR="008F5E36" w:rsidRDefault="008F5E36" w:rsidP="008F5E36">
      <w:pPr>
        <w:rPr>
          <w:rFonts w:eastAsia="Times New Roman" w:cs="Times New Roman"/>
          <w:b/>
          <w:color w:val="000000"/>
          <w:sz w:val="18"/>
          <w:szCs w:val="18"/>
          <w:lang w:val="sr-Latn-CS"/>
        </w:rPr>
      </w:pPr>
      <w:r>
        <w:rPr>
          <w:rFonts w:cs="Times New Roman"/>
        </w:rPr>
        <w:t xml:space="preserve">                                  </w:t>
      </w:r>
      <w:r>
        <w:rPr>
          <w:rFonts w:cs="Times New Roman"/>
          <w:sz w:val="18"/>
          <w:szCs w:val="18"/>
        </w:rPr>
        <w:t>ВРСТА И ОПИС УСЛУГЕ                                                                                         КВАЛИТЕТ И ОБЕЗБЕЂИВАЊЕ ГАРАНЦИЈЕ КВАЛИТЕТА</w:t>
      </w:r>
    </w:p>
    <w:tbl>
      <w:tblPr>
        <w:tblW w:w="0" w:type="auto"/>
        <w:tblInd w:w="86" w:type="dxa"/>
        <w:tblLayout w:type="fixed"/>
        <w:tblLook w:val="0000" w:firstRow="0" w:lastRow="0" w:firstColumn="0" w:lastColumn="0" w:noHBand="0" w:noVBand="0"/>
      </w:tblPr>
      <w:tblGrid>
        <w:gridCol w:w="6553"/>
        <w:gridCol w:w="838"/>
        <w:gridCol w:w="8327"/>
      </w:tblGrid>
      <w:tr w:rsidR="008F5E36" w:rsidTr="009E3EB0">
        <w:trPr>
          <w:trHeight w:val="379"/>
        </w:trPr>
        <w:tc>
          <w:tcPr>
            <w:tcW w:w="6553" w:type="dxa"/>
            <w:tcBorders>
              <w:top w:val="single" w:sz="4" w:space="0" w:color="000000"/>
              <w:left w:val="single" w:sz="4" w:space="0" w:color="000000"/>
              <w:bottom w:val="single" w:sz="4" w:space="0" w:color="000000"/>
            </w:tcBorders>
            <w:shd w:val="clear" w:color="auto" w:fill="auto"/>
            <w:vAlign w:val="center"/>
          </w:tcPr>
          <w:p w:rsidR="008F5E36" w:rsidRDefault="008F5E36" w:rsidP="0066559F">
            <w:pPr>
              <w:spacing w:line="100" w:lineRule="atLeast"/>
              <w:ind w:firstLine="181"/>
              <w:rPr>
                <w:rFonts w:cs="Times New Roman"/>
              </w:rPr>
            </w:pPr>
            <w:r>
              <w:rPr>
                <w:rFonts w:eastAsia="Times New Roman" w:cs="Times New Roman"/>
                <w:b/>
                <w:color w:val="000000"/>
                <w:sz w:val="18"/>
                <w:szCs w:val="18"/>
                <w:lang w:val="sr-Latn-CS"/>
              </w:rPr>
              <w:t xml:space="preserve">Сеча и израда крај пања у шуми секционом методом и привлачење на привремено стовариште на камионском путу у шуми,     </w:t>
            </w:r>
          </w:p>
        </w:tc>
        <w:tc>
          <w:tcPr>
            <w:tcW w:w="838" w:type="dxa"/>
            <w:tcBorders>
              <w:left w:val="single" w:sz="4" w:space="0" w:color="000000"/>
            </w:tcBorders>
            <w:shd w:val="clear" w:color="auto" w:fill="auto"/>
            <w:vAlign w:val="center"/>
          </w:tcPr>
          <w:p w:rsidR="008F5E36" w:rsidRDefault="008F5E36" w:rsidP="0066559F">
            <w:pPr>
              <w:snapToGrid w:val="0"/>
              <w:spacing w:after="200"/>
              <w:rPr>
                <w:rFonts w:cs="Times New Roman"/>
              </w:rPr>
            </w:pPr>
          </w:p>
        </w:tc>
        <w:tc>
          <w:tcPr>
            <w:tcW w:w="8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5E36" w:rsidRPr="00D65FEA" w:rsidRDefault="00D65FEA" w:rsidP="0066559F">
            <w:pPr>
              <w:spacing w:line="100" w:lineRule="atLeast"/>
              <w:ind w:firstLine="201"/>
            </w:pPr>
            <w:r w:rsidRPr="00D65FEA">
              <w:rPr>
                <w:rFonts w:eastAsia="Times New Roman" w:cs="Times New Roman"/>
                <w:b/>
                <w:color w:val="000000"/>
                <w:sz w:val="20"/>
                <w:szCs w:val="20"/>
                <w:lang w:val="sr-Latn-CS"/>
              </w:rPr>
              <w:t xml:space="preserve">Да би се реализовали наведени радови , неопходно је минимално: 2  обучена секача моториста, 2 моторне тестере,  2 тракторa са витлом од тога 1 зглобни трактор са витлом и 1 адаптиран пољопривредни трактор са дводобошним витлом и то сви са предњом вучом снаге једнаке или веће од 60 кw  ,  2 возача трактора, 2 помоћна радника :  са комплетном пратећом опремом и осталим  приручним алатом уз обавезно коришћење прописане ХТЗ опреме.  </w:t>
            </w:r>
          </w:p>
        </w:tc>
      </w:tr>
    </w:tbl>
    <w:p w:rsidR="008F5E36" w:rsidRDefault="008F5E36" w:rsidP="008F5E36">
      <w:pPr>
        <w:sectPr w:rsidR="008F5E36">
          <w:headerReference w:type="even" r:id="rId63"/>
          <w:headerReference w:type="default" r:id="rId64"/>
          <w:footerReference w:type="even" r:id="rId65"/>
          <w:footerReference w:type="default" r:id="rId66"/>
          <w:headerReference w:type="first" r:id="rId67"/>
          <w:footerReference w:type="first" r:id="rId68"/>
          <w:pgSz w:w="16838" w:h="11906" w:orient="landscape"/>
          <w:pgMar w:top="760" w:right="489" w:bottom="760" w:left="489" w:header="704" w:footer="704" w:gutter="0"/>
          <w:pgBorders>
            <w:top w:val="single" w:sz="1" w:space="1" w:color="000000"/>
            <w:left w:val="single" w:sz="1" w:space="1" w:color="000000"/>
            <w:bottom w:val="single" w:sz="1" w:space="1" w:color="000000"/>
            <w:right w:val="single" w:sz="1" w:space="1" w:color="000000"/>
          </w:pgBorders>
          <w:cols w:space="720"/>
          <w:docGrid w:linePitch="600" w:charSpace="32768"/>
        </w:sectPr>
      </w:pPr>
    </w:p>
    <w:p w:rsidR="008F5E36" w:rsidRDefault="008F5E36" w:rsidP="001C0D0D">
      <w:pPr>
        <w:tabs>
          <w:tab w:val="left" w:pos="1110"/>
        </w:tabs>
        <w:spacing w:after="200" w:line="100" w:lineRule="atLeast"/>
        <w:jc w:val="center"/>
        <w:rPr>
          <w:rFonts w:eastAsia="Times New Roman" w:cs="Times New Roman"/>
          <w:b/>
          <w:bCs/>
          <w:iCs/>
          <w:sz w:val="28"/>
          <w:szCs w:val="28"/>
          <w:lang w:val="sr-Cyrl-CS"/>
        </w:rPr>
      </w:pPr>
    </w:p>
    <w:p w:rsidR="008F5E36" w:rsidRDefault="008F5E36" w:rsidP="001C0D0D">
      <w:pPr>
        <w:tabs>
          <w:tab w:val="left" w:pos="1110"/>
        </w:tabs>
        <w:spacing w:after="200" w:line="100" w:lineRule="atLeast"/>
        <w:jc w:val="center"/>
        <w:rPr>
          <w:rFonts w:eastAsia="Times New Roman" w:cs="Times New Roman"/>
          <w:b/>
          <w:bCs/>
          <w:iCs/>
          <w:sz w:val="28"/>
          <w:szCs w:val="28"/>
          <w:lang w:val="sr-Cyrl-CS"/>
        </w:rPr>
      </w:pPr>
    </w:p>
    <w:p w:rsidR="001C0D0D" w:rsidRDefault="001C0D0D" w:rsidP="001C0D0D">
      <w:pPr>
        <w:tabs>
          <w:tab w:val="left" w:pos="1110"/>
        </w:tabs>
        <w:spacing w:after="200" w:line="100" w:lineRule="atLeast"/>
        <w:jc w:val="center"/>
        <w:rPr>
          <w:rFonts w:eastAsia="Times New Roman" w:cs="Times New Roman"/>
          <w:bCs/>
          <w:iCs/>
          <w:szCs w:val="28"/>
          <w:lang w:val="sr-Cyrl-CS"/>
        </w:rPr>
      </w:pPr>
      <w:r>
        <w:rPr>
          <w:rFonts w:eastAsia="Times New Roman" w:cs="Times New Roman"/>
          <w:b/>
          <w:bCs/>
          <w:iCs/>
          <w:sz w:val="28"/>
          <w:szCs w:val="28"/>
          <w:lang w:val="sr-Cyrl-CS"/>
        </w:rPr>
        <w:t>ТЕХНИЧКА ДОКУМЕНТАЦИЈА И ПЛАНОВИ</w:t>
      </w:r>
    </w:p>
    <w:p w:rsidR="001C0D0D" w:rsidRDefault="001C0D0D" w:rsidP="001C0D0D">
      <w:pPr>
        <w:tabs>
          <w:tab w:val="left" w:pos="1110"/>
        </w:tabs>
        <w:spacing w:after="200" w:line="100" w:lineRule="atLeast"/>
        <w:jc w:val="center"/>
        <w:rPr>
          <w:rFonts w:eastAsia="Times New Roman" w:cs="Times New Roman"/>
          <w:b/>
          <w:bCs/>
          <w:iCs/>
          <w:lang w:val="sr-Cyrl-RS"/>
        </w:rPr>
      </w:pPr>
      <w:r>
        <w:rPr>
          <w:rFonts w:eastAsia="Times New Roman" w:cs="Times New Roman"/>
          <w:bCs/>
          <w:iCs/>
          <w:szCs w:val="28"/>
          <w:lang w:val="sr-Cyrl-CS"/>
        </w:rPr>
        <w:t>Техничка документација и планови израђују се у складу са законом, техничким прописима и стандардима који се односе на област из које је предмет јавне набавке.</w:t>
      </w:r>
    </w:p>
    <w:p w:rsidR="001C0D0D" w:rsidRDefault="001C0D0D" w:rsidP="001C0D0D">
      <w:pPr>
        <w:tabs>
          <w:tab w:val="left" w:pos="1110"/>
        </w:tabs>
        <w:spacing w:after="200" w:line="100" w:lineRule="atLeast"/>
        <w:jc w:val="center"/>
        <w:rPr>
          <w:rFonts w:eastAsia="Times New Roman" w:cs="Times New Roman"/>
          <w:b/>
          <w:bCs/>
          <w:iCs/>
          <w:lang w:val="sr-Cyrl-RS"/>
        </w:rPr>
      </w:pPr>
    </w:p>
    <w:p w:rsidR="001C0D0D" w:rsidRDefault="001C0D0D" w:rsidP="001C0D0D">
      <w:pPr>
        <w:tabs>
          <w:tab w:val="left" w:pos="1110"/>
        </w:tabs>
        <w:spacing w:after="200" w:line="100" w:lineRule="atLeast"/>
        <w:jc w:val="center"/>
        <w:rPr>
          <w:rFonts w:eastAsia="Times New Roman" w:cs="Times New Roman"/>
          <w:b/>
          <w:bCs/>
          <w:iCs/>
          <w:lang w:val="sr-Cyrl-RS"/>
        </w:rPr>
      </w:pPr>
    </w:p>
    <w:p w:rsidR="001C0D0D" w:rsidRDefault="001C0D0D" w:rsidP="001C0D0D">
      <w:pPr>
        <w:tabs>
          <w:tab w:val="left" w:pos="1110"/>
        </w:tabs>
        <w:spacing w:after="200" w:line="100" w:lineRule="atLeast"/>
        <w:jc w:val="center"/>
        <w:rPr>
          <w:rFonts w:eastAsia="Times New Roman" w:cs="Times New Roman"/>
          <w:b/>
          <w:bCs/>
          <w:iCs/>
          <w:lang w:val="sr-Cyrl-RS"/>
        </w:rPr>
      </w:pPr>
    </w:p>
    <w:p w:rsidR="001C0D0D" w:rsidRDefault="001C0D0D" w:rsidP="001C0D0D">
      <w:pPr>
        <w:tabs>
          <w:tab w:val="left" w:pos="1110"/>
        </w:tabs>
        <w:spacing w:after="200" w:line="100" w:lineRule="atLeast"/>
        <w:jc w:val="center"/>
        <w:rPr>
          <w:rFonts w:eastAsia="Times New Roman" w:cs="Times New Roman"/>
          <w:b/>
          <w:bCs/>
          <w:iCs/>
          <w:lang w:val="sr-Cyrl-RS"/>
        </w:rPr>
      </w:pPr>
    </w:p>
    <w:p w:rsidR="001C0D0D" w:rsidRDefault="001C0D0D" w:rsidP="001C0D0D">
      <w:pPr>
        <w:tabs>
          <w:tab w:val="left" w:pos="1110"/>
        </w:tabs>
        <w:spacing w:after="200" w:line="100" w:lineRule="atLeast"/>
        <w:jc w:val="center"/>
        <w:rPr>
          <w:rFonts w:eastAsia="Times New Roman" w:cs="Times New Roman"/>
          <w:b/>
          <w:bCs/>
          <w:iCs/>
          <w:lang w:val="sr-Cyrl-RS"/>
        </w:rPr>
      </w:pPr>
    </w:p>
    <w:p w:rsidR="001C0D0D" w:rsidRDefault="001C0D0D" w:rsidP="001C0D0D">
      <w:pPr>
        <w:tabs>
          <w:tab w:val="left" w:pos="1110"/>
        </w:tabs>
        <w:spacing w:after="200" w:line="100" w:lineRule="atLeast"/>
        <w:jc w:val="center"/>
        <w:rPr>
          <w:rFonts w:eastAsia="Times New Roman" w:cs="Times New Roman"/>
          <w:b/>
          <w:bCs/>
          <w:iCs/>
          <w:lang w:val="sr-Cyrl-RS"/>
        </w:rPr>
      </w:pPr>
    </w:p>
    <w:p w:rsidR="001C0D0D" w:rsidRDefault="001C0D0D" w:rsidP="001C0D0D">
      <w:pPr>
        <w:tabs>
          <w:tab w:val="left" w:pos="1110"/>
        </w:tabs>
        <w:spacing w:after="200" w:line="100" w:lineRule="atLeast"/>
        <w:jc w:val="center"/>
        <w:rPr>
          <w:rFonts w:eastAsia="Times New Roman" w:cs="Times New Roman"/>
          <w:b/>
          <w:bCs/>
          <w:iCs/>
          <w:lang w:val="sr-Cyrl-RS"/>
        </w:rPr>
      </w:pPr>
    </w:p>
    <w:p w:rsidR="001C0D0D" w:rsidRDefault="001C0D0D" w:rsidP="001C0D0D">
      <w:pPr>
        <w:tabs>
          <w:tab w:val="left" w:pos="1110"/>
        </w:tabs>
        <w:spacing w:after="200" w:line="100" w:lineRule="atLeast"/>
        <w:jc w:val="center"/>
        <w:rPr>
          <w:rFonts w:eastAsia="Times New Roman" w:cs="Times New Roman"/>
          <w:b/>
          <w:bCs/>
          <w:iCs/>
          <w:lang w:val="sr-Cyrl-RS"/>
        </w:rPr>
      </w:pPr>
    </w:p>
    <w:p w:rsidR="001C0D0D" w:rsidRDefault="001C0D0D" w:rsidP="001C0D0D">
      <w:pPr>
        <w:tabs>
          <w:tab w:val="left" w:pos="1110"/>
        </w:tabs>
        <w:spacing w:after="200" w:line="100" w:lineRule="atLeast"/>
        <w:jc w:val="center"/>
        <w:rPr>
          <w:rFonts w:eastAsia="Times New Roman" w:cs="Times New Roman"/>
          <w:b/>
          <w:bCs/>
          <w:iCs/>
          <w:lang w:val="sr-Cyrl-RS"/>
        </w:rPr>
      </w:pPr>
    </w:p>
    <w:p w:rsidR="001C0D0D" w:rsidRDefault="001C0D0D" w:rsidP="001C0D0D">
      <w:pPr>
        <w:spacing w:after="120"/>
        <w:ind w:left="482" w:hanging="482"/>
        <w:jc w:val="center"/>
        <w:rPr>
          <w:rFonts w:cs="Times New Roman"/>
          <w:b/>
          <w:lang w:val="sr-Cyrl-CS"/>
        </w:rPr>
      </w:pPr>
      <w:r>
        <w:rPr>
          <w:rFonts w:cs="Times New Roman"/>
          <w:b/>
          <w:lang w:val="sr-Cyrl-RS"/>
        </w:rPr>
        <w:t>9</w:t>
      </w:r>
      <w:r>
        <w:rPr>
          <w:rFonts w:cs="Times New Roman"/>
          <w:b/>
          <w:lang w:val="sr-Cyrl-CS"/>
        </w:rPr>
        <w:t>. ОБРАЗАЦ СТРУКТУРЕ ЦЕНЕ СА УПУТСТВОМ КАКО ДА СЕ ПОПУНИ</w:t>
      </w:r>
    </w:p>
    <w:p w:rsidR="001C0D0D" w:rsidRDefault="001C0D0D" w:rsidP="001C0D0D">
      <w:pPr>
        <w:spacing w:after="120"/>
        <w:ind w:left="482" w:hanging="482"/>
        <w:jc w:val="both"/>
        <w:rPr>
          <w:rFonts w:cs="Times New Roman"/>
          <w:b/>
          <w:lang w:val="sr-Cyrl-CS"/>
        </w:rPr>
      </w:pPr>
    </w:p>
    <w:p w:rsidR="001C0D0D" w:rsidRDefault="001C0D0D" w:rsidP="001C0D0D">
      <w:pPr>
        <w:spacing w:after="120"/>
        <w:ind w:left="482" w:hanging="482"/>
        <w:jc w:val="center"/>
        <w:rPr>
          <w:rFonts w:cs="Times New Roman"/>
          <w:b/>
          <w:lang w:val="sr-Cyrl-CS"/>
        </w:rPr>
      </w:pPr>
    </w:p>
    <w:p w:rsidR="001C0D0D" w:rsidRDefault="001C0D0D" w:rsidP="001C0D0D">
      <w:pPr>
        <w:spacing w:after="120"/>
        <w:ind w:left="482" w:hanging="482"/>
        <w:jc w:val="center"/>
        <w:rPr>
          <w:rFonts w:cs="Times New Roman"/>
          <w:b/>
          <w:lang w:val="sr-Latn-CS"/>
        </w:rPr>
      </w:pPr>
    </w:p>
    <w:p w:rsidR="001C0D0D" w:rsidRDefault="001C0D0D" w:rsidP="001C0D0D">
      <w:pPr>
        <w:numPr>
          <w:ilvl w:val="0"/>
          <w:numId w:val="13"/>
        </w:numPr>
        <w:tabs>
          <w:tab w:val="left" w:pos="1680"/>
        </w:tabs>
        <w:ind w:left="840"/>
        <w:jc w:val="both"/>
        <w:rPr>
          <w:rFonts w:cs="Times New Roman"/>
          <w:lang w:val="sr-Cyrl-CS"/>
        </w:rPr>
      </w:pPr>
      <w:r>
        <w:rPr>
          <w:rFonts w:cs="Times New Roman"/>
          <w:lang w:val="sr-Cyrl-CS"/>
        </w:rPr>
        <w:t>У колону број 9 понуђач уписује јединичну вредност (цену коштања) сваке од наведених врста услуга, исказану у динарима без ПДВ-а</w:t>
      </w:r>
    </w:p>
    <w:p w:rsidR="001C0D0D" w:rsidRDefault="001C0D0D" w:rsidP="001C0D0D">
      <w:pPr>
        <w:numPr>
          <w:ilvl w:val="0"/>
          <w:numId w:val="13"/>
        </w:numPr>
        <w:tabs>
          <w:tab w:val="left" w:pos="1680"/>
        </w:tabs>
        <w:ind w:left="840"/>
        <w:jc w:val="both"/>
        <w:rPr>
          <w:rFonts w:cs="Times New Roman"/>
          <w:lang w:val="sr-Cyrl-CS"/>
        </w:rPr>
      </w:pPr>
      <w:r>
        <w:rPr>
          <w:rFonts w:cs="Times New Roman"/>
          <w:lang w:val="sr-Cyrl-CS"/>
        </w:rPr>
        <w:t xml:space="preserve">У колону број 10 понуђач уписује вредност по врсти услуге и сортимента односно 8*9, и рекапитулацију укупне вредности у динарима без ПДВ-а за партију  и укупне вредности у динарима са ПДВ-ом за партију. </w:t>
      </w:r>
    </w:p>
    <w:p w:rsidR="001C0D0D" w:rsidRDefault="001C0D0D" w:rsidP="001C0D0D">
      <w:pPr>
        <w:tabs>
          <w:tab w:val="left" w:pos="9810"/>
        </w:tabs>
        <w:jc w:val="both"/>
        <w:rPr>
          <w:rFonts w:cs="Times New Roman"/>
          <w:lang w:val="sr-Cyrl-CS"/>
        </w:rPr>
      </w:pPr>
    </w:p>
    <w:p w:rsidR="001C0D0D" w:rsidRDefault="001C0D0D" w:rsidP="001C0D0D">
      <w:pPr>
        <w:jc w:val="both"/>
        <w:rPr>
          <w:rFonts w:cs="Times New Roman"/>
          <w:b/>
          <w:lang w:val="sr-Cyrl-CS"/>
        </w:rPr>
      </w:pPr>
      <w:r>
        <w:rPr>
          <w:rFonts w:cs="Times New Roman"/>
          <w:b/>
          <w:lang w:val="sr-Cyrl-CS"/>
        </w:rPr>
        <w:t>Исказана укупна вредност у обрасцу структуре цене мора бити идентична укупној вредности исказаној у обрасцу понуде.</w:t>
      </w:r>
    </w:p>
    <w:p w:rsidR="001C0D0D" w:rsidRDefault="001C0D0D" w:rsidP="001C0D0D">
      <w:pPr>
        <w:jc w:val="both"/>
        <w:rPr>
          <w:rFonts w:eastAsia="Times New Roman" w:cs="Times New Roman"/>
          <w:b/>
          <w:bCs/>
          <w:iCs/>
          <w:lang w:val="sr-Cyrl-CS"/>
        </w:rPr>
      </w:pPr>
      <w:r>
        <w:rPr>
          <w:rFonts w:cs="Times New Roman"/>
          <w:b/>
          <w:lang w:val="sr-Cyrl-CS"/>
        </w:rPr>
        <w:t>Образац структуре цене понуђач мора да попуни, овери печатом и потпише, чиме потврђује да су тачни подаци који су у обрасцу наведени.</w:t>
      </w:r>
    </w:p>
    <w:p w:rsidR="001C0D0D" w:rsidRDefault="001C0D0D" w:rsidP="001C0D0D">
      <w:pPr>
        <w:ind w:right="47"/>
        <w:jc w:val="both"/>
        <w:rPr>
          <w:rFonts w:eastAsia="Times New Roman" w:cs="Times New Roman"/>
          <w:b/>
          <w:bCs/>
          <w:iCs/>
          <w:lang w:val="sr-Cyrl-RS"/>
        </w:rPr>
      </w:pPr>
      <w:r>
        <w:rPr>
          <w:rFonts w:eastAsia="Times New Roman" w:cs="Times New Roman"/>
          <w:b/>
          <w:bCs/>
          <w:iCs/>
          <w:lang w:val="sr-Cyrl-CS"/>
        </w:rPr>
        <w:t>Понуђач је дужан да попуни сваку појединачну ставку обрасца структуре цене партије за коју конкурише, јер ће у противном понуда бити</w:t>
      </w:r>
      <w:r>
        <w:rPr>
          <w:rFonts w:eastAsia="Times New Roman" w:cs="Times New Roman"/>
          <w:b/>
          <w:bCs/>
          <w:i/>
          <w:iCs/>
          <w:sz w:val="28"/>
          <w:lang w:val="sr-Cyrl-CS"/>
        </w:rPr>
        <w:t xml:space="preserve"> </w:t>
      </w:r>
      <w:r>
        <w:rPr>
          <w:rFonts w:eastAsia="Times New Roman" w:cs="Times New Roman"/>
          <w:b/>
          <w:bCs/>
          <w:iCs/>
          <w:lang w:val="sr-Cyrl-CS"/>
        </w:rPr>
        <w:t>неприхватљива.</w:t>
      </w:r>
    </w:p>
    <w:p w:rsidR="001C0D0D" w:rsidRDefault="001C0D0D" w:rsidP="001C0D0D">
      <w:pPr>
        <w:tabs>
          <w:tab w:val="left" w:pos="1592"/>
        </w:tabs>
        <w:spacing w:after="120"/>
        <w:ind w:left="482" w:hanging="482"/>
        <w:jc w:val="center"/>
        <w:rPr>
          <w:rFonts w:eastAsia="Times New Roman" w:cs="Times New Roman"/>
          <w:b/>
          <w:bCs/>
          <w:iCs/>
          <w:lang w:val="sr-Cyrl-RS"/>
        </w:rPr>
      </w:pPr>
    </w:p>
    <w:p w:rsidR="001C0D0D" w:rsidRDefault="001C0D0D" w:rsidP="001C0D0D">
      <w:pPr>
        <w:tabs>
          <w:tab w:val="left" w:pos="1110"/>
        </w:tabs>
        <w:spacing w:after="200" w:line="100" w:lineRule="atLeast"/>
        <w:jc w:val="center"/>
        <w:rPr>
          <w:rFonts w:eastAsia="Times New Roman" w:cs="Times New Roman"/>
          <w:b/>
          <w:bCs/>
          <w:iCs/>
          <w:lang w:val="sr-Cyrl-RS"/>
        </w:rPr>
      </w:pPr>
    </w:p>
    <w:p w:rsidR="001C0D0D" w:rsidRDefault="001C0D0D" w:rsidP="001C0D0D">
      <w:pPr>
        <w:sectPr w:rsidR="001C0D0D">
          <w:headerReference w:type="even" r:id="rId69"/>
          <w:headerReference w:type="default" r:id="rId70"/>
          <w:footerReference w:type="even" r:id="rId71"/>
          <w:footerReference w:type="default" r:id="rId72"/>
          <w:headerReference w:type="first" r:id="rId73"/>
          <w:footerReference w:type="first" r:id="rId74"/>
          <w:pgSz w:w="11906" w:h="16838"/>
          <w:pgMar w:top="903" w:right="1206" w:bottom="1279" w:left="885" w:header="485" w:footer="485" w:gutter="0"/>
          <w:pgBorders>
            <w:top w:val="single" w:sz="4" w:space="0" w:color="000000"/>
            <w:left w:val="single" w:sz="4" w:space="31" w:color="000000"/>
            <w:bottom w:val="single" w:sz="4" w:space="0" w:color="000000"/>
            <w:right w:val="single" w:sz="4" w:space="27" w:color="000000"/>
          </w:pgBorders>
          <w:cols w:space="720"/>
          <w:docGrid w:linePitch="600" w:charSpace="32768"/>
        </w:sectPr>
      </w:pPr>
    </w:p>
    <w:p w:rsidR="001C0D0D" w:rsidRDefault="001C0D0D" w:rsidP="001C0D0D">
      <w:pPr>
        <w:spacing w:after="120"/>
        <w:ind w:left="482" w:hanging="482"/>
        <w:rPr>
          <w:rFonts w:cs="Times New Roman"/>
          <w:b/>
          <w:lang w:val="sr-Latn-CS"/>
        </w:rPr>
      </w:pPr>
      <w:r>
        <w:rPr>
          <w:rFonts w:cs="Times New Roman"/>
          <w:b/>
          <w:sz w:val="28"/>
          <w:szCs w:val="28"/>
          <w:lang w:val="sr-Cyrl-CS"/>
        </w:rPr>
        <w:lastRenderedPageBreak/>
        <w:t xml:space="preserve">                 Партија 1.</w:t>
      </w:r>
    </w:p>
    <w:p w:rsidR="001C0D0D" w:rsidRDefault="001C0D0D" w:rsidP="001C0D0D">
      <w:pPr>
        <w:spacing w:after="120"/>
        <w:ind w:left="482" w:hanging="482"/>
        <w:rPr>
          <w:rFonts w:cs="Times New Roman"/>
          <w:b/>
          <w:lang w:val="sr-Latn-CS"/>
        </w:rPr>
      </w:pPr>
    </w:p>
    <w:tbl>
      <w:tblPr>
        <w:tblW w:w="0" w:type="auto"/>
        <w:tblInd w:w="132" w:type="dxa"/>
        <w:tblLayout w:type="fixed"/>
        <w:tblLook w:val="0000" w:firstRow="0" w:lastRow="0" w:firstColumn="0" w:lastColumn="0" w:noHBand="0" w:noVBand="0"/>
      </w:tblPr>
      <w:tblGrid>
        <w:gridCol w:w="922"/>
        <w:gridCol w:w="4205"/>
        <w:gridCol w:w="1656"/>
        <w:gridCol w:w="1656"/>
        <w:gridCol w:w="1685"/>
        <w:gridCol w:w="1771"/>
        <w:gridCol w:w="3643"/>
      </w:tblGrid>
      <w:tr w:rsidR="001C0D0D" w:rsidTr="001C0D0D">
        <w:trPr>
          <w:trHeight w:val="719"/>
        </w:trPr>
        <w:tc>
          <w:tcPr>
            <w:tcW w:w="922"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Ред.      Бр.</w:t>
            </w:r>
          </w:p>
        </w:tc>
        <w:tc>
          <w:tcPr>
            <w:tcW w:w="4205"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НАЗИВ ПРЕДМЕТА НАБАВКЕ</w:t>
            </w:r>
          </w:p>
        </w:tc>
        <w:tc>
          <w:tcPr>
            <w:tcW w:w="1656"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Врста услуге</w:t>
            </w:r>
          </w:p>
        </w:tc>
        <w:tc>
          <w:tcPr>
            <w:tcW w:w="1656"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Врста сортим.</w:t>
            </w:r>
          </w:p>
        </w:tc>
        <w:tc>
          <w:tcPr>
            <w:tcW w:w="1685"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 xml:space="preserve">Количина </w:t>
            </w:r>
          </w:p>
        </w:tc>
        <w:tc>
          <w:tcPr>
            <w:tcW w:w="1771"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 xml:space="preserve"> Јединична цена </w:t>
            </w:r>
          </w:p>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(РСД без ПДВ-а)</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jc w:val="center"/>
            </w:pPr>
            <w:r>
              <w:rPr>
                <w:rFonts w:eastAsia="Times New Roman" w:cs="Times New Roman"/>
                <w:b/>
                <w:bCs/>
                <w:color w:val="000000"/>
                <w:sz w:val="18"/>
                <w:szCs w:val="18"/>
                <w:lang w:val="sr-Latn-CS"/>
              </w:rPr>
              <w:t xml:space="preserve">Вредност </w:t>
            </w:r>
          </w:p>
        </w:tc>
      </w:tr>
      <w:tr w:rsidR="001C0D0D" w:rsidTr="001C0D0D">
        <w:trPr>
          <w:trHeight w:val="536"/>
        </w:trPr>
        <w:tc>
          <w:tcPr>
            <w:tcW w:w="922"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b/>
                <w:bCs/>
                <w:color w:val="000000"/>
                <w:sz w:val="18"/>
                <w:szCs w:val="18"/>
                <w:lang w:val="sr-Latn-CS"/>
              </w:rPr>
            </w:pPr>
          </w:p>
        </w:tc>
        <w:tc>
          <w:tcPr>
            <w:tcW w:w="4205"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b/>
                <w:bCs/>
                <w:color w:val="000000"/>
                <w:sz w:val="18"/>
                <w:szCs w:val="18"/>
                <w:lang w:val="sr-Latn-CS"/>
              </w:rPr>
            </w:pPr>
          </w:p>
        </w:tc>
        <w:tc>
          <w:tcPr>
            <w:tcW w:w="1656"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b/>
                <w:bCs/>
                <w:color w:val="000000"/>
                <w:sz w:val="18"/>
                <w:szCs w:val="18"/>
                <w:lang w:val="sr-Latn-CS"/>
              </w:rPr>
            </w:pPr>
          </w:p>
        </w:tc>
        <w:tc>
          <w:tcPr>
            <w:tcW w:w="1656"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b/>
                <w:bCs/>
                <w:color w:val="000000"/>
                <w:sz w:val="18"/>
                <w:szCs w:val="18"/>
                <w:lang w:val="sr-Latn-CS"/>
              </w:rPr>
            </w:pPr>
          </w:p>
        </w:tc>
        <w:tc>
          <w:tcPr>
            <w:tcW w:w="1685"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м</w:t>
            </w:r>
            <w:r>
              <w:rPr>
                <w:rFonts w:eastAsia="Times New Roman" w:cs="Times New Roman"/>
                <w:b/>
                <w:bCs/>
                <w:color w:val="000000"/>
                <w:sz w:val="18"/>
                <w:szCs w:val="18"/>
                <w:vertAlign w:val="superscript"/>
                <w:lang w:val="sr-Latn-CS"/>
              </w:rPr>
              <w:t>3</w:t>
            </w:r>
          </w:p>
        </w:tc>
        <w:tc>
          <w:tcPr>
            <w:tcW w:w="1771"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дин/м</w:t>
            </w:r>
            <w:r>
              <w:rPr>
                <w:rFonts w:eastAsia="Times New Roman" w:cs="Times New Roman"/>
                <w:b/>
                <w:bCs/>
                <w:color w:val="000000"/>
                <w:sz w:val="18"/>
                <w:szCs w:val="18"/>
                <w:vertAlign w:val="superscript"/>
                <w:lang w:val="sr-Latn-CS"/>
              </w:rPr>
              <w:t>3</w:t>
            </w:r>
          </w:p>
        </w:tc>
        <w:tc>
          <w:tcPr>
            <w:tcW w:w="3643" w:type="dxa"/>
            <w:tcBorders>
              <w:left w:val="single" w:sz="4" w:space="0" w:color="000000"/>
              <w:bottom w:val="single" w:sz="4" w:space="0" w:color="000000"/>
              <w:right w:val="single" w:sz="4" w:space="0" w:color="000000"/>
            </w:tcBorders>
            <w:shd w:val="clear" w:color="auto" w:fill="auto"/>
            <w:vAlign w:val="center"/>
          </w:tcPr>
          <w:p w:rsidR="001C0D0D" w:rsidRDefault="001C0D0D" w:rsidP="001C0D0D">
            <w:pPr>
              <w:jc w:val="center"/>
            </w:pPr>
            <w:r>
              <w:rPr>
                <w:rFonts w:eastAsia="Times New Roman" w:cs="Times New Roman"/>
                <w:b/>
                <w:bCs/>
                <w:color w:val="000000"/>
                <w:sz w:val="18"/>
                <w:szCs w:val="18"/>
                <w:lang w:val="sr-Latn-CS"/>
              </w:rPr>
              <w:t>по врсти  (РСД без ПДВ-а)</w:t>
            </w:r>
          </w:p>
        </w:tc>
      </w:tr>
      <w:tr w:rsidR="001C0D0D" w:rsidTr="001C0D0D">
        <w:trPr>
          <w:trHeight w:val="163"/>
        </w:trPr>
        <w:tc>
          <w:tcPr>
            <w:tcW w:w="922"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1</w:t>
            </w:r>
          </w:p>
        </w:tc>
        <w:tc>
          <w:tcPr>
            <w:tcW w:w="4205"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2</w:t>
            </w:r>
          </w:p>
        </w:tc>
        <w:tc>
          <w:tcPr>
            <w:tcW w:w="1656"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6</w:t>
            </w:r>
          </w:p>
        </w:tc>
        <w:tc>
          <w:tcPr>
            <w:tcW w:w="1656"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7</w:t>
            </w:r>
          </w:p>
        </w:tc>
        <w:tc>
          <w:tcPr>
            <w:tcW w:w="1685"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8</w:t>
            </w:r>
          </w:p>
        </w:tc>
        <w:tc>
          <w:tcPr>
            <w:tcW w:w="1771"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9</w:t>
            </w:r>
          </w:p>
        </w:tc>
        <w:tc>
          <w:tcPr>
            <w:tcW w:w="3643" w:type="dxa"/>
            <w:tcBorders>
              <w:left w:val="single" w:sz="4" w:space="0" w:color="000000"/>
              <w:bottom w:val="single" w:sz="4" w:space="0" w:color="000000"/>
              <w:right w:val="single" w:sz="4" w:space="0" w:color="000000"/>
            </w:tcBorders>
            <w:shd w:val="clear" w:color="auto" w:fill="auto"/>
            <w:vAlign w:val="center"/>
          </w:tcPr>
          <w:p w:rsidR="001C0D0D" w:rsidRDefault="001C0D0D" w:rsidP="001C0D0D">
            <w:pPr>
              <w:jc w:val="center"/>
            </w:pPr>
            <w:r>
              <w:rPr>
                <w:rFonts w:eastAsia="Times New Roman" w:cs="Times New Roman"/>
                <w:color w:val="000000"/>
                <w:sz w:val="17"/>
                <w:szCs w:val="17"/>
                <w:lang w:val="sr-Latn-CS"/>
              </w:rPr>
              <w:t>10</w:t>
            </w:r>
          </w:p>
        </w:tc>
      </w:tr>
      <w:tr w:rsidR="000A7B38" w:rsidTr="001C0D0D">
        <w:trPr>
          <w:trHeight w:val="465"/>
        </w:trPr>
        <w:tc>
          <w:tcPr>
            <w:tcW w:w="922" w:type="dxa"/>
            <w:vMerge w:val="restart"/>
            <w:tcBorders>
              <w:left w:val="single" w:sz="4" w:space="0" w:color="000000"/>
              <w:bottom w:val="single" w:sz="4" w:space="0" w:color="000000"/>
            </w:tcBorders>
            <w:shd w:val="clear" w:color="auto" w:fill="auto"/>
            <w:vAlign w:val="center"/>
          </w:tcPr>
          <w:p w:rsidR="000A7B38" w:rsidRDefault="000A7B38" w:rsidP="000A7B38">
            <w:pPr>
              <w:jc w:val="center"/>
              <w:rPr>
                <w:rFonts w:cs="Times New Roman"/>
                <w:iCs/>
                <w:sz w:val="20"/>
                <w:szCs w:val="20"/>
                <w:lang w:val="sr-Cyrl-RS"/>
              </w:rPr>
            </w:pPr>
            <w:r>
              <w:rPr>
                <w:rFonts w:eastAsia="Times New Roman" w:cs="Times New Roman"/>
                <w:bCs/>
                <w:color w:val="000000"/>
                <w:sz w:val="18"/>
                <w:szCs w:val="18"/>
                <w:lang w:val="sr-Latn-CS"/>
              </w:rPr>
              <w:t>1</w:t>
            </w:r>
          </w:p>
        </w:tc>
        <w:tc>
          <w:tcPr>
            <w:tcW w:w="4205" w:type="dxa"/>
            <w:vMerge w:val="restart"/>
            <w:tcBorders>
              <w:left w:val="single" w:sz="4" w:space="0" w:color="000000"/>
              <w:bottom w:val="single" w:sz="4" w:space="0" w:color="000000"/>
            </w:tcBorders>
            <w:shd w:val="clear" w:color="auto" w:fill="auto"/>
            <w:vAlign w:val="center"/>
          </w:tcPr>
          <w:p w:rsidR="000A7B38" w:rsidRDefault="000A7B38" w:rsidP="000A7B38">
            <w:pPr>
              <w:suppressAutoHyphens w:val="0"/>
              <w:jc w:val="both"/>
              <w:rPr>
                <w:rFonts w:cs="Times New Roman"/>
                <w:iCs/>
                <w:sz w:val="20"/>
                <w:szCs w:val="20"/>
                <w:lang w:val="sr-Cyrl-RS"/>
              </w:rPr>
            </w:pPr>
            <w:r>
              <w:rPr>
                <w:rFonts w:cs="Times New Roman"/>
                <w:iCs/>
                <w:sz w:val="20"/>
                <w:szCs w:val="20"/>
                <w:lang w:val="sr-Cyrl-RS"/>
              </w:rPr>
              <w:t xml:space="preserve">ШУ Деспотовац, ГЈ„Сладајска Бучина-Речке”- оплодна и проредна сеча (Буква 2903м3), оделење 19б); 20а); 25а) и б); и 26а) и б); сеча израда и привлачење технике 710м3, сеча израда и привлачење вишеметарског 2074м3 и сеча израда и привлачење </w:t>
            </w:r>
            <w:r>
              <w:rPr>
                <w:rFonts w:cs="Times New Roman"/>
                <w:iCs/>
                <w:sz w:val="20"/>
                <w:szCs w:val="20"/>
                <w:lang w:val="sr-Cyrl-CS"/>
              </w:rPr>
              <w:t>просторног метарског 119м3</w:t>
            </w:r>
            <w:r>
              <w:rPr>
                <w:rFonts w:cs="Times New Roman"/>
                <w:iCs/>
                <w:sz w:val="20"/>
                <w:szCs w:val="20"/>
                <w:lang w:val="sr-Cyrl-RS"/>
              </w:rPr>
              <w:t>, у периоду 01-12.2020. године.</w:t>
            </w:r>
          </w:p>
        </w:tc>
        <w:tc>
          <w:tcPr>
            <w:tcW w:w="1656" w:type="dxa"/>
            <w:tcBorders>
              <w:left w:val="single" w:sz="4" w:space="0" w:color="000000"/>
              <w:bottom w:val="single" w:sz="4" w:space="0" w:color="000000"/>
            </w:tcBorders>
            <w:shd w:val="clear" w:color="auto" w:fill="auto"/>
            <w:vAlign w:val="center"/>
          </w:tcPr>
          <w:p w:rsidR="000A7B38" w:rsidRDefault="000A7B38" w:rsidP="000A7B38">
            <w:pPr>
              <w:ind w:firstLine="180"/>
              <w:rPr>
                <w:rFonts w:eastAsia="Times New Roman" w:cs="Times New Roman"/>
                <w:color w:val="000000"/>
                <w:sz w:val="18"/>
                <w:szCs w:val="18"/>
                <w:lang w:val="sr-Latn-CS"/>
              </w:rPr>
            </w:pPr>
            <w:r>
              <w:rPr>
                <w:rFonts w:eastAsia="Times New Roman" w:cs="Times New Roman"/>
                <w:color w:val="000000"/>
                <w:sz w:val="18"/>
                <w:szCs w:val="18"/>
                <w:lang w:val="sr-Latn-CS"/>
              </w:rPr>
              <w:t>Сеча  израда</w:t>
            </w:r>
          </w:p>
        </w:tc>
        <w:tc>
          <w:tcPr>
            <w:tcW w:w="1656" w:type="dxa"/>
            <w:tcBorders>
              <w:left w:val="single" w:sz="4" w:space="0" w:color="000000"/>
              <w:bottom w:val="single" w:sz="4" w:space="0" w:color="000000"/>
            </w:tcBorders>
            <w:shd w:val="clear" w:color="auto" w:fill="auto"/>
            <w:vAlign w:val="center"/>
          </w:tcPr>
          <w:p w:rsidR="000A7B38" w:rsidRDefault="000A7B38" w:rsidP="000A7B38">
            <w:pPr>
              <w:jc w:val="center"/>
              <w:rPr>
                <w:rFonts w:eastAsia="Times New Roman" w:cs="Times New Roman"/>
                <w:color w:val="000000"/>
                <w:sz w:val="20"/>
                <w:szCs w:val="20"/>
              </w:rPr>
            </w:pPr>
            <w:r>
              <w:rPr>
                <w:rFonts w:eastAsia="Times New Roman" w:cs="Times New Roman"/>
                <w:color w:val="000000"/>
                <w:sz w:val="18"/>
                <w:szCs w:val="18"/>
                <w:lang w:val="sr-Latn-CS"/>
              </w:rPr>
              <w:t>Техничко</w:t>
            </w:r>
          </w:p>
        </w:tc>
        <w:tc>
          <w:tcPr>
            <w:tcW w:w="1685" w:type="dxa"/>
            <w:tcBorders>
              <w:left w:val="single" w:sz="4" w:space="0" w:color="000000"/>
              <w:bottom w:val="single" w:sz="4" w:space="0" w:color="000000"/>
            </w:tcBorders>
            <w:shd w:val="clear" w:color="auto" w:fill="auto"/>
            <w:vAlign w:val="center"/>
          </w:tcPr>
          <w:p w:rsidR="000A7B38" w:rsidRDefault="000A7B38" w:rsidP="000A7B38">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710</w:t>
            </w:r>
          </w:p>
        </w:tc>
        <w:tc>
          <w:tcPr>
            <w:tcW w:w="1771" w:type="dxa"/>
            <w:tcBorders>
              <w:left w:val="single" w:sz="4" w:space="0" w:color="000000"/>
              <w:bottom w:val="single" w:sz="4" w:space="0" w:color="000000"/>
            </w:tcBorders>
            <w:shd w:val="clear" w:color="auto" w:fill="auto"/>
            <w:vAlign w:val="center"/>
          </w:tcPr>
          <w:p w:rsidR="000A7B38" w:rsidRDefault="000A7B38" w:rsidP="000A7B38">
            <w:pPr>
              <w:snapToGrid w:val="0"/>
              <w:jc w:val="center"/>
              <w:rPr>
                <w:rFonts w:eastAsia="Times New Roman" w:cs="Times New Roman"/>
                <w:color w:val="000000"/>
                <w:sz w:val="17"/>
                <w:szCs w:val="17"/>
                <w:lang w:val="sr-Latn-CS"/>
              </w:rPr>
            </w:pPr>
          </w:p>
        </w:tc>
        <w:tc>
          <w:tcPr>
            <w:tcW w:w="3643" w:type="dxa"/>
            <w:tcBorders>
              <w:left w:val="single" w:sz="4" w:space="0" w:color="000000"/>
              <w:bottom w:val="single" w:sz="4" w:space="0" w:color="000000"/>
              <w:right w:val="single" w:sz="4" w:space="0" w:color="000000"/>
            </w:tcBorders>
            <w:shd w:val="clear" w:color="auto" w:fill="auto"/>
            <w:vAlign w:val="center"/>
          </w:tcPr>
          <w:p w:rsidR="000A7B38" w:rsidRDefault="000A7B38" w:rsidP="000A7B38">
            <w:pPr>
              <w:snapToGrid w:val="0"/>
              <w:jc w:val="center"/>
              <w:rPr>
                <w:rFonts w:eastAsia="Times New Roman" w:cs="Times New Roman"/>
                <w:b/>
                <w:bCs/>
                <w:color w:val="000000"/>
                <w:sz w:val="17"/>
                <w:szCs w:val="17"/>
                <w:lang w:val="sr-Latn-CS"/>
              </w:rPr>
            </w:pPr>
          </w:p>
        </w:tc>
      </w:tr>
      <w:tr w:rsidR="000A7B38" w:rsidTr="001C0D0D">
        <w:trPr>
          <w:trHeight w:val="465"/>
        </w:trPr>
        <w:tc>
          <w:tcPr>
            <w:tcW w:w="922" w:type="dxa"/>
            <w:vMerge/>
            <w:tcBorders>
              <w:left w:val="single" w:sz="4" w:space="0" w:color="000000"/>
              <w:bottom w:val="single" w:sz="4" w:space="0" w:color="000000"/>
            </w:tcBorders>
            <w:shd w:val="clear" w:color="auto" w:fill="auto"/>
            <w:vAlign w:val="center"/>
          </w:tcPr>
          <w:p w:rsidR="000A7B38" w:rsidRDefault="000A7B38" w:rsidP="000A7B38">
            <w:pPr>
              <w:snapToGrid w:val="0"/>
              <w:rPr>
                <w:rFonts w:eastAsia="Times New Roman" w:cs="Times New Roman"/>
                <w:b/>
                <w:bCs/>
                <w:color w:val="000000"/>
                <w:sz w:val="18"/>
                <w:szCs w:val="18"/>
                <w:lang w:val="sr-Latn-CS"/>
              </w:rPr>
            </w:pPr>
          </w:p>
        </w:tc>
        <w:tc>
          <w:tcPr>
            <w:tcW w:w="4205" w:type="dxa"/>
            <w:vMerge/>
            <w:tcBorders>
              <w:left w:val="single" w:sz="4" w:space="0" w:color="000000"/>
              <w:bottom w:val="single" w:sz="4" w:space="0" w:color="000000"/>
            </w:tcBorders>
            <w:shd w:val="clear" w:color="auto" w:fill="auto"/>
            <w:vAlign w:val="center"/>
          </w:tcPr>
          <w:p w:rsidR="000A7B38" w:rsidRDefault="000A7B38" w:rsidP="000A7B38">
            <w:pPr>
              <w:snapToGrid w:val="0"/>
              <w:rPr>
                <w:rFonts w:eastAsia="Times New Roman" w:cs="Times New Roman"/>
                <w:color w:val="000000"/>
                <w:sz w:val="18"/>
                <w:szCs w:val="18"/>
                <w:lang w:val="sr-Latn-CS"/>
              </w:rPr>
            </w:pPr>
          </w:p>
        </w:tc>
        <w:tc>
          <w:tcPr>
            <w:tcW w:w="1656" w:type="dxa"/>
            <w:tcBorders>
              <w:left w:val="single" w:sz="4" w:space="0" w:color="000000"/>
              <w:bottom w:val="single" w:sz="4" w:space="0" w:color="000000"/>
            </w:tcBorders>
            <w:shd w:val="clear" w:color="auto" w:fill="auto"/>
            <w:vAlign w:val="center"/>
          </w:tcPr>
          <w:p w:rsidR="000A7B38" w:rsidRDefault="000A7B38" w:rsidP="000A7B38">
            <w:pPr>
              <w:jc w:val="center"/>
              <w:rPr>
                <w:rFonts w:eastAsia="Times New Roman" w:cs="Times New Roman"/>
                <w:color w:val="000000"/>
                <w:sz w:val="18"/>
                <w:szCs w:val="18"/>
                <w:lang w:val="sr-Latn-CS"/>
              </w:rPr>
            </w:pPr>
            <w:r>
              <w:rPr>
                <w:rFonts w:eastAsia="Times New Roman" w:cs="Times New Roman"/>
                <w:color w:val="000000"/>
                <w:sz w:val="18"/>
                <w:szCs w:val="18"/>
                <w:lang w:val="sr-Latn-CS"/>
              </w:rPr>
              <w:t>Сеча израда</w:t>
            </w:r>
          </w:p>
        </w:tc>
        <w:tc>
          <w:tcPr>
            <w:tcW w:w="1656" w:type="dxa"/>
            <w:tcBorders>
              <w:left w:val="single" w:sz="4" w:space="0" w:color="000000"/>
              <w:bottom w:val="single" w:sz="4" w:space="0" w:color="000000"/>
            </w:tcBorders>
            <w:shd w:val="clear" w:color="auto" w:fill="auto"/>
            <w:vAlign w:val="center"/>
          </w:tcPr>
          <w:p w:rsidR="000A7B38" w:rsidRDefault="000A7B38" w:rsidP="000A7B38">
            <w:pPr>
              <w:jc w:val="center"/>
              <w:rPr>
                <w:rFonts w:eastAsia="Times New Roman" w:cs="Times New Roman"/>
                <w:color w:val="000000"/>
                <w:sz w:val="20"/>
                <w:szCs w:val="20"/>
              </w:rPr>
            </w:pPr>
            <w:r>
              <w:rPr>
                <w:rFonts w:eastAsia="Times New Roman" w:cs="Times New Roman"/>
                <w:color w:val="000000"/>
                <w:sz w:val="18"/>
                <w:szCs w:val="18"/>
                <w:lang w:val="sr-Latn-CS"/>
              </w:rPr>
              <w:t>Вишеметар.</w:t>
            </w:r>
          </w:p>
        </w:tc>
        <w:tc>
          <w:tcPr>
            <w:tcW w:w="1685" w:type="dxa"/>
            <w:tcBorders>
              <w:top w:val="single" w:sz="4" w:space="0" w:color="000000"/>
              <w:left w:val="single" w:sz="4" w:space="0" w:color="000000"/>
              <w:bottom w:val="single" w:sz="4" w:space="0" w:color="000000"/>
            </w:tcBorders>
            <w:shd w:val="clear" w:color="auto" w:fill="auto"/>
            <w:vAlign w:val="center"/>
          </w:tcPr>
          <w:p w:rsidR="000A7B38" w:rsidRDefault="000A7B38" w:rsidP="000A7B38">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2074</w:t>
            </w:r>
          </w:p>
        </w:tc>
        <w:tc>
          <w:tcPr>
            <w:tcW w:w="1771" w:type="dxa"/>
            <w:tcBorders>
              <w:left w:val="single" w:sz="4" w:space="0" w:color="000000"/>
              <w:bottom w:val="single" w:sz="4" w:space="0" w:color="000000"/>
            </w:tcBorders>
            <w:shd w:val="clear" w:color="auto" w:fill="auto"/>
            <w:vAlign w:val="center"/>
          </w:tcPr>
          <w:p w:rsidR="000A7B38" w:rsidRDefault="000A7B38" w:rsidP="000A7B38">
            <w:pPr>
              <w:snapToGrid w:val="0"/>
              <w:jc w:val="center"/>
              <w:rPr>
                <w:rFonts w:eastAsia="Times New Roman" w:cs="Times New Roman"/>
                <w:color w:val="000000"/>
                <w:sz w:val="17"/>
                <w:szCs w:val="17"/>
                <w:lang w:val="sr-Latn-CS"/>
              </w:rPr>
            </w:pPr>
          </w:p>
        </w:tc>
        <w:tc>
          <w:tcPr>
            <w:tcW w:w="3643" w:type="dxa"/>
            <w:tcBorders>
              <w:left w:val="single" w:sz="4" w:space="0" w:color="000000"/>
              <w:bottom w:val="single" w:sz="4" w:space="0" w:color="000000"/>
              <w:right w:val="single" w:sz="4" w:space="0" w:color="000000"/>
            </w:tcBorders>
            <w:shd w:val="clear" w:color="auto" w:fill="auto"/>
            <w:vAlign w:val="center"/>
          </w:tcPr>
          <w:p w:rsidR="000A7B38" w:rsidRDefault="000A7B38" w:rsidP="000A7B38">
            <w:pPr>
              <w:snapToGrid w:val="0"/>
              <w:jc w:val="center"/>
              <w:rPr>
                <w:rFonts w:eastAsia="Times New Roman" w:cs="Times New Roman"/>
                <w:color w:val="000000"/>
                <w:sz w:val="17"/>
                <w:szCs w:val="17"/>
                <w:lang w:val="sr-Latn-CS"/>
              </w:rPr>
            </w:pPr>
          </w:p>
        </w:tc>
      </w:tr>
      <w:tr w:rsidR="000A7B38" w:rsidTr="001C0D0D">
        <w:trPr>
          <w:trHeight w:val="465"/>
        </w:trPr>
        <w:tc>
          <w:tcPr>
            <w:tcW w:w="922" w:type="dxa"/>
            <w:vMerge/>
            <w:tcBorders>
              <w:left w:val="single" w:sz="4" w:space="0" w:color="000000"/>
              <w:bottom w:val="single" w:sz="4" w:space="0" w:color="000000"/>
            </w:tcBorders>
            <w:shd w:val="clear" w:color="auto" w:fill="auto"/>
            <w:vAlign w:val="center"/>
          </w:tcPr>
          <w:p w:rsidR="000A7B38" w:rsidRDefault="000A7B38" w:rsidP="000A7B38">
            <w:pPr>
              <w:snapToGrid w:val="0"/>
              <w:rPr>
                <w:rFonts w:eastAsia="Times New Roman" w:cs="Times New Roman"/>
                <w:b/>
                <w:bCs/>
                <w:color w:val="000000"/>
                <w:sz w:val="18"/>
                <w:szCs w:val="18"/>
                <w:lang w:val="sr-Latn-CS"/>
              </w:rPr>
            </w:pPr>
          </w:p>
        </w:tc>
        <w:tc>
          <w:tcPr>
            <w:tcW w:w="4205" w:type="dxa"/>
            <w:vMerge/>
            <w:tcBorders>
              <w:left w:val="single" w:sz="4" w:space="0" w:color="000000"/>
              <w:bottom w:val="single" w:sz="4" w:space="0" w:color="000000"/>
            </w:tcBorders>
            <w:shd w:val="clear" w:color="auto" w:fill="auto"/>
            <w:vAlign w:val="center"/>
          </w:tcPr>
          <w:p w:rsidR="000A7B38" w:rsidRDefault="000A7B38" w:rsidP="000A7B38">
            <w:pPr>
              <w:snapToGrid w:val="0"/>
              <w:rPr>
                <w:rFonts w:eastAsia="Times New Roman" w:cs="Times New Roman"/>
                <w:color w:val="000000"/>
                <w:sz w:val="18"/>
                <w:szCs w:val="18"/>
                <w:lang w:val="sr-Latn-CS"/>
              </w:rPr>
            </w:pPr>
          </w:p>
        </w:tc>
        <w:tc>
          <w:tcPr>
            <w:tcW w:w="1656" w:type="dxa"/>
            <w:tcBorders>
              <w:left w:val="single" w:sz="4" w:space="0" w:color="000000"/>
              <w:bottom w:val="single" w:sz="4" w:space="0" w:color="000000"/>
            </w:tcBorders>
            <w:shd w:val="clear" w:color="auto" w:fill="auto"/>
            <w:vAlign w:val="center"/>
          </w:tcPr>
          <w:p w:rsidR="000A7B38" w:rsidRDefault="000A7B38" w:rsidP="000A7B38">
            <w:pPr>
              <w:jc w:val="center"/>
              <w:rPr>
                <w:rFonts w:eastAsia="Times New Roman" w:cs="Times New Roman"/>
                <w:color w:val="000000"/>
                <w:sz w:val="18"/>
                <w:szCs w:val="18"/>
                <w:lang w:val="sr-Latn-CS"/>
              </w:rPr>
            </w:pPr>
            <w:r>
              <w:rPr>
                <w:rFonts w:eastAsia="Times New Roman" w:cs="Times New Roman"/>
                <w:color w:val="000000"/>
                <w:sz w:val="18"/>
                <w:szCs w:val="18"/>
                <w:lang w:val="sr-Latn-CS"/>
              </w:rPr>
              <w:t>Сеча  израда</w:t>
            </w:r>
          </w:p>
        </w:tc>
        <w:tc>
          <w:tcPr>
            <w:tcW w:w="1656" w:type="dxa"/>
            <w:tcBorders>
              <w:left w:val="single" w:sz="4" w:space="0" w:color="000000"/>
              <w:bottom w:val="single" w:sz="4" w:space="0" w:color="000000"/>
            </w:tcBorders>
            <w:shd w:val="clear" w:color="auto" w:fill="auto"/>
            <w:vAlign w:val="center"/>
          </w:tcPr>
          <w:p w:rsidR="000A7B38" w:rsidRDefault="000A7B38" w:rsidP="000A7B38">
            <w:pPr>
              <w:jc w:val="center"/>
              <w:rPr>
                <w:rFonts w:eastAsia="Times New Roman" w:cs="Times New Roman"/>
                <w:color w:val="000000"/>
                <w:sz w:val="20"/>
                <w:szCs w:val="20"/>
              </w:rPr>
            </w:pPr>
            <w:r>
              <w:rPr>
                <w:rFonts w:eastAsia="Times New Roman" w:cs="Times New Roman"/>
                <w:color w:val="000000"/>
                <w:sz w:val="18"/>
                <w:szCs w:val="18"/>
                <w:lang w:val="sr-Latn-CS"/>
              </w:rPr>
              <w:t xml:space="preserve"> Метарско</w:t>
            </w:r>
          </w:p>
        </w:tc>
        <w:tc>
          <w:tcPr>
            <w:tcW w:w="1685" w:type="dxa"/>
            <w:tcBorders>
              <w:top w:val="single" w:sz="4" w:space="0" w:color="000000"/>
              <w:left w:val="single" w:sz="4" w:space="0" w:color="000000"/>
              <w:bottom w:val="single" w:sz="4" w:space="0" w:color="000000"/>
            </w:tcBorders>
            <w:shd w:val="clear" w:color="auto" w:fill="auto"/>
            <w:vAlign w:val="center"/>
          </w:tcPr>
          <w:p w:rsidR="000A7B38" w:rsidRDefault="000A7B38" w:rsidP="000A7B38">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119</w:t>
            </w:r>
          </w:p>
        </w:tc>
        <w:tc>
          <w:tcPr>
            <w:tcW w:w="1771" w:type="dxa"/>
            <w:tcBorders>
              <w:left w:val="single" w:sz="4" w:space="0" w:color="000000"/>
              <w:bottom w:val="single" w:sz="4" w:space="0" w:color="000000"/>
            </w:tcBorders>
            <w:shd w:val="clear" w:color="auto" w:fill="auto"/>
            <w:vAlign w:val="center"/>
          </w:tcPr>
          <w:p w:rsidR="000A7B38" w:rsidRDefault="000A7B38" w:rsidP="000A7B38">
            <w:pPr>
              <w:snapToGrid w:val="0"/>
              <w:jc w:val="center"/>
              <w:rPr>
                <w:rFonts w:eastAsia="Times New Roman" w:cs="Times New Roman"/>
                <w:color w:val="000000"/>
                <w:sz w:val="17"/>
                <w:szCs w:val="17"/>
                <w:lang w:val="sr-Latn-CS"/>
              </w:rPr>
            </w:pPr>
          </w:p>
        </w:tc>
        <w:tc>
          <w:tcPr>
            <w:tcW w:w="3643" w:type="dxa"/>
            <w:tcBorders>
              <w:left w:val="single" w:sz="4" w:space="0" w:color="000000"/>
              <w:bottom w:val="single" w:sz="4" w:space="0" w:color="000000"/>
              <w:right w:val="single" w:sz="4" w:space="0" w:color="000000"/>
            </w:tcBorders>
            <w:shd w:val="clear" w:color="auto" w:fill="auto"/>
            <w:vAlign w:val="center"/>
          </w:tcPr>
          <w:p w:rsidR="000A7B38" w:rsidRDefault="000A7B38" w:rsidP="000A7B38">
            <w:pPr>
              <w:snapToGrid w:val="0"/>
              <w:jc w:val="center"/>
              <w:rPr>
                <w:rFonts w:eastAsia="Times New Roman" w:cs="Times New Roman"/>
                <w:color w:val="000000"/>
                <w:sz w:val="17"/>
                <w:szCs w:val="17"/>
                <w:lang w:val="sr-Latn-CS"/>
              </w:rPr>
            </w:pPr>
          </w:p>
        </w:tc>
      </w:tr>
      <w:tr w:rsidR="000A7B38" w:rsidTr="001C0D0D">
        <w:trPr>
          <w:trHeight w:val="465"/>
        </w:trPr>
        <w:tc>
          <w:tcPr>
            <w:tcW w:w="922" w:type="dxa"/>
            <w:vMerge/>
            <w:tcBorders>
              <w:left w:val="single" w:sz="4" w:space="0" w:color="000000"/>
              <w:bottom w:val="single" w:sz="4" w:space="0" w:color="000000"/>
            </w:tcBorders>
            <w:shd w:val="clear" w:color="auto" w:fill="auto"/>
            <w:vAlign w:val="center"/>
          </w:tcPr>
          <w:p w:rsidR="000A7B38" w:rsidRDefault="000A7B38" w:rsidP="000A7B38">
            <w:pPr>
              <w:snapToGrid w:val="0"/>
              <w:rPr>
                <w:rFonts w:eastAsia="Times New Roman" w:cs="Times New Roman"/>
                <w:b/>
                <w:bCs/>
                <w:color w:val="000000"/>
                <w:sz w:val="18"/>
                <w:szCs w:val="18"/>
                <w:lang w:val="sr-Latn-CS"/>
              </w:rPr>
            </w:pPr>
          </w:p>
        </w:tc>
        <w:tc>
          <w:tcPr>
            <w:tcW w:w="4205" w:type="dxa"/>
            <w:vMerge/>
            <w:tcBorders>
              <w:left w:val="single" w:sz="4" w:space="0" w:color="000000"/>
              <w:bottom w:val="single" w:sz="4" w:space="0" w:color="000000"/>
            </w:tcBorders>
            <w:shd w:val="clear" w:color="auto" w:fill="auto"/>
            <w:vAlign w:val="center"/>
          </w:tcPr>
          <w:p w:rsidR="000A7B38" w:rsidRDefault="000A7B38" w:rsidP="000A7B38">
            <w:pPr>
              <w:snapToGrid w:val="0"/>
              <w:rPr>
                <w:rFonts w:eastAsia="Times New Roman" w:cs="Times New Roman"/>
                <w:color w:val="000000"/>
                <w:sz w:val="18"/>
                <w:szCs w:val="18"/>
                <w:lang w:val="sr-Latn-CS"/>
              </w:rPr>
            </w:pPr>
          </w:p>
        </w:tc>
        <w:tc>
          <w:tcPr>
            <w:tcW w:w="1656" w:type="dxa"/>
            <w:tcBorders>
              <w:left w:val="single" w:sz="4" w:space="0" w:color="000000"/>
              <w:bottom w:val="single" w:sz="4" w:space="0" w:color="000000"/>
            </w:tcBorders>
            <w:shd w:val="clear" w:color="auto" w:fill="auto"/>
            <w:vAlign w:val="center"/>
          </w:tcPr>
          <w:p w:rsidR="000A7B38" w:rsidRDefault="000A7B38" w:rsidP="000A7B38">
            <w:pPr>
              <w:jc w:val="center"/>
              <w:rPr>
                <w:rFonts w:eastAsia="Times New Roman" w:cs="Times New Roman"/>
                <w:color w:val="000000"/>
                <w:sz w:val="18"/>
                <w:szCs w:val="18"/>
                <w:lang w:val="sr-Latn-CS"/>
              </w:rPr>
            </w:pPr>
            <w:r>
              <w:rPr>
                <w:rFonts w:eastAsia="Times New Roman" w:cs="Times New Roman"/>
                <w:color w:val="000000"/>
                <w:sz w:val="18"/>
                <w:szCs w:val="18"/>
                <w:lang w:val="sr-Latn-CS"/>
              </w:rPr>
              <w:t>Привлачење</w:t>
            </w:r>
          </w:p>
        </w:tc>
        <w:tc>
          <w:tcPr>
            <w:tcW w:w="1656" w:type="dxa"/>
            <w:tcBorders>
              <w:left w:val="single" w:sz="4" w:space="0" w:color="000000"/>
              <w:bottom w:val="single" w:sz="4" w:space="0" w:color="000000"/>
            </w:tcBorders>
            <w:shd w:val="clear" w:color="auto" w:fill="auto"/>
            <w:vAlign w:val="center"/>
          </w:tcPr>
          <w:p w:rsidR="000A7B38" w:rsidRDefault="000A7B38" w:rsidP="000A7B38">
            <w:pPr>
              <w:jc w:val="center"/>
              <w:rPr>
                <w:rFonts w:eastAsia="Times New Roman" w:cs="Times New Roman"/>
                <w:color w:val="000000"/>
                <w:sz w:val="20"/>
                <w:szCs w:val="20"/>
              </w:rPr>
            </w:pPr>
            <w:r>
              <w:rPr>
                <w:rFonts w:eastAsia="Times New Roman" w:cs="Times New Roman"/>
                <w:color w:val="000000"/>
                <w:sz w:val="18"/>
                <w:szCs w:val="18"/>
                <w:lang w:val="sr-Latn-CS"/>
              </w:rPr>
              <w:t>Техничко</w:t>
            </w:r>
          </w:p>
        </w:tc>
        <w:tc>
          <w:tcPr>
            <w:tcW w:w="1685" w:type="dxa"/>
            <w:tcBorders>
              <w:top w:val="single" w:sz="4" w:space="0" w:color="000000"/>
              <w:left w:val="single" w:sz="4" w:space="0" w:color="000000"/>
              <w:bottom w:val="single" w:sz="4" w:space="0" w:color="000000"/>
            </w:tcBorders>
            <w:shd w:val="clear" w:color="auto" w:fill="auto"/>
            <w:vAlign w:val="center"/>
          </w:tcPr>
          <w:p w:rsidR="000A7B38" w:rsidRDefault="000A7B38" w:rsidP="000A7B38">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710</w:t>
            </w:r>
          </w:p>
        </w:tc>
        <w:tc>
          <w:tcPr>
            <w:tcW w:w="1771" w:type="dxa"/>
            <w:tcBorders>
              <w:left w:val="single" w:sz="4" w:space="0" w:color="000000"/>
              <w:bottom w:val="single" w:sz="4" w:space="0" w:color="000000"/>
            </w:tcBorders>
            <w:shd w:val="clear" w:color="auto" w:fill="auto"/>
            <w:vAlign w:val="center"/>
          </w:tcPr>
          <w:p w:rsidR="000A7B38" w:rsidRDefault="000A7B38" w:rsidP="000A7B38">
            <w:pPr>
              <w:snapToGrid w:val="0"/>
              <w:jc w:val="center"/>
              <w:rPr>
                <w:rFonts w:eastAsia="Times New Roman" w:cs="Times New Roman"/>
                <w:color w:val="000000"/>
                <w:sz w:val="17"/>
                <w:szCs w:val="17"/>
                <w:lang w:val="sr-Latn-CS"/>
              </w:rPr>
            </w:pPr>
          </w:p>
        </w:tc>
        <w:tc>
          <w:tcPr>
            <w:tcW w:w="3643" w:type="dxa"/>
            <w:tcBorders>
              <w:left w:val="single" w:sz="4" w:space="0" w:color="000000"/>
              <w:bottom w:val="single" w:sz="4" w:space="0" w:color="000000"/>
              <w:right w:val="single" w:sz="4" w:space="0" w:color="000000"/>
            </w:tcBorders>
            <w:shd w:val="clear" w:color="auto" w:fill="auto"/>
            <w:vAlign w:val="center"/>
          </w:tcPr>
          <w:p w:rsidR="000A7B38" w:rsidRDefault="000A7B38" w:rsidP="000A7B38">
            <w:pPr>
              <w:snapToGrid w:val="0"/>
              <w:jc w:val="center"/>
              <w:rPr>
                <w:rFonts w:eastAsia="Times New Roman" w:cs="Times New Roman"/>
                <w:color w:val="000000"/>
                <w:sz w:val="17"/>
                <w:szCs w:val="17"/>
                <w:lang w:val="sr-Latn-CS"/>
              </w:rPr>
            </w:pPr>
          </w:p>
        </w:tc>
      </w:tr>
      <w:tr w:rsidR="000A7B38" w:rsidTr="001C0D0D">
        <w:trPr>
          <w:trHeight w:val="465"/>
        </w:trPr>
        <w:tc>
          <w:tcPr>
            <w:tcW w:w="922" w:type="dxa"/>
            <w:vMerge/>
            <w:tcBorders>
              <w:left w:val="single" w:sz="4" w:space="0" w:color="000000"/>
              <w:bottom w:val="single" w:sz="4" w:space="0" w:color="000000"/>
            </w:tcBorders>
            <w:shd w:val="clear" w:color="auto" w:fill="auto"/>
            <w:vAlign w:val="center"/>
          </w:tcPr>
          <w:p w:rsidR="000A7B38" w:rsidRDefault="000A7B38" w:rsidP="000A7B38">
            <w:pPr>
              <w:snapToGrid w:val="0"/>
              <w:rPr>
                <w:rFonts w:eastAsia="Times New Roman" w:cs="Times New Roman"/>
                <w:b/>
                <w:bCs/>
                <w:color w:val="000000"/>
                <w:sz w:val="18"/>
                <w:szCs w:val="18"/>
                <w:lang w:val="sr-Latn-CS"/>
              </w:rPr>
            </w:pPr>
          </w:p>
        </w:tc>
        <w:tc>
          <w:tcPr>
            <w:tcW w:w="4205" w:type="dxa"/>
            <w:vMerge/>
            <w:tcBorders>
              <w:left w:val="single" w:sz="4" w:space="0" w:color="000000"/>
              <w:bottom w:val="single" w:sz="4" w:space="0" w:color="000000"/>
            </w:tcBorders>
            <w:shd w:val="clear" w:color="auto" w:fill="auto"/>
            <w:vAlign w:val="center"/>
          </w:tcPr>
          <w:p w:rsidR="000A7B38" w:rsidRDefault="000A7B38" w:rsidP="000A7B38">
            <w:pPr>
              <w:snapToGrid w:val="0"/>
              <w:rPr>
                <w:rFonts w:eastAsia="Times New Roman" w:cs="Times New Roman"/>
                <w:color w:val="000000"/>
                <w:sz w:val="18"/>
                <w:szCs w:val="18"/>
                <w:lang w:val="sr-Latn-CS"/>
              </w:rPr>
            </w:pPr>
          </w:p>
        </w:tc>
        <w:tc>
          <w:tcPr>
            <w:tcW w:w="1656" w:type="dxa"/>
            <w:tcBorders>
              <w:left w:val="single" w:sz="4" w:space="0" w:color="000000"/>
              <w:bottom w:val="single" w:sz="4" w:space="0" w:color="000000"/>
            </w:tcBorders>
            <w:shd w:val="clear" w:color="auto" w:fill="auto"/>
            <w:vAlign w:val="center"/>
          </w:tcPr>
          <w:p w:rsidR="000A7B38" w:rsidRDefault="000A7B38" w:rsidP="000A7B38">
            <w:pPr>
              <w:jc w:val="center"/>
              <w:rPr>
                <w:rFonts w:eastAsia="Times New Roman" w:cs="Times New Roman"/>
                <w:color w:val="000000"/>
                <w:sz w:val="18"/>
                <w:szCs w:val="18"/>
                <w:lang w:val="sr-Latn-CS"/>
              </w:rPr>
            </w:pPr>
            <w:r>
              <w:rPr>
                <w:rFonts w:eastAsia="Times New Roman" w:cs="Times New Roman"/>
                <w:color w:val="000000"/>
                <w:sz w:val="18"/>
                <w:szCs w:val="18"/>
                <w:lang w:val="sr-Latn-CS"/>
              </w:rPr>
              <w:t>Привлачење</w:t>
            </w:r>
          </w:p>
        </w:tc>
        <w:tc>
          <w:tcPr>
            <w:tcW w:w="1656" w:type="dxa"/>
            <w:tcBorders>
              <w:left w:val="single" w:sz="4" w:space="0" w:color="000000"/>
              <w:bottom w:val="single" w:sz="4" w:space="0" w:color="000000"/>
            </w:tcBorders>
            <w:shd w:val="clear" w:color="auto" w:fill="auto"/>
            <w:vAlign w:val="center"/>
          </w:tcPr>
          <w:p w:rsidR="000A7B38" w:rsidRDefault="000A7B38" w:rsidP="000A7B38">
            <w:pPr>
              <w:jc w:val="center"/>
              <w:rPr>
                <w:rFonts w:eastAsia="Times New Roman" w:cs="Times New Roman"/>
                <w:color w:val="000000"/>
                <w:sz w:val="20"/>
                <w:szCs w:val="20"/>
              </w:rPr>
            </w:pPr>
            <w:r>
              <w:rPr>
                <w:rFonts w:eastAsia="Times New Roman" w:cs="Times New Roman"/>
                <w:color w:val="000000"/>
                <w:sz w:val="18"/>
                <w:szCs w:val="18"/>
                <w:lang w:val="sr-Latn-CS"/>
              </w:rPr>
              <w:t>Вишеметар.</w:t>
            </w:r>
          </w:p>
        </w:tc>
        <w:tc>
          <w:tcPr>
            <w:tcW w:w="1685" w:type="dxa"/>
            <w:tcBorders>
              <w:top w:val="single" w:sz="4" w:space="0" w:color="000000"/>
              <w:left w:val="single" w:sz="4" w:space="0" w:color="000000"/>
              <w:bottom w:val="single" w:sz="4" w:space="0" w:color="000000"/>
            </w:tcBorders>
            <w:shd w:val="clear" w:color="auto" w:fill="auto"/>
            <w:vAlign w:val="center"/>
          </w:tcPr>
          <w:p w:rsidR="000A7B38" w:rsidRDefault="000A7B38" w:rsidP="000A7B38">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2074</w:t>
            </w:r>
          </w:p>
        </w:tc>
        <w:tc>
          <w:tcPr>
            <w:tcW w:w="1771" w:type="dxa"/>
            <w:tcBorders>
              <w:left w:val="single" w:sz="4" w:space="0" w:color="000000"/>
              <w:bottom w:val="single" w:sz="4" w:space="0" w:color="000000"/>
            </w:tcBorders>
            <w:shd w:val="clear" w:color="auto" w:fill="auto"/>
            <w:vAlign w:val="center"/>
          </w:tcPr>
          <w:p w:rsidR="000A7B38" w:rsidRDefault="000A7B38" w:rsidP="000A7B38">
            <w:pPr>
              <w:snapToGrid w:val="0"/>
              <w:rPr>
                <w:rFonts w:eastAsia="Times New Roman" w:cs="Times New Roman"/>
                <w:color w:val="000000"/>
                <w:lang w:val="sr-Latn-CS"/>
              </w:rPr>
            </w:pPr>
          </w:p>
        </w:tc>
        <w:tc>
          <w:tcPr>
            <w:tcW w:w="3643" w:type="dxa"/>
            <w:tcBorders>
              <w:left w:val="single" w:sz="4" w:space="0" w:color="000000"/>
              <w:bottom w:val="single" w:sz="4" w:space="0" w:color="000000"/>
              <w:right w:val="single" w:sz="4" w:space="0" w:color="000000"/>
            </w:tcBorders>
            <w:shd w:val="clear" w:color="auto" w:fill="auto"/>
            <w:vAlign w:val="center"/>
          </w:tcPr>
          <w:p w:rsidR="000A7B38" w:rsidRDefault="000A7B38" w:rsidP="000A7B38">
            <w:pPr>
              <w:snapToGrid w:val="0"/>
              <w:rPr>
                <w:rFonts w:eastAsia="Times New Roman" w:cs="Times New Roman"/>
                <w:color w:val="000000"/>
                <w:lang w:val="sr-Latn-CS"/>
              </w:rPr>
            </w:pPr>
          </w:p>
        </w:tc>
      </w:tr>
      <w:tr w:rsidR="000A7B38" w:rsidTr="001C0D0D">
        <w:trPr>
          <w:trHeight w:val="465"/>
        </w:trPr>
        <w:tc>
          <w:tcPr>
            <w:tcW w:w="922" w:type="dxa"/>
            <w:vMerge/>
            <w:tcBorders>
              <w:left w:val="single" w:sz="4" w:space="0" w:color="000000"/>
              <w:bottom w:val="single" w:sz="4" w:space="0" w:color="000000"/>
            </w:tcBorders>
            <w:shd w:val="clear" w:color="auto" w:fill="auto"/>
            <w:vAlign w:val="center"/>
          </w:tcPr>
          <w:p w:rsidR="000A7B38" w:rsidRDefault="000A7B38" w:rsidP="000A7B38">
            <w:pPr>
              <w:snapToGrid w:val="0"/>
              <w:rPr>
                <w:rFonts w:eastAsia="Times New Roman" w:cs="Times New Roman"/>
                <w:b/>
                <w:bCs/>
                <w:color w:val="000000"/>
                <w:sz w:val="18"/>
                <w:szCs w:val="18"/>
                <w:lang w:val="sr-Latn-CS"/>
              </w:rPr>
            </w:pPr>
          </w:p>
        </w:tc>
        <w:tc>
          <w:tcPr>
            <w:tcW w:w="4205" w:type="dxa"/>
            <w:vMerge/>
            <w:tcBorders>
              <w:left w:val="single" w:sz="4" w:space="0" w:color="000000"/>
              <w:bottom w:val="single" w:sz="4" w:space="0" w:color="000000"/>
            </w:tcBorders>
            <w:shd w:val="clear" w:color="auto" w:fill="auto"/>
            <w:vAlign w:val="center"/>
          </w:tcPr>
          <w:p w:rsidR="000A7B38" w:rsidRDefault="000A7B38" w:rsidP="000A7B38">
            <w:pPr>
              <w:snapToGrid w:val="0"/>
              <w:rPr>
                <w:rFonts w:eastAsia="Times New Roman" w:cs="Times New Roman"/>
                <w:color w:val="000000"/>
                <w:sz w:val="18"/>
                <w:szCs w:val="18"/>
                <w:lang w:val="sr-Latn-CS"/>
              </w:rPr>
            </w:pPr>
          </w:p>
        </w:tc>
        <w:tc>
          <w:tcPr>
            <w:tcW w:w="1656" w:type="dxa"/>
            <w:tcBorders>
              <w:left w:val="single" w:sz="4" w:space="0" w:color="000000"/>
              <w:bottom w:val="single" w:sz="4" w:space="0" w:color="000000"/>
            </w:tcBorders>
            <w:shd w:val="clear" w:color="auto" w:fill="auto"/>
            <w:vAlign w:val="center"/>
          </w:tcPr>
          <w:p w:rsidR="000A7B38" w:rsidRDefault="000A7B38" w:rsidP="000A7B38">
            <w:pPr>
              <w:jc w:val="center"/>
              <w:rPr>
                <w:rFonts w:eastAsia="Times New Roman" w:cs="Times New Roman"/>
                <w:color w:val="000000"/>
                <w:sz w:val="18"/>
                <w:szCs w:val="18"/>
                <w:lang w:val="sr-Latn-CS"/>
              </w:rPr>
            </w:pPr>
            <w:r>
              <w:rPr>
                <w:rFonts w:eastAsia="Times New Roman" w:cs="Times New Roman"/>
                <w:color w:val="000000"/>
                <w:sz w:val="18"/>
                <w:szCs w:val="18"/>
                <w:lang w:val="sr-Latn-CS"/>
              </w:rPr>
              <w:t>Привлачење</w:t>
            </w:r>
          </w:p>
        </w:tc>
        <w:tc>
          <w:tcPr>
            <w:tcW w:w="1656" w:type="dxa"/>
            <w:tcBorders>
              <w:left w:val="single" w:sz="4" w:space="0" w:color="000000"/>
              <w:bottom w:val="single" w:sz="4" w:space="0" w:color="000000"/>
            </w:tcBorders>
            <w:shd w:val="clear" w:color="auto" w:fill="auto"/>
            <w:vAlign w:val="center"/>
          </w:tcPr>
          <w:p w:rsidR="000A7B38" w:rsidRDefault="000A7B38" w:rsidP="000A7B38">
            <w:pPr>
              <w:jc w:val="center"/>
              <w:rPr>
                <w:rFonts w:eastAsia="Times New Roman" w:cs="Times New Roman"/>
                <w:color w:val="000000"/>
                <w:sz w:val="20"/>
                <w:szCs w:val="20"/>
              </w:rPr>
            </w:pPr>
            <w:r>
              <w:rPr>
                <w:rFonts w:eastAsia="Times New Roman" w:cs="Times New Roman"/>
                <w:color w:val="000000"/>
                <w:sz w:val="18"/>
                <w:szCs w:val="18"/>
                <w:lang w:val="sr-Latn-CS"/>
              </w:rPr>
              <w:t xml:space="preserve"> Метарско</w:t>
            </w:r>
          </w:p>
        </w:tc>
        <w:tc>
          <w:tcPr>
            <w:tcW w:w="1685" w:type="dxa"/>
            <w:tcBorders>
              <w:top w:val="single" w:sz="4" w:space="0" w:color="000000"/>
              <w:left w:val="single" w:sz="4" w:space="0" w:color="000000"/>
              <w:bottom w:val="single" w:sz="4" w:space="0" w:color="000000"/>
            </w:tcBorders>
            <w:shd w:val="clear" w:color="auto" w:fill="auto"/>
            <w:vAlign w:val="center"/>
          </w:tcPr>
          <w:p w:rsidR="000A7B38" w:rsidRDefault="000A7B38" w:rsidP="000A7B38">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119</w:t>
            </w:r>
          </w:p>
        </w:tc>
        <w:tc>
          <w:tcPr>
            <w:tcW w:w="1771" w:type="dxa"/>
            <w:tcBorders>
              <w:left w:val="single" w:sz="4" w:space="0" w:color="000000"/>
              <w:bottom w:val="single" w:sz="4" w:space="0" w:color="000000"/>
            </w:tcBorders>
            <w:shd w:val="clear" w:color="auto" w:fill="auto"/>
            <w:vAlign w:val="center"/>
          </w:tcPr>
          <w:p w:rsidR="000A7B38" w:rsidRDefault="000A7B38" w:rsidP="000A7B38">
            <w:pPr>
              <w:snapToGrid w:val="0"/>
              <w:rPr>
                <w:rFonts w:eastAsia="Times New Roman" w:cs="Times New Roman"/>
                <w:color w:val="000000"/>
                <w:lang w:val="sr-Latn-CS"/>
              </w:rPr>
            </w:pPr>
          </w:p>
        </w:tc>
        <w:tc>
          <w:tcPr>
            <w:tcW w:w="3643" w:type="dxa"/>
            <w:tcBorders>
              <w:left w:val="single" w:sz="4" w:space="0" w:color="000000"/>
              <w:bottom w:val="single" w:sz="4" w:space="0" w:color="000000"/>
              <w:right w:val="single" w:sz="4" w:space="0" w:color="000000"/>
            </w:tcBorders>
            <w:shd w:val="clear" w:color="auto" w:fill="auto"/>
            <w:vAlign w:val="center"/>
          </w:tcPr>
          <w:p w:rsidR="000A7B38" w:rsidRDefault="000A7B38" w:rsidP="000A7B38">
            <w:pPr>
              <w:snapToGrid w:val="0"/>
              <w:rPr>
                <w:rFonts w:eastAsia="Times New Roman" w:cs="Times New Roman"/>
                <w:color w:val="000000"/>
                <w:lang w:val="sr-Latn-CS"/>
              </w:rPr>
            </w:pPr>
          </w:p>
        </w:tc>
      </w:tr>
      <w:tr w:rsidR="000A7B38" w:rsidTr="001C0D0D">
        <w:trPr>
          <w:trHeight w:val="400"/>
        </w:trPr>
        <w:tc>
          <w:tcPr>
            <w:tcW w:w="11895" w:type="dxa"/>
            <w:gridSpan w:val="6"/>
            <w:tcBorders>
              <w:left w:val="single" w:sz="4" w:space="0" w:color="000000"/>
              <w:bottom w:val="single" w:sz="4" w:space="0" w:color="000000"/>
            </w:tcBorders>
            <w:shd w:val="clear" w:color="auto" w:fill="auto"/>
            <w:vAlign w:val="bottom"/>
          </w:tcPr>
          <w:p w:rsidR="000A7B38" w:rsidRDefault="000A7B38" w:rsidP="000A7B38">
            <w:pPr>
              <w:rPr>
                <w:rFonts w:eastAsia="Times New Roman"/>
                <w:color w:val="000000"/>
                <w:lang w:val="sr-Latn-CS"/>
              </w:rPr>
            </w:pPr>
            <w:r>
              <w:rPr>
                <w:rFonts w:eastAsia="Times New Roman" w:cs="Times New Roman"/>
                <w:b/>
                <w:color w:val="000000"/>
                <w:lang w:val="sr-Cyrl-RS"/>
              </w:rPr>
              <w:t xml:space="preserve">                                                                                                                                                           УКУПНО БЕЗ ПДВ-а</w:t>
            </w:r>
          </w:p>
        </w:tc>
        <w:tc>
          <w:tcPr>
            <w:tcW w:w="3643" w:type="dxa"/>
            <w:tcBorders>
              <w:left w:val="single" w:sz="4" w:space="0" w:color="000000"/>
              <w:bottom w:val="single" w:sz="4" w:space="0" w:color="000000"/>
              <w:right w:val="single" w:sz="4" w:space="0" w:color="000000"/>
            </w:tcBorders>
            <w:shd w:val="clear" w:color="auto" w:fill="auto"/>
            <w:vAlign w:val="bottom"/>
          </w:tcPr>
          <w:p w:rsidR="000A7B38" w:rsidRDefault="000A7B38" w:rsidP="000A7B38">
            <w:pPr>
              <w:snapToGrid w:val="0"/>
              <w:rPr>
                <w:rFonts w:eastAsia="Times New Roman"/>
                <w:color w:val="000000"/>
                <w:lang w:val="sr-Latn-CS"/>
              </w:rPr>
            </w:pPr>
          </w:p>
        </w:tc>
      </w:tr>
      <w:tr w:rsidR="000A7B38" w:rsidTr="001C0D0D">
        <w:trPr>
          <w:trHeight w:val="420"/>
        </w:trPr>
        <w:tc>
          <w:tcPr>
            <w:tcW w:w="11895" w:type="dxa"/>
            <w:gridSpan w:val="6"/>
            <w:tcBorders>
              <w:top w:val="single" w:sz="4" w:space="0" w:color="000000"/>
              <w:left w:val="single" w:sz="4" w:space="0" w:color="000000"/>
              <w:bottom w:val="single" w:sz="4" w:space="0" w:color="000000"/>
            </w:tcBorders>
            <w:shd w:val="clear" w:color="auto" w:fill="auto"/>
            <w:vAlign w:val="bottom"/>
          </w:tcPr>
          <w:p w:rsidR="000A7B38" w:rsidRDefault="000A7B38" w:rsidP="000A7B38">
            <w:pPr>
              <w:rPr>
                <w:rFonts w:eastAsia="Times New Roman"/>
                <w:color w:val="000000"/>
                <w:lang w:val="sr-Latn-CS"/>
              </w:rPr>
            </w:pPr>
            <w:r>
              <w:rPr>
                <w:rFonts w:eastAsia="Times New Roman" w:cs="Times New Roman"/>
                <w:b/>
                <w:color w:val="000000"/>
                <w:lang w:val="sr-Cyrl-RS"/>
              </w:rPr>
              <w:t xml:space="preserve">                                                                                                                                                          УКУПНО СА ПДВ-ом</w:t>
            </w:r>
          </w:p>
        </w:tc>
        <w:tc>
          <w:tcPr>
            <w:tcW w:w="36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7B38" w:rsidRDefault="000A7B38" w:rsidP="000A7B38">
            <w:pPr>
              <w:snapToGrid w:val="0"/>
              <w:rPr>
                <w:rFonts w:eastAsia="Times New Roman"/>
                <w:color w:val="000000"/>
                <w:lang w:val="sr-Latn-CS"/>
              </w:rPr>
            </w:pPr>
          </w:p>
        </w:tc>
      </w:tr>
    </w:tbl>
    <w:p w:rsidR="001C0D0D" w:rsidRDefault="001C0D0D" w:rsidP="001C0D0D">
      <w:pPr>
        <w:rPr>
          <w:rFonts w:cs="Times New Roman"/>
          <w:lang w:val="sr-Cyrl-CS"/>
        </w:rPr>
      </w:pPr>
    </w:p>
    <w:p w:rsidR="001C0D0D" w:rsidRDefault="001C0D0D" w:rsidP="001C0D0D">
      <w:pPr>
        <w:rPr>
          <w:rFonts w:cs="Times New Roman"/>
          <w:lang w:val="sr-Cyrl-CS"/>
        </w:rPr>
      </w:pPr>
    </w:p>
    <w:p w:rsidR="001C0D0D" w:rsidRDefault="001C0D0D" w:rsidP="001C0D0D">
      <w:pPr>
        <w:rPr>
          <w:rFonts w:cs="Times New Roman"/>
          <w:lang w:val="sr-Cyrl-CS"/>
        </w:rPr>
      </w:pPr>
      <w:r>
        <w:rPr>
          <w:rFonts w:cs="Times New Roman"/>
          <w:lang w:val="sr-Cyrl-CS"/>
        </w:rPr>
        <w:t xml:space="preserve">          </w:t>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RS"/>
        </w:rPr>
        <w:t>МП</w:t>
      </w:r>
      <w:r>
        <w:rPr>
          <w:rFonts w:cs="Times New Roman"/>
          <w:lang w:val="sr-Cyrl-CS"/>
        </w:rPr>
        <w:tab/>
      </w:r>
      <w:r>
        <w:rPr>
          <w:rFonts w:cs="Times New Roman"/>
          <w:lang w:val="sr-Cyrl-CS"/>
        </w:rPr>
        <w:tab/>
        <w:t xml:space="preserve">   </w:t>
      </w:r>
      <w:r>
        <w:rPr>
          <w:rFonts w:cs="Times New Roman"/>
          <w:lang w:val="sr-Cyrl-CS"/>
        </w:rPr>
        <w:tab/>
        <w:t xml:space="preserve">        ПОТПИС ОВЛАШЋЕНОГ ЛИЦА</w:t>
      </w:r>
    </w:p>
    <w:p w:rsidR="001C0D0D" w:rsidRDefault="001C0D0D" w:rsidP="001C0D0D">
      <w:pPr>
        <w:rPr>
          <w:rFonts w:cs="Times New Roman"/>
          <w:lang w:val="sr-Cyrl-CS"/>
        </w:rPr>
      </w:pPr>
    </w:p>
    <w:p w:rsidR="001C0D0D" w:rsidRDefault="001C0D0D" w:rsidP="001C0D0D">
      <w:pPr>
        <w:rPr>
          <w:rFonts w:cs="Times New Roman"/>
          <w:lang w:val="sr-Cyrl-CS"/>
        </w:rPr>
      </w:pPr>
    </w:p>
    <w:p w:rsidR="001C0D0D" w:rsidRDefault="001C0D0D" w:rsidP="001C0D0D">
      <w:pPr>
        <w:rPr>
          <w:rFonts w:cs="Times New Roman"/>
          <w:lang w:val="sr-Cyrl-CS"/>
        </w:rPr>
      </w:pPr>
    </w:p>
    <w:p w:rsidR="001C0D0D" w:rsidRDefault="001C0D0D" w:rsidP="001C0D0D">
      <w:pPr>
        <w:rPr>
          <w:rFonts w:cs="Times New Roman"/>
          <w:lang w:val="sr-Cyrl-CS"/>
        </w:rPr>
      </w:pPr>
    </w:p>
    <w:p w:rsidR="001C0D0D" w:rsidRDefault="001C0D0D" w:rsidP="001C0D0D">
      <w:r>
        <w:rPr>
          <w:rFonts w:cs="Times New Roman"/>
          <w:b/>
          <w:sz w:val="28"/>
          <w:szCs w:val="28"/>
          <w:lang w:val="sr-Cyrl-CS"/>
        </w:rPr>
        <w:lastRenderedPageBreak/>
        <w:t xml:space="preserve">                          Партија </w:t>
      </w:r>
      <w:r>
        <w:rPr>
          <w:rFonts w:eastAsia="Times New Roman" w:cs="Times New Roman"/>
          <w:b/>
          <w:bCs/>
          <w:color w:val="000000"/>
          <w:sz w:val="28"/>
          <w:szCs w:val="28"/>
          <w:lang w:val="sr-Latn-CS"/>
        </w:rPr>
        <w:t xml:space="preserve"> </w:t>
      </w:r>
      <w:r>
        <w:rPr>
          <w:rFonts w:eastAsia="Times New Roman" w:cs="Times New Roman"/>
          <w:b/>
          <w:bCs/>
          <w:color w:val="000000"/>
          <w:sz w:val="28"/>
          <w:szCs w:val="28"/>
          <w:lang w:val="sr-Cyrl-RS"/>
        </w:rPr>
        <w:t>2.</w:t>
      </w:r>
    </w:p>
    <w:p w:rsidR="001C0D0D" w:rsidRDefault="001C0D0D" w:rsidP="001C0D0D"/>
    <w:tbl>
      <w:tblPr>
        <w:tblW w:w="0" w:type="auto"/>
        <w:tblInd w:w="132" w:type="dxa"/>
        <w:tblLayout w:type="fixed"/>
        <w:tblLook w:val="0000" w:firstRow="0" w:lastRow="0" w:firstColumn="0" w:lastColumn="0" w:noHBand="0" w:noVBand="0"/>
      </w:tblPr>
      <w:tblGrid>
        <w:gridCol w:w="922"/>
        <w:gridCol w:w="4205"/>
        <w:gridCol w:w="1656"/>
        <w:gridCol w:w="1656"/>
        <w:gridCol w:w="1685"/>
        <w:gridCol w:w="1771"/>
        <w:gridCol w:w="3674"/>
      </w:tblGrid>
      <w:tr w:rsidR="001C0D0D" w:rsidTr="001C0D0D">
        <w:trPr>
          <w:trHeight w:val="719"/>
        </w:trPr>
        <w:tc>
          <w:tcPr>
            <w:tcW w:w="922"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Ред.      Бр.</w:t>
            </w:r>
          </w:p>
        </w:tc>
        <w:tc>
          <w:tcPr>
            <w:tcW w:w="4205"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НАЗИВ ПРЕДМЕТА НАБАВКЕ</w:t>
            </w:r>
          </w:p>
        </w:tc>
        <w:tc>
          <w:tcPr>
            <w:tcW w:w="1656"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Врста услуге</w:t>
            </w:r>
          </w:p>
        </w:tc>
        <w:tc>
          <w:tcPr>
            <w:tcW w:w="1656"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Врста сортим.</w:t>
            </w:r>
          </w:p>
        </w:tc>
        <w:tc>
          <w:tcPr>
            <w:tcW w:w="1685"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 xml:space="preserve">Количина </w:t>
            </w:r>
          </w:p>
        </w:tc>
        <w:tc>
          <w:tcPr>
            <w:tcW w:w="1771"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 xml:space="preserve"> Јединична цена </w:t>
            </w:r>
          </w:p>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(РСД без ПДВ-а)</w:t>
            </w:r>
          </w:p>
        </w:tc>
        <w:tc>
          <w:tcPr>
            <w:tcW w:w="3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jc w:val="center"/>
            </w:pPr>
            <w:r>
              <w:rPr>
                <w:rFonts w:eastAsia="Times New Roman" w:cs="Times New Roman"/>
                <w:b/>
                <w:bCs/>
                <w:color w:val="000000"/>
                <w:sz w:val="18"/>
                <w:szCs w:val="18"/>
                <w:lang w:val="sr-Latn-CS"/>
              </w:rPr>
              <w:t xml:space="preserve">Вредност </w:t>
            </w:r>
          </w:p>
        </w:tc>
      </w:tr>
      <w:tr w:rsidR="001C0D0D" w:rsidTr="001C0D0D">
        <w:trPr>
          <w:trHeight w:val="536"/>
        </w:trPr>
        <w:tc>
          <w:tcPr>
            <w:tcW w:w="922"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b/>
                <w:bCs/>
                <w:color w:val="000000"/>
                <w:sz w:val="18"/>
                <w:szCs w:val="18"/>
                <w:lang w:val="sr-Latn-CS"/>
              </w:rPr>
            </w:pPr>
          </w:p>
        </w:tc>
        <w:tc>
          <w:tcPr>
            <w:tcW w:w="4205"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b/>
                <w:bCs/>
                <w:color w:val="000000"/>
                <w:sz w:val="18"/>
                <w:szCs w:val="18"/>
                <w:lang w:val="sr-Latn-CS"/>
              </w:rPr>
            </w:pPr>
          </w:p>
        </w:tc>
        <w:tc>
          <w:tcPr>
            <w:tcW w:w="1656"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b/>
                <w:bCs/>
                <w:color w:val="000000"/>
                <w:sz w:val="18"/>
                <w:szCs w:val="18"/>
                <w:lang w:val="sr-Latn-CS"/>
              </w:rPr>
            </w:pPr>
          </w:p>
        </w:tc>
        <w:tc>
          <w:tcPr>
            <w:tcW w:w="1656"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b/>
                <w:bCs/>
                <w:color w:val="000000"/>
                <w:sz w:val="18"/>
                <w:szCs w:val="18"/>
                <w:lang w:val="sr-Latn-CS"/>
              </w:rPr>
            </w:pPr>
          </w:p>
        </w:tc>
        <w:tc>
          <w:tcPr>
            <w:tcW w:w="1685"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м</w:t>
            </w:r>
            <w:r>
              <w:rPr>
                <w:rFonts w:eastAsia="Times New Roman" w:cs="Times New Roman"/>
                <w:b/>
                <w:bCs/>
                <w:color w:val="000000"/>
                <w:sz w:val="18"/>
                <w:szCs w:val="18"/>
                <w:vertAlign w:val="superscript"/>
                <w:lang w:val="sr-Latn-CS"/>
              </w:rPr>
              <w:t>3</w:t>
            </w:r>
          </w:p>
        </w:tc>
        <w:tc>
          <w:tcPr>
            <w:tcW w:w="1771"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дин/м</w:t>
            </w:r>
            <w:r>
              <w:rPr>
                <w:rFonts w:eastAsia="Times New Roman" w:cs="Times New Roman"/>
                <w:b/>
                <w:bCs/>
                <w:color w:val="000000"/>
                <w:sz w:val="18"/>
                <w:szCs w:val="18"/>
                <w:vertAlign w:val="superscript"/>
                <w:lang w:val="sr-Latn-CS"/>
              </w:rPr>
              <w:t>3</w:t>
            </w:r>
          </w:p>
        </w:tc>
        <w:tc>
          <w:tcPr>
            <w:tcW w:w="3674" w:type="dxa"/>
            <w:tcBorders>
              <w:left w:val="single" w:sz="4" w:space="0" w:color="000000"/>
              <w:bottom w:val="single" w:sz="4" w:space="0" w:color="000000"/>
              <w:right w:val="single" w:sz="4" w:space="0" w:color="000000"/>
            </w:tcBorders>
            <w:shd w:val="clear" w:color="auto" w:fill="auto"/>
            <w:vAlign w:val="center"/>
          </w:tcPr>
          <w:p w:rsidR="001C0D0D" w:rsidRDefault="001C0D0D" w:rsidP="001C0D0D">
            <w:pPr>
              <w:jc w:val="center"/>
            </w:pPr>
            <w:r>
              <w:rPr>
                <w:rFonts w:eastAsia="Times New Roman" w:cs="Times New Roman"/>
                <w:b/>
                <w:bCs/>
                <w:color w:val="000000"/>
                <w:sz w:val="18"/>
                <w:szCs w:val="18"/>
                <w:lang w:val="sr-Latn-CS"/>
              </w:rPr>
              <w:t>по врсти  (РСД без ПДВ-а)</w:t>
            </w:r>
          </w:p>
        </w:tc>
      </w:tr>
      <w:tr w:rsidR="001C0D0D" w:rsidTr="001C0D0D">
        <w:trPr>
          <w:trHeight w:val="163"/>
        </w:trPr>
        <w:tc>
          <w:tcPr>
            <w:tcW w:w="922"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1</w:t>
            </w:r>
          </w:p>
        </w:tc>
        <w:tc>
          <w:tcPr>
            <w:tcW w:w="4205"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2</w:t>
            </w:r>
          </w:p>
        </w:tc>
        <w:tc>
          <w:tcPr>
            <w:tcW w:w="1656"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6</w:t>
            </w:r>
          </w:p>
        </w:tc>
        <w:tc>
          <w:tcPr>
            <w:tcW w:w="1656"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7</w:t>
            </w:r>
          </w:p>
        </w:tc>
        <w:tc>
          <w:tcPr>
            <w:tcW w:w="1685"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8</w:t>
            </w:r>
          </w:p>
        </w:tc>
        <w:tc>
          <w:tcPr>
            <w:tcW w:w="1771"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9</w:t>
            </w:r>
          </w:p>
        </w:tc>
        <w:tc>
          <w:tcPr>
            <w:tcW w:w="3674" w:type="dxa"/>
            <w:tcBorders>
              <w:left w:val="single" w:sz="4" w:space="0" w:color="000000"/>
              <w:bottom w:val="single" w:sz="4" w:space="0" w:color="000000"/>
              <w:right w:val="single" w:sz="4" w:space="0" w:color="000000"/>
            </w:tcBorders>
            <w:shd w:val="clear" w:color="auto" w:fill="auto"/>
            <w:vAlign w:val="center"/>
          </w:tcPr>
          <w:p w:rsidR="001C0D0D" w:rsidRDefault="001C0D0D" w:rsidP="001C0D0D">
            <w:pPr>
              <w:jc w:val="center"/>
            </w:pPr>
            <w:r>
              <w:rPr>
                <w:rFonts w:eastAsia="Times New Roman" w:cs="Times New Roman"/>
                <w:color w:val="000000"/>
                <w:sz w:val="17"/>
                <w:szCs w:val="17"/>
                <w:lang w:val="sr-Latn-CS"/>
              </w:rPr>
              <w:t>10</w:t>
            </w:r>
          </w:p>
        </w:tc>
      </w:tr>
      <w:tr w:rsidR="000A7B38" w:rsidTr="001C0D0D">
        <w:trPr>
          <w:trHeight w:val="465"/>
        </w:trPr>
        <w:tc>
          <w:tcPr>
            <w:tcW w:w="922" w:type="dxa"/>
            <w:vMerge w:val="restart"/>
            <w:tcBorders>
              <w:left w:val="single" w:sz="4" w:space="0" w:color="000000"/>
              <w:bottom w:val="single" w:sz="4" w:space="0" w:color="000000"/>
            </w:tcBorders>
            <w:shd w:val="clear" w:color="auto" w:fill="auto"/>
            <w:vAlign w:val="center"/>
          </w:tcPr>
          <w:p w:rsidR="000A7B38" w:rsidRDefault="000A7B38" w:rsidP="000A7B38">
            <w:pPr>
              <w:jc w:val="center"/>
              <w:rPr>
                <w:rFonts w:cs="Times New Roman"/>
                <w:iCs/>
                <w:sz w:val="20"/>
                <w:szCs w:val="20"/>
                <w:lang w:val="sr-Cyrl-RS"/>
              </w:rPr>
            </w:pPr>
            <w:r>
              <w:rPr>
                <w:rFonts w:eastAsia="Times New Roman" w:cs="Times New Roman"/>
                <w:bCs/>
                <w:color w:val="000000"/>
                <w:sz w:val="18"/>
                <w:szCs w:val="18"/>
                <w:lang w:val="sr-Latn-CS"/>
              </w:rPr>
              <w:t>2</w:t>
            </w:r>
          </w:p>
        </w:tc>
        <w:tc>
          <w:tcPr>
            <w:tcW w:w="4205" w:type="dxa"/>
            <w:vMerge w:val="restart"/>
            <w:tcBorders>
              <w:left w:val="single" w:sz="4" w:space="0" w:color="000000"/>
              <w:bottom w:val="single" w:sz="4" w:space="0" w:color="000000"/>
            </w:tcBorders>
            <w:shd w:val="clear" w:color="auto" w:fill="auto"/>
            <w:vAlign w:val="center"/>
          </w:tcPr>
          <w:p w:rsidR="000A7B38" w:rsidRDefault="000A7B38" w:rsidP="000A7B38">
            <w:pPr>
              <w:snapToGrid w:val="0"/>
              <w:spacing w:after="200"/>
              <w:jc w:val="both"/>
              <w:rPr>
                <w:rFonts w:cs="Times New Roman"/>
                <w:iCs/>
                <w:sz w:val="20"/>
                <w:szCs w:val="20"/>
                <w:lang w:val="sr-Cyrl-RS"/>
              </w:rPr>
            </w:pPr>
            <w:r>
              <w:rPr>
                <w:rFonts w:cs="Times New Roman"/>
                <w:iCs/>
                <w:sz w:val="20"/>
                <w:szCs w:val="20"/>
                <w:lang w:val="sr-Cyrl-RS"/>
              </w:rPr>
              <w:t>ШУ Деспотовац, ГЈ„Јелова Коса”- оплодна сеча (Буква 4731м3), оделење 14б), ц), и д); 19</w:t>
            </w:r>
            <w:r w:rsidR="00E421D3">
              <w:rPr>
                <w:rFonts w:cs="Times New Roman"/>
                <w:iCs/>
                <w:sz w:val="20"/>
                <w:szCs w:val="20"/>
                <w:lang w:val="sr-Cyrl-RS"/>
              </w:rPr>
              <w:t>б</w:t>
            </w:r>
            <w:r>
              <w:rPr>
                <w:rFonts w:cs="Times New Roman"/>
                <w:iCs/>
                <w:sz w:val="20"/>
                <w:szCs w:val="20"/>
                <w:lang w:val="sr-Cyrl-RS"/>
              </w:rPr>
              <w:t xml:space="preserve">); 25а; 26а), б) и е); 31б); и 46а); сеча израда и привлачење технике 1945м3,  сеча израда и привлачење вишеметарског 2639м3 и сеча израда и привлачење </w:t>
            </w:r>
            <w:r>
              <w:rPr>
                <w:rFonts w:cs="Times New Roman"/>
                <w:iCs/>
                <w:sz w:val="20"/>
                <w:szCs w:val="20"/>
                <w:lang w:val="sr-Cyrl-CS"/>
              </w:rPr>
              <w:t>просторног метарског 147м3</w:t>
            </w:r>
            <w:r>
              <w:rPr>
                <w:rFonts w:cs="Times New Roman"/>
                <w:iCs/>
                <w:sz w:val="20"/>
                <w:szCs w:val="20"/>
                <w:lang w:val="sr-Cyrl-RS"/>
              </w:rPr>
              <w:t>, у периоду 01-12.2020. године.</w:t>
            </w:r>
          </w:p>
        </w:tc>
        <w:tc>
          <w:tcPr>
            <w:tcW w:w="1656" w:type="dxa"/>
            <w:tcBorders>
              <w:left w:val="single" w:sz="4" w:space="0" w:color="000000"/>
              <w:bottom w:val="single" w:sz="4" w:space="0" w:color="000000"/>
            </w:tcBorders>
            <w:shd w:val="clear" w:color="auto" w:fill="auto"/>
            <w:vAlign w:val="center"/>
          </w:tcPr>
          <w:p w:rsidR="000A7B38" w:rsidRDefault="000A7B38" w:rsidP="000A7B38">
            <w:pPr>
              <w:ind w:firstLine="180"/>
              <w:rPr>
                <w:rFonts w:eastAsia="Times New Roman" w:cs="Times New Roman"/>
                <w:color w:val="000000"/>
                <w:sz w:val="18"/>
                <w:szCs w:val="18"/>
                <w:lang w:val="sr-Latn-CS"/>
              </w:rPr>
            </w:pPr>
            <w:r>
              <w:rPr>
                <w:rFonts w:eastAsia="Times New Roman" w:cs="Times New Roman"/>
                <w:color w:val="000000"/>
                <w:sz w:val="18"/>
                <w:szCs w:val="18"/>
                <w:lang w:val="sr-Latn-CS"/>
              </w:rPr>
              <w:t>Сеча  израда</w:t>
            </w:r>
          </w:p>
        </w:tc>
        <w:tc>
          <w:tcPr>
            <w:tcW w:w="1656" w:type="dxa"/>
            <w:tcBorders>
              <w:left w:val="single" w:sz="4" w:space="0" w:color="000000"/>
              <w:bottom w:val="single" w:sz="4" w:space="0" w:color="000000"/>
            </w:tcBorders>
            <w:shd w:val="clear" w:color="auto" w:fill="auto"/>
            <w:vAlign w:val="center"/>
          </w:tcPr>
          <w:p w:rsidR="000A7B38" w:rsidRDefault="000A7B38" w:rsidP="000A7B38">
            <w:pPr>
              <w:jc w:val="center"/>
              <w:rPr>
                <w:rFonts w:eastAsia="Times New Roman" w:cs="Times New Roman"/>
                <w:color w:val="000000"/>
                <w:sz w:val="20"/>
                <w:szCs w:val="20"/>
              </w:rPr>
            </w:pPr>
            <w:r>
              <w:rPr>
                <w:rFonts w:eastAsia="Times New Roman" w:cs="Times New Roman"/>
                <w:color w:val="000000"/>
                <w:sz w:val="18"/>
                <w:szCs w:val="18"/>
                <w:lang w:val="sr-Latn-CS"/>
              </w:rPr>
              <w:t>Техничко</w:t>
            </w:r>
          </w:p>
        </w:tc>
        <w:tc>
          <w:tcPr>
            <w:tcW w:w="1685" w:type="dxa"/>
            <w:tcBorders>
              <w:left w:val="single" w:sz="4" w:space="0" w:color="000000"/>
              <w:bottom w:val="single" w:sz="4" w:space="0" w:color="000000"/>
            </w:tcBorders>
            <w:shd w:val="clear" w:color="auto" w:fill="auto"/>
            <w:vAlign w:val="center"/>
          </w:tcPr>
          <w:p w:rsidR="000A7B38" w:rsidRDefault="000A7B38" w:rsidP="000A7B38">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1945</w:t>
            </w:r>
          </w:p>
        </w:tc>
        <w:tc>
          <w:tcPr>
            <w:tcW w:w="1771" w:type="dxa"/>
            <w:tcBorders>
              <w:left w:val="single" w:sz="4" w:space="0" w:color="000000"/>
              <w:bottom w:val="single" w:sz="4" w:space="0" w:color="000000"/>
            </w:tcBorders>
            <w:shd w:val="clear" w:color="auto" w:fill="auto"/>
            <w:vAlign w:val="center"/>
          </w:tcPr>
          <w:p w:rsidR="000A7B38" w:rsidRDefault="000A7B38" w:rsidP="000A7B38">
            <w:pPr>
              <w:snapToGrid w:val="0"/>
              <w:jc w:val="center"/>
              <w:rPr>
                <w:rFonts w:eastAsia="Times New Roman" w:cs="Times New Roman"/>
                <w:color w:val="000000"/>
                <w:sz w:val="17"/>
                <w:szCs w:val="17"/>
                <w:lang w:val="sr-Latn-CS"/>
              </w:rPr>
            </w:pPr>
          </w:p>
        </w:tc>
        <w:tc>
          <w:tcPr>
            <w:tcW w:w="3674" w:type="dxa"/>
            <w:tcBorders>
              <w:left w:val="single" w:sz="4" w:space="0" w:color="000000"/>
              <w:bottom w:val="single" w:sz="4" w:space="0" w:color="000000"/>
              <w:right w:val="single" w:sz="4" w:space="0" w:color="000000"/>
            </w:tcBorders>
            <w:shd w:val="clear" w:color="auto" w:fill="auto"/>
            <w:vAlign w:val="center"/>
          </w:tcPr>
          <w:p w:rsidR="000A7B38" w:rsidRDefault="000A7B38" w:rsidP="000A7B38">
            <w:pPr>
              <w:snapToGrid w:val="0"/>
              <w:jc w:val="center"/>
              <w:rPr>
                <w:rFonts w:eastAsia="Times New Roman" w:cs="Times New Roman"/>
                <w:b/>
                <w:bCs/>
                <w:color w:val="000000"/>
                <w:sz w:val="17"/>
                <w:szCs w:val="17"/>
                <w:lang w:val="sr-Latn-CS"/>
              </w:rPr>
            </w:pPr>
          </w:p>
        </w:tc>
      </w:tr>
      <w:tr w:rsidR="000A7B38" w:rsidTr="001C0D0D">
        <w:trPr>
          <w:trHeight w:val="465"/>
        </w:trPr>
        <w:tc>
          <w:tcPr>
            <w:tcW w:w="922" w:type="dxa"/>
            <w:vMerge/>
            <w:tcBorders>
              <w:left w:val="single" w:sz="4" w:space="0" w:color="000000"/>
              <w:bottom w:val="single" w:sz="4" w:space="0" w:color="000000"/>
            </w:tcBorders>
            <w:shd w:val="clear" w:color="auto" w:fill="auto"/>
            <w:vAlign w:val="center"/>
          </w:tcPr>
          <w:p w:rsidR="000A7B38" w:rsidRDefault="000A7B38" w:rsidP="000A7B38">
            <w:pPr>
              <w:snapToGrid w:val="0"/>
              <w:rPr>
                <w:rFonts w:eastAsia="Times New Roman" w:cs="Times New Roman"/>
                <w:b/>
                <w:bCs/>
                <w:color w:val="000000"/>
                <w:sz w:val="18"/>
                <w:szCs w:val="18"/>
                <w:lang w:val="sr-Latn-CS"/>
              </w:rPr>
            </w:pPr>
          </w:p>
        </w:tc>
        <w:tc>
          <w:tcPr>
            <w:tcW w:w="4205" w:type="dxa"/>
            <w:vMerge/>
            <w:tcBorders>
              <w:left w:val="single" w:sz="4" w:space="0" w:color="000000"/>
              <w:bottom w:val="single" w:sz="4" w:space="0" w:color="000000"/>
            </w:tcBorders>
            <w:shd w:val="clear" w:color="auto" w:fill="auto"/>
            <w:vAlign w:val="center"/>
          </w:tcPr>
          <w:p w:rsidR="000A7B38" w:rsidRDefault="000A7B38" w:rsidP="000A7B38">
            <w:pPr>
              <w:snapToGrid w:val="0"/>
              <w:rPr>
                <w:rFonts w:eastAsia="Times New Roman" w:cs="Times New Roman"/>
                <w:color w:val="000000"/>
                <w:sz w:val="18"/>
                <w:szCs w:val="18"/>
                <w:lang w:val="sr-Latn-CS"/>
              </w:rPr>
            </w:pPr>
          </w:p>
        </w:tc>
        <w:tc>
          <w:tcPr>
            <w:tcW w:w="1656" w:type="dxa"/>
            <w:tcBorders>
              <w:left w:val="single" w:sz="4" w:space="0" w:color="000000"/>
              <w:bottom w:val="single" w:sz="4" w:space="0" w:color="000000"/>
            </w:tcBorders>
            <w:shd w:val="clear" w:color="auto" w:fill="auto"/>
            <w:vAlign w:val="center"/>
          </w:tcPr>
          <w:p w:rsidR="000A7B38" w:rsidRDefault="000A7B38" w:rsidP="000A7B38">
            <w:pPr>
              <w:jc w:val="center"/>
              <w:rPr>
                <w:rFonts w:eastAsia="Times New Roman" w:cs="Times New Roman"/>
                <w:color w:val="000000"/>
                <w:sz w:val="18"/>
                <w:szCs w:val="18"/>
                <w:lang w:val="sr-Latn-CS"/>
              </w:rPr>
            </w:pPr>
            <w:r>
              <w:rPr>
                <w:rFonts w:eastAsia="Times New Roman" w:cs="Times New Roman"/>
                <w:color w:val="000000"/>
                <w:sz w:val="18"/>
                <w:szCs w:val="18"/>
                <w:lang w:val="sr-Latn-CS"/>
              </w:rPr>
              <w:t>Сеча израда</w:t>
            </w:r>
          </w:p>
        </w:tc>
        <w:tc>
          <w:tcPr>
            <w:tcW w:w="1656" w:type="dxa"/>
            <w:tcBorders>
              <w:left w:val="single" w:sz="4" w:space="0" w:color="000000"/>
              <w:bottom w:val="single" w:sz="4" w:space="0" w:color="000000"/>
            </w:tcBorders>
            <w:shd w:val="clear" w:color="auto" w:fill="auto"/>
            <w:vAlign w:val="center"/>
          </w:tcPr>
          <w:p w:rsidR="000A7B38" w:rsidRDefault="000A7B38" w:rsidP="000A7B38">
            <w:pPr>
              <w:jc w:val="center"/>
              <w:rPr>
                <w:rFonts w:eastAsia="Times New Roman" w:cs="Times New Roman"/>
                <w:color w:val="000000"/>
                <w:sz w:val="20"/>
                <w:szCs w:val="20"/>
              </w:rPr>
            </w:pPr>
            <w:r>
              <w:rPr>
                <w:rFonts w:eastAsia="Times New Roman" w:cs="Times New Roman"/>
                <w:color w:val="000000"/>
                <w:sz w:val="18"/>
                <w:szCs w:val="18"/>
                <w:lang w:val="sr-Latn-CS"/>
              </w:rPr>
              <w:t>Вишеметар.</w:t>
            </w:r>
          </w:p>
        </w:tc>
        <w:tc>
          <w:tcPr>
            <w:tcW w:w="1685" w:type="dxa"/>
            <w:tcBorders>
              <w:top w:val="single" w:sz="4" w:space="0" w:color="000000"/>
              <w:left w:val="single" w:sz="4" w:space="0" w:color="000000"/>
              <w:bottom w:val="single" w:sz="4" w:space="0" w:color="000000"/>
            </w:tcBorders>
            <w:shd w:val="clear" w:color="auto" w:fill="auto"/>
            <w:vAlign w:val="center"/>
          </w:tcPr>
          <w:p w:rsidR="000A7B38" w:rsidRDefault="000A7B38" w:rsidP="000A7B38">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2639</w:t>
            </w:r>
          </w:p>
        </w:tc>
        <w:tc>
          <w:tcPr>
            <w:tcW w:w="1771" w:type="dxa"/>
            <w:tcBorders>
              <w:left w:val="single" w:sz="4" w:space="0" w:color="000000"/>
              <w:bottom w:val="single" w:sz="4" w:space="0" w:color="000000"/>
            </w:tcBorders>
            <w:shd w:val="clear" w:color="auto" w:fill="auto"/>
            <w:vAlign w:val="center"/>
          </w:tcPr>
          <w:p w:rsidR="000A7B38" w:rsidRDefault="000A7B38" w:rsidP="000A7B38">
            <w:pPr>
              <w:snapToGrid w:val="0"/>
              <w:jc w:val="center"/>
              <w:rPr>
                <w:rFonts w:eastAsia="Times New Roman" w:cs="Times New Roman"/>
                <w:color w:val="000000"/>
                <w:sz w:val="17"/>
                <w:szCs w:val="17"/>
                <w:lang w:val="sr-Latn-CS"/>
              </w:rPr>
            </w:pPr>
          </w:p>
        </w:tc>
        <w:tc>
          <w:tcPr>
            <w:tcW w:w="3674" w:type="dxa"/>
            <w:tcBorders>
              <w:left w:val="single" w:sz="4" w:space="0" w:color="000000"/>
              <w:bottom w:val="single" w:sz="4" w:space="0" w:color="000000"/>
              <w:right w:val="single" w:sz="4" w:space="0" w:color="000000"/>
            </w:tcBorders>
            <w:shd w:val="clear" w:color="auto" w:fill="auto"/>
            <w:vAlign w:val="center"/>
          </w:tcPr>
          <w:p w:rsidR="000A7B38" w:rsidRDefault="000A7B38" w:rsidP="000A7B38">
            <w:pPr>
              <w:snapToGrid w:val="0"/>
              <w:jc w:val="center"/>
              <w:rPr>
                <w:rFonts w:eastAsia="Times New Roman" w:cs="Times New Roman"/>
                <w:color w:val="000000"/>
                <w:sz w:val="17"/>
                <w:szCs w:val="17"/>
                <w:lang w:val="sr-Latn-CS"/>
              </w:rPr>
            </w:pPr>
          </w:p>
        </w:tc>
      </w:tr>
      <w:tr w:rsidR="000A7B38" w:rsidTr="001C0D0D">
        <w:trPr>
          <w:trHeight w:val="465"/>
        </w:trPr>
        <w:tc>
          <w:tcPr>
            <w:tcW w:w="922" w:type="dxa"/>
            <w:vMerge/>
            <w:tcBorders>
              <w:left w:val="single" w:sz="4" w:space="0" w:color="000000"/>
              <w:bottom w:val="single" w:sz="4" w:space="0" w:color="000000"/>
            </w:tcBorders>
            <w:shd w:val="clear" w:color="auto" w:fill="auto"/>
            <w:vAlign w:val="center"/>
          </w:tcPr>
          <w:p w:rsidR="000A7B38" w:rsidRDefault="000A7B38" w:rsidP="000A7B38">
            <w:pPr>
              <w:snapToGrid w:val="0"/>
              <w:rPr>
                <w:rFonts w:eastAsia="Times New Roman" w:cs="Times New Roman"/>
                <w:b/>
                <w:bCs/>
                <w:color w:val="000000"/>
                <w:sz w:val="18"/>
                <w:szCs w:val="18"/>
                <w:lang w:val="sr-Latn-CS"/>
              </w:rPr>
            </w:pPr>
          </w:p>
        </w:tc>
        <w:tc>
          <w:tcPr>
            <w:tcW w:w="4205" w:type="dxa"/>
            <w:vMerge/>
            <w:tcBorders>
              <w:left w:val="single" w:sz="4" w:space="0" w:color="000000"/>
              <w:bottom w:val="single" w:sz="4" w:space="0" w:color="000000"/>
            </w:tcBorders>
            <w:shd w:val="clear" w:color="auto" w:fill="auto"/>
            <w:vAlign w:val="center"/>
          </w:tcPr>
          <w:p w:rsidR="000A7B38" w:rsidRDefault="000A7B38" w:rsidP="000A7B38">
            <w:pPr>
              <w:snapToGrid w:val="0"/>
              <w:rPr>
                <w:rFonts w:eastAsia="Times New Roman" w:cs="Times New Roman"/>
                <w:color w:val="000000"/>
                <w:sz w:val="18"/>
                <w:szCs w:val="18"/>
                <w:lang w:val="sr-Latn-CS"/>
              </w:rPr>
            </w:pPr>
          </w:p>
        </w:tc>
        <w:tc>
          <w:tcPr>
            <w:tcW w:w="1656" w:type="dxa"/>
            <w:tcBorders>
              <w:left w:val="single" w:sz="4" w:space="0" w:color="000000"/>
              <w:bottom w:val="single" w:sz="4" w:space="0" w:color="000000"/>
            </w:tcBorders>
            <w:shd w:val="clear" w:color="auto" w:fill="auto"/>
            <w:vAlign w:val="center"/>
          </w:tcPr>
          <w:p w:rsidR="000A7B38" w:rsidRDefault="000A7B38" w:rsidP="000A7B38">
            <w:pPr>
              <w:jc w:val="center"/>
              <w:rPr>
                <w:rFonts w:eastAsia="Times New Roman" w:cs="Times New Roman"/>
                <w:color w:val="000000"/>
                <w:sz w:val="18"/>
                <w:szCs w:val="18"/>
                <w:lang w:val="sr-Latn-CS"/>
              </w:rPr>
            </w:pPr>
            <w:r>
              <w:rPr>
                <w:rFonts w:eastAsia="Times New Roman" w:cs="Times New Roman"/>
                <w:color w:val="000000"/>
                <w:sz w:val="18"/>
                <w:szCs w:val="18"/>
                <w:lang w:val="sr-Latn-CS"/>
              </w:rPr>
              <w:t>Сеча  израда</w:t>
            </w:r>
          </w:p>
        </w:tc>
        <w:tc>
          <w:tcPr>
            <w:tcW w:w="1656" w:type="dxa"/>
            <w:tcBorders>
              <w:left w:val="single" w:sz="4" w:space="0" w:color="000000"/>
              <w:bottom w:val="single" w:sz="4" w:space="0" w:color="000000"/>
            </w:tcBorders>
            <w:shd w:val="clear" w:color="auto" w:fill="auto"/>
            <w:vAlign w:val="center"/>
          </w:tcPr>
          <w:p w:rsidR="000A7B38" w:rsidRDefault="000A7B38" w:rsidP="000A7B38">
            <w:pPr>
              <w:jc w:val="center"/>
              <w:rPr>
                <w:rFonts w:eastAsia="Times New Roman" w:cs="Times New Roman"/>
                <w:color w:val="000000"/>
                <w:sz w:val="20"/>
                <w:szCs w:val="20"/>
              </w:rPr>
            </w:pPr>
            <w:r>
              <w:rPr>
                <w:rFonts w:eastAsia="Times New Roman" w:cs="Times New Roman"/>
                <w:color w:val="000000"/>
                <w:sz w:val="18"/>
                <w:szCs w:val="18"/>
                <w:lang w:val="sr-Latn-CS"/>
              </w:rPr>
              <w:t xml:space="preserve"> Метарско</w:t>
            </w:r>
          </w:p>
        </w:tc>
        <w:tc>
          <w:tcPr>
            <w:tcW w:w="1685" w:type="dxa"/>
            <w:tcBorders>
              <w:top w:val="single" w:sz="4" w:space="0" w:color="000000"/>
              <w:left w:val="single" w:sz="4" w:space="0" w:color="000000"/>
              <w:bottom w:val="single" w:sz="4" w:space="0" w:color="000000"/>
            </w:tcBorders>
            <w:shd w:val="clear" w:color="auto" w:fill="auto"/>
            <w:vAlign w:val="center"/>
          </w:tcPr>
          <w:p w:rsidR="000A7B38" w:rsidRDefault="000A7B38" w:rsidP="000A7B38">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147</w:t>
            </w:r>
          </w:p>
        </w:tc>
        <w:tc>
          <w:tcPr>
            <w:tcW w:w="1771" w:type="dxa"/>
            <w:tcBorders>
              <w:left w:val="single" w:sz="4" w:space="0" w:color="000000"/>
              <w:bottom w:val="single" w:sz="4" w:space="0" w:color="000000"/>
            </w:tcBorders>
            <w:shd w:val="clear" w:color="auto" w:fill="auto"/>
            <w:vAlign w:val="center"/>
          </w:tcPr>
          <w:p w:rsidR="000A7B38" w:rsidRDefault="000A7B38" w:rsidP="000A7B38">
            <w:pPr>
              <w:snapToGrid w:val="0"/>
              <w:jc w:val="center"/>
              <w:rPr>
                <w:rFonts w:eastAsia="Times New Roman" w:cs="Times New Roman"/>
                <w:color w:val="000000"/>
                <w:sz w:val="17"/>
                <w:szCs w:val="17"/>
                <w:lang w:val="sr-Latn-CS"/>
              </w:rPr>
            </w:pPr>
          </w:p>
        </w:tc>
        <w:tc>
          <w:tcPr>
            <w:tcW w:w="3674" w:type="dxa"/>
            <w:tcBorders>
              <w:left w:val="single" w:sz="4" w:space="0" w:color="000000"/>
              <w:bottom w:val="single" w:sz="4" w:space="0" w:color="000000"/>
              <w:right w:val="single" w:sz="4" w:space="0" w:color="000000"/>
            </w:tcBorders>
            <w:shd w:val="clear" w:color="auto" w:fill="auto"/>
            <w:vAlign w:val="center"/>
          </w:tcPr>
          <w:p w:rsidR="000A7B38" w:rsidRDefault="000A7B38" w:rsidP="000A7B38">
            <w:pPr>
              <w:snapToGrid w:val="0"/>
              <w:jc w:val="center"/>
              <w:rPr>
                <w:rFonts w:eastAsia="Times New Roman" w:cs="Times New Roman"/>
                <w:color w:val="000000"/>
                <w:sz w:val="17"/>
                <w:szCs w:val="17"/>
                <w:lang w:val="sr-Latn-CS"/>
              </w:rPr>
            </w:pPr>
          </w:p>
        </w:tc>
      </w:tr>
      <w:tr w:rsidR="000A7B38" w:rsidTr="001C0D0D">
        <w:trPr>
          <w:trHeight w:val="465"/>
        </w:trPr>
        <w:tc>
          <w:tcPr>
            <w:tcW w:w="922" w:type="dxa"/>
            <w:vMerge/>
            <w:tcBorders>
              <w:left w:val="single" w:sz="4" w:space="0" w:color="000000"/>
              <w:bottom w:val="single" w:sz="4" w:space="0" w:color="000000"/>
            </w:tcBorders>
            <w:shd w:val="clear" w:color="auto" w:fill="auto"/>
            <w:vAlign w:val="center"/>
          </w:tcPr>
          <w:p w:rsidR="000A7B38" w:rsidRDefault="000A7B38" w:rsidP="000A7B38">
            <w:pPr>
              <w:snapToGrid w:val="0"/>
              <w:rPr>
                <w:rFonts w:eastAsia="Times New Roman" w:cs="Times New Roman"/>
                <w:b/>
                <w:bCs/>
                <w:color w:val="000000"/>
                <w:sz w:val="18"/>
                <w:szCs w:val="18"/>
                <w:lang w:val="sr-Latn-CS"/>
              </w:rPr>
            </w:pPr>
          </w:p>
        </w:tc>
        <w:tc>
          <w:tcPr>
            <w:tcW w:w="4205" w:type="dxa"/>
            <w:vMerge/>
            <w:tcBorders>
              <w:left w:val="single" w:sz="4" w:space="0" w:color="000000"/>
              <w:bottom w:val="single" w:sz="4" w:space="0" w:color="000000"/>
            </w:tcBorders>
            <w:shd w:val="clear" w:color="auto" w:fill="auto"/>
            <w:vAlign w:val="center"/>
          </w:tcPr>
          <w:p w:rsidR="000A7B38" w:rsidRDefault="000A7B38" w:rsidP="000A7B38">
            <w:pPr>
              <w:snapToGrid w:val="0"/>
              <w:rPr>
                <w:rFonts w:eastAsia="Times New Roman" w:cs="Times New Roman"/>
                <w:color w:val="000000"/>
                <w:sz w:val="18"/>
                <w:szCs w:val="18"/>
                <w:lang w:val="sr-Latn-CS"/>
              </w:rPr>
            </w:pPr>
          </w:p>
        </w:tc>
        <w:tc>
          <w:tcPr>
            <w:tcW w:w="1656" w:type="dxa"/>
            <w:tcBorders>
              <w:left w:val="single" w:sz="4" w:space="0" w:color="000000"/>
              <w:bottom w:val="single" w:sz="4" w:space="0" w:color="000000"/>
            </w:tcBorders>
            <w:shd w:val="clear" w:color="auto" w:fill="auto"/>
            <w:vAlign w:val="center"/>
          </w:tcPr>
          <w:p w:rsidR="000A7B38" w:rsidRDefault="000A7B38" w:rsidP="000A7B38">
            <w:pPr>
              <w:jc w:val="center"/>
              <w:rPr>
                <w:rFonts w:eastAsia="Times New Roman" w:cs="Times New Roman"/>
                <w:color w:val="000000"/>
                <w:sz w:val="18"/>
                <w:szCs w:val="18"/>
                <w:lang w:val="sr-Latn-CS"/>
              </w:rPr>
            </w:pPr>
            <w:r>
              <w:rPr>
                <w:rFonts w:eastAsia="Times New Roman" w:cs="Times New Roman"/>
                <w:color w:val="000000"/>
                <w:sz w:val="18"/>
                <w:szCs w:val="18"/>
                <w:lang w:val="sr-Latn-CS"/>
              </w:rPr>
              <w:t>Привлачење</w:t>
            </w:r>
          </w:p>
        </w:tc>
        <w:tc>
          <w:tcPr>
            <w:tcW w:w="1656" w:type="dxa"/>
            <w:tcBorders>
              <w:left w:val="single" w:sz="4" w:space="0" w:color="000000"/>
              <w:bottom w:val="single" w:sz="4" w:space="0" w:color="000000"/>
            </w:tcBorders>
            <w:shd w:val="clear" w:color="auto" w:fill="auto"/>
            <w:vAlign w:val="center"/>
          </w:tcPr>
          <w:p w:rsidR="000A7B38" w:rsidRDefault="000A7B38" w:rsidP="000A7B38">
            <w:pPr>
              <w:jc w:val="center"/>
              <w:rPr>
                <w:rFonts w:eastAsia="Times New Roman" w:cs="Times New Roman"/>
                <w:color w:val="000000"/>
                <w:sz w:val="20"/>
                <w:szCs w:val="20"/>
              </w:rPr>
            </w:pPr>
            <w:r>
              <w:rPr>
                <w:rFonts w:eastAsia="Times New Roman" w:cs="Times New Roman"/>
                <w:color w:val="000000"/>
                <w:sz w:val="18"/>
                <w:szCs w:val="18"/>
                <w:lang w:val="sr-Latn-CS"/>
              </w:rPr>
              <w:t>Техничко</w:t>
            </w:r>
          </w:p>
        </w:tc>
        <w:tc>
          <w:tcPr>
            <w:tcW w:w="1685" w:type="dxa"/>
            <w:tcBorders>
              <w:top w:val="single" w:sz="4" w:space="0" w:color="000000"/>
              <w:left w:val="single" w:sz="4" w:space="0" w:color="000000"/>
              <w:bottom w:val="single" w:sz="4" w:space="0" w:color="000000"/>
            </w:tcBorders>
            <w:shd w:val="clear" w:color="auto" w:fill="auto"/>
            <w:vAlign w:val="center"/>
          </w:tcPr>
          <w:p w:rsidR="000A7B38" w:rsidRDefault="000A7B38" w:rsidP="000A7B38">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1945</w:t>
            </w:r>
          </w:p>
        </w:tc>
        <w:tc>
          <w:tcPr>
            <w:tcW w:w="1771" w:type="dxa"/>
            <w:tcBorders>
              <w:left w:val="single" w:sz="4" w:space="0" w:color="000000"/>
              <w:bottom w:val="single" w:sz="4" w:space="0" w:color="000000"/>
            </w:tcBorders>
            <w:shd w:val="clear" w:color="auto" w:fill="auto"/>
            <w:vAlign w:val="center"/>
          </w:tcPr>
          <w:p w:rsidR="000A7B38" w:rsidRDefault="000A7B38" w:rsidP="000A7B38">
            <w:pPr>
              <w:snapToGrid w:val="0"/>
              <w:jc w:val="center"/>
              <w:rPr>
                <w:rFonts w:eastAsia="Times New Roman" w:cs="Times New Roman"/>
                <w:color w:val="000000"/>
                <w:sz w:val="17"/>
                <w:szCs w:val="17"/>
                <w:lang w:val="sr-Latn-CS"/>
              </w:rPr>
            </w:pPr>
          </w:p>
        </w:tc>
        <w:tc>
          <w:tcPr>
            <w:tcW w:w="3674" w:type="dxa"/>
            <w:tcBorders>
              <w:left w:val="single" w:sz="4" w:space="0" w:color="000000"/>
              <w:bottom w:val="single" w:sz="4" w:space="0" w:color="000000"/>
              <w:right w:val="single" w:sz="4" w:space="0" w:color="000000"/>
            </w:tcBorders>
            <w:shd w:val="clear" w:color="auto" w:fill="auto"/>
            <w:vAlign w:val="center"/>
          </w:tcPr>
          <w:p w:rsidR="000A7B38" w:rsidRDefault="000A7B38" w:rsidP="000A7B38">
            <w:pPr>
              <w:snapToGrid w:val="0"/>
              <w:jc w:val="center"/>
              <w:rPr>
                <w:rFonts w:eastAsia="Times New Roman" w:cs="Times New Roman"/>
                <w:color w:val="000000"/>
                <w:sz w:val="17"/>
                <w:szCs w:val="17"/>
                <w:lang w:val="sr-Latn-CS"/>
              </w:rPr>
            </w:pPr>
          </w:p>
        </w:tc>
      </w:tr>
      <w:tr w:rsidR="000A7B38" w:rsidTr="001C0D0D">
        <w:trPr>
          <w:trHeight w:val="465"/>
        </w:trPr>
        <w:tc>
          <w:tcPr>
            <w:tcW w:w="922" w:type="dxa"/>
            <w:vMerge/>
            <w:tcBorders>
              <w:left w:val="single" w:sz="4" w:space="0" w:color="000000"/>
              <w:bottom w:val="single" w:sz="4" w:space="0" w:color="000000"/>
            </w:tcBorders>
            <w:shd w:val="clear" w:color="auto" w:fill="auto"/>
            <w:vAlign w:val="center"/>
          </w:tcPr>
          <w:p w:rsidR="000A7B38" w:rsidRDefault="000A7B38" w:rsidP="000A7B38">
            <w:pPr>
              <w:snapToGrid w:val="0"/>
              <w:rPr>
                <w:rFonts w:eastAsia="Times New Roman" w:cs="Times New Roman"/>
                <w:b/>
                <w:bCs/>
                <w:color w:val="000000"/>
                <w:sz w:val="18"/>
                <w:szCs w:val="18"/>
                <w:lang w:val="sr-Latn-CS"/>
              </w:rPr>
            </w:pPr>
          </w:p>
        </w:tc>
        <w:tc>
          <w:tcPr>
            <w:tcW w:w="4205" w:type="dxa"/>
            <w:vMerge/>
            <w:tcBorders>
              <w:left w:val="single" w:sz="4" w:space="0" w:color="000000"/>
              <w:bottom w:val="single" w:sz="4" w:space="0" w:color="000000"/>
            </w:tcBorders>
            <w:shd w:val="clear" w:color="auto" w:fill="auto"/>
            <w:vAlign w:val="center"/>
          </w:tcPr>
          <w:p w:rsidR="000A7B38" w:rsidRDefault="000A7B38" w:rsidP="000A7B38">
            <w:pPr>
              <w:snapToGrid w:val="0"/>
              <w:rPr>
                <w:rFonts w:eastAsia="Times New Roman" w:cs="Times New Roman"/>
                <w:color w:val="000000"/>
                <w:sz w:val="18"/>
                <w:szCs w:val="18"/>
                <w:lang w:val="sr-Latn-CS"/>
              </w:rPr>
            </w:pPr>
          </w:p>
        </w:tc>
        <w:tc>
          <w:tcPr>
            <w:tcW w:w="1656" w:type="dxa"/>
            <w:tcBorders>
              <w:left w:val="single" w:sz="4" w:space="0" w:color="000000"/>
              <w:bottom w:val="single" w:sz="4" w:space="0" w:color="000000"/>
            </w:tcBorders>
            <w:shd w:val="clear" w:color="auto" w:fill="auto"/>
            <w:vAlign w:val="center"/>
          </w:tcPr>
          <w:p w:rsidR="000A7B38" w:rsidRDefault="000A7B38" w:rsidP="000A7B38">
            <w:pPr>
              <w:jc w:val="center"/>
              <w:rPr>
                <w:rFonts w:eastAsia="Times New Roman" w:cs="Times New Roman"/>
                <w:color w:val="000000"/>
                <w:sz w:val="18"/>
                <w:szCs w:val="18"/>
                <w:lang w:val="sr-Latn-CS"/>
              </w:rPr>
            </w:pPr>
            <w:r>
              <w:rPr>
                <w:rFonts w:eastAsia="Times New Roman" w:cs="Times New Roman"/>
                <w:color w:val="000000"/>
                <w:sz w:val="18"/>
                <w:szCs w:val="18"/>
                <w:lang w:val="sr-Latn-CS"/>
              </w:rPr>
              <w:t>Привлачење</w:t>
            </w:r>
          </w:p>
        </w:tc>
        <w:tc>
          <w:tcPr>
            <w:tcW w:w="1656" w:type="dxa"/>
            <w:tcBorders>
              <w:left w:val="single" w:sz="4" w:space="0" w:color="000000"/>
              <w:bottom w:val="single" w:sz="4" w:space="0" w:color="000000"/>
            </w:tcBorders>
            <w:shd w:val="clear" w:color="auto" w:fill="auto"/>
            <w:vAlign w:val="center"/>
          </w:tcPr>
          <w:p w:rsidR="000A7B38" w:rsidRDefault="000A7B38" w:rsidP="000A7B38">
            <w:pPr>
              <w:jc w:val="center"/>
              <w:rPr>
                <w:rFonts w:eastAsia="Times New Roman" w:cs="Times New Roman"/>
                <w:color w:val="000000"/>
                <w:sz w:val="20"/>
                <w:szCs w:val="20"/>
              </w:rPr>
            </w:pPr>
            <w:r>
              <w:rPr>
                <w:rFonts w:eastAsia="Times New Roman" w:cs="Times New Roman"/>
                <w:color w:val="000000"/>
                <w:sz w:val="18"/>
                <w:szCs w:val="18"/>
                <w:lang w:val="sr-Latn-CS"/>
              </w:rPr>
              <w:t>Вишеметар.</w:t>
            </w:r>
          </w:p>
        </w:tc>
        <w:tc>
          <w:tcPr>
            <w:tcW w:w="1685" w:type="dxa"/>
            <w:tcBorders>
              <w:top w:val="single" w:sz="4" w:space="0" w:color="000000"/>
              <w:left w:val="single" w:sz="4" w:space="0" w:color="000000"/>
              <w:bottom w:val="single" w:sz="4" w:space="0" w:color="000000"/>
            </w:tcBorders>
            <w:shd w:val="clear" w:color="auto" w:fill="auto"/>
            <w:vAlign w:val="center"/>
          </w:tcPr>
          <w:p w:rsidR="000A7B38" w:rsidRDefault="000A7B38" w:rsidP="000A7B38">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2639</w:t>
            </w:r>
          </w:p>
        </w:tc>
        <w:tc>
          <w:tcPr>
            <w:tcW w:w="1771" w:type="dxa"/>
            <w:tcBorders>
              <w:left w:val="single" w:sz="4" w:space="0" w:color="000000"/>
              <w:bottom w:val="single" w:sz="4" w:space="0" w:color="000000"/>
            </w:tcBorders>
            <w:shd w:val="clear" w:color="auto" w:fill="auto"/>
            <w:vAlign w:val="center"/>
          </w:tcPr>
          <w:p w:rsidR="000A7B38" w:rsidRDefault="000A7B38" w:rsidP="000A7B38">
            <w:pPr>
              <w:snapToGrid w:val="0"/>
              <w:rPr>
                <w:rFonts w:eastAsia="Times New Roman" w:cs="Times New Roman"/>
                <w:color w:val="000000"/>
                <w:lang w:val="sr-Latn-CS"/>
              </w:rPr>
            </w:pPr>
          </w:p>
        </w:tc>
        <w:tc>
          <w:tcPr>
            <w:tcW w:w="3674" w:type="dxa"/>
            <w:tcBorders>
              <w:left w:val="single" w:sz="4" w:space="0" w:color="000000"/>
              <w:bottom w:val="single" w:sz="4" w:space="0" w:color="000000"/>
              <w:right w:val="single" w:sz="4" w:space="0" w:color="000000"/>
            </w:tcBorders>
            <w:shd w:val="clear" w:color="auto" w:fill="auto"/>
            <w:vAlign w:val="center"/>
          </w:tcPr>
          <w:p w:rsidR="000A7B38" w:rsidRDefault="000A7B38" w:rsidP="000A7B38">
            <w:pPr>
              <w:snapToGrid w:val="0"/>
              <w:rPr>
                <w:rFonts w:eastAsia="Times New Roman" w:cs="Times New Roman"/>
                <w:color w:val="000000"/>
                <w:lang w:val="sr-Latn-CS"/>
              </w:rPr>
            </w:pPr>
          </w:p>
        </w:tc>
      </w:tr>
      <w:tr w:rsidR="000A7B38" w:rsidTr="001C0D0D">
        <w:trPr>
          <w:trHeight w:val="465"/>
        </w:trPr>
        <w:tc>
          <w:tcPr>
            <w:tcW w:w="922" w:type="dxa"/>
            <w:vMerge/>
            <w:tcBorders>
              <w:left w:val="single" w:sz="4" w:space="0" w:color="000000"/>
              <w:bottom w:val="single" w:sz="4" w:space="0" w:color="000000"/>
            </w:tcBorders>
            <w:shd w:val="clear" w:color="auto" w:fill="auto"/>
            <w:vAlign w:val="center"/>
          </w:tcPr>
          <w:p w:rsidR="000A7B38" w:rsidRDefault="000A7B38" w:rsidP="000A7B38">
            <w:pPr>
              <w:snapToGrid w:val="0"/>
              <w:rPr>
                <w:rFonts w:eastAsia="Times New Roman" w:cs="Times New Roman"/>
                <w:b/>
                <w:bCs/>
                <w:color w:val="000000"/>
                <w:sz w:val="18"/>
                <w:szCs w:val="18"/>
                <w:lang w:val="sr-Latn-CS"/>
              </w:rPr>
            </w:pPr>
          </w:p>
        </w:tc>
        <w:tc>
          <w:tcPr>
            <w:tcW w:w="4205" w:type="dxa"/>
            <w:vMerge/>
            <w:tcBorders>
              <w:left w:val="single" w:sz="4" w:space="0" w:color="000000"/>
              <w:bottom w:val="single" w:sz="4" w:space="0" w:color="000000"/>
            </w:tcBorders>
            <w:shd w:val="clear" w:color="auto" w:fill="auto"/>
            <w:vAlign w:val="center"/>
          </w:tcPr>
          <w:p w:rsidR="000A7B38" w:rsidRDefault="000A7B38" w:rsidP="000A7B38">
            <w:pPr>
              <w:snapToGrid w:val="0"/>
              <w:rPr>
                <w:rFonts w:eastAsia="Times New Roman" w:cs="Times New Roman"/>
                <w:color w:val="000000"/>
                <w:sz w:val="18"/>
                <w:szCs w:val="18"/>
                <w:lang w:val="sr-Latn-CS"/>
              </w:rPr>
            </w:pPr>
          </w:p>
        </w:tc>
        <w:tc>
          <w:tcPr>
            <w:tcW w:w="1656" w:type="dxa"/>
            <w:tcBorders>
              <w:left w:val="single" w:sz="4" w:space="0" w:color="000000"/>
              <w:bottom w:val="single" w:sz="4" w:space="0" w:color="000000"/>
            </w:tcBorders>
            <w:shd w:val="clear" w:color="auto" w:fill="auto"/>
            <w:vAlign w:val="center"/>
          </w:tcPr>
          <w:p w:rsidR="000A7B38" w:rsidRDefault="000A7B38" w:rsidP="000A7B38">
            <w:pPr>
              <w:jc w:val="center"/>
              <w:rPr>
                <w:rFonts w:eastAsia="Times New Roman" w:cs="Times New Roman"/>
                <w:color w:val="000000"/>
                <w:sz w:val="18"/>
                <w:szCs w:val="18"/>
                <w:lang w:val="sr-Latn-CS"/>
              </w:rPr>
            </w:pPr>
            <w:r>
              <w:rPr>
                <w:rFonts w:eastAsia="Times New Roman" w:cs="Times New Roman"/>
                <w:color w:val="000000"/>
                <w:sz w:val="18"/>
                <w:szCs w:val="18"/>
                <w:lang w:val="sr-Latn-CS"/>
              </w:rPr>
              <w:t>Привлачење</w:t>
            </w:r>
          </w:p>
        </w:tc>
        <w:tc>
          <w:tcPr>
            <w:tcW w:w="1656" w:type="dxa"/>
            <w:tcBorders>
              <w:left w:val="single" w:sz="4" w:space="0" w:color="000000"/>
              <w:bottom w:val="single" w:sz="4" w:space="0" w:color="000000"/>
            </w:tcBorders>
            <w:shd w:val="clear" w:color="auto" w:fill="auto"/>
            <w:vAlign w:val="center"/>
          </w:tcPr>
          <w:p w:rsidR="000A7B38" w:rsidRDefault="000A7B38" w:rsidP="000A7B38">
            <w:pPr>
              <w:jc w:val="center"/>
              <w:rPr>
                <w:rFonts w:eastAsia="Times New Roman" w:cs="Times New Roman"/>
                <w:color w:val="000000"/>
                <w:sz w:val="20"/>
                <w:szCs w:val="20"/>
              </w:rPr>
            </w:pPr>
            <w:r>
              <w:rPr>
                <w:rFonts w:eastAsia="Times New Roman" w:cs="Times New Roman"/>
                <w:color w:val="000000"/>
                <w:sz w:val="18"/>
                <w:szCs w:val="18"/>
                <w:lang w:val="sr-Latn-CS"/>
              </w:rPr>
              <w:t xml:space="preserve"> Метарско</w:t>
            </w:r>
          </w:p>
        </w:tc>
        <w:tc>
          <w:tcPr>
            <w:tcW w:w="1685" w:type="dxa"/>
            <w:tcBorders>
              <w:top w:val="single" w:sz="4" w:space="0" w:color="000000"/>
              <w:left w:val="single" w:sz="4" w:space="0" w:color="000000"/>
              <w:bottom w:val="single" w:sz="4" w:space="0" w:color="000000"/>
            </w:tcBorders>
            <w:shd w:val="clear" w:color="auto" w:fill="auto"/>
            <w:vAlign w:val="center"/>
          </w:tcPr>
          <w:p w:rsidR="000A7B38" w:rsidRDefault="000A7B38" w:rsidP="000A7B38">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147</w:t>
            </w:r>
          </w:p>
        </w:tc>
        <w:tc>
          <w:tcPr>
            <w:tcW w:w="1771" w:type="dxa"/>
            <w:tcBorders>
              <w:left w:val="single" w:sz="4" w:space="0" w:color="000000"/>
              <w:bottom w:val="single" w:sz="4" w:space="0" w:color="000000"/>
            </w:tcBorders>
            <w:shd w:val="clear" w:color="auto" w:fill="auto"/>
            <w:vAlign w:val="center"/>
          </w:tcPr>
          <w:p w:rsidR="000A7B38" w:rsidRDefault="000A7B38" w:rsidP="000A7B38">
            <w:pPr>
              <w:snapToGrid w:val="0"/>
              <w:rPr>
                <w:rFonts w:eastAsia="Times New Roman" w:cs="Times New Roman"/>
                <w:color w:val="000000"/>
                <w:lang w:val="sr-Latn-CS"/>
              </w:rPr>
            </w:pPr>
          </w:p>
        </w:tc>
        <w:tc>
          <w:tcPr>
            <w:tcW w:w="3674" w:type="dxa"/>
            <w:tcBorders>
              <w:left w:val="single" w:sz="4" w:space="0" w:color="000000"/>
              <w:bottom w:val="single" w:sz="4" w:space="0" w:color="000000"/>
              <w:right w:val="single" w:sz="4" w:space="0" w:color="000000"/>
            </w:tcBorders>
            <w:shd w:val="clear" w:color="auto" w:fill="auto"/>
            <w:vAlign w:val="center"/>
          </w:tcPr>
          <w:p w:rsidR="000A7B38" w:rsidRDefault="000A7B38" w:rsidP="000A7B38">
            <w:pPr>
              <w:snapToGrid w:val="0"/>
              <w:rPr>
                <w:rFonts w:eastAsia="Times New Roman" w:cs="Times New Roman"/>
                <w:color w:val="000000"/>
                <w:lang w:val="sr-Latn-CS"/>
              </w:rPr>
            </w:pPr>
          </w:p>
        </w:tc>
      </w:tr>
      <w:tr w:rsidR="000A7B38" w:rsidTr="001C0D0D">
        <w:trPr>
          <w:trHeight w:val="400"/>
        </w:trPr>
        <w:tc>
          <w:tcPr>
            <w:tcW w:w="11895" w:type="dxa"/>
            <w:gridSpan w:val="6"/>
            <w:tcBorders>
              <w:left w:val="single" w:sz="4" w:space="0" w:color="000000"/>
              <w:bottom w:val="single" w:sz="4" w:space="0" w:color="000000"/>
            </w:tcBorders>
            <w:shd w:val="clear" w:color="auto" w:fill="auto"/>
            <w:vAlign w:val="bottom"/>
          </w:tcPr>
          <w:p w:rsidR="000A7B38" w:rsidRDefault="000A7B38" w:rsidP="000A7B38">
            <w:pPr>
              <w:rPr>
                <w:rFonts w:eastAsia="Times New Roman"/>
                <w:color w:val="000000"/>
                <w:lang w:val="sr-Latn-CS"/>
              </w:rPr>
            </w:pPr>
            <w:r>
              <w:rPr>
                <w:rFonts w:eastAsia="Times New Roman" w:cs="Times New Roman"/>
                <w:b/>
                <w:color w:val="000000"/>
                <w:lang w:val="sr-Cyrl-RS"/>
              </w:rPr>
              <w:t xml:space="preserve">                                                                                                                                                           УКУПНО БЕЗ ПДВ-а</w:t>
            </w:r>
          </w:p>
        </w:tc>
        <w:tc>
          <w:tcPr>
            <w:tcW w:w="3674" w:type="dxa"/>
            <w:tcBorders>
              <w:left w:val="single" w:sz="4" w:space="0" w:color="000000"/>
              <w:bottom w:val="single" w:sz="4" w:space="0" w:color="000000"/>
              <w:right w:val="single" w:sz="4" w:space="0" w:color="000000"/>
            </w:tcBorders>
            <w:shd w:val="clear" w:color="auto" w:fill="auto"/>
            <w:vAlign w:val="bottom"/>
          </w:tcPr>
          <w:p w:rsidR="000A7B38" w:rsidRDefault="000A7B38" w:rsidP="000A7B38">
            <w:pPr>
              <w:snapToGrid w:val="0"/>
              <w:rPr>
                <w:rFonts w:eastAsia="Times New Roman"/>
                <w:color w:val="000000"/>
                <w:lang w:val="sr-Latn-CS"/>
              </w:rPr>
            </w:pPr>
          </w:p>
        </w:tc>
      </w:tr>
      <w:tr w:rsidR="000A7B38" w:rsidTr="001C0D0D">
        <w:trPr>
          <w:trHeight w:val="420"/>
        </w:trPr>
        <w:tc>
          <w:tcPr>
            <w:tcW w:w="11895" w:type="dxa"/>
            <w:gridSpan w:val="6"/>
            <w:tcBorders>
              <w:top w:val="single" w:sz="4" w:space="0" w:color="000000"/>
              <w:left w:val="single" w:sz="4" w:space="0" w:color="000000"/>
              <w:bottom w:val="single" w:sz="4" w:space="0" w:color="000000"/>
            </w:tcBorders>
            <w:shd w:val="clear" w:color="auto" w:fill="auto"/>
            <w:vAlign w:val="bottom"/>
          </w:tcPr>
          <w:p w:rsidR="000A7B38" w:rsidRDefault="000A7B38" w:rsidP="000A7B38">
            <w:pPr>
              <w:rPr>
                <w:rFonts w:eastAsia="Times New Roman"/>
                <w:color w:val="000000"/>
                <w:lang w:val="sr-Latn-CS"/>
              </w:rPr>
            </w:pPr>
            <w:r>
              <w:rPr>
                <w:rFonts w:eastAsia="Times New Roman" w:cs="Times New Roman"/>
                <w:b/>
                <w:color w:val="000000"/>
                <w:lang w:val="sr-Cyrl-RS"/>
              </w:rPr>
              <w:t xml:space="preserve">                                                                                                                                                          УКУПНО СА ПДВ-ом</w:t>
            </w:r>
          </w:p>
        </w:tc>
        <w:tc>
          <w:tcPr>
            <w:tcW w:w="36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7B38" w:rsidRDefault="000A7B38" w:rsidP="000A7B38">
            <w:pPr>
              <w:snapToGrid w:val="0"/>
              <w:rPr>
                <w:rFonts w:eastAsia="Times New Roman"/>
                <w:color w:val="000000"/>
                <w:lang w:val="sr-Latn-CS"/>
              </w:rPr>
            </w:pPr>
          </w:p>
        </w:tc>
      </w:tr>
    </w:tbl>
    <w:p w:rsidR="001C0D0D" w:rsidRDefault="001C0D0D" w:rsidP="001C0D0D">
      <w:pPr>
        <w:rPr>
          <w:rFonts w:cs="Times New Roman"/>
          <w:lang w:val="sr-Cyrl-CS"/>
        </w:rPr>
      </w:pPr>
    </w:p>
    <w:p w:rsidR="001C0D0D" w:rsidRDefault="001C0D0D" w:rsidP="001C0D0D">
      <w:pPr>
        <w:rPr>
          <w:rFonts w:cs="Times New Roman"/>
          <w:lang w:val="sr-Cyrl-CS"/>
        </w:rPr>
      </w:pPr>
    </w:p>
    <w:p w:rsidR="001C0D0D" w:rsidRDefault="001C0D0D" w:rsidP="001C0D0D">
      <w:pPr>
        <w:rPr>
          <w:rFonts w:eastAsia="Times New Roman" w:cs="Times New Roman"/>
          <w:b/>
          <w:bCs/>
          <w:iCs/>
          <w:lang w:val="sr-Cyrl-CS"/>
        </w:rPr>
      </w:pPr>
      <w:r>
        <w:rPr>
          <w:rFonts w:cs="Times New Roman"/>
          <w:lang w:val="sr-Cyrl-CS"/>
        </w:rPr>
        <w:t xml:space="preserve">          </w:t>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RS"/>
        </w:rPr>
        <w:t>МП</w:t>
      </w:r>
      <w:r>
        <w:rPr>
          <w:rFonts w:cs="Times New Roman"/>
          <w:lang w:val="sr-Cyrl-CS"/>
        </w:rPr>
        <w:tab/>
      </w:r>
      <w:r>
        <w:rPr>
          <w:rFonts w:cs="Times New Roman"/>
          <w:lang w:val="sr-Cyrl-CS"/>
        </w:rPr>
        <w:tab/>
        <w:t xml:space="preserve">   </w:t>
      </w:r>
      <w:r>
        <w:rPr>
          <w:rFonts w:cs="Times New Roman"/>
          <w:lang w:val="sr-Cyrl-CS"/>
        </w:rPr>
        <w:tab/>
        <w:t xml:space="preserve">        ПОТПИС ОВЛАШЋЕНОГ ЛИЦА</w:t>
      </w:r>
    </w:p>
    <w:p w:rsidR="001C0D0D" w:rsidRDefault="001C0D0D" w:rsidP="001C0D0D">
      <w:pPr>
        <w:tabs>
          <w:tab w:val="left" w:pos="1110"/>
        </w:tabs>
        <w:spacing w:after="200" w:line="100" w:lineRule="atLeast"/>
        <w:jc w:val="center"/>
        <w:rPr>
          <w:rFonts w:eastAsia="Times New Roman" w:cs="Times New Roman"/>
          <w:b/>
          <w:bCs/>
          <w:iCs/>
          <w:lang w:val="sr-Cyrl-CS"/>
        </w:rPr>
      </w:pPr>
    </w:p>
    <w:p w:rsidR="001C0D0D" w:rsidRDefault="001C0D0D" w:rsidP="001C0D0D">
      <w:pPr>
        <w:tabs>
          <w:tab w:val="left" w:pos="1110"/>
        </w:tabs>
        <w:spacing w:after="200" w:line="100" w:lineRule="atLeast"/>
        <w:jc w:val="center"/>
        <w:rPr>
          <w:rFonts w:eastAsia="Times New Roman" w:cs="Times New Roman"/>
          <w:b/>
          <w:bCs/>
          <w:iCs/>
          <w:lang w:val="sr-Cyrl-RS"/>
        </w:rPr>
      </w:pPr>
    </w:p>
    <w:p w:rsidR="001C0D0D" w:rsidRDefault="001C0D0D" w:rsidP="001C0D0D">
      <w:pPr>
        <w:tabs>
          <w:tab w:val="left" w:pos="1110"/>
        </w:tabs>
        <w:spacing w:after="200" w:line="100" w:lineRule="atLeast"/>
        <w:jc w:val="center"/>
        <w:rPr>
          <w:rFonts w:eastAsia="Times New Roman" w:cs="Times New Roman"/>
          <w:b/>
          <w:bCs/>
          <w:iCs/>
          <w:lang w:val="sr-Cyrl-RS"/>
        </w:rPr>
      </w:pPr>
    </w:p>
    <w:p w:rsidR="001C0D0D" w:rsidRDefault="001C0D0D" w:rsidP="001C0D0D">
      <w:r>
        <w:rPr>
          <w:rFonts w:cs="Times New Roman"/>
          <w:b/>
          <w:sz w:val="28"/>
          <w:szCs w:val="28"/>
          <w:lang w:val="sr-Cyrl-CS"/>
        </w:rPr>
        <w:lastRenderedPageBreak/>
        <w:t xml:space="preserve">                Партија </w:t>
      </w:r>
      <w:r>
        <w:rPr>
          <w:rFonts w:eastAsia="Times New Roman" w:cs="Times New Roman"/>
          <w:b/>
          <w:bCs/>
          <w:color w:val="000000"/>
          <w:sz w:val="28"/>
          <w:szCs w:val="28"/>
          <w:lang w:val="sr-Latn-CS"/>
        </w:rPr>
        <w:t xml:space="preserve"> </w:t>
      </w:r>
      <w:r>
        <w:rPr>
          <w:rFonts w:eastAsia="Times New Roman" w:cs="Times New Roman"/>
          <w:b/>
          <w:bCs/>
          <w:color w:val="000000"/>
          <w:sz w:val="28"/>
          <w:szCs w:val="28"/>
          <w:lang w:val="sr-Cyrl-RS"/>
        </w:rPr>
        <w:t>3.</w:t>
      </w:r>
    </w:p>
    <w:p w:rsidR="001C0D0D" w:rsidRDefault="001C0D0D" w:rsidP="001C0D0D"/>
    <w:tbl>
      <w:tblPr>
        <w:tblW w:w="0" w:type="auto"/>
        <w:tblInd w:w="132" w:type="dxa"/>
        <w:tblLayout w:type="fixed"/>
        <w:tblLook w:val="0000" w:firstRow="0" w:lastRow="0" w:firstColumn="0" w:lastColumn="0" w:noHBand="0" w:noVBand="0"/>
      </w:tblPr>
      <w:tblGrid>
        <w:gridCol w:w="922"/>
        <w:gridCol w:w="4205"/>
        <w:gridCol w:w="1655"/>
        <w:gridCol w:w="1655"/>
        <w:gridCol w:w="1687"/>
        <w:gridCol w:w="1896"/>
        <w:gridCol w:w="3674"/>
      </w:tblGrid>
      <w:tr w:rsidR="001C0D0D" w:rsidTr="001C0D0D">
        <w:trPr>
          <w:trHeight w:val="719"/>
        </w:trPr>
        <w:tc>
          <w:tcPr>
            <w:tcW w:w="922"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Ред.      Бр.</w:t>
            </w:r>
          </w:p>
        </w:tc>
        <w:tc>
          <w:tcPr>
            <w:tcW w:w="4205"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НАЗИВ ПРЕДМЕТА НАБАВКЕ</w:t>
            </w:r>
          </w:p>
        </w:tc>
        <w:tc>
          <w:tcPr>
            <w:tcW w:w="1655"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Врста услуге</w:t>
            </w:r>
          </w:p>
        </w:tc>
        <w:tc>
          <w:tcPr>
            <w:tcW w:w="1655"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Врста сортим.</w:t>
            </w:r>
          </w:p>
        </w:tc>
        <w:tc>
          <w:tcPr>
            <w:tcW w:w="1687"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 xml:space="preserve">Количина </w:t>
            </w:r>
          </w:p>
        </w:tc>
        <w:tc>
          <w:tcPr>
            <w:tcW w:w="1896"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 xml:space="preserve"> Јединична цена (РСД без ПДВ-а)</w:t>
            </w:r>
          </w:p>
        </w:tc>
        <w:tc>
          <w:tcPr>
            <w:tcW w:w="3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jc w:val="center"/>
            </w:pPr>
            <w:r>
              <w:rPr>
                <w:rFonts w:eastAsia="Times New Roman" w:cs="Times New Roman"/>
                <w:b/>
                <w:bCs/>
                <w:color w:val="000000"/>
                <w:sz w:val="18"/>
                <w:szCs w:val="18"/>
                <w:lang w:val="sr-Latn-CS"/>
              </w:rPr>
              <w:t xml:space="preserve">Вредност </w:t>
            </w:r>
          </w:p>
        </w:tc>
      </w:tr>
      <w:tr w:rsidR="001C0D0D" w:rsidTr="001C0D0D">
        <w:trPr>
          <w:trHeight w:val="536"/>
        </w:trPr>
        <w:tc>
          <w:tcPr>
            <w:tcW w:w="922"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b/>
                <w:bCs/>
                <w:color w:val="000000"/>
                <w:sz w:val="18"/>
                <w:szCs w:val="18"/>
                <w:lang w:val="sr-Latn-CS"/>
              </w:rPr>
            </w:pPr>
          </w:p>
        </w:tc>
        <w:tc>
          <w:tcPr>
            <w:tcW w:w="4205"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b/>
                <w:bCs/>
                <w:color w:val="000000"/>
                <w:sz w:val="18"/>
                <w:szCs w:val="18"/>
                <w:lang w:val="sr-Latn-CS"/>
              </w:rPr>
            </w:pPr>
          </w:p>
        </w:tc>
        <w:tc>
          <w:tcPr>
            <w:tcW w:w="1655"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b/>
                <w:bCs/>
                <w:color w:val="000000"/>
                <w:sz w:val="18"/>
                <w:szCs w:val="18"/>
                <w:lang w:val="sr-Latn-CS"/>
              </w:rPr>
            </w:pPr>
          </w:p>
        </w:tc>
        <w:tc>
          <w:tcPr>
            <w:tcW w:w="1655"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b/>
                <w:bCs/>
                <w:color w:val="000000"/>
                <w:sz w:val="18"/>
                <w:szCs w:val="18"/>
                <w:lang w:val="sr-Latn-CS"/>
              </w:rPr>
            </w:pPr>
          </w:p>
        </w:tc>
        <w:tc>
          <w:tcPr>
            <w:tcW w:w="1687"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м</w:t>
            </w:r>
            <w:r>
              <w:rPr>
                <w:rFonts w:eastAsia="Times New Roman" w:cs="Times New Roman"/>
                <w:b/>
                <w:bCs/>
                <w:color w:val="000000"/>
                <w:sz w:val="18"/>
                <w:szCs w:val="18"/>
                <w:vertAlign w:val="superscript"/>
                <w:lang w:val="sr-Latn-CS"/>
              </w:rPr>
              <w:t>3</w:t>
            </w:r>
          </w:p>
        </w:tc>
        <w:tc>
          <w:tcPr>
            <w:tcW w:w="1896"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дин/м</w:t>
            </w:r>
            <w:r>
              <w:rPr>
                <w:rFonts w:eastAsia="Times New Roman" w:cs="Times New Roman"/>
                <w:b/>
                <w:bCs/>
                <w:color w:val="000000"/>
                <w:sz w:val="18"/>
                <w:szCs w:val="18"/>
                <w:vertAlign w:val="superscript"/>
                <w:lang w:val="sr-Latn-CS"/>
              </w:rPr>
              <w:t>3</w:t>
            </w:r>
          </w:p>
        </w:tc>
        <w:tc>
          <w:tcPr>
            <w:tcW w:w="3674" w:type="dxa"/>
            <w:tcBorders>
              <w:left w:val="single" w:sz="4" w:space="0" w:color="000000"/>
              <w:bottom w:val="single" w:sz="4" w:space="0" w:color="000000"/>
              <w:right w:val="single" w:sz="4" w:space="0" w:color="000000"/>
            </w:tcBorders>
            <w:shd w:val="clear" w:color="auto" w:fill="auto"/>
            <w:vAlign w:val="center"/>
          </w:tcPr>
          <w:p w:rsidR="001C0D0D" w:rsidRDefault="001C0D0D" w:rsidP="001C0D0D">
            <w:pPr>
              <w:jc w:val="center"/>
            </w:pPr>
            <w:r>
              <w:rPr>
                <w:rFonts w:eastAsia="Times New Roman" w:cs="Times New Roman"/>
                <w:b/>
                <w:bCs/>
                <w:color w:val="000000"/>
                <w:sz w:val="18"/>
                <w:szCs w:val="18"/>
                <w:lang w:val="sr-Latn-CS"/>
              </w:rPr>
              <w:t>по врсти  (РСД без ПДВ-а)</w:t>
            </w:r>
          </w:p>
        </w:tc>
      </w:tr>
      <w:tr w:rsidR="001C0D0D" w:rsidTr="001C0D0D">
        <w:trPr>
          <w:trHeight w:val="163"/>
        </w:trPr>
        <w:tc>
          <w:tcPr>
            <w:tcW w:w="922"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1</w:t>
            </w:r>
          </w:p>
        </w:tc>
        <w:tc>
          <w:tcPr>
            <w:tcW w:w="4205"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2</w:t>
            </w:r>
          </w:p>
        </w:tc>
        <w:tc>
          <w:tcPr>
            <w:tcW w:w="1655"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6</w:t>
            </w:r>
          </w:p>
        </w:tc>
        <w:tc>
          <w:tcPr>
            <w:tcW w:w="1655"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7</w:t>
            </w:r>
          </w:p>
        </w:tc>
        <w:tc>
          <w:tcPr>
            <w:tcW w:w="1687"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8</w:t>
            </w:r>
          </w:p>
        </w:tc>
        <w:tc>
          <w:tcPr>
            <w:tcW w:w="1896"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9</w:t>
            </w:r>
          </w:p>
        </w:tc>
        <w:tc>
          <w:tcPr>
            <w:tcW w:w="3674" w:type="dxa"/>
            <w:tcBorders>
              <w:left w:val="single" w:sz="4" w:space="0" w:color="000000"/>
              <w:bottom w:val="single" w:sz="4" w:space="0" w:color="000000"/>
              <w:right w:val="single" w:sz="4" w:space="0" w:color="000000"/>
            </w:tcBorders>
            <w:shd w:val="clear" w:color="auto" w:fill="auto"/>
            <w:vAlign w:val="center"/>
          </w:tcPr>
          <w:p w:rsidR="001C0D0D" w:rsidRDefault="001C0D0D" w:rsidP="001C0D0D">
            <w:pPr>
              <w:jc w:val="center"/>
            </w:pPr>
            <w:r>
              <w:rPr>
                <w:rFonts w:eastAsia="Times New Roman" w:cs="Times New Roman"/>
                <w:color w:val="000000"/>
                <w:sz w:val="17"/>
                <w:szCs w:val="17"/>
                <w:lang w:val="sr-Latn-CS"/>
              </w:rPr>
              <w:t>10</w:t>
            </w:r>
          </w:p>
        </w:tc>
      </w:tr>
      <w:tr w:rsidR="000A7B38" w:rsidTr="001C0D0D">
        <w:trPr>
          <w:trHeight w:val="465"/>
        </w:trPr>
        <w:tc>
          <w:tcPr>
            <w:tcW w:w="922" w:type="dxa"/>
            <w:vMerge w:val="restart"/>
            <w:tcBorders>
              <w:left w:val="single" w:sz="4" w:space="0" w:color="000000"/>
              <w:bottom w:val="single" w:sz="4" w:space="0" w:color="000000"/>
            </w:tcBorders>
            <w:shd w:val="clear" w:color="auto" w:fill="auto"/>
            <w:vAlign w:val="center"/>
          </w:tcPr>
          <w:p w:rsidR="000A7B38" w:rsidRDefault="000A7B38" w:rsidP="000A7B38">
            <w:pPr>
              <w:jc w:val="center"/>
              <w:rPr>
                <w:rFonts w:cs="Times New Roman"/>
                <w:iCs/>
                <w:sz w:val="20"/>
                <w:szCs w:val="20"/>
                <w:lang w:val="sr-Cyrl-RS"/>
              </w:rPr>
            </w:pPr>
            <w:r>
              <w:rPr>
                <w:rFonts w:eastAsia="Times New Roman" w:cs="Times New Roman"/>
                <w:bCs/>
                <w:color w:val="000000"/>
                <w:sz w:val="18"/>
                <w:szCs w:val="18"/>
                <w:lang w:val="sr-Latn-CS"/>
              </w:rPr>
              <w:t>3</w:t>
            </w:r>
          </w:p>
        </w:tc>
        <w:tc>
          <w:tcPr>
            <w:tcW w:w="4205" w:type="dxa"/>
            <w:vMerge w:val="restart"/>
            <w:tcBorders>
              <w:left w:val="single" w:sz="4" w:space="0" w:color="000000"/>
              <w:bottom w:val="single" w:sz="4" w:space="0" w:color="000000"/>
            </w:tcBorders>
            <w:shd w:val="clear" w:color="auto" w:fill="auto"/>
            <w:vAlign w:val="center"/>
          </w:tcPr>
          <w:p w:rsidR="000A7B38" w:rsidRDefault="000A7B38" w:rsidP="000A7B38">
            <w:pPr>
              <w:snapToGrid w:val="0"/>
              <w:spacing w:after="200"/>
              <w:jc w:val="both"/>
              <w:rPr>
                <w:rFonts w:cs="Times New Roman"/>
                <w:iCs/>
                <w:sz w:val="20"/>
                <w:szCs w:val="20"/>
                <w:lang w:val="sr-Cyrl-RS"/>
              </w:rPr>
            </w:pPr>
            <w:r>
              <w:rPr>
                <w:rFonts w:cs="Times New Roman"/>
                <w:iCs/>
                <w:sz w:val="20"/>
                <w:szCs w:val="20"/>
                <w:lang w:val="sr-Cyrl-RS"/>
              </w:rPr>
              <w:t xml:space="preserve">ШУ Деспотовац, ГЈ„Бељаничка Река – Злотска Река”- оплодна и  проредна сеча (Буква 3620м3, Смрча 12м3),  оделење 2а) и б); 19а); и 24а); сеча израда и привлачење технике 1477м3, сеча израда и привлачење вишеметарског 2042м3 и сеча израда и привлачење </w:t>
            </w:r>
            <w:r>
              <w:rPr>
                <w:rFonts w:cs="Times New Roman"/>
                <w:iCs/>
                <w:sz w:val="20"/>
                <w:szCs w:val="20"/>
                <w:lang w:val="sr-Cyrl-CS"/>
              </w:rPr>
              <w:t>просторног метарског 113м3</w:t>
            </w:r>
            <w:r>
              <w:rPr>
                <w:rFonts w:cs="Times New Roman"/>
                <w:iCs/>
                <w:sz w:val="20"/>
                <w:szCs w:val="20"/>
                <w:lang w:val="sr-Cyrl-RS"/>
              </w:rPr>
              <w:t>, у периоду 01-12.2020. године.</w:t>
            </w:r>
          </w:p>
        </w:tc>
        <w:tc>
          <w:tcPr>
            <w:tcW w:w="1655" w:type="dxa"/>
            <w:tcBorders>
              <w:left w:val="single" w:sz="4" w:space="0" w:color="000000"/>
              <w:bottom w:val="single" w:sz="4" w:space="0" w:color="000000"/>
            </w:tcBorders>
            <w:shd w:val="clear" w:color="auto" w:fill="auto"/>
            <w:vAlign w:val="center"/>
          </w:tcPr>
          <w:p w:rsidR="000A7B38" w:rsidRDefault="000A7B38" w:rsidP="000A7B38">
            <w:pPr>
              <w:ind w:firstLine="180"/>
              <w:jc w:val="center"/>
              <w:rPr>
                <w:rFonts w:eastAsia="Times New Roman" w:cs="Times New Roman"/>
                <w:color w:val="000000"/>
                <w:sz w:val="18"/>
                <w:szCs w:val="18"/>
                <w:lang w:val="sr-Latn-CS"/>
              </w:rPr>
            </w:pPr>
            <w:r>
              <w:rPr>
                <w:rFonts w:eastAsia="Times New Roman" w:cs="Times New Roman"/>
                <w:color w:val="000000"/>
                <w:sz w:val="18"/>
                <w:szCs w:val="18"/>
                <w:lang w:val="sr-Latn-CS"/>
              </w:rPr>
              <w:t>Сеча  израда</w:t>
            </w:r>
          </w:p>
        </w:tc>
        <w:tc>
          <w:tcPr>
            <w:tcW w:w="1655" w:type="dxa"/>
            <w:tcBorders>
              <w:left w:val="single" w:sz="4" w:space="0" w:color="000000"/>
              <w:bottom w:val="single" w:sz="4" w:space="0" w:color="000000"/>
            </w:tcBorders>
            <w:shd w:val="clear" w:color="auto" w:fill="auto"/>
            <w:vAlign w:val="center"/>
          </w:tcPr>
          <w:p w:rsidR="000A7B38" w:rsidRDefault="000A7B38" w:rsidP="000A7B38">
            <w:pPr>
              <w:jc w:val="center"/>
              <w:rPr>
                <w:rFonts w:eastAsia="Times New Roman" w:cs="Times New Roman"/>
                <w:color w:val="000000"/>
                <w:sz w:val="20"/>
                <w:szCs w:val="20"/>
              </w:rPr>
            </w:pPr>
            <w:r>
              <w:rPr>
                <w:rFonts w:eastAsia="Times New Roman" w:cs="Times New Roman"/>
                <w:color w:val="000000"/>
                <w:sz w:val="18"/>
                <w:szCs w:val="18"/>
                <w:lang w:val="sr-Latn-CS"/>
              </w:rPr>
              <w:t>Техничко</w:t>
            </w:r>
          </w:p>
        </w:tc>
        <w:tc>
          <w:tcPr>
            <w:tcW w:w="1687" w:type="dxa"/>
            <w:tcBorders>
              <w:left w:val="single" w:sz="4" w:space="0" w:color="000000"/>
              <w:bottom w:val="single" w:sz="4" w:space="0" w:color="000000"/>
            </w:tcBorders>
            <w:shd w:val="clear" w:color="auto" w:fill="auto"/>
            <w:vAlign w:val="center"/>
          </w:tcPr>
          <w:p w:rsidR="000A7B38" w:rsidRDefault="000A7B38" w:rsidP="000A7B38">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1477</w:t>
            </w:r>
          </w:p>
        </w:tc>
        <w:tc>
          <w:tcPr>
            <w:tcW w:w="1896" w:type="dxa"/>
            <w:tcBorders>
              <w:left w:val="single" w:sz="4" w:space="0" w:color="000000"/>
              <w:bottom w:val="single" w:sz="4" w:space="0" w:color="000000"/>
            </w:tcBorders>
            <w:shd w:val="clear" w:color="auto" w:fill="auto"/>
            <w:vAlign w:val="center"/>
          </w:tcPr>
          <w:p w:rsidR="000A7B38" w:rsidRDefault="000A7B38" w:rsidP="000A7B38">
            <w:pPr>
              <w:snapToGrid w:val="0"/>
              <w:jc w:val="center"/>
              <w:rPr>
                <w:rFonts w:eastAsia="Times New Roman" w:cs="Times New Roman"/>
                <w:color w:val="000000"/>
                <w:sz w:val="17"/>
                <w:szCs w:val="17"/>
                <w:lang w:val="sr-Latn-CS"/>
              </w:rPr>
            </w:pPr>
          </w:p>
        </w:tc>
        <w:tc>
          <w:tcPr>
            <w:tcW w:w="3674" w:type="dxa"/>
            <w:tcBorders>
              <w:left w:val="single" w:sz="4" w:space="0" w:color="000000"/>
              <w:bottom w:val="single" w:sz="4" w:space="0" w:color="000000"/>
              <w:right w:val="single" w:sz="4" w:space="0" w:color="000000"/>
            </w:tcBorders>
            <w:shd w:val="clear" w:color="auto" w:fill="auto"/>
            <w:vAlign w:val="center"/>
          </w:tcPr>
          <w:p w:rsidR="000A7B38" w:rsidRDefault="000A7B38" w:rsidP="000A7B38">
            <w:pPr>
              <w:snapToGrid w:val="0"/>
              <w:jc w:val="center"/>
              <w:rPr>
                <w:rFonts w:eastAsia="Times New Roman" w:cs="Times New Roman"/>
                <w:b/>
                <w:bCs/>
                <w:color w:val="000000"/>
                <w:sz w:val="17"/>
                <w:szCs w:val="17"/>
                <w:lang w:val="sr-Latn-CS"/>
              </w:rPr>
            </w:pPr>
          </w:p>
        </w:tc>
      </w:tr>
      <w:tr w:rsidR="000A7B38" w:rsidTr="001C0D0D">
        <w:trPr>
          <w:trHeight w:val="465"/>
        </w:trPr>
        <w:tc>
          <w:tcPr>
            <w:tcW w:w="922" w:type="dxa"/>
            <w:vMerge/>
            <w:tcBorders>
              <w:left w:val="single" w:sz="4" w:space="0" w:color="000000"/>
              <w:bottom w:val="single" w:sz="4" w:space="0" w:color="000000"/>
            </w:tcBorders>
            <w:shd w:val="clear" w:color="auto" w:fill="auto"/>
            <w:vAlign w:val="center"/>
          </w:tcPr>
          <w:p w:rsidR="000A7B38" w:rsidRDefault="000A7B38" w:rsidP="000A7B38">
            <w:pPr>
              <w:snapToGrid w:val="0"/>
              <w:rPr>
                <w:rFonts w:eastAsia="Times New Roman" w:cs="Times New Roman"/>
                <w:b/>
                <w:bCs/>
                <w:color w:val="000000"/>
                <w:sz w:val="18"/>
                <w:szCs w:val="18"/>
                <w:lang w:val="sr-Latn-CS"/>
              </w:rPr>
            </w:pPr>
          </w:p>
        </w:tc>
        <w:tc>
          <w:tcPr>
            <w:tcW w:w="4205" w:type="dxa"/>
            <w:vMerge/>
            <w:tcBorders>
              <w:left w:val="single" w:sz="4" w:space="0" w:color="000000"/>
              <w:bottom w:val="single" w:sz="4" w:space="0" w:color="000000"/>
            </w:tcBorders>
            <w:shd w:val="clear" w:color="auto" w:fill="auto"/>
            <w:vAlign w:val="center"/>
          </w:tcPr>
          <w:p w:rsidR="000A7B38" w:rsidRDefault="000A7B38" w:rsidP="000A7B38">
            <w:pPr>
              <w:snapToGrid w:val="0"/>
              <w:rPr>
                <w:rFonts w:eastAsia="Times New Roman" w:cs="Times New Roman"/>
                <w:color w:val="000000"/>
                <w:sz w:val="18"/>
                <w:szCs w:val="18"/>
                <w:lang w:val="sr-Latn-CS"/>
              </w:rPr>
            </w:pPr>
          </w:p>
        </w:tc>
        <w:tc>
          <w:tcPr>
            <w:tcW w:w="1655" w:type="dxa"/>
            <w:tcBorders>
              <w:left w:val="single" w:sz="4" w:space="0" w:color="000000"/>
              <w:bottom w:val="single" w:sz="4" w:space="0" w:color="000000"/>
            </w:tcBorders>
            <w:shd w:val="clear" w:color="auto" w:fill="auto"/>
            <w:vAlign w:val="center"/>
          </w:tcPr>
          <w:p w:rsidR="000A7B38" w:rsidRDefault="000A7B38" w:rsidP="000A7B38">
            <w:pPr>
              <w:jc w:val="center"/>
              <w:rPr>
                <w:rFonts w:eastAsia="Times New Roman" w:cs="Times New Roman"/>
                <w:color w:val="000000"/>
                <w:sz w:val="18"/>
                <w:szCs w:val="18"/>
                <w:lang w:val="sr-Latn-CS"/>
              </w:rPr>
            </w:pPr>
            <w:r>
              <w:rPr>
                <w:rFonts w:eastAsia="Times New Roman" w:cs="Times New Roman"/>
                <w:color w:val="000000"/>
                <w:sz w:val="18"/>
                <w:szCs w:val="18"/>
                <w:lang w:val="sr-Latn-CS"/>
              </w:rPr>
              <w:t>Сеча израда</w:t>
            </w:r>
          </w:p>
        </w:tc>
        <w:tc>
          <w:tcPr>
            <w:tcW w:w="1655" w:type="dxa"/>
            <w:tcBorders>
              <w:left w:val="single" w:sz="4" w:space="0" w:color="000000"/>
              <w:bottom w:val="single" w:sz="4" w:space="0" w:color="000000"/>
            </w:tcBorders>
            <w:shd w:val="clear" w:color="auto" w:fill="auto"/>
            <w:vAlign w:val="center"/>
          </w:tcPr>
          <w:p w:rsidR="000A7B38" w:rsidRDefault="000A7B38" w:rsidP="000A7B38">
            <w:pPr>
              <w:jc w:val="center"/>
              <w:rPr>
                <w:rFonts w:eastAsia="Times New Roman" w:cs="Times New Roman"/>
                <w:color w:val="000000"/>
                <w:sz w:val="20"/>
                <w:szCs w:val="20"/>
              </w:rPr>
            </w:pPr>
            <w:r>
              <w:rPr>
                <w:rFonts w:eastAsia="Times New Roman" w:cs="Times New Roman"/>
                <w:color w:val="000000"/>
                <w:sz w:val="18"/>
                <w:szCs w:val="18"/>
                <w:lang w:val="sr-Latn-CS"/>
              </w:rPr>
              <w:t>Вишеметар.</w:t>
            </w:r>
          </w:p>
        </w:tc>
        <w:tc>
          <w:tcPr>
            <w:tcW w:w="1687" w:type="dxa"/>
            <w:tcBorders>
              <w:top w:val="single" w:sz="4" w:space="0" w:color="000000"/>
              <w:left w:val="single" w:sz="4" w:space="0" w:color="000000"/>
              <w:bottom w:val="single" w:sz="4" w:space="0" w:color="000000"/>
            </w:tcBorders>
            <w:shd w:val="clear" w:color="auto" w:fill="auto"/>
            <w:vAlign w:val="center"/>
          </w:tcPr>
          <w:p w:rsidR="000A7B38" w:rsidRDefault="000A7B38" w:rsidP="000A7B38">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2042</w:t>
            </w:r>
          </w:p>
        </w:tc>
        <w:tc>
          <w:tcPr>
            <w:tcW w:w="1896" w:type="dxa"/>
            <w:tcBorders>
              <w:left w:val="single" w:sz="4" w:space="0" w:color="000000"/>
              <w:bottom w:val="single" w:sz="4" w:space="0" w:color="000000"/>
            </w:tcBorders>
            <w:shd w:val="clear" w:color="auto" w:fill="auto"/>
            <w:vAlign w:val="center"/>
          </w:tcPr>
          <w:p w:rsidR="000A7B38" w:rsidRDefault="000A7B38" w:rsidP="000A7B38">
            <w:pPr>
              <w:snapToGrid w:val="0"/>
              <w:jc w:val="center"/>
              <w:rPr>
                <w:rFonts w:eastAsia="Times New Roman" w:cs="Times New Roman"/>
                <w:color w:val="000000"/>
                <w:sz w:val="17"/>
                <w:szCs w:val="17"/>
                <w:lang w:val="sr-Latn-CS"/>
              </w:rPr>
            </w:pPr>
          </w:p>
        </w:tc>
        <w:tc>
          <w:tcPr>
            <w:tcW w:w="3674" w:type="dxa"/>
            <w:tcBorders>
              <w:left w:val="single" w:sz="4" w:space="0" w:color="000000"/>
              <w:bottom w:val="single" w:sz="4" w:space="0" w:color="000000"/>
              <w:right w:val="single" w:sz="4" w:space="0" w:color="000000"/>
            </w:tcBorders>
            <w:shd w:val="clear" w:color="auto" w:fill="auto"/>
            <w:vAlign w:val="center"/>
          </w:tcPr>
          <w:p w:rsidR="000A7B38" w:rsidRDefault="000A7B38" w:rsidP="000A7B38">
            <w:pPr>
              <w:snapToGrid w:val="0"/>
              <w:jc w:val="center"/>
              <w:rPr>
                <w:rFonts w:eastAsia="Times New Roman" w:cs="Times New Roman"/>
                <w:color w:val="000000"/>
                <w:sz w:val="17"/>
                <w:szCs w:val="17"/>
                <w:lang w:val="sr-Latn-CS"/>
              </w:rPr>
            </w:pPr>
          </w:p>
        </w:tc>
      </w:tr>
      <w:tr w:rsidR="000A7B38" w:rsidTr="001C0D0D">
        <w:trPr>
          <w:trHeight w:val="465"/>
        </w:trPr>
        <w:tc>
          <w:tcPr>
            <w:tcW w:w="922" w:type="dxa"/>
            <w:vMerge/>
            <w:tcBorders>
              <w:left w:val="single" w:sz="4" w:space="0" w:color="000000"/>
              <w:bottom w:val="single" w:sz="4" w:space="0" w:color="000000"/>
            </w:tcBorders>
            <w:shd w:val="clear" w:color="auto" w:fill="auto"/>
            <w:vAlign w:val="center"/>
          </w:tcPr>
          <w:p w:rsidR="000A7B38" w:rsidRDefault="000A7B38" w:rsidP="000A7B38">
            <w:pPr>
              <w:snapToGrid w:val="0"/>
              <w:rPr>
                <w:rFonts w:eastAsia="Times New Roman" w:cs="Times New Roman"/>
                <w:b/>
                <w:bCs/>
                <w:color w:val="000000"/>
                <w:sz w:val="18"/>
                <w:szCs w:val="18"/>
                <w:lang w:val="sr-Latn-CS"/>
              </w:rPr>
            </w:pPr>
          </w:p>
        </w:tc>
        <w:tc>
          <w:tcPr>
            <w:tcW w:w="4205" w:type="dxa"/>
            <w:vMerge/>
            <w:tcBorders>
              <w:left w:val="single" w:sz="4" w:space="0" w:color="000000"/>
              <w:bottom w:val="single" w:sz="4" w:space="0" w:color="000000"/>
            </w:tcBorders>
            <w:shd w:val="clear" w:color="auto" w:fill="auto"/>
            <w:vAlign w:val="center"/>
          </w:tcPr>
          <w:p w:rsidR="000A7B38" w:rsidRDefault="000A7B38" w:rsidP="000A7B38">
            <w:pPr>
              <w:snapToGrid w:val="0"/>
              <w:rPr>
                <w:rFonts w:eastAsia="Times New Roman" w:cs="Times New Roman"/>
                <w:color w:val="000000"/>
                <w:sz w:val="18"/>
                <w:szCs w:val="18"/>
                <w:lang w:val="sr-Latn-CS"/>
              </w:rPr>
            </w:pPr>
          </w:p>
        </w:tc>
        <w:tc>
          <w:tcPr>
            <w:tcW w:w="1655" w:type="dxa"/>
            <w:tcBorders>
              <w:left w:val="single" w:sz="4" w:space="0" w:color="000000"/>
              <w:bottom w:val="single" w:sz="4" w:space="0" w:color="000000"/>
            </w:tcBorders>
            <w:shd w:val="clear" w:color="auto" w:fill="auto"/>
            <w:vAlign w:val="center"/>
          </w:tcPr>
          <w:p w:rsidR="000A7B38" w:rsidRDefault="000A7B38" w:rsidP="000A7B38">
            <w:pPr>
              <w:jc w:val="center"/>
              <w:rPr>
                <w:rFonts w:eastAsia="Times New Roman" w:cs="Times New Roman"/>
                <w:color w:val="000000"/>
                <w:sz w:val="18"/>
                <w:szCs w:val="18"/>
                <w:lang w:val="sr-Latn-CS"/>
              </w:rPr>
            </w:pPr>
            <w:r>
              <w:rPr>
                <w:rFonts w:eastAsia="Times New Roman" w:cs="Times New Roman"/>
                <w:color w:val="000000"/>
                <w:sz w:val="18"/>
                <w:szCs w:val="18"/>
                <w:lang w:val="sr-Latn-CS"/>
              </w:rPr>
              <w:t>Сеча  израда</w:t>
            </w:r>
          </w:p>
        </w:tc>
        <w:tc>
          <w:tcPr>
            <w:tcW w:w="1655" w:type="dxa"/>
            <w:tcBorders>
              <w:left w:val="single" w:sz="4" w:space="0" w:color="000000"/>
              <w:bottom w:val="single" w:sz="4" w:space="0" w:color="000000"/>
            </w:tcBorders>
            <w:shd w:val="clear" w:color="auto" w:fill="auto"/>
            <w:vAlign w:val="center"/>
          </w:tcPr>
          <w:p w:rsidR="000A7B38" w:rsidRDefault="000A7B38" w:rsidP="000A7B38">
            <w:pPr>
              <w:jc w:val="center"/>
              <w:rPr>
                <w:rFonts w:eastAsia="Times New Roman" w:cs="Times New Roman"/>
                <w:color w:val="000000"/>
                <w:sz w:val="20"/>
                <w:szCs w:val="20"/>
              </w:rPr>
            </w:pPr>
            <w:r>
              <w:rPr>
                <w:rFonts w:eastAsia="Times New Roman" w:cs="Times New Roman"/>
                <w:color w:val="000000"/>
                <w:sz w:val="18"/>
                <w:szCs w:val="18"/>
                <w:lang w:val="sr-Latn-CS"/>
              </w:rPr>
              <w:t xml:space="preserve"> Метарско</w:t>
            </w:r>
          </w:p>
        </w:tc>
        <w:tc>
          <w:tcPr>
            <w:tcW w:w="1687" w:type="dxa"/>
            <w:tcBorders>
              <w:top w:val="single" w:sz="4" w:space="0" w:color="000000"/>
              <w:left w:val="single" w:sz="4" w:space="0" w:color="000000"/>
              <w:bottom w:val="single" w:sz="4" w:space="0" w:color="000000"/>
            </w:tcBorders>
            <w:shd w:val="clear" w:color="auto" w:fill="auto"/>
            <w:vAlign w:val="center"/>
          </w:tcPr>
          <w:p w:rsidR="000A7B38" w:rsidRDefault="000A7B38" w:rsidP="000A7B38">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113</w:t>
            </w:r>
          </w:p>
        </w:tc>
        <w:tc>
          <w:tcPr>
            <w:tcW w:w="1896" w:type="dxa"/>
            <w:tcBorders>
              <w:left w:val="single" w:sz="4" w:space="0" w:color="000000"/>
              <w:bottom w:val="single" w:sz="4" w:space="0" w:color="000000"/>
            </w:tcBorders>
            <w:shd w:val="clear" w:color="auto" w:fill="auto"/>
            <w:vAlign w:val="center"/>
          </w:tcPr>
          <w:p w:rsidR="000A7B38" w:rsidRDefault="000A7B38" w:rsidP="000A7B38">
            <w:pPr>
              <w:snapToGrid w:val="0"/>
              <w:jc w:val="center"/>
              <w:rPr>
                <w:rFonts w:eastAsia="Times New Roman" w:cs="Times New Roman"/>
                <w:color w:val="000000"/>
                <w:sz w:val="17"/>
                <w:szCs w:val="17"/>
                <w:lang w:val="sr-Latn-CS"/>
              </w:rPr>
            </w:pPr>
          </w:p>
        </w:tc>
        <w:tc>
          <w:tcPr>
            <w:tcW w:w="3674" w:type="dxa"/>
            <w:tcBorders>
              <w:left w:val="single" w:sz="4" w:space="0" w:color="000000"/>
              <w:bottom w:val="single" w:sz="4" w:space="0" w:color="000000"/>
              <w:right w:val="single" w:sz="4" w:space="0" w:color="000000"/>
            </w:tcBorders>
            <w:shd w:val="clear" w:color="auto" w:fill="auto"/>
            <w:vAlign w:val="center"/>
          </w:tcPr>
          <w:p w:rsidR="000A7B38" w:rsidRDefault="000A7B38" w:rsidP="000A7B38">
            <w:pPr>
              <w:snapToGrid w:val="0"/>
              <w:jc w:val="center"/>
              <w:rPr>
                <w:rFonts w:eastAsia="Times New Roman" w:cs="Times New Roman"/>
                <w:color w:val="000000"/>
                <w:sz w:val="17"/>
                <w:szCs w:val="17"/>
                <w:lang w:val="sr-Latn-CS"/>
              </w:rPr>
            </w:pPr>
          </w:p>
        </w:tc>
      </w:tr>
      <w:tr w:rsidR="000A7B38" w:rsidTr="001C0D0D">
        <w:trPr>
          <w:trHeight w:val="465"/>
        </w:trPr>
        <w:tc>
          <w:tcPr>
            <w:tcW w:w="922" w:type="dxa"/>
            <w:vMerge/>
            <w:tcBorders>
              <w:left w:val="single" w:sz="4" w:space="0" w:color="000000"/>
              <w:bottom w:val="single" w:sz="4" w:space="0" w:color="000000"/>
            </w:tcBorders>
            <w:shd w:val="clear" w:color="auto" w:fill="auto"/>
            <w:vAlign w:val="center"/>
          </w:tcPr>
          <w:p w:rsidR="000A7B38" w:rsidRDefault="000A7B38" w:rsidP="000A7B38">
            <w:pPr>
              <w:snapToGrid w:val="0"/>
              <w:rPr>
                <w:rFonts w:eastAsia="Times New Roman" w:cs="Times New Roman"/>
                <w:b/>
                <w:bCs/>
                <w:color w:val="000000"/>
                <w:sz w:val="18"/>
                <w:szCs w:val="18"/>
                <w:lang w:val="sr-Latn-CS"/>
              </w:rPr>
            </w:pPr>
          </w:p>
        </w:tc>
        <w:tc>
          <w:tcPr>
            <w:tcW w:w="4205" w:type="dxa"/>
            <w:vMerge/>
            <w:tcBorders>
              <w:left w:val="single" w:sz="4" w:space="0" w:color="000000"/>
              <w:bottom w:val="single" w:sz="4" w:space="0" w:color="000000"/>
            </w:tcBorders>
            <w:shd w:val="clear" w:color="auto" w:fill="auto"/>
            <w:vAlign w:val="center"/>
          </w:tcPr>
          <w:p w:rsidR="000A7B38" w:rsidRDefault="000A7B38" w:rsidP="000A7B38">
            <w:pPr>
              <w:snapToGrid w:val="0"/>
              <w:rPr>
                <w:rFonts w:eastAsia="Times New Roman" w:cs="Times New Roman"/>
                <w:color w:val="000000"/>
                <w:sz w:val="18"/>
                <w:szCs w:val="18"/>
                <w:lang w:val="sr-Latn-CS"/>
              </w:rPr>
            </w:pPr>
          </w:p>
        </w:tc>
        <w:tc>
          <w:tcPr>
            <w:tcW w:w="1655" w:type="dxa"/>
            <w:tcBorders>
              <w:left w:val="single" w:sz="4" w:space="0" w:color="000000"/>
              <w:bottom w:val="single" w:sz="4" w:space="0" w:color="000000"/>
            </w:tcBorders>
            <w:shd w:val="clear" w:color="auto" w:fill="auto"/>
            <w:vAlign w:val="center"/>
          </w:tcPr>
          <w:p w:rsidR="000A7B38" w:rsidRDefault="000A7B38" w:rsidP="000A7B38">
            <w:pPr>
              <w:jc w:val="center"/>
              <w:rPr>
                <w:rFonts w:eastAsia="Times New Roman" w:cs="Times New Roman"/>
                <w:color w:val="000000"/>
                <w:sz w:val="18"/>
                <w:szCs w:val="18"/>
                <w:lang w:val="sr-Latn-CS"/>
              </w:rPr>
            </w:pPr>
            <w:r>
              <w:rPr>
                <w:rFonts w:eastAsia="Times New Roman" w:cs="Times New Roman"/>
                <w:color w:val="000000"/>
                <w:sz w:val="18"/>
                <w:szCs w:val="18"/>
                <w:lang w:val="sr-Latn-CS"/>
              </w:rPr>
              <w:t>Привлачење</w:t>
            </w:r>
          </w:p>
        </w:tc>
        <w:tc>
          <w:tcPr>
            <w:tcW w:w="1655" w:type="dxa"/>
            <w:tcBorders>
              <w:left w:val="single" w:sz="4" w:space="0" w:color="000000"/>
              <w:bottom w:val="single" w:sz="4" w:space="0" w:color="000000"/>
            </w:tcBorders>
            <w:shd w:val="clear" w:color="auto" w:fill="auto"/>
            <w:vAlign w:val="center"/>
          </w:tcPr>
          <w:p w:rsidR="000A7B38" w:rsidRDefault="000A7B38" w:rsidP="000A7B38">
            <w:pPr>
              <w:jc w:val="center"/>
              <w:rPr>
                <w:rFonts w:eastAsia="Times New Roman" w:cs="Times New Roman"/>
                <w:color w:val="000000"/>
                <w:sz w:val="20"/>
                <w:szCs w:val="20"/>
              </w:rPr>
            </w:pPr>
            <w:r>
              <w:rPr>
                <w:rFonts w:eastAsia="Times New Roman" w:cs="Times New Roman"/>
                <w:color w:val="000000"/>
                <w:sz w:val="18"/>
                <w:szCs w:val="18"/>
                <w:lang w:val="sr-Latn-CS"/>
              </w:rPr>
              <w:t>Техничко</w:t>
            </w:r>
          </w:p>
        </w:tc>
        <w:tc>
          <w:tcPr>
            <w:tcW w:w="1687" w:type="dxa"/>
            <w:tcBorders>
              <w:top w:val="single" w:sz="4" w:space="0" w:color="000000"/>
              <w:left w:val="single" w:sz="4" w:space="0" w:color="000000"/>
              <w:bottom w:val="single" w:sz="4" w:space="0" w:color="000000"/>
            </w:tcBorders>
            <w:shd w:val="clear" w:color="auto" w:fill="auto"/>
            <w:vAlign w:val="center"/>
          </w:tcPr>
          <w:p w:rsidR="000A7B38" w:rsidRDefault="000A7B38" w:rsidP="000A7B38">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1477</w:t>
            </w:r>
          </w:p>
        </w:tc>
        <w:tc>
          <w:tcPr>
            <w:tcW w:w="1896" w:type="dxa"/>
            <w:tcBorders>
              <w:left w:val="single" w:sz="4" w:space="0" w:color="000000"/>
              <w:bottom w:val="single" w:sz="4" w:space="0" w:color="000000"/>
            </w:tcBorders>
            <w:shd w:val="clear" w:color="auto" w:fill="auto"/>
            <w:vAlign w:val="center"/>
          </w:tcPr>
          <w:p w:rsidR="000A7B38" w:rsidRDefault="000A7B38" w:rsidP="000A7B38">
            <w:pPr>
              <w:snapToGrid w:val="0"/>
              <w:jc w:val="center"/>
              <w:rPr>
                <w:rFonts w:eastAsia="Times New Roman" w:cs="Times New Roman"/>
                <w:color w:val="000000"/>
                <w:sz w:val="17"/>
                <w:szCs w:val="17"/>
                <w:lang w:val="sr-Latn-CS"/>
              </w:rPr>
            </w:pPr>
          </w:p>
        </w:tc>
        <w:tc>
          <w:tcPr>
            <w:tcW w:w="3674" w:type="dxa"/>
            <w:tcBorders>
              <w:left w:val="single" w:sz="4" w:space="0" w:color="000000"/>
              <w:bottom w:val="single" w:sz="4" w:space="0" w:color="000000"/>
              <w:right w:val="single" w:sz="4" w:space="0" w:color="000000"/>
            </w:tcBorders>
            <w:shd w:val="clear" w:color="auto" w:fill="auto"/>
            <w:vAlign w:val="center"/>
          </w:tcPr>
          <w:p w:rsidR="000A7B38" w:rsidRDefault="000A7B38" w:rsidP="000A7B38">
            <w:pPr>
              <w:snapToGrid w:val="0"/>
              <w:jc w:val="center"/>
              <w:rPr>
                <w:rFonts w:eastAsia="Times New Roman" w:cs="Times New Roman"/>
                <w:color w:val="000000"/>
                <w:sz w:val="17"/>
                <w:szCs w:val="17"/>
                <w:lang w:val="sr-Latn-CS"/>
              </w:rPr>
            </w:pPr>
          </w:p>
        </w:tc>
      </w:tr>
      <w:tr w:rsidR="000A7B38" w:rsidTr="001C0D0D">
        <w:trPr>
          <w:trHeight w:val="465"/>
        </w:trPr>
        <w:tc>
          <w:tcPr>
            <w:tcW w:w="922" w:type="dxa"/>
            <w:vMerge/>
            <w:tcBorders>
              <w:left w:val="single" w:sz="4" w:space="0" w:color="000000"/>
              <w:bottom w:val="single" w:sz="4" w:space="0" w:color="000000"/>
            </w:tcBorders>
            <w:shd w:val="clear" w:color="auto" w:fill="auto"/>
            <w:vAlign w:val="center"/>
          </w:tcPr>
          <w:p w:rsidR="000A7B38" w:rsidRDefault="000A7B38" w:rsidP="000A7B38">
            <w:pPr>
              <w:snapToGrid w:val="0"/>
              <w:rPr>
                <w:rFonts w:eastAsia="Times New Roman" w:cs="Times New Roman"/>
                <w:b/>
                <w:bCs/>
                <w:color w:val="000000"/>
                <w:sz w:val="18"/>
                <w:szCs w:val="18"/>
                <w:lang w:val="sr-Latn-CS"/>
              </w:rPr>
            </w:pPr>
          </w:p>
        </w:tc>
        <w:tc>
          <w:tcPr>
            <w:tcW w:w="4205" w:type="dxa"/>
            <w:vMerge/>
            <w:tcBorders>
              <w:left w:val="single" w:sz="4" w:space="0" w:color="000000"/>
              <w:bottom w:val="single" w:sz="4" w:space="0" w:color="000000"/>
            </w:tcBorders>
            <w:shd w:val="clear" w:color="auto" w:fill="auto"/>
            <w:vAlign w:val="center"/>
          </w:tcPr>
          <w:p w:rsidR="000A7B38" w:rsidRDefault="000A7B38" w:rsidP="000A7B38">
            <w:pPr>
              <w:snapToGrid w:val="0"/>
              <w:rPr>
                <w:rFonts w:eastAsia="Times New Roman" w:cs="Times New Roman"/>
                <w:color w:val="000000"/>
                <w:sz w:val="18"/>
                <w:szCs w:val="18"/>
                <w:lang w:val="sr-Latn-CS"/>
              </w:rPr>
            </w:pPr>
          </w:p>
        </w:tc>
        <w:tc>
          <w:tcPr>
            <w:tcW w:w="1655" w:type="dxa"/>
            <w:tcBorders>
              <w:left w:val="single" w:sz="4" w:space="0" w:color="000000"/>
              <w:bottom w:val="single" w:sz="4" w:space="0" w:color="000000"/>
            </w:tcBorders>
            <w:shd w:val="clear" w:color="auto" w:fill="auto"/>
            <w:vAlign w:val="center"/>
          </w:tcPr>
          <w:p w:rsidR="000A7B38" w:rsidRDefault="000A7B38" w:rsidP="000A7B38">
            <w:pPr>
              <w:jc w:val="center"/>
              <w:rPr>
                <w:rFonts w:eastAsia="Times New Roman" w:cs="Times New Roman"/>
                <w:color w:val="000000"/>
                <w:sz w:val="18"/>
                <w:szCs w:val="18"/>
                <w:lang w:val="sr-Latn-CS"/>
              </w:rPr>
            </w:pPr>
            <w:r>
              <w:rPr>
                <w:rFonts w:eastAsia="Times New Roman" w:cs="Times New Roman"/>
                <w:color w:val="000000"/>
                <w:sz w:val="18"/>
                <w:szCs w:val="18"/>
                <w:lang w:val="sr-Latn-CS"/>
              </w:rPr>
              <w:t>Привлачење</w:t>
            </w:r>
          </w:p>
        </w:tc>
        <w:tc>
          <w:tcPr>
            <w:tcW w:w="1655" w:type="dxa"/>
            <w:tcBorders>
              <w:left w:val="single" w:sz="4" w:space="0" w:color="000000"/>
              <w:bottom w:val="single" w:sz="4" w:space="0" w:color="000000"/>
            </w:tcBorders>
            <w:shd w:val="clear" w:color="auto" w:fill="auto"/>
            <w:vAlign w:val="center"/>
          </w:tcPr>
          <w:p w:rsidR="000A7B38" w:rsidRDefault="000A7B38" w:rsidP="000A7B38">
            <w:pPr>
              <w:jc w:val="center"/>
              <w:rPr>
                <w:rFonts w:eastAsia="Times New Roman" w:cs="Times New Roman"/>
                <w:color w:val="000000"/>
                <w:sz w:val="20"/>
                <w:szCs w:val="20"/>
              </w:rPr>
            </w:pPr>
            <w:r>
              <w:rPr>
                <w:rFonts w:eastAsia="Times New Roman" w:cs="Times New Roman"/>
                <w:color w:val="000000"/>
                <w:sz w:val="18"/>
                <w:szCs w:val="18"/>
                <w:lang w:val="sr-Latn-CS"/>
              </w:rPr>
              <w:t>Вишеметар.</w:t>
            </w:r>
          </w:p>
        </w:tc>
        <w:tc>
          <w:tcPr>
            <w:tcW w:w="1687" w:type="dxa"/>
            <w:tcBorders>
              <w:top w:val="single" w:sz="4" w:space="0" w:color="000000"/>
              <w:left w:val="single" w:sz="4" w:space="0" w:color="000000"/>
              <w:bottom w:val="single" w:sz="4" w:space="0" w:color="000000"/>
            </w:tcBorders>
            <w:shd w:val="clear" w:color="auto" w:fill="auto"/>
            <w:vAlign w:val="center"/>
          </w:tcPr>
          <w:p w:rsidR="000A7B38" w:rsidRDefault="000A7B38" w:rsidP="000A7B38">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2042</w:t>
            </w:r>
          </w:p>
        </w:tc>
        <w:tc>
          <w:tcPr>
            <w:tcW w:w="1896" w:type="dxa"/>
            <w:tcBorders>
              <w:left w:val="single" w:sz="4" w:space="0" w:color="000000"/>
              <w:bottom w:val="single" w:sz="4" w:space="0" w:color="000000"/>
            </w:tcBorders>
            <w:shd w:val="clear" w:color="auto" w:fill="auto"/>
            <w:vAlign w:val="center"/>
          </w:tcPr>
          <w:p w:rsidR="000A7B38" w:rsidRDefault="000A7B38" w:rsidP="000A7B38">
            <w:pPr>
              <w:snapToGrid w:val="0"/>
              <w:rPr>
                <w:rFonts w:eastAsia="Times New Roman" w:cs="Times New Roman"/>
                <w:color w:val="000000"/>
                <w:lang w:val="sr-Latn-CS"/>
              </w:rPr>
            </w:pPr>
          </w:p>
        </w:tc>
        <w:tc>
          <w:tcPr>
            <w:tcW w:w="3674" w:type="dxa"/>
            <w:tcBorders>
              <w:left w:val="single" w:sz="4" w:space="0" w:color="000000"/>
              <w:bottom w:val="single" w:sz="4" w:space="0" w:color="000000"/>
              <w:right w:val="single" w:sz="4" w:space="0" w:color="000000"/>
            </w:tcBorders>
            <w:shd w:val="clear" w:color="auto" w:fill="auto"/>
            <w:vAlign w:val="center"/>
          </w:tcPr>
          <w:p w:rsidR="000A7B38" w:rsidRDefault="000A7B38" w:rsidP="000A7B38">
            <w:pPr>
              <w:snapToGrid w:val="0"/>
              <w:rPr>
                <w:rFonts w:eastAsia="Times New Roman" w:cs="Times New Roman"/>
                <w:color w:val="000000"/>
                <w:lang w:val="sr-Latn-CS"/>
              </w:rPr>
            </w:pPr>
          </w:p>
        </w:tc>
      </w:tr>
      <w:tr w:rsidR="000A7B38" w:rsidTr="001C0D0D">
        <w:trPr>
          <w:trHeight w:val="465"/>
        </w:trPr>
        <w:tc>
          <w:tcPr>
            <w:tcW w:w="922" w:type="dxa"/>
            <w:vMerge/>
            <w:tcBorders>
              <w:left w:val="single" w:sz="4" w:space="0" w:color="000000"/>
              <w:bottom w:val="single" w:sz="4" w:space="0" w:color="000000"/>
            </w:tcBorders>
            <w:shd w:val="clear" w:color="auto" w:fill="auto"/>
            <w:vAlign w:val="center"/>
          </w:tcPr>
          <w:p w:rsidR="000A7B38" w:rsidRDefault="000A7B38" w:rsidP="000A7B38">
            <w:pPr>
              <w:snapToGrid w:val="0"/>
              <w:rPr>
                <w:rFonts w:eastAsia="Times New Roman" w:cs="Times New Roman"/>
                <w:b/>
                <w:bCs/>
                <w:color w:val="000000"/>
                <w:sz w:val="18"/>
                <w:szCs w:val="18"/>
                <w:lang w:val="sr-Latn-CS"/>
              </w:rPr>
            </w:pPr>
          </w:p>
        </w:tc>
        <w:tc>
          <w:tcPr>
            <w:tcW w:w="4205" w:type="dxa"/>
            <w:vMerge/>
            <w:tcBorders>
              <w:left w:val="single" w:sz="4" w:space="0" w:color="000000"/>
              <w:bottom w:val="single" w:sz="4" w:space="0" w:color="000000"/>
            </w:tcBorders>
            <w:shd w:val="clear" w:color="auto" w:fill="auto"/>
            <w:vAlign w:val="center"/>
          </w:tcPr>
          <w:p w:rsidR="000A7B38" w:rsidRDefault="000A7B38" w:rsidP="000A7B38">
            <w:pPr>
              <w:snapToGrid w:val="0"/>
              <w:rPr>
                <w:rFonts w:eastAsia="Times New Roman" w:cs="Times New Roman"/>
                <w:color w:val="000000"/>
                <w:sz w:val="18"/>
                <w:szCs w:val="18"/>
                <w:lang w:val="sr-Latn-CS"/>
              </w:rPr>
            </w:pPr>
          </w:p>
        </w:tc>
        <w:tc>
          <w:tcPr>
            <w:tcW w:w="1655" w:type="dxa"/>
            <w:tcBorders>
              <w:left w:val="single" w:sz="4" w:space="0" w:color="000000"/>
              <w:bottom w:val="single" w:sz="4" w:space="0" w:color="000000"/>
            </w:tcBorders>
            <w:shd w:val="clear" w:color="auto" w:fill="auto"/>
            <w:vAlign w:val="center"/>
          </w:tcPr>
          <w:p w:rsidR="000A7B38" w:rsidRDefault="000A7B38" w:rsidP="000A7B38">
            <w:pPr>
              <w:jc w:val="center"/>
              <w:rPr>
                <w:rFonts w:eastAsia="Times New Roman" w:cs="Times New Roman"/>
                <w:color w:val="000000"/>
                <w:sz w:val="18"/>
                <w:szCs w:val="18"/>
                <w:lang w:val="sr-Latn-CS"/>
              </w:rPr>
            </w:pPr>
            <w:r>
              <w:rPr>
                <w:rFonts w:eastAsia="Times New Roman" w:cs="Times New Roman"/>
                <w:color w:val="000000"/>
                <w:sz w:val="18"/>
                <w:szCs w:val="18"/>
                <w:lang w:val="sr-Latn-CS"/>
              </w:rPr>
              <w:t>Привлачење</w:t>
            </w:r>
          </w:p>
        </w:tc>
        <w:tc>
          <w:tcPr>
            <w:tcW w:w="1655" w:type="dxa"/>
            <w:tcBorders>
              <w:left w:val="single" w:sz="4" w:space="0" w:color="000000"/>
              <w:bottom w:val="single" w:sz="4" w:space="0" w:color="000000"/>
            </w:tcBorders>
            <w:shd w:val="clear" w:color="auto" w:fill="auto"/>
            <w:vAlign w:val="center"/>
          </w:tcPr>
          <w:p w:rsidR="000A7B38" w:rsidRDefault="000A7B38" w:rsidP="000A7B38">
            <w:pPr>
              <w:jc w:val="center"/>
              <w:rPr>
                <w:rFonts w:eastAsia="Times New Roman" w:cs="Times New Roman"/>
                <w:color w:val="000000"/>
                <w:sz w:val="20"/>
                <w:szCs w:val="20"/>
              </w:rPr>
            </w:pPr>
            <w:r>
              <w:rPr>
                <w:rFonts w:eastAsia="Times New Roman" w:cs="Times New Roman"/>
                <w:color w:val="000000"/>
                <w:sz w:val="18"/>
                <w:szCs w:val="18"/>
                <w:lang w:val="sr-Latn-CS"/>
              </w:rPr>
              <w:t xml:space="preserve"> Метарско</w:t>
            </w:r>
          </w:p>
        </w:tc>
        <w:tc>
          <w:tcPr>
            <w:tcW w:w="1687" w:type="dxa"/>
            <w:tcBorders>
              <w:top w:val="single" w:sz="4" w:space="0" w:color="000000"/>
              <w:left w:val="single" w:sz="4" w:space="0" w:color="000000"/>
              <w:bottom w:val="single" w:sz="4" w:space="0" w:color="000000"/>
            </w:tcBorders>
            <w:shd w:val="clear" w:color="auto" w:fill="auto"/>
            <w:vAlign w:val="center"/>
          </w:tcPr>
          <w:p w:rsidR="000A7B38" w:rsidRDefault="000A7B38" w:rsidP="000A7B38">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113</w:t>
            </w:r>
          </w:p>
        </w:tc>
        <w:tc>
          <w:tcPr>
            <w:tcW w:w="1896" w:type="dxa"/>
            <w:tcBorders>
              <w:left w:val="single" w:sz="4" w:space="0" w:color="000000"/>
              <w:bottom w:val="single" w:sz="4" w:space="0" w:color="000000"/>
            </w:tcBorders>
            <w:shd w:val="clear" w:color="auto" w:fill="auto"/>
            <w:vAlign w:val="center"/>
          </w:tcPr>
          <w:p w:rsidR="000A7B38" w:rsidRDefault="000A7B38" w:rsidP="000A7B38">
            <w:pPr>
              <w:snapToGrid w:val="0"/>
              <w:rPr>
                <w:rFonts w:eastAsia="Times New Roman" w:cs="Times New Roman"/>
                <w:color w:val="000000"/>
                <w:lang w:val="sr-Latn-CS"/>
              </w:rPr>
            </w:pPr>
          </w:p>
        </w:tc>
        <w:tc>
          <w:tcPr>
            <w:tcW w:w="3674" w:type="dxa"/>
            <w:tcBorders>
              <w:left w:val="single" w:sz="4" w:space="0" w:color="000000"/>
              <w:bottom w:val="single" w:sz="4" w:space="0" w:color="000000"/>
              <w:right w:val="single" w:sz="4" w:space="0" w:color="000000"/>
            </w:tcBorders>
            <w:shd w:val="clear" w:color="auto" w:fill="auto"/>
            <w:vAlign w:val="center"/>
          </w:tcPr>
          <w:p w:rsidR="000A7B38" w:rsidRDefault="000A7B38" w:rsidP="000A7B38">
            <w:pPr>
              <w:snapToGrid w:val="0"/>
              <w:rPr>
                <w:rFonts w:eastAsia="Times New Roman" w:cs="Times New Roman"/>
                <w:color w:val="000000"/>
                <w:lang w:val="sr-Latn-CS"/>
              </w:rPr>
            </w:pPr>
          </w:p>
        </w:tc>
      </w:tr>
      <w:tr w:rsidR="000A7B38" w:rsidTr="001C0D0D">
        <w:trPr>
          <w:trHeight w:val="400"/>
        </w:trPr>
        <w:tc>
          <w:tcPr>
            <w:tcW w:w="12020" w:type="dxa"/>
            <w:gridSpan w:val="6"/>
            <w:tcBorders>
              <w:left w:val="single" w:sz="4" w:space="0" w:color="000000"/>
              <w:bottom w:val="single" w:sz="4" w:space="0" w:color="000000"/>
            </w:tcBorders>
            <w:shd w:val="clear" w:color="auto" w:fill="auto"/>
            <w:vAlign w:val="bottom"/>
          </w:tcPr>
          <w:p w:rsidR="000A7B38" w:rsidRDefault="000A7B38" w:rsidP="000A7B38">
            <w:pPr>
              <w:rPr>
                <w:rFonts w:eastAsia="Times New Roman"/>
                <w:color w:val="000000"/>
                <w:lang w:val="sr-Latn-CS"/>
              </w:rPr>
            </w:pPr>
            <w:r>
              <w:rPr>
                <w:rFonts w:eastAsia="Times New Roman" w:cs="Times New Roman"/>
                <w:b/>
                <w:color w:val="000000"/>
                <w:lang w:val="sr-Cyrl-RS"/>
              </w:rPr>
              <w:t xml:space="preserve">                                                                                                                                                            УКУПНО БЕЗ ПДВ-а</w:t>
            </w:r>
          </w:p>
        </w:tc>
        <w:tc>
          <w:tcPr>
            <w:tcW w:w="3674" w:type="dxa"/>
            <w:tcBorders>
              <w:left w:val="single" w:sz="4" w:space="0" w:color="000000"/>
              <w:bottom w:val="single" w:sz="4" w:space="0" w:color="000000"/>
              <w:right w:val="single" w:sz="4" w:space="0" w:color="000000"/>
            </w:tcBorders>
            <w:shd w:val="clear" w:color="auto" w:fill="auto"/>
            <w:vAlign w:val="bottom"/>
          </w:tcPr>
          <w:p w:rsidR="000A7B38" w:rsidRDefault="000A7B38" w:rsidP="000A7B38">
            <w:pPr>
              <w:snapToGrid w:val="0"/>
              <w:rPr>
                <w:rFonts w:eastAsia="Times New Roman"/>
                <w:color w:val="000000"/>
                <w:lang w:val="sr-Latn-CS"/>
              </w:rPr>
            </w:pPr>
          </w:p>
        </w:tc>
      </w:tr>
      <w:tr w:rsidR="000A7B38" w:rsidTr="001C0D0D">
        <w:trPr>
          <w:trHeight w:val="420"/>
        </w:trPr>
        <w:tc>
          <w:tcPr>
            <w:tcW w:w="12020" w:type="dxa"/>
            <w:gridSpan w:val="6"/>
            <w:tcBorders>
              <w:top w:val="single" w:sz="4" w:space="0" w:color="000000"/>
              <w:left w:val="single" w:sz="4" w:space="0" w:color="000000"/>
              <w:bottom w:val="single" w:sz="4" w:space="0" w:color="000000"/>
            </w:tcBorders>
            <w:shd w:val="clear" w:color="auto" w:fill="auto"/>
            <w:vAlign w:val="bottom"/>
          </w:tcPr>
          <w:p w:rsidR="000A7B38" w:rsidRDefault="000A7B38" w:rsidP="000A7B38">
            <w:pPr>
              <w:rPr>
                <w:rFonts w:eastAsia="Times New Roman"/>
                <w:color w:val="000000"/>
                <w:lang w:val="sr-Latn-CS"/>
              </w:rPr>
            </w:pPr>
            <w:r>
              <w:rPr>
                <w:rFonts w:eastAsia="Times New Roman" w:cs="Times New Roman"/>
                <w:b/>
                <w:color w:val="000000"/>
                <w:lang w:val="sr-Cyrl-RS"/>
              </w:rPr>
              <w:t xml:space="preserve">                                                                                                                                                            УКУПНО СА ПДВ-ом</w:t>
            </w:r>
          </w:p>
        </w:tc>
        <w:tc>
          <w:tcPr>
            <w:tcW w:w="36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7B38" w:rsidRDefault="000A7B38" w:rsidP="000A7B38">
            <w:pPr>
              <w:snapToGrid w:val="0"/>
              <w:rPr>
                <w:rFonts w:eastAsia="Times New Roman"/>
                <w:color w:val="000000"/>
                <w:lang w:val="sr-Latn-CS"/>
              </w:rPr>
            </w:pPr>
          </w:p>
        </w:tc>
      </w:tr>
    </w:tbl>
    <w:p w:rsidR="001C0D0D" w:rsidRDefault="001C0D0D" w:rsidP="001C0D0D">
      <w:pPr>
        <w:rPr>
          <w:rFonts w:cs="Times New Roman"/>
          <w:lang w:val="sr-Cyrl-CS"/>
        </w:rPr>
      </w:pPr>
    </w:p>
    <w:p w:rsidR="001C0D0D" w:rsidRDefault="001C0D0D" w:rsidP="001C0D0D">
      <w:pPr>
        <w:rPr>
          <w:rFonts w:cs="Times New Roman"/>
          <w:lang w:val="sr-Cyrl-CS"/>
        </w:rPr>
      </w:pPr>
      <w:r>
        <w:rPr>
          <w:rFonts w:cs="Times New Roman"/>
          <w:lang w:val="sr-Cyrl-CS"/>
        </w:rPr>
        <w:t xml:space="preserve">          </w:t>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RS"/>
        </w:rPr>
        <w:t>МП</w:t>
      </w:r>
      <w:r>
        <w:rPr>
          <w:rFonts w:cs="Times New Roman"/>
          <w:lang w:val="sr-Cyrl-CS"/>
        </w:rPr>
        <w:tab/>
      </w:r>
      <w:r>
        <w:rPr>
          <w:rFonts w:cs="Times New Roman"/>
          <w:lang w:val="sr-Cyrl-CS"/>
        </w:rPr>
        <w:tab/>
        <w:t xml:space="preserve">   </w:t>
      </w:r>
      <w:r>
        <w:rPr>
          <w:rFonts w:cs="Times New Roman"/>
          <w:lang w:val="sr-Cyrl-CS"/>
        </w:rPr>
        <w:tab/>
        <w:t xml:space="preserve">        ПОТПИС ОВЛАШЋЕНОГ ЛИЦА</w:t>
      </w:r>
    </w:p>
    <w:p w:rsidR="001C0D0D" w:rsidRDefault="001C0D0D" w:rsidP="001C0D0D">
      <w:pPr>
        <w:rPr>
          <w:rFonts w:cs="Times New Roman"/>
          <w:lang w:val="sr-Cyrl-CS"/>
        </w:rPr>
      </w:pPr>
    </w:p>
    <w:p w:rsidR="001C0D0D" w:rsidRDefault="001C0D0D" w:rsidP="001C0D0D">
      <w:pPr>
        <w:rPr>
          <w:rFonts w:cs="Times New Roman"/>
          <w:lang w:val="sr-Cyrl-CS"/>
        </w:rPr>
      </w:pPr>
    </w:p>
    <w:p w:rsidR="001C0D0D" w:rsidRDefault="001C0D0D" w:rsidP="001C0D0D">
      <w:pPr>
        <w:rPr>
          <w:rFonts w:cs="Times New Roman"/>
          <w:lang w:val="sr-Cyrl-CS"/>
        </w:rPr>
      </w:pPr>
    </w:p>
    <w:p w:rsidR="001C0D0D" w:rsidRDefault="001C0D0D" w:rsidP="001C0D0D">
      <w:pPr>
        <w:rPr>
          <w:rFonts w:cs="Times New Roman"/>
          <w:lang w:val="sr-Cyrl-CS"/>
        </w:rPr>
      </w:pPr>
    </w:p>
    <w:p w:rsidR="001C0D0D" w:rsidRDefault="001C0D0D" w:rsidP="001C0D0D">
      <w:pPr>
        <w:rPr>
          <w:rFonts w:cs="Times New Roman"/>
          <w:lang w:val="sr-Cyrl-CS"/>
        </w:rPr>
      </w:pPr>
    </w:p>
    <w:p w:rsidR="001C0D0D" w:rsidRDefault="001C0D0D" w:rsidP="001C0D0D">
      <w:pPr>
        <w:rPr>
          <w:rFonts w:cs="Times New Roman"/>
          <w:lang w:val="sr-Cyrl-CS"/>
        </w:rPr>
      </w:pPr>
    </w:p>
    <w:p w:rsidR="001C0D0D" w:rsidRDefault="001C0D0D" w:rsidP="001C0D0D">
      <w:r>
        <w:rPr>
          <w:rFonts w:cs="Times New Roman"/>
          <w:b/>
          <w:sz w:val="28"/>
          <w:szCs w:val="28"/>
          <w:lang w:val="sr-Cyrl-CS"/>
        </w:rPr>
        <w:lastRenderedPageBreak/>
        <w:t xml:space="preserve">                 Партија 4.</w:t>
      </w:r>
    </w:p>
    <w:p w:rsidR="001C0D0D" w:rsidRDefault="001C0D0D" w:rsidP="001C0D0D"/>
    <w:tbl>
      <w:tblPr>
        <w:tblW w:w="0" w:type="auto"/>
        <w:tblInd w:w="211" w:type="dxa"/>
        <w:tblLayout w:type="fixed"/>
        <w:tblLook w:val="0000" w:firstRow="0" w:lastRow="0" w:firstColumn="0" w:lastColumn="0" w:noHBand="0" w:noVBand="0"/>
      </w:tblPr>
      <w:tblGrid>
        <w:gridCol w:w="922"/>
        <w:gridCol w:w="4205"/>
        <w:gridCol w:w="1616"/>
        <w:gridCol w:w="1616"/>
        <w:gridCol w:w="1685"/>
        <w:gridCol w:w="1773"/>
        <w:gridCol w:w="3659"/>
      </w:tblGrid>
      <w:tr w:rsidR="001C0D0D" w:rsidTr="001C0D0D">
        <w:trPr>
          <w:trHeight w:val="719"/>
        </w:trPr>
        <w:tc>
          <w:tcPr>
            <w:tcW w:w="922"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Ред.      Бр.</w:t>
            </w:r>
          </w:p>
        </w:tc>
        <w:tc>
          <w:tcPr>
            <w:tcW w:w="4205"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НАЗИВ ПРЕДМЕТА НАБАВКЕ</w:t>
            </w:r>
          </w:p>
        </w:tc>
        <w:tc>
          <w:tcPr>
            <w:tcW w:w="1616"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Врста услуге</w:t>
            </w:r>
          </w:p>
        </w:tc>
        <w:tc>
          <w:tcPr>
            <w:tcW w:w="1616"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Врста сортим.</w:t>
            </w:r>
          </w:p>
        </w:tc>
        <w:tc>
          <w:tcPr>
            <w:tcW w:w="1685"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 xml:space="preserve">Количина </w:t>
            </w:r>
          </w:p>
        </w:tc>
        <w:tc>
          <w:tcPr>
            <w:tcW w:w="1773"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 xml:space="preserve"> Јединична цена (РСД без ПДВ-а)</w:t>
            </w:r>
          </w:p>
        </w:tc>
        <w:tc>
          <w:tcPr>
            <w:tcW w:w="3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jc w:val="center"/>
            </w:pPr>
            <w:r>
              <w:rPr>
                <w:rFonts w:eastAsia="Times New Roman" w:cs="Times New Roman"/>
                <w:b/>
                <w:bCs/>
                <w:color w:val="000000"/>
                <w:sz w:val="18"/>
                <w:szCs w:val="18"/>
                <w:lang w:val="sr-Latn-CS"/>
              </w:rPr>
              <w:t xml:space="preserve">Вредност </w:t>
            </w:r>
          </w:p>
        </w:tc>
      </w:tr>
      <w:tr w:rsidR="001C0D0D" w:rsidTr="001C0D0D">
        <w:trPr>
          <w:trHeight w:val="536"/>
        </w:trPr>
        <w:tc>
          <w:tcPr>
            <w:tcW w:w="922"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b/>
                <w:bCs/>
                <w:color w:val="000000"/>
                <w:sz w:val="18"/>
                <w:szCs w:val="18"/>
                <w:lang w:val="sr-Latn-CS"/>
              </w:rPr>
            </w:pPr>
          </w:p>
        </w:tc>
        <w:tc>
          <w:tcPr>
            <w:tcW w:w="4205"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b/>
                <w:bCs/>
                <w:color w:val="000000"/>
                <w:sz w:val="18"/>
                <w:szCs w:val="18"/>
                <w:lang w:val="sr-Latn-CS"/>
              </w:rPr>
            </w:pPr>
          </w:p>
        </w:tc>
        <w:tc>
          <w:tcPr>
            <w:tcW w:w="1616"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b/>
                <w:bCs/>
                <w:color w:val="000000"/>
                <w:sz w:val="18"/>
                <w:szCs w:val="18"/>
                <w:lang w:val="sr-Latn-CS"/>
              </w:rPr>
            </w:pPr>
          </w:p>
        </w:tc>
        <w:tc>
          <w:tcPr>
            <w:tcW w:w="1616"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b/>
                <w:bCs/>
                <w:color w:val="000000"/>
                <w:sz w:val="18"/>
                <w:szCs w:val="18"/>
                <w:lang w:val="sr-Latn-CS"/>
              </w:rPr>
            </w:pPr>
          </w:p>
        </w:tc>
        <w:tc>
          <w:tcPr>
            <w:tcW w:w="1685"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м</w:t>
            </w:r>
            <w:r>
              <w:rPr>
                <w:rFonts w:eastAsia="Times New Roman" w:cs="Times New Roman"/>
                <w:b/>
                <w:bCs/>
                <w:color w:val="000000"/>
                <w:sz w:val="18"/>
                <w:szCs w:val="18"/>
                <w:vertAlign w:val="superscript"/>
                <w:lang w:val="sr-Latn-CS"/>
              </w:rPr>
              <w:t>3</w:t>
            </w:r>
          </w:p>
        </w:tc>
        <w:tc>
          <w:tcPr>
            <w:tcW w:w="1773"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дин/м</w:t>
            </w:r>
            <w:r>
              <w:rPr>
                <w:rFonts w:eastAsia="Times New Roman" w:cs="Times New Roman"/>
                <w:b/>
                <w:bCs/>
                <w:color w:val="000000"/>
                <w:sz w:val="18"/>
                <w:szCs w:val="18"/>
                <w:vertAlign w:val="superscript"/>
                <w:lang w:val="sr-Latn-CS"/>
              </w:rPr>
              <w:t>3</w:t>
            </w:r>
          </w:p>
        </w:tc>
        <w:tc>
          <w:tcPr>
            <w:tcW w:w="3659" w:type="dxa"/>
            <w:tcBorders>
              <w:left w:val="single" w:sz="4" w:space="0" w:color="000000"/>
              <w:bottom w:val="single" w:sz="4" w:space="0" w:color="000000"/>
              <w:right w:val="single" w:sz="4" w:space="0" w:color="000000"/>
            </w:tcBorders>
            <w:shd w:val="clear" w:color="auto" w:fill="auto"/>
            <w:vAlign w:val="center"/>
          </w:tcPr>
          <w:p w:rsidR="001C0D0D" w:rsidRDefault="001C0D0D" w:rsidP="001C0D0D">
            <w:pPr>
              <w:jc w:val="center"/>
            </w:pPr>
            <w:r>
              <w:rPr>
                <w:rFonts w:eastAsia="Times New Roman" w:cs="Times New Roman"/>
                <w:b/>
                <w:bCs/>
                <w:color w:val="000000"/>
                <w:sz w:val="18"/>
                <w:szCs w:val="18"/>
                <w:lang w:val="sr-Latn-CS"/>
              </w:rPr>
              <w:t>по врсти  (РСД без ПДВ-а)</w:t>
            </w:r>
          </w:p>
        </w:tc>
      </w:tr>
      <w:tr w:rsidR="001C0D0D" w:rsidTr="001C0D0D">
        <w:trPr>
          <w:trHeight w:val="163"/>
        </w:trPr>
        <w:tc>
          <w:tcPr>
            <w:tcW w:w="922"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1</w:t>
            </w:r>
          </w:p>
        </w:tc>
        <w:tc>
          <w:tcPr>
            <w:tcW w:w="4205"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2</w:t>
            </w:r>
          </w:p>
        </w:tc>
        <w:tc>
          <w:tcPr>
            <w:tcW w:w="1616"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6</w:t>
            </w:r>
          </w:p>
        </w:tc>
        <w:tc>
          <w:tcPr>
            <w:tcW w:w="1616"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7</w:t>
            </w:r>
          </w:p>
        </w:tc>
        <w:tc>
          <w:tcPr>
            <w:tcW w:w="1685"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8</w:t>
            </w:r>
          </w:p>
        </w:tc>
        <w:tc>
          <w:tcPr>
            <w:tcW w:w="1773"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9</w:t>
            </w:r>
          </w:p>
        </w:tc>
        <w:tc>
          <w:tcPr>
            <w:tcW w:w="3659" w:type="dxa"/>
            <w:tcBorders>
              <w:left w:val="single" w:sz="4" w:space="0" w:color="000000"/>
              <w:bottom w:val="single" w:sz="4" w:space="0" w:color="000000"/>
              <w:right w:val="single" w:sz="4" w:space="0" w:color="000000"/>
            </w:tcBorders>
            <w:shd w:val="clear" w:color="auto" w:fill="auto"/>
            <w:vAlign w:val="center"/>
          </w:tcPr>
          <w:p w:rsidR="001C0D0D" w:rsidRDefault="001C0D0D" w:rsidP="001C0D0D">
            <w:pPr>
              <w:jc w:val="center"/>
            </w:pPr>
            <w:r>
              <w:rPr>
                <w:rFonts w:eastAsia="Times New Roman" w:cs="Times New Roman"/>
                <w:color w:val="000000"/>
                <w:sz w:val="17"/>
                <w:szCs w:val="17"/>
                <w:lang w:val="sr-Latn-CS"/>
              </w:rPr>
              <w:t>10</w:t>
            </w:r>
          </w:p>
        </w:tc>
      </w:tr>
      <w:tr w:rsidR="000A7B38" w:rsidTr="001C0D0D">
        <w:trPr>
          <w:trHeight w:val="465"/>
        </w:trPr>
        <w:tc>
          <w:tcPr>
            <w:tcW w:w="922" w:type="dxa"/>
            <w:vMerge w:val="restart"/>
            <w:tcBorders>
              <w:left w:val="single" w:sz="4" w:space="0" w:color="000000"/>
              <w:bottom w:val="single" w:sz="4" w:space="0" w:color="000000"/>
            </w:tcBorders>
            <w:shd w:val="clear" w:color="auto" w:fill="auto"/>
            <w:vAlign w:val="center"/>
          </w:tcPr>
          <w:p w:rsidR="000A7B38" w:rsidRDefault="000A7B38" w:rsidP="000A7B38">
            <w:pPr>
              <w:jc w:val="center"/>
              <w:rPr>
                <w:rFonts w:cs="Times New Roman"/>
                <w:iCs/>
                <w:sz w:val="20"/>
                <w:szCs w:val="20"/>
                <w:lang w:val="sr-Cyrl-RS"/>
              </w:rPr>
            </w:pPr>
            <w:r>
              <w:rPr>
                <w:rFonts w:eastAsia="Times New Roman" w:cs="Times New Roman"/>
                <w:bCs/>
                <w:color w:val="000000"/>
                <w:sz w:val="18"/>
                <w:szCs w:val="18"/>
                <w:lang w:val="sr-Latn-CS"/>
              </w:rPr>
              <w:t>4</w:t>
            </w:r>
          </w:p>
        </w:tc>
        <w:tc>
          <w:tcPr>
            <w:tcW w:w="4205" w:type="dxa"/>
            <w:vMerge w:val="restart"/>
            <w:tcBorders>
              <w:left w:val="single" w:sz="4" w:space="0" w:color="000000"/>
              <w:bottom w:val="single" w:sz="4" w:space="0" w:color="000000"/>
            </w:tcBorders>
            <w:shd w:val="clear" w:color="auto" w:fill="auto"/>
            <w:vAlign w:val="center"/>
          </w:tcPr>
          <w:p w:rsidR="000A7B38" w:rsidRDefault="000A7B38" w:rsidP="000A7B38">
            <w:pPr>
              <w:snapToGrid w:val="0"/>
              <w:spacing w:after="200"/>
              <w:jc w:val="both"/>
              <w:rPr>
                <w:rFonts w:cs="Times New Roman"/>
                <w:iCs/>
                <w:sz w:val="20"/>
                <w:szCs w:val="20"/>
                <w:lang w:val="sr-Cyrl-RS"/>
              </w:rPr>
            </w:pPr>
            <w:r>
              <w:rPr>
                <w:rFonts w:cs="Times New Roman"/>
                <w:iCs/>
                <w:sz w:val="20"/>
                <w:szCs w:val="20"/>
                <w:lang w:val="sr-Cyrl-RS"/>
              </w:rPr>
              <w:t xml:space="preserve">ШУ Деспотоваац, ГЈ„Винатовача - Вртачеље”, ГЈ„Клочаница“- оплодна и проредна сеча (Буква 4614м3), оделење 5б), д) и е); и 6а) и б); 61а); сеча израда и привлачење технике 1703м3, сеча израда и привлачење вишеметарског 2759м3 и сеча израда и привлачење </w:t>
            </w:r>
            <w:r>
              <w:rPr>
                <w:rFonts w:cs="Times New Roman"/>
                <w:iCs/>
                <w:sz w:val="20"/>
                <w:szCs w:val="20"/>
                <w:lang w:val="sr-Cyrl-CS"/>
              </w:rPr>
              <w:t>просторног метарског 152м3</w:t>
            </w:r>
            <w:r>
              <w:rPr>
                <w:rFonts w:cs="Times New Roman"/>
                <w:iCs/>
                <w:sz w:val="20"/>
                <w:szCs w:val="20"/>
                <w:lang w:val="sr-Cyrl-RS"/>
              </w:rPr>
              <w:t>, у периоду 01-12.2020. године.</w:t>
            </w:r>
          </w:p>
        </w:tc>
        <w:tc>
          <w:tcPr>
            <w:tcW w:w="1616" w:type="dxa"/>
            <w:tcBorders>
              <w:left w:val="single" w:sz="4" w:space="0" w:color="000000"/>
              <w:bottom w:val="single" w:sz="4" w:space="0" w:color="000000"/>
            </w:tcBorders>
            <w:shd w:val="clear" w:color="auto" w:fill="auto"/>
            <w:vAlign w:val="center"/>
          </w:tcPr>
          <w:p w:rsidR="000A7B38" w:rsidRDefault="000A7B38" w:rsidP="000A7B38">
            <w:pPr>
              <w:ind w:firstLine="180"/>
              <w:rPr>
                <w:rFonts w:eastAsia="Times New Roman" w:cs="Times New Roman"/>
                <w:color w:val="000000"/>
                <w:sz w:val="18"/>
                <w:szCs w:val="18"/>
                <w:lang w:val="sr-Latn-CS"/>
              </w:rPr>
            </w:pPr>
            <w:r>
              <w:rPr>
                <w:rFonts w:eastAsia="Times New Roman" w:cs="Times New Roman"/>
                <w:color w:val="000000"/>
                <w:sz w:val="18"/>
                <w:szCs w:val="18"/>
                <w:lang w:val="sr-Latn-CS"/>
              </w:rPr>
              <w:t>Сеча  израда</w:t>
            </w:r>
          </w:p>
        </w:tc>
        <w:tc>
          <w:tcPr>
            <w:tcW w:w="1616" w:type="dxa"/>
            <w:tcBorders>
              <w:left w:val="single" w:sz="4" w:space="0" w:color="000000"/>
              <w:bottom w:val="single" w:sz="4" w:space="0" w:color="000000"/>
            </w:tcBorders>
            <w:shd w:val="clear" w:color="auto" w:fill="auto"/>
            <w:vAlign w:val="center"/>
          </w:tcPr>
          <w:p w:rsidR="000A7B38" w:rsidRDefault="000A7B38" w:rsidP="000A7B38">
            <w:pPr>
              <w:jc w:val="center"/>
              <w:rPr>
                <w:rFonts w:eastAsia="Times New Roman" w:cs="Times New Roman"/>
                <w:color w:val="000000"/>
                <w:sz w:val="20"/>
                <w:szCs w:val="20"/>
              </w:rPr>
            </w:pPr>
            <w:r>
              <w:rPr>
                <w:rFonts w:eastAsia="Times New Roman" w:cs="Times New Roman"/>
                <w:color w:val="000000"/>
                <w:sz w:val="18"/>
                <w:szCs w:val="18"/>
                <w:lang w:val="sr-Latn-CS"/>
              </w:rPr>
              <w:t>Техничко</w:t>
            </w:r>
          </w:p>
        </w:tc>
        <w:tc>
          <w:tcPr>
            <w:tcW w:w="1685" w:type="dxa"/>
            <w:tcBorders>
              <w:left w:val="single" w:sz="4" w:space="0" w:color="000000"/>
              <w:bottom w:val="single" w:sz="4" w:space="0" w:color="000000"/>
            </w:tcBorders>
            <w:shd w:val="clear" w:color="auto" w:fill="auto"/>
            <w:vAlign w:val="center"/>
          </w:tcPr>
          <w:p w:rsidR="000A7B38" w:rsidRDefault="000A7B38" w:rsidP="000A7B38">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1703</w:t>
            </w:r>
          </w:p>
        </w:tc>
        <w:tc>
          <w:tcPr>
            <w:tcW w:w="1773" w:type="dxa"/>
            <w:tcBorders>
              <w:left w:val="single" w:sz="4" w:space="0" w:color="000000"/>
              <w:bottom w:val="single" w:sz="4" w:space="0" w:color="000000"/>
            </w:tcBorders>
            <w:shd w:val="clear" w:color="auto" w:fill="auto"/>
            <w:vAlign w:val="center"/>
          </w:tcPr>
          <w:p w:rsidR="000A7B38" w:rsidRDefault="000A7B38" w:rsidP="000A7B38">
            <w:pPr>
              <w:snapToGrid w:val="0"/>
              <w:jc w:val="center"/>
              <w:rPr>
                <w:rFonts w:eastAsia="Times New Roman" w:cs="Times New Roman"/>
                <w:color w:val="000000"/>
                <w:sz w:val="17"/>
                <w:szCs w:val="17"/>
                <w:lang w:val="sr-Latn-CS"/>
              </w:rPr>
            </w:pPr>
          </w:p>
        </w:tc>
        <w:tc>
          <w:tcPr>
            <w:tcW w:w="3659" w:type="dxa"/>
            <w:tcBorders>
              <w:left w:val="single" w:sz="4" w:space="0" w:color="000000"/>
              <w:bottom w:val="single" w:sz="4" w:space="0" w:color="000000"/>
              <w:right w:val="single" w:sz="4" w:space="0" w:color="000000"/>
            </w:tcBorders>
            <w:shd w:val="clear" w:color="auto" w:fill="auto"/>
            <w:vAlign w:val="center"/>
          </w:tcPr>
          <w:p w:rsidR="000A7B38" w:rsidRDefault="000A7B38" w:rsidP="000A7B38">
            <w:pPr>
              <w:snapToGrid w:val="0"/>
              <w:jc w:val="center"/>
              <w:rPr>
                <w:rFonts w:eastAsia="Times New Roman" w:cs="Times New Roman"/>
                <w:b/>
                <w:bCs/>
                <w:color w:val="000000"/>
                <w:sz w:val="17"/>
                <w:szCs w:val="17"/>
                <w:lang w:val="sr-Latn-CS"/>
              </w:rPr>
            </w:pPr>
          </w:p>
        </w:tc>
      </w:tr>
      <w:tr w:rsidR="000A7B38" w:rsidTr="001C0D0D">
        <w:trPr>
          <w:trHeight w:val="465"/>
        </w:trPr>
        <w:tc>
          <w:tcPr>
            <w:tcW w:w="922" w:type="dxa"/>
            <w:vMerge/>
            <w:tcBorders>
              <w:left w:val="single" w:sz="4" w:space="0" w:color="000000"/>
              <w:bottom w:val="single" w:sz="4" w:space="0" w:color="000000"/>
            </w:tcBorders>
            <w:shd w:val="clear" w:color="auto" w:fill="auto"/>
            <w:vAlign w:val="center"/>
          </w:tcPr>
          <w:p w:rsidR="000A7B38" w:rsidRDefault="000A7B38" w:rsidP="000A7B38">
            <w:pPr>
              <w:snapToGrid w:val="0"/>
              <w:rPr>
                <w:rFonts w:eastAsia="Times New Roman" w:cs="Times New Roman"/>
                <w:b/>
                <w:bCs/>
                <w:color w:val="000000"/>
                <w:sz w:val="18"/>
                <w:szCs w:val="18"/>
                <w:lang w:val="sr-Latn-CS"/>
              </w:rPr>
            </w:pPr>
          </w:p>
        </w:tc>
        <w:tc>
          <w:tcPr>
            <w:tcW w:w="4205" w:type="dxa"/>
            <w:vMerge/>
            <w:tcBorders>
              <w:left w:val="single" w:sz="4" w:space="0" w:color="000000"/>
              <w:bottom w:val="single" w:sz="4" w:space="0" w:color="000000"/>
            </w:tcBorders>
            <w:shd w:val="clear" w:color="auto" w:fill="auto"/>
            <w:vAlign w:val="center"/>
          </w:tcPr>
          <w:p w:rsidR="000A7B38" w:rsidRDefault="000A7B38" w:rsidP="000A7B38">
            <w:pPr>
              <w:snapToGrid w:val="0"/>
              <w:rPr>
                <w:rFonts w:eastAsia="Times New Roman" w:cs="Times New Roman"/>
                <w:color w:val="000000"/>
                <w:sz w:val="18"/>
                <w:szCs w:val="18"/>
                <w:lang w:val="sr-Latn-CS"/>
              </w:rPr>
            </w:pPr>
          </w:p>
        </w:tc>
        <w:tc>
          <w:tcPr>
            <w:tcW w:w="1616" w:type="dxa"/>
            <w:tcBorders>
              <w:left w:val="single" w:sz="4" w:space="0" w:color="000000"/>
              <w:bottom w:val="single" w:sz="4" w:space="0" w:color="000000"/>
            </w:tcBorders>
            <w:shd w:val="clear" w:color="auto" w:fill="auto"/>
            <w:vAlign w:val="center"/>
          </w:tcPr>
          <w:p w:rsidR="000A7B38" w:rsidRDefault="000A7B38" w:rsidP="000A7B38">
            <w:pPr>
              <w:jc w:val="center"/>
              <w:rPr>
                <w:rFonts w:eastAsia="Times New Roman" w:cs="Times New Roman"/>
                <w:color w:val="000000"/>
                <w:sz w:val="18"/>
                <w:szCs w:val="18"/>
                <w:lang w:val="sr-Latn-CS"/>
              </w:rPr>
            </w:pPr>
            <w:r>
              <w:rPr>
                <w:rFonts w:eastAsia="Times New Roman" w:cs="Times New Roman"/>
                <w:color w:val="000000"/>
                <w:sz w:val="18"/>
                <w:szCs w:val="18"/>
                <w:lang w:val="sr-Latn-CS"/>
              </w:rPr>
              <w:t>Сеча израда</w:t>
            </w:r>
          </w:p>
        </w:tc>
        <w:tc>
          <w:tcPr>
            <w:tcW w:w="1616" w:type="dxa"/>
            <w:tcBorders>
              <w:left w:val="single" w:sz="4" w:space="0" w:color="000000"/>
              <w:bottom w:val="single" w:sz="4" w:space="0" w:color="000000"/>
            </w:tcBorders>
            <w:shd w:val="clear" w:color="auto" w:fill="auto"/>
            <w:vAlign w:val="center"/>
          </w:tcPr>
          <w:p w:rsidR="000A7B38" w:rsidRDefault="000A7B38" w:rsidP="000A7B38">
            <w:pPr>
              <w:jc w:val="center"/>
              <w:rPr>
                <w:rFonts w:eastAsia="Times New Roman" w:cs="Times New Roman"/>
                <w:color w:val="000000"/>
                <w:sz w:val="20"/>
                <w:szCs w:val="20"/>
              </w:rPr>
            </w:pPr>
            <w:r>
              <w:rPr>
                <w:rFonts w:eastAsia="Times New Roman" w:cs="Times New Roman"/>
                <w:color w:val="000000"/>
                <w:sz w:val="18"/>
                <w:szCs w:val="18"/>
                <w:lang w:val="sr-Latn-CS"/>
              </w:rPr>
              <w:t>Вишеметар.</w:t>
            </w:r>
          </w:p>
        </w:tc>
        <w:tc>
          <w:tcPr>
            <w:tcW w:w="1685" w:type="dxa"/>
            <w:tcBorders>
              <w:top w:val="single" w:sz="4" w:space="0" w:color="000000"/>
              <w:left w:val="single" w:sz="4" w:space="0" w:color="000000"/>
              <w:bottom w:val="single" w:sz="4" w:space="0" w:color="000000"/>
            </w:tcBorders>
            <w:shd w:val="clear" w:color="auto" w:fill="auto"/>
            <w:vAlign w:val="center"/>
          </w:tcPr>
          <w:p w:rsidR="000A7B38" w:rsidRDefault="000A7B38" w:rsidP="000A7B38">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2759</w:t>
            </w:r>
          </w:p>
        </w:tc>
        <w:tc>
          <w:tcPr>
            <w:tcW w:w="1773" w:type="dxa"/>
            <w:tcBorders>
              <w:left w:val="single" w:sz="4" w:space="0" w:color="000000"/>
              <w:bottom w:val="single" w:sz="4" w:space="0" w:color="000000"/>
            </w:tcBorders>
            <w:shd w:val="clear" w:color="auto" w:fill="auto"/>
            <w:vAlign w:val="center"/>
          </w:tcPr>
          <w:p w:rsidR="000A7B38" w:rsidRDefault="000A7B38" w:rsidP="000A7B38">
            <w:pPr>
              <w:snapToGrid w:val="0"/>
              <w:jc w:val="center"/>
              <w:rPr>
                <w:rFonts w:eastAsia="Times New Roman" w:cs="Times New Roman"/>
                <w:color w:val="000000"/>
                <w:sz w:val="17"/>
                <w:szCs w:val="17"/>
                <w:lang w:val="sr-Latn-CS"/>
              </w:rPr>
            </w:pPr>
          </w:p>
        </w:tc>
        <w:tc>
          <w:tcPr>
            <w:tcW w:w="3659" w:type="dxa"/>
            <w:tcBorders>
              <w:left w:val="single" w:sz="4" w:space="0" w:color="000000"/>
              <w:bottom w:val="single" w:sz="4" w:space="0" w:color="000000"/>
              <w:right w:val="single" w:sz="4" w:space="0" w:color="000000"/>
            </w:tcBorders>
            <w:shd w:val="clear" w:color="auto" w:fill="auto"/>
            <w:vAlign w:val="center"/>
          </w:tcPr>
          <w:p w:rsidR="000A7B38" w:rsidRDefault="000A7B38" w:rsidP="000A7B38">
            <w:pPr>
              <w:snapToGrid w:val="0"/>
              <w:jc w:val="center"/>
              <w:rPr>
                <w:rFonts w:eastAsia="Times New Roman" w:cs="Times New Roman"/>
                <w:color w:val="000000"/>
                <w:sz w:val="17"/>
                <w:szCs w:val="17"/>
                <w:lang w:val="sr-Latn-CS"/>
              </w:rPr>
            </w:pPr>
          </w:p>
        </w:tc>
      </w:tr>
      <w:tr w:rsidR="000A7B38" w:rsidTr="001C0D0D">
        <w:trPr>
          <w:trHeight w:val="465"/>
        </w:trPr>
        <w:tc>
          <w:tcPr>
            <w:tcW w:w="922" w:type="dxa"/>
            <w:vMerge/>
            <w:tcBorders>
              <w:left w:val="single" w:sz="4" w:space="0" w:color="000000"/>
              <w:bottom w:val="single" w:sz="4" w:space="0" w:color="000000"/>
            </w:tcBorders>
            <w:shd w:val="clear" w:color="auto" w:fill="auto"/>
            <w:vAlign w:val="center"/>
          </w:tcPr>
          <w:p w:rsidR="000A7B38" w:rsidRDefault="000A7B38" w:rsidP="000A7B38">
            <w:pPr>
              <w:snapToGrid w:val="0"/>
              <w:rPr>
                <w:rFonts w:eastAsia="Times New Roman" w:cs="Times New Roman"/>
                <w:b/>
                <w:bCs/>
                <w:color w:val="000000"/>
                <w:sz w:val="18"/>
                <w:szCs w:val="18"/>
                <w:lang w:val="sr-Latn-CS"/>
              </w:rPr>
            </w:pPr>
          </w:p>
        </w:tc>
        <w:tc>
          <w:tcPr>
            <w:tcW w:w="4205" w:type="dxa"/>
            <w:vMerge/>
            <w:tcBorders>
              <w:left w:val="single" w:sz="4" w:space="0" w:color="000000"/>
              <w:bottom w:val="single" w:sz="4" w:space="0" w:color="000000"/>
            </w:tcBorders>
            <w:shd w:val="clear" w:color="auto" w:fill="auto"/>
            <w:vAlign w:val="center"/>
          </w:tcPr>
          <w:p w:rsidR="000A7B38" w:rsidRDefault="000A7B38" w:rsidP="000A7B38">
            <w:pPr>
              <w:snapToGrid w:val="0"/>
              <w:rPr>
                <w:rFonts w:eastAsia="Times New Roman" w:cs="Times New Roman"/>
                <w:color w:val="000000"/>
                <w:sz w:val="18"/>
                <w:szCs w:val="18"/>
                <w:lang w:val="sr-Latn-CS"/>
              </w:rPr>
            </w:pPr>
          </w:p>
        </w:tc>
        <w:tc>
          <w:tcPr>
            <w:tcW w:w="1616" w:type="dxa"/>
            <w:tcBorders>
              <w:left w:val="single" w:sz="4" w:space="0" w:color="000000"/>
              <w:bottom w:val="single" w:sz="4" w:space="0" w:color="000000"/>
            </w:tcBorders>
            <w:shd w:val="clear" w:color="auto" w:fill="auto"/>
            <w:vAlign w:val="center"/>
          </w:tcPr>
          <w:p w:rsidR="000A7B38" w:rsidRDefault="000A7B38" w:rsidP="000A7B38">
            <w:pPr>
              <w:jc w:val="center"/>
              <w:rPr>
                <w:rFonts w:eastAsia="Times New Roman" w:cs="Times New Roman"/>
                <w:color w:val="000000"/>
                <w:sz w:val="18"/>
                <w:szCs w:val="18"/>
                <w:lang w:val="sr-Latn-CS"/>
              </w:rPr>
            </w:pPr>
            <w:r>
              <w:rPr>
                <w:rFonts w:eastAsia="Times New Roman" w:cs="Times New Roman"/>
                <w:color w:val="000000"/>
                <w:sz w:val="18"/>
                <w:szCs w:val="18"/>
                <w:lang w:val="sr-Latn-CS"/>
              </w:rPr>
              <w:t>Сеча  израда</w:t>
            </w:r>
          </w:p>
        </w:tc>
        <w:tc>
          <w:tcPr>
            <w:tcW w:w="1616" w:type="dxa"/>
            <w:tcBorders>
              <w:left w:val="single" w:sz="4" w:space="0" w:color="000000"/>
              <w:bottom w:val="single" w:sz="4" w:space="0" w:color="000000"/>
            </w:tcBorders>
            <w:shd w:val="clear" w:color="auto" w:fill="auto"/>
            <w:vAlign w:val="center"/>
          </w:tcPr>
          <w:p w:rsidR="000A7B38" w:rsidRDefault="000A7B38" w:rsidP="000A7B38">
            <w:pPr>
              <w:jc w:val="center"/>
              <w:rPr>
                <w:rFonts w:eastAsia="Times New Roman" w:cs="Times New Roman"/>
                <w:color w:val="000000"/>
                <w:sz w:val="20"/>
                <w:szCs w:val="20"/>
              </w:rPr>
            </w:pPr>
            <w:r>
              <w:rPr>
                <w:rFonts w:eastAsia="Times New Roman" w:cs="Times New Roman"/>
                <w:color w:val="000000"/>
                <w:sz w:val="18"/>
                <w:szCs w:val="18"/>
                <w:lang w:val="sr-Latn-CS"/>
              </w:rPr>
              <w:t xml:space="preserve"> Метарско</w:t>
            </w:r>
          </w:p>
        </w:tc>
        <w:tc>
          <w:tcPr>
            <w:tcW w:w="1685" w:type="dxa"/>
            <w:tcBorders>
              <w:top w:val="single" w:sz="4" w:space="0" w:color="000000"/>
              <w:left w:val="single" w:sz="4" w:space="0" w:color="000000"/>
              <w:bottom w:val="single" w:sz="4" w:space="0" w:color="000000"/>
            </w:tcBorders>
            <w:shd w:val="clear" w:color="auto" w:fill="auto"/>
            <w:vAlign w:val="center"/>
          </w:tcPr>
          <w:p w:rsidR="000A7B38" w:rsidRDefault="000A7B38" w:rsidP="000A7B38">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152</w:t>
            </w:r>
          </w:p>
        </w:tc>
        <w:tc>
          <w:tcPr>
            <w:tcW w:w="1773" w:type="dxa"/>
            <w:tcBorders>
              <w:left w:val="single" w:sz="4" w:space="0" w:color="000000"/>
              <w:bottom w:val="single" w:sz="4" w:space="0" w:color="000000"/>
            </w:tcBorders>
            <w:shd w:val="clear" w:color="auto" w:fill="auto"/>
            <w:vAlign w:val="center"/>
          </w:tcPr>
          <w:p w:rsidR="000A7B38" w:rsidRDefault="000A7B38" w:rsidP="000A7B38">
            <w:pPr>
              <w:snapToGrid w:val="0"/>
              <w:jc w:val="center"/>
              <w:rPr>
                <w:rFonts w:eastAsia="Times New Roman" w:cs="Times New Roman"/>
                <w:color w:val="000000"/>
                <w:sz w:val="17"/>
                <w:szCs w:val="17"/>
                <w:lang w:val="sr-Latn-CS"/>
              </w:rPr>
            </w:pPr>
          </w:p>
        </w:tc>
        <w:tc>
          <w:tcPr>
            <w:tcW w:w="3659" w:type="dxa"/>
            <w:tcBorders>
              <w:left w:val="single" w:sz="4" w:space="0" w:color="000000"/>
              <w:bottom w:val="single" w:sz="4" w:space="0" w:color="000000"/>
              <w:right w:val="single" w:sz="4" w:space="0" w:color="000000"/>
            </w:tcBorders>
            <w:shd w:val="clear" w:color="auto" w:fill="auto"/>
            <w:vAlign w:val="center"/>
          </w:tcPr>
          <w:p w:rsidR="000A7B38" w:rsidRDefault="000A7B38" w:rsidP="000A7B38">
            <w:pPr>
              <w:snapToGrid w:val="0"/>
              <w:jc w:val="center"/>
              <w:rPr>
                <w:rFonts w:eastAsia="Times New Roman" w:cs="Times New Roman"/>
                <w:color w:val="000000"/>
                <w:sz w:val="17"/>
                <w:szCs w:val="17"/>
                <w:lang w:val="sr-Latn-CS"/>
              </w:rPr>
            </w:pPr>
          </w:p>
        </w:tc>
      </w:tr>
      <w:tr w:rsidR="000A7B38" w:rsidTr="001C0D0D">
        <w:trPr>
          <w:trHeight w:val="465"/>
        </w:trPr>
        <w:tc>
          <w:tcPr>
            <w:tcW w:w="922" w:type="dxa"/>
            <w:vMerge/>
            <w:tcBorders>
              <w:left w:val="single" w:sz="4" w:space="0" w:color="000000"/>
              <w:bottom w:val="single" w:sz="4" w:space="0" w:color="000000"/>
            </w:tcBorders>
            <w:shd w:val="clear" w:color="auto" w:fill="auto"/>
            <w:vAlign w:val="center"/>
          </w:tcPr>
          <w:p w:rsidR="000A7B38" w:rsidRDefault="000A7B38" w:rsidP="000A7B38">
            <w:pPr>
              <w:snapToGrid w:val="0"/>
              <w:rPr>
                <w:rFonts w:eastAsia="Times New Roman" w:cs="Times New Roman"/>
                <w:b/>
                <w:bCs/>
                <w:color w:val="000000"/>
                <w:sz w:val="18"/>
                <w:szCs w:val="18"/>
                <w:lang w:val="sr-Latn-CS"/>
              </w:rPr>
            </w:pPr>
          </w:p>
        </w:tc>
        <w:tc>
          <w:tcPr>
            <w:tcW w:w="4205" w:type="dxa"/>
            <w:vMerge/>
            <w:tcBorders>
              <w:left w:val="single" w:sz="4" w:space="0" w:color="000000"/>
              <w:bottom w:val="single" w:sz="4" w:space="0" w:color="000000"/>
            </w:tcBorders>
            <w:shd w:val="clear" w:color="auto" w:fill="auto"/>
            <w:vAlign w:val="center"/>
          </w:tcPr>
          <w:p w:rsidR="000A7B38" w:rsidRDefault="000A7B38" w:rsidP="000A7B38">
            <w:pPr>
              <w:snapToGrid w:val="0"/>
              <w:rPr>
                <w:rFonts w:eastAsia="Times New Roman" w:cs="Times New Roman"/>
                <w:color w:val="000000"/>
                <w:sz w:val="18"/>
                <w:szCs w:val="18"/>
                <w:lang w:val="sr-Latn-CS"/>
              </w:rPr>
            </w:pPr>
          </w:p>
        </w:tc>
        <w:tc>
          <w:tcPr>
            <w:tcW w:w="1616" w:type="dxa"/>
            <w:tcBorders>
              <w:left w:val="single" w:sz="4" w:space="0" w:color="000000"/>
              <w:bottom w:val="single" w:sz="4" w:space="0" w:color="000000"/>
            </w:tcBorders>
            <w:shd w:val="clear" w:color="auto" w:fill="auto"/>
            <w:vAlign w:val="center"/>
          </w:tcPr>
          <w:p w:rsidR="000A7B38" w:rsidRDefault="000A7B38" w:rsidP="000A7B38">
            <w:pPr>
              <w:jc w:val="center"/>
              <w:rPr>
                <w:rFonts w:eastAsia="Times New Roman" w:cs="Times New Roman"/>
                <w:color w:val="000000"/>
                <w:sz w:val="18"/>
                <w:szCs w:val="18"/>
                <w:lang w:val="sr-Latn-CS"/>
              </w:rPr>
            </w:pPr>
            <w:r>
              <w:rPr>
                <w:rFonts w:eastAsia="Times New Roman" w:cs="Times New Roman"/>
                <w:color w:val="000000"/>
                <w:sz w:val="18"/>
                <w:szCs w:val="18"/>
                <w:lang w:val="sr-Latn-CS"/>
              </w:rPr>
              <w:t>Привлачење</w:t>
            </w:r>
          </w:p>
        </w:tc>
        <w:tc>
          <w:tcPr>
            <w:tcW w:w="1616" w:type="dxa"/>
            <w:tcBorders>
              <w:left w:val="single" w:sz="4" w:space="0" w:color="000000"/>
              <w:bottom w:val="single" w:sz="4" w:space="0" w:color="000000"/>
            </w:tcBorders>
            <w:shd w:val="clear" w:color="auto" w:fill="auto"/>
            <w:vAlign w:val="center"/>
          </w:tcPr>
          <w:p w:rsidR="000A7B38" w:rsidRDefault="000A7B38" w:rsidP="000A7B38">
            <w:pPr>
              <w:jc w:val="center"/>
              <w:rPr>
                <w:rFonts w:eastAsia="Times New Roman" w:cs="Times New Roman"/>
                <w:color w:val="000000"/>
                <w:sz w:val="20"/>
                <w:szCs w:val="20"/>
              </w:rPr>
            </w:pPr>
            <w:r>
              <w:rPr>
                <w:rFonts w:eastAsia="Times New Roman" w:cs="Times New Roman"/>
                <w:color w:val="000000"/>
                <w:sz w:val="18"/>
                <w:szCs w:val="18"/>
                <w:lang w:val="sr-Latn-CS"/>
              </w:rPr>
              <w:t>Техничко</w:t>
            </w:r>
          </w:p>
        </w:tc>
        <w:tc>
          <w:tcPr>
            <w:tcW w:w="1685" w:type="dxa"/>
            <w:tcBorders>
              <w:top w:val="single" w:sz="4" w:space="0" w:color="000000"/>
              <w:left w:val="single" w:sz="4" w:space="0" w:color="000000"/>
              <w:bottom w:val="single" w:sz="4" w:space="0" w:color="000000"/>
            </w:tcBorders>
            <w:shd w:val="clear" w:color="auto" w:fill="auto"/>
            <w:vAlign w:val="center"/>
          </w:tcPr>
          <w:p w:rsidR="000A7B38" w:rsidRDefault="000A7B38" w:rsidP="000A7B38">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1703</w:t>
            </w:r>
          </w:p>
        </w:tc>
        <w:tc>
          <w:tcPr>
            <w:tcW w:w="1773" w:type="dxa"/>
            <w:tcBorders>
              <w:left w:val="single" w:sz="4" w:space="0" w:color="000000"/>
              <w:bottom w:val="single" w:sz="4" w:space="0" w:color="000000"/>
            </w:tcBorders>
            <w:shd w:val="clear" w:color="auto" w:fill="auto"/>
            <w:vAlign w:val="center"/>
          </w:tcPr>
          <w:p w:rsidR="000A7B38" w:rsidRDefault="000A7B38" w:rsidP="000A7B38">
            <w:pPr>
              <w:snapToGrid w:val="0"/>
              <w:jc w:val="center"/>
              <w:rPr>
                <w:rFonts w:eastAsia="Times New Roman" w:cs="Times New Roman"/>
                <w:color w:val="000000"/>
                <w:sz w:val="17"/>
                <w:szCs w:val="17"/>
                <w:lang w:val="sr-Latn-CS"/>
              </w:rPr>
            </w:pPr>
          </w:p>
        </w:tc>
        <w:tc>
          <w:tcPr>
            <w:tcW w:w="3659" w:type="dxa"/>
            <w:tcBorders>
              <w:left w:val="single" w:sz="4" w:space="0" w:color="000000"/>
              <w:bottom w:val="single" w:sz="4" w:space="0" w:color="000000"/>
              <w:right w:val="single" w:sz="4" w:space="0" w:color="000000"/>
            </w:tcBorders>
            <w:shd w:val="clear" w:color="auto" w:fill="auto"/>
            <w:vAlign w:val="center"/>
          </w:tcPr>
          <w:p w:rsidR="000A7B38" w:rsidRDefault="000A7B38" w:rsidP="000A7B38">
            <w:pPr>
              <w:snapToGrid w:val="0"/>
              <w:jc w:val="center"/>
              <w:rPr>
                <w:rFonts w:eastAsia="Times New Roman" w:cs="Times New Roman"/>
                <w:color w:val="000000"/>
                <w:sz w:val="17"/>
                <w:szCs w:val="17"/>
                <w:lang w:val="sr-Latn-CS"/>
              </w:rPr>
            </w:pPr>
          </w:p>
        </w:tc>
      </w:tr>
      <w:tr w:rsidR="000A7B38" w:rsidTr="001C0D0D">
        <w:trPr>
          <w:trHeight w:val="465"/>
        </w:trPr>
        <w:tc>
          <w:tcPr>
            <w:tcW w:w="922" w:type="dxa"/>
            <w:vMerge/>
            <w:tcBorders>
              <w:left w:val="single" w:sz="4" w:space="0" w:color="000000"/>
              <w:bottom w:val="single" w:sz="4" w:space="0" w:color="000000"/>
            </w:tcBorders>
            <w:shd w:val="clear" w:color="auto" w:fill="auto"/>
            <w:vAlign w:val="center"/>
          </w:tcPr>
          <w:p w:rsidR="000A7B38" w:rsidRDefault="000A7B38" w:rsidP="000A7B38">
            <w:pPr>
              <w:snapToGrid w:val="0"/>
              <w:rPr>
                <w:rFonts w:eastAsia="Times New Roman" w:cs="Times New Roman"/>
                <w:b/>
                <w:bCs/>
                <w:color w:val="000000"/>
                <w:sz w:val="18"/>
                <w:szCs w:val="18"/>
                <w:lang w:val="sr-Latn-CS"/>
              </w:rPr>
            </w:pPr>
          </w:p>
        </w:tc>
        <w:tc>
          <w:tcPr>
            <w:tcW w:w="4205" w:type="dxa"/>
            <w:vMerge/>
            <w:tcBorders>
              <w:left w:val="single" w:sz="4" w:space="0" w:color="000000"/>
              <w:bottom w:val="single" w:sz="4" w:space="0" w:color="000000"/>
            </w:tcBorders>
            <w:shd w:val="clear" w:color="auto" w:fill="auto"/>
            <w:vAlign w:val="center"/>
          </w:tcPr>
          <w:p w:rsidR="000A7B38" w:rsidRDefault="000A7B38" w:rsidP="000A7B38">
            <w:pPr>
              <w:snapToGrid w:val="0"/>
              <w:rPr>
                <w:rFonts w:eastAsia="Times New Roman" w:cs="Times New Roman"/>
                <w:color w:val="000000"/>
                <w:sz w:val="18"/>
                <w:szCs w:val="18"/>
                <w:lang w:val="sr-Latn-CS"/>
              </w:rPr>
            </w:pPr>
          </w:p>
        </w:tc>
        <w:tc>
          <w:tcPr>
            <w:tcW w:w="1616" w:type="dxa"/>
            <w:tcBorders>
              <w:left w:val="single" w:sz="4" w:space="0" w:color="000000"/>
              <w:bottom w:val="single" w:sz="4" w:space="0" w:color="000000"/>
            </w:tcBorders>
            <w:shd w:val="clear" w:color="auto" w:fill="auto"/>
            <w:vAlign w:val="center"/>
          </w:tcPr>
          <w:p w:rsidR="000A7B38" w:rsidRDefault="000A7B38" w:rsidP="000A7B38">
            <w:pPr>
              <w:jc w:val="center"/>
              <w:rPr>
                <w:rFonts w:eastAsia="Times New Roman" w:cs="Times New Roman"/>
                <w:color w:val="000000"/>
                <w:sz w:val="18"/>
                <w:szCs w:val="18"/>
                <w:lang w:val="sr-Latn-CS"/>
              </w:rPr>
            </w:pPr>
            <w:r>
              <w:rPr>
                <w:rFonts w:eastAsia="Times New Roman" w:cs="Times New Roman"/>
                <w:color w:val="000000"/>
                <w:sz w:val="18"/>
                <w:szCs w:val="18"/>
                <w:lang w:val="sr-Latn-CS"/>
              </w:rPr>
              <w:t>Привлачење</w:t>
            </w:r>
          </w:p>
        </w:tc>
        <w:tc>
          <w:tcPr>
            <w:tcW w:w="1616" w:type="dxa"/>
            <w:tcBorders>
              <w:left w:val="single" w:sz="4" w:space="0" w:color="000000"/>
              <w:bottom w:val="single" w:sz="4" w:space="0" w:color="000000"/>
            </w:tcBorders>
            <w:shd w:val="clear" w:color="auto" w:fill="auto"/>
            <w:vAlign w:val="center"/>
          </w:tcPr>
          <w:p w:rsidR="000A7B38" w:rsidRDefault="000A7B38" w:rsidP="000A7B38">
            <w:pPr>
              <w:jc w:val="center"/>
              <w:rPr>
                <w:rFonts w:eastAsia="Times New Roman" w:cs="Times New Roman"/>
                <w:color w:val="000000"/>
                <w:sz w:val="20"/>
                <w:szCs w:val="20"/>
              </w:rPr>
            </w:pPr>
            <w:r>
              <w:rPr>
                <w:rFonts w:eastAsia="Times New Roman" w:cs="Times New Roman"/>
                <w:color w:val="000000"/>
                <w:sz w:val="18"/>
                <w:szCs w:val="18"/>
                <w:lang w:val="sr-Latn-CS"/>
              </w:rPr>
              <w:t>Вишеметар.</w:t>
            </w:r>
          </w:p>
        </w:tc>
        <w:tc>
          <w:tcPr>
            <w:tcW w:w="1685" w:type="dxa"/>
            <w:tcBorders>
              <w:top w:val="single" w:sz="4" w:space="0" w:color="000000"/>
              <w:left w:val="single" w:sz="4" w:space="0" w:color="000000"/>
              <w:bottom w:val="single" w:sz="4" w:space="0" w:color="000000"/>
            </w:tcBorders>
            <w:shd w:val="clear" w:color="auto" w:fill="auto"/>
            <w:vAlign w:val="center"/>
          </w:tcPr>
          <w:p w:rsidR="000A7B38" w:rsidRDefault="000A7B38" w:rsidP="000A7B38">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2759</w:t>
            </w:r>
          </w:p>
        </w:tc>
        <w:tc>
          <w:tcPr>
            <w:tcW w:w="1773" w:type="dxa"/>
            <w:tcBorders>
              <w:left w:val="single" w:sz="4" w:space="0" w:color="000000"/>
              <w:bottom w:val="single" w:sz="4" w:space="0" w:color="000000"/>
            </w:tcBorders>
            <w:shd w:val="clear" w:color="auto" w:fill="auto"/>
            <w:vAlign w:val="center"/>
          </w:tcPr>
          <w:p w:rsidR="000A7B38" w:rsidRDefault="000A7B38" w:rsidP="000A7B38">
            <w:pPr>
              <w:snapToGrid w:val="0"/>
              <w:rPr>
                <w:rFonts w:eastAsia="Times New Roman" w:cs="Times New Roman"/>
                <w:color w:val="000000"/>
                <w:lang w:val="sr-Latn-CS"/>
              </w:rPr>
            </w:pPr>
          </w:p>
        </w:tc>
        <w:tc>
          <w:tcPr>
            <w:tcW w:w="3659" w:type="dxa"/>
            <w:tcBorders>
              <w:left w:val="single" w:sz="4" w:space="0" w:color="000000"/>
              <w:bottom w:val="single" w:sz="4" w:space="0" w:color="000000"/>
              <w:right w:val="single" w:sz="4" w:space="0" w:color="000000"/>
            </w:tcBorders>
            <w:shd w:val="clear" w:color="auto" w:fill="auto"/>
            <w:vAlign w:val="center"/>
          </w:tcPr>
          <w:p w:rsidR="000A7B38" w:rsidRDefault="000A7B38" w:rsidP="000A7B38">
            <w:pPr>
              <w:snapToGrid w:val="0"/>
              <w:rPr>
                <w:rFonts w:eastAsia="Times New Roman" w:cs="Times New Roman"/>
                <w:color w:val="000000"/>
                <w:lang w:val="sr-Latn-CS"/>
              </w:rPr>
            </w:pPr>
          </w:p>
        </w:tc>
      </w:tr>
      <w:tr w:rsidR="000A7B38" w:rsidTr="001C0D0D">
        <w:trPr>
          <w:trHeight w:val="465"/>
        </w:trPr>
        <w:tc>
          <w:tcPr>
            <w:tcW w:w="922" w:type="dxa"/>
            <w:vMerge/>
            <w:tcBorders>
              <w:left w:val="single" w:sz="4" w:space="0" w:color="000000"/>
              <w:bottom w:val="single" w:sz="4" w:space="0" w:color="000000"/>
            </w:tcBorders>
            <w:shd w:val="clear" w:color="auto" w:fill="auto"/>
            <w:vAlign w:val="center"/>
          </w:tcPr>
          <w:p w:rsidR="000A7B38" w:rsidRDefault="000A7B38" w:rsidP="000A7B38">
            <w:pPr>
              <w:snapToGrid w:val="0"/>
              <w:rPr>
                <w:rFonts w:eastAsia="Times New Roman" w:cs="Times New Roman"/>
                <w:b/>
                <w:bCs/>
                <w:color w:val="000000"/>
                <w:sz w:val="18"/>
                <w:szCs w:val="18"/>
                <w:lang w:val="sr-Latn-CS"/>
              </w:rPr>
            </w:pPr>
          </w:p>
        </w:tc>
        <w:tc>
          <w:tcPr>
            <w:tcW w:w="4205" w:type="dxa"/>
            <w:vMerge/>
            <w:tcBorders>
              <w:left w:val="single" w:sz="4" w:space="0" w:color="000000"/>
              <w:bottom w:val="single" w:sz="4" w:space="0" w:color="000000"/>
            </w:tcBorders>
            <w:shd w:val="clear" w:color="auto" w:fill="auto"/>
            <w:vAlign w:val="center"/>
          </w:tcPr>
          <w:p w:rsidR="000A7B38" w:rsidRDefault="000A7B38" w:rsidP="000A7B38">
            <w:pPr>
              <w:snapToGrid w:val="0"/>
              <w:rPr>
                <w:rFonts w:eastAsia="Times New Roman" w:cs="Times New Roman"/>
                <w:color w:val="000000"/>
                <w:sz w:val="18"/>
                <w:szCs w:val="18"/>
                <w:lang w:val="sr-Latn-CS"/>
              </w:rPr>
            </w:pPr>
          </w:p>
        </w:tc>
        <w:tc>
          <w:tcPr>
            <w:tcW w:w="1616" w:type="dxa"/>
            <w:tcBorders>
              <w:left w:val="single" w:sz="4" w:space="0" w:color="000000"/>
              <w:bottom w:val="single" w:sz="4" w:space="0" w:color="000000"/>
            </w:tcBorders>
            <w:shd w:val="clear" w:color="auto" w:fill="auto"/>
            <w:vAlign w:val="center"/>
          </w:tcPr>
          <w:p w:rsidR="000A7B38" w:rsidRDefault="000A7B38" w:rsidP="000A7B38">
            <w:pPr>
              <w:jc w:val="center"/>
              <w:rPr>
                <w:rFonts w:eastAsia="Times New Roman" w:cs="Times New Roman"/>
                <w:color w:val="000000"/>
                <w:sz w:val="18"/>
                <w:szCs w:val="18"/>
                <w:lang w:val="sr-Latn-CS"/>
              </w:rPr>
            </w:pPr>
            <w:r>
              <w:rPr>
                <w:rFonts w:eastAsia="Times New Roman" w:cs="Times New Roman"/>
                <w:color w:val="000000"/>
                <w:sz w:val="18"/>
                <w:szCs w:val="18"/>
                <w:lang w:val="sr-Latn-CS"/>
              </w:rPr>
              <w:t>Привлачење</w:t>
            </w:r>
          </w:p>
        </w:tc>
        <w:tc>
          <w:tcPr>
            <w:tcW w:w="1616" w:type="dxa"/>
            <w:tcBorders>
              <w:left w:val="single" w:sz="4" w:space="0" w:color="000000"/>
              <w:bottom w:val="single" w:sz="4" w:space="0" w:color="000000"/>
            </w:tcBorders>
            <w:shd w:val="clear" w:color="auto" w:fill="auto"/>
            <w:vAlign w:val="center"/>
          </w:tcPr>
          <w:p w:rsidR="000A7B38" w:rsidRDefault="000A7B38" w:rsidP="000A7B38">
            <w:pPr>
              <w:jc w:val="center"/>
              <w:rPr>
                <w:rFonts w:eastAsia="Times New Roman" w:cs="Times New Roman"/>
                <w:color w:val="000000"/>
                <w:sz w:val="20"/>
                <w:szCs w:val="20"/>
              </w:rPr>
            </w:pPr>
            <w:r>
              <w:rPr>
                <w:rFonts w:eastAsia="Times New Roman" w:cs="Times New Roman"/>
                <w:color w:val="000000"/>
                <w:sz w:val="18"/>
                <w:szCs w:val="18"/>
                <w:lang w:val="sr-Latn-CS"/>
              </w:rPr>
              <w:t xml:space="preserve"> Метарско</w:t>
            </w:r>
          </w:p>
        </w:tc>
        <w:tc>
          <w:tcPr>
            <w:tcW w:w="1685" w:type="dxa"/>
            <w:tcBorders>
              <w:top w:val="single" w:sz="4" w:space="0" w:color="000000"/>
              <w:left w:val="single" w:sz="4" w:space="0" w:color="000000"/>
              <w:bottom w:val="single" w:sz="4" w:space="0" w:color="000000"/>
            </w:tcBorders>
            <w:shd w:val="clear" w:color="auto" w:fill="auto"/>
            <w:vAlign w:val="center"/>
          </w:tcPr>
          <w:p w:rsidR="000A7B38" w:rsidRDefault="000A7B38" w:rsidP="000A7B38">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152</w:t>
            </w:r>
          </w:p>
        </w:tc>
        <w:tc>
          <w:tcPr>
            <w:tcW w:w="1773" w:type="dxa"/>
            <w:tcBorders>
              <w:left w:val="single" w:sz="4" w:space="0" w:color="000000"/>
              <w:bottom w:val="single" w:sz="4" w:space="0" w:color="000000"/>
            </w:tcBorders>
            <w:shd w:val="clear" w:color="auto" w:fill="auto"/>
            <w:vAlign w:val="center"/>
          </w:tcPr>
          <w:p w:rsidR="000A7B38" w:rsidRDefault="000A7B38" w:rsidP="000A7B38">
            <w:pPr>
              <w:snapToGrid w:val="0"/>
              <w:rPr>
                <w:rFonts w:eastAsia="Times New Roman" w:cs="Times New Roman"/>
                <w:color w:val="000000"/>
                <w:lang w:val="sr-Latn-CS"/>
              </w:rPr>
            </w:pPr>
          </w:p>
        </w:tc>
        <w:tc>
          <w:tcPr>
            <w:tcW w:w="3659" w:type="dxa"/>
            <w:tcBorders>
              <w:left w:val="single" w:sz="4" w:space="0" w:color="000000"/>
              <w:bottom w:val="single" w:sz="4" w:space="0" w:color="000000"/>
              <w:right w:val="single" w:sz="4" w:space="0" w:color="000000"/>
            </w:tcBorders>
            <w:shd w:val="clear" w:color="auto" w:fill="auto"/>
            <w:vAlign w:val="center"/>
          </w:tcPr>
          <w:p w:rsidR="000A7B38" w:rsidRDefault="000A7B38" w:rsidP="000A7B38">
            <w:pPr>
              <w:snapToGrid w:val="0"/>
              <w:rPr>
                <w:rFonts w:eastAsia="Times New Roman" w:cs="Times New Roman"/>
                <w:color w:val="000000"/>
                <w:lang w:val="sr-Latn-CS"/>
              </w:rPr>
            </w:pPr>
          </w:p>
        </w:tc>
      </w:tr>
      <w:tr w:rsidR="000A7B38" w:rsidTr="001C0D0D">
        <w:trPr>
          <w:trHeight w:val="400"/>
        </w:trPr>
        <w:tc>
          <w:tcPr>
            <w:tcW w:w="11817" w:type="dxa"/>
            <w:gridSpan w:val="6"/>
            <w:tcBorders>
              <w:left w:val="single" w:sz="4" w:space="0" w:color="000000"/>
              <w:bottom w:val="single" w:sz="4" w:space="0" w:color="000000"/>
            </w:tcBorders>
            <w:shd w:val="clear" w:color="auto" w:fill="auto"/>
            <w:vAlign w:val="bottom"/>
          </w:tcPr>
          <w:p w:rsidR="000A7B38" w:rsidRDefault="000A7B38" w:rsidP="000A7B38">
            <w:pPr>
              <w:rPr>
                <w:rFonts w:eastAsia="Times New Roman"/>
                <w:color w:val="000000"/>
                <w:lang w:val="sr-Latn-CS"/>
              </w:rPr>
            </w:pPr>
            <w:r>
              <w:rPr>
                <w:rFonts w:eastAsia="Times New Roman" w:cs="Times New Roman"/>
                <w:b/>
                <w:color w:val="000000"/>
                <w:lang w:val="sr-Cyrl-RS"/>
              </w:rPr>
              <w:t xml:space="preserve">                                                                                                                                                         УКУПНО БЕЗ ПДВ-а</w:t>
            </w:r>
          </w:p>
        </w:tc>
        <w:tc>
          <w:tcPr>
            <w:tcW w:w="3659" w:type="dxa"/>
            <w:tcBorders>
              <w:left w:val="single" w:sz="4" w:space="0" w:color="000000"/>
              <w:bottom w:val="single" w:sz="4" w:space="0" w:color="000000"/>
              <w:right w:val="single" w:sz="4" w:space="0" w:color="000000"/>
            </w:tcBorders>
            <w:shd w:val="clear" w:color="auto" w:fill="auto"/>
            <w:vAlign w:val="bottom"/>
          </w:tcPr>
          <w:p w:rsidR="000A7B38" w:rsidRDefault="000A7B38" w:rsidP="000A7B38">
            <w:pPr>
              <w:snapToGrid w:val="0"/>
              <w:rPr>
                <w:rFonts w:eastAsia="Times New Roman"/>
                <w:color w:val="000000"/>
                <w:lang w:val="sr-Latn-CS"/>
              </w:rPr>
            </w:pPr>
          </w:p>
        </w:tc>
      </w:tr>
      <w:tr w:rsidR="000A7B38" w:rsidTr="001C0D0D">
        <w:trPr>
          <w:trHeight w:val="420"/>
        </w:trPr>
        <w:tc>
          <w:tcPr>
            <w:tcW w:w="11817" w:type="dxa"/>
            <w:gridSpan w:val="6"/>
            <w:tcBorders>
              <w:top w:val="single" w:sz="4" w:space="0" w:color="000000"/>
              <w:left w:val="single" w:sz="4" w:space="0" w:color="000000"/>
              <w:bottom w:val="single" w:sz="4" w:space="0" w:color="000000"/>
            </w:tcBorders>
            <w:shd w:val="clear" w:color="auto" w:fill="auto"/>
            <w:vAlign w:val="bottom"/>
          </w:tcPr>
          <w:p w:rsidR="000A7B38" w:rsidRDefault="000A7B38" w:rsidP="000A7B38">
            <w:pPr>
              <w:rPr>
                <w:rFonts w:eastAsia="Times New Roman"/>
                <w:color w:val="000000"/>
                <w:lang w:val="sr-Latn-CS"/>
              </w:rPr>
            </w:pPr>
            <w:r>
              <w:rPr>
                <w:rFonts w:eastAsia="Times New Roman" w:cs="Times New Roman"/>
                <w:b/>
                <w:color w:val="000000"/>
                <w:lang w:val="sr-Cyrl-RS"/>
              </w:rPr>
              <w:t xml:space="preserve">                                                                                                                                                         УКУПНО СА ПДВ-ом</w:t>
            </w:r>
          </w:p>
        </w:tc>
        <w:tc>
          <w:tcPr>
            <w:tcW w:w="3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7B38" w:rsidRDefault="000A7B38" w:rsidP="000A7B38">
            <w:pPr>
              <w:snapToGrid w:val="0"/>
              <w:rPr>
                <w:rFonts w:eastAsia="Times New Roman"/>
                <w:color w:val="000000"/>
                <w:lang w:val="sr-Latn-CS"/>
              </w:rPr>
            </w:pPr>
          </w:p>
        </w:tc>
      </w:tr>
    </w:tbl>
    <w:p w:rsidR="001C0D0D" w:rsidRDefault="001C0D0D" w:rsidP="001C0D0D">
      <w:pPr>
        <w:rPr>
          <w:rFonts w:cs="Times New Roman"/>
          <w:lang w:val="sr-Cyrl-CS"/>
        </w:rPr>
      </w:pPr>
    </w:p>
    <w:p w:rsidR="001C0D0D" w:rsidRDefault="001C0D0D" w:rsidP="001C0D0D">
      <w:pPr>
        <w:rPr>
          <w:rFonts w:cs="Times New Roman"/>
          <w:lang w:val="sr-Cyrl-CS"/>
        </w:rPr>
      </w:pPr>
    </w:p>
    <w:p w:rsidR="001C0D0D" w:rsidRDefault="001C0D0D" w:rsidP="001C0D0D">
      <w:pPr>
        <w:rPr>
          <w:rFonts w:cs="Times New Roman"/>
          <w:lang w:val="sr-Cyrl-CS"/>
        </w:rPr>
      </w:pPr>
      <w:r>
        <w:rPr>
          <w:rFonts w:cs="Times New Roman"/>
          <w:lang w:val="sr-Cyrl-CS"/>
        </w:rPr>
        <w:t xml:space="preserve">          </w:t>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RS"/>
        </w:rPr>
        <w:t>МП</w:t>
      </w:r>
      <w:r>
        <w:rPr>
          <w:rFonts w:cs="Times New Roman"/>
          <w:lang w:val="sr-Cyrl-CS"/>
        </w:rPr>
        <w:tab/>
      </w:r>
      <w:r>
        <w:rPr>
          <w:rFonts w:cs="Times New Roman"/>
          <w:lang w:val="sr-Cyrl-CS"/>
        </w:rPr>
        <w:tab/>
        <w:t xml:space="preserve">   </w:t>
      </w:r>
      <w:r>
        <w:rPr>
          <w:rFonts w:cs="Times New Roman"/>
          <w:lang w:val="sr-Cyrl-CS"/>
        </w:rPr>
        <w:tab/>
        <w:t xml:space="preserve">        ПОТПИС ОВЛАШЋЕНОГ ЛИЦА</w:t>
      </w:r>
    </w:p>
    <w:p w:rsidR="001C0D0D" w:rsidRDefault="001C0D0D" w:rsidP="001C0D0D">
      <w:pPr>
        <w:rPr>
          <w:rFonts w:cs="Times New Roman"/>
          <w:lang w:val="sr-Cyrl-CS"/>
        </w:rPr>
      </w:pPr>
    </w:p>
    <w:p w:rsidR="001C0D0D" w:rsidRDefault="001C0D0D" w:rsidP="001C0D0D">
      <w:pPr>
        <w:rPr>
          <w:rFonts w:cs="Times New Roman"/>
          <w:lang w:val="sr-Cyrl-CS"/>
        </w:rPr>
      </w:pPr>
    </w:p>
    <w:p w:rsidR="0082644E" w:rsidRDefault="0082644E" w:rsidP="001C0D0D">
      <w:pPr>
        <w:rPr>
          <w:rFonts w:cs="Times New Roman"/>
          <w:lang w:val="sr-Cyrl-CS"/>
        </w:rPr>
      </w:pPr>
    </w:p>
    <w:p w:rsidR="0082644E" w:rsidRDefault="0082644E" w:rsidP="001C0D0D">
      <w:pPr>
        <w:rPr>
          <w:rFonts w:cs="Times New Roman"/>
          <w:lang w:val="sr-Cyrl-CS"/>
        </w:rPr>
      </w:pPr>
    </w:p>
    <w:p w:rsidR="0082644E" w:rsidRDefault="0082644E" w:rsidP="001C0D0D">
      <w:pPr>
        <w:rPr>
          <w:rFonts w:cs="Times New Roman"/>
          <w:lang w:val="sr-Cyrl-CS"/>
        </w:rPr>
      </w:pPr>
    </w:p>
    <w:p w:rsidR="001C0D0D" w:rsidRDefault="001C0D0D" w:rsidP="001C0D0D">
      <w:r>
        <w:rPr>
          <w:rFonts w:cs="Times New Roman"/>
          <w:b/>
          <w:sz w:val="28"/>
          <w:szCs w:val="28"/>
          <w:lang w:val="sr-Cyrl-CS"/>
        </w:rPr>
        <w:lastRenderedPageBreak/>
        <w:t xml:space="preserve">                Партија </w:t>
      </w:r>
      <w:r>
        <w:rPr>
          <w:rFonts w:eastAsia="Times New Roman" w:cs="Times New Roman"/>
          <w:b/>
          <w:bCs/>
          <w:color w:val="000000"/>
          <w:sz w:val="28"/>
          <w:szCs w:val="28"/>
          <w:lang w:val="sr-Latn-CS"/>
        </w:rPr>
        <w:t xml:space="preserve"> </w:t>
      </w:r>
      <w:r>
        <w:rPr>
          <w:rFonts w:eastAsia="Times New Roman" w:cs="Times New Roman"/>
          <w:b/>
          <w:bCs/>
          <w:color w:val="000000"/>
          <w:sz w:val="28"/>
          <w:szCs w:val="28"/>
          <w:lang w:val="sr-Cyrl-RS"/>
        </w:rPr>
        <w:t>5</w:t>
      </w:r>
      <w:r>
        <w:rPr>
          <w:rFonts w:eastAsia="Times New Roman" w:cs="Times New Roman"/>
          <w:b/>
          <w:bCs/>
          <w:color w:val="000000"/>
          <w:lang w:val="sr-Latn-CS"/>
        </w:rPr>
        <w:t>.</w:t>
      </w:r>
    </w:p>
    <w:p w:rsidR="001C0D0D" w:rsidRDefault="001C0D0D" w:rsidP="001C0D0D"/>
    <w:tbl>
      <w:tblPr>
        <w:tblW w:w="0" w:type="auto"/>
        <w:tblInd w:w="148" w:type="dxa"/>
        <w:tblLayout w:type="fixed"/>
        <w:tblLook w:val="0000" w:firstRow="0" w:lastRow="0" w:firstColumn="0" w:lastColumn="0" w:noHBand="0" w:noVBand="0"/>
      </w:tblPr>
      <w:tblGrid>
        <w:gridCol w:w="922"/>
        <w:gridCol w:w="4205"/>
        <w:gridCol w:w="1647"/>
        <w:gridCol w:w="1647"/>
        <w:gridCol w:w="1685"/>
        <w:gridCol w:w="1805"/>
        <w:gridCol w:w="3674"/>
      </w:tblGrid>
      <w:tr w:rsidR="001C0D0D" w:rsidTr="001C0D0D">
        <w:trPr>
          <w:trHeight w:val="719"/>
        </w:trPr>
        <w:tc>
          <w:tcPr>
            <w:tcW w:w="922"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Ред.      Бр.</w:t>
            </w:r>
          </w:p>
        </w:tc>
        <w:tc>
          <w:tcPr>
            <w:tcW w:w="4205"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НАЗИВ ПРЕДМЕТА НАБАВКЕ</w:t>
            </w:r>
          </w:p>
        </w:tc>
        <w:tc>
          <w:tcPr>
            <w:tcW w:w="1647"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Врста услуге</w:t>
            </w:r>
          </w:p>
        </w:tc>
        <w:tc>
          <w:tcPr>
            <w:tcW w:w="1647"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Врста сортим.</w:t>
            </w:r>
          </w:p>
        </w:tc>
        <w:tc>
          <w:tcPr>
            <w:tcW w:w="1685"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 xml:space="preserve">Количина </w:t>
            </w:r>
          </w:p>
        </w:tc>
        <w:tc>
          <w:tcPr>
            <w:tcW w:w="1805"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 xml:space="preserve"> Јединична цена (РСД без ПДВ-а)</w:t>
            </w:r>
          </w:p>
        </w:tc>
        <w:tc>
          <w:tcPr>
            <w:tcW w:w="3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jc w:val="center"/>
            </w:pPr>
            <w:r>
              <w:rPr>
                <w:rFonts w:eastAsia="Times New Roman" w:cs="Times New Roman"/>
                <w:b/>
                <w:bCs/>
                <w:color w:val="000000"/>
                <w:sz w:val="18"/>
                <w:szCs w:val="18"/>
                <w:lang w:val="sr-Latn-CS"/>
              </w:rPr>
              <w:t xml:space="preserve">Вредност </w:t>
            </w:r>
          </w:p>
        </w:tc>
      </w:tr>
      <w:tr w:rsidR="001C0D0D" w:rsidTr="001C0D0D">
        <w:trPr>
          <w:trHeight w:val="536"/>
        </w:trPr>
        <w:tc>
          <w:tcPr>
            <w:tcW w:w="922"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b/>
                <w:bCs/>
                <w:color w:val="000000"/>
                <w:sz w:val="18"/>
                <w:szCs w:val="18"/>
                <w:lang w:val="sr-Latn-CS"/>
              </w:rPr>
            </w:pPr>
          </w:p>
        </w:tc>
        <w:tc>
          <w:tcPr>
            <w:tcW w:w="4205"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b/>
                <w:bCs/>
                <w:color w:val="000000"/>
                <w:sz w:val="18"/>
                <w:szCs w:val="18"/>
                <w:lang w:val="sr-Latn-CS"/>
              </w:rPr>
            </w:pPr>
          </w:p>
        </w:tc>
        <w:tc>
          <w:tcPr>
            <w:tcW w:w="1647"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b/>
                <w:bCs/>
                <w:color w:val="000000"/>
                <w:sz w:val="18"/>
                <w:szCs w:val="18"/>
                <w:lang w:val="sr-Latn-CS"/>
              </w:rPr>
            </w:pPr>
          </w:p>
        </w:tc>
        <w:tc>
          <w:tcPr>
            <w:tcW w:w="1647"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b/>
                <w:bCs/>
                <w:color w:val="000000"/>
                <w:sz w:val="18"/>
                <w:szCs w:val="18"/>
                <w:lang w:val="sr-Latn-CS"/>
              </w:rPr>
            </w:pPr>
          </w:p>
        </w:tc>
        <w:tc>
          <w:tcPr>
            <w:tcW w:w="1685"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м</w:t>
            </w:r>
            <w:r>
              <w:rPr>
                <w:rFonts w:eastAsia="Times New Roman" w:cs="Times New Roman"/>
                <w:b/>
                <w:bCs/>
                <w:color w:val="000000"/>
                <w:sz w:val="18"/>
                <w:szCs w:val="18"/>
                <w:vertAlign w:val="superscript"/>
                <w:lang w:val="sr-Latn-CS"/>
              </w:rPr>
              <w:t>3</w:t>
            </w:r>
          </w:p>
        </w:tc>
        <w:tc>
          <w:tcPr>
            <w:tcW w:w="1805"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дин/м</w:t>
            </w:r>
            <w:r>
              <w:rPr>
                <w:rFonts w:eastAsia="Times New Roman" w:cs="Times New Roman"/>
                <w:b/>
                <w:bCs/>
                <w:color w:val="000000"/>
                <w:sz w:val="18"/>
                <w:szCs w:val="18"/>
                <w:vertAlign w:val="superscript"/>
                <w:lang w:val="sr-Latn-CS"/>
              </w:rPr>
              <w:t>3</w:t>
            </w:r>
          </w:p>
        </w:tc>
        <w:tc>
          <w:tcPr>
            <w:tcW w:w="3674" w:type="dxa"/>
            <w:tcBorders>
              <w:left w:val="single" w:sz="4" w:space="0" w:color="000000"/>
              <w:bottom w:val="single" w:sz="4" w:space="0" w:color="000000"/>
              <w:right w:val="single" w:sz="4" w:space="0" w:color="000000"/>
            </w:tcBorders>
            <w:shd w:val="clear" w:color="auto" w:fill="auto"/>
            <w:vAlign w:val="center"/>
          </w:tcPr>
          <w:p w:rsidR="001C0D0D" w:rsidRDefault="001C0D0D" w:rsidP="001C0D0D">
            <w:pPr>
              <w:jc w:val="center"/>
            </w:pPr>
            <w:r>
              <w:rPr>
                <w:rFonts w:eastAsia="Times New Roman" w:cs="Times New Roman"/>
                <w:b/>
                <w:bCs/>
                <w:color w:val="000000"/>
                <w:sz w:val="18"/>
                <w:szCs w:val="18"/>
                <w:lang w:val="sr-Latn-CS"/>
              </w:rPr>
              <w:t>по врсти  (РСД без ПДВ-а)</w:t>
            </w:r>
          </w:p>
        </w:tc>
      </w:tr>
      <w:tr w:rsidR="001C0D0D" w:rsidTr="001C0D0D">
        <w:trPr>
          <w:trHeight w:val="163"/>
        </w:trPr>
        <w:tc>
          <w:tcPr>
            <w:tcW w:w="922"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1</w:t>
            </w:r>
          </w:p>
        </w:tc>
        <w:tc>
          <w:tcPr>
            <w:tcW w:w="4205"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2</w:t>
            </w:r>
          </w:p>
        </w:tc>
        <w:tc>
          <w:tcPr>
            <w:tcW w:w="1647"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6</w:t>
            </w:r>
          </w:p>
        </w:tc>
        <w:tc>
          <w:tcPr>
            <w:tcW w:w="1647"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7</w:t>
            </w:r>
          </w:p>
        </w:tc>
        <w:tc>
          <w:tcPr>
            <w:tcW w:w="1685"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8</w:t>
            </w:r>
          </w:p>
        </w:tc>
        <w:tc>
          <w:tcPr>
            <w:tcW w:w="1805"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9</w:t>
            </w:r>
          </w:p>
        </w:tc>
        <w:tc>
          <w:tcPr>
            <w:tcW w:w="3674" w:type="dxa"/>
            <w:tcBorders>
              <w:left w:val="single" w:sz="4" w:space="0" w:color="000000"/>
              <w:bottom w:val="single" w:sz="4" w:space="0" w:color="000000"/>
              <w:right w:val="single" w:sz="4" w:space="0" w:color="000000"/>
            </w:tcBorders>
            <w:shd w:val="clear" w:color="auto" w:fill="auto"/>
            <w:vAlign w:val="center"/>
          </w:tcPr>
          <w:p w:rsidR="001C0D0D" w:rsidRDefault="001C0D0D" w:rsidP="001C0D0D">
            <w:pPr>
              <w:jc w:val="center"/>
            </w:pPr>
            <w:r>
              <w:rPr>
                <w:rFonts w:eastAsia="Times New Roman" w:cs="Times New Roman"/>
                <w:color w:val="000000"/>
                <w:sz w:val="17"/>
                <w:szCs w:val="17"/>
                <w:lang w:val="sr-Latn-CS"/>
              </w:rPr>
              <w:t>10</w:t>
            </w:r>
          </w:p>
        </w:tc>
      </w:tr>
      <w:tr w:rsidR="005B598B" w:rsidTr="001C0D0D">
        <w:trPr>
          <w:trHeight w:val="465"/>
        </w:trPr>
        <w:tc>
          <w:tcPr>
            <w:tcW w:w="922" w:type="dxa"/>
            <w:vMerge w:val="restart"/>
            <w:tcBorders>
              <w:left w:val="single" w:sz="4" w:space="0" w:color="000000"/>
              <w:bottom w:val="single" w:sz="4" w:space="0" w:color="000000"/>
            </w:tcBorders>
            <w:shd w:val="clear" w:color="auto" w:fill="auto"/>
            <w:vAlign w:val="center"/>
          </w:tcPr>
          <w:p w:rsidR="005B598B" w:rsidRDefault="005B598B" w:rsidP="005B598B">
            <w:pPr>
              <w:jc w:val="center"/>
              <w:rPr>
                <w:rFonts w:cs="Times New Roman"/>
                <w:iCs/>
                <w:sz w:val="20"/>
                <w:szCs w:val="20"/>
                <w:lang w:val="sr-Cyrl-RS"/>
              </w:rPr>
            </w:pPr>
            <w:r>
              <w:rPr>
                <w:rFonts w:eastAsia="Times New Roman" w:cs="Times New Roman"/>
                <w:bCs/>
                <w:color w:val="000000"/>
                <w:sz w:val="18"/>
                <w:szCs w:val="18"/>
                <w:lang w:val="sr-Latn-CS"/>
              </w:rPr>
              <w:t>5</w:t>
            </w:r>
          </w:p>
        </w:tc>
        <w:tc>
          <w:tcPr>
            <w:tcW w:w="4205" w:type="dxa"/>
            <w:vMerge w:val="restart"/>
            <w:tcBorders>
              <w:left w:val="single" w:sz="4" w:space="0" w:color="000000"/>
              <w:bottom w:val="single" w:sz="4" w:space="0" w:color="000000"/>
            </w:tcBorders>
            <w:shd w:val="clear" w:color="auto" w:fill="auto"/>
            <w:vAlign w:val="center"/>
          </w:tcPr>
          <w:p w:rsidR="005B598B" w:rsidRDefault="005B598B" w:rsidP="005B598B">
            <w:pPr>
              <w:snapToGrid w:val="0"/>
              <w:spacing w:after="200"/>
              <w:jc w:val="both"/>
              <w:rPr>
                <w:rFonts w:cs="Times New Roman"/>
                <w:iCs/>
                <w:sz w:val="20"/>
                <w:szCs w:val="20"/>
                <w:lang w:val="sr-Cyrl-RS"/>
              </w:rPr>
            </w:pPr>
            <w:r>
              <w:rPr>
                <w:rFonts w:cs="Times New Roman"/>
                <w:iCs/>
                <w:sz w:val="20"/>
                <w:szCs w:val="20"/>
                <w:lang w:val="sr-Cyrl-RS"/>
              </w:rPr>
              <w:t xml:space="preserve">ШУ Деспотовац, ГЈ„Винатовача - Вртачеље”, ГЈ„Клочаница“ – оплодна и проредна сеча (Буква 3855м3), оделење 30ц); и 49д); 14а), б), и е); 51а); и 68а); сеча израда и привлачење технике 1323м3, сеча израда и привлачење вишеметарског 2396м3 и сеча израда и привлачење </w:t>
            </w:r>
            <w:r>
              <w:rPr>
                <w:rFonts w:cs="Times New Roman"/>
                <w:iCs/>
                <w:sz w:val="20"/>
                <w:szCs w:val="20"/>
                <w:lang w:val="sr-Cyrl-CS"/>
              </w:rPr>
              <w:t>просторног метарског 136м3</w:t>
            </w:r>
            <w:r>
              <w:rPr>
                <w:rFonts w:cs="Times New Roman"/>
                <w:iCs/>
                <w:sz w:val="20"/>
                <w:szCs w:val="20"/>
                <w:lang w:val="sr-Cyrl-RS"/>
              </w:rPr>
              <w:t>, у периоду  01-12.2020. године.</w:t>
            </w:r>
          </w:p>
        </w:tc>
        <w:tc>
          <w:tcPr>
            <w:tcW w:w="1647" w:type="dxa"/>
            <w:tcBorders>
              <w:left w:val="single" w:sz="4" w:space="0" w:color="000000"/>
              <w:bottom w:val="single" w:sz="4" w:space="0" w:color="000000"/>
            </w:tcBorders>
            <w:shd w:val="clear" w:color="auto" w:fill="auto"/>
            <w:vAlign w:val="center"/>
          </w:tcPr>
          <w:p w:rsidR="005B598B" w:rsidRDefault="005B598B" w:rsidP="005B598B">
            <w:pPr>
              <w:ind w:firstLine="180"/>
              <w:rPr>
                <w:rFonts w:eastAsia="Times New Roman" w:cs="Times New Roman"/>
                <w:color w:val="000000"/>
                <w:sz w:val="18"/>
                <w:szCs w:val="18"/>
                <w:lang w:val="sr-Latn-CS"/>
              </w:rPr>
            </w:pPr>
            <w:r>
              <w:rPr>
                <w:rFonts w:eastAsia="Times New Roman" w:cs="Times New Roman"/>
                <w:color w:val="000000"/>
                <w:sz w:val="18"/>
                <w:szCs w:val="18"/>
                <w:lang w:val="sr-Latn-CS"/>
              </w:rPr>
              <w:t>Сеча  израда</w:t>
            </w:r>
          </w:p>
        </w:tc>
        <w:tc>
          <w:tcPr>
            <w:tcW w:w="1647"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20"/>
                <w:szCs w:val="20"/>
              </w:rPr>
            </w:pPr>
            <w:r>
              <w:rPr>
                <w:rFonts w:eastAsia="Times New Roman" w:cs="Times New Roman"/>
                <w:color w:val="000000"/>
                <w:sz w:val="18"/>
                <w:szCs w:val="18"/>
                <w:lang w:val="sr-Latn-CS"/>
              </w:rPr>
              <w:t>Техничко</w:t>
            </w:r>
          </w:p>
        </w:tc>
        <w:tc>
          <w:tcPr>
            <w:tcW w:w="1685" w:type="dxa"/>
            <w:tcBorders>
              <w:left w:val="single" w:sz="4" w:space="0" w:color="000000"/>
              <w:bottom w:val="single" w:sz="4" w:space="0" w:color="000000"/>
            </w:tcBorders>
            <w:shd w:val="clear" w:color="auto" w:fill="auto"/>
            <w:vAlign w:val="center"/>
          </w:tcPr>
          <w:p w:rsidR="005B598B" w:rsidRDefault="005B598B" w:rsidP="005B598B">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1323</w:t>
            </w:r>
          </w:p>
        </w:tc>
        <w:tc>
          <w:tcPr>
            <w:tcW w:w="1805" w:type="dxa"/>
            <w:tcBorders>
              <w:left w:val="single" w:sz="4" w:space="0" w:color="000000"/>
              <w:bottom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c>
          <w:tcPr>
            <w:tcW w:w="3674" w:type="dxa"/>
            <w:tcBorders>
              <w:left w:val="single" w:sz="4" w:space="0" w:color="000000"/>
              <w:bottom w:val="single" w:sz="4" w:space="0" w:color="000000"/>
              <w:right w:val="single" w:sz="4" w:space="0" w:color="000000"/>
            </w:tcBorders>
            <w:shd w:val="clear" w:color="auto" w:fill="auto"/>
            <w:vAlign w:val="center"/>
          </w:tcPr>
          <w:p w:rsidR="005B598B" w:rsidRDefault="005B598B" w:rsidP="005B598B">
            <w:pPr>
              <w:snapToGrid w:val="0"/>
              <w:jc w:val="center"/>
              <w:rPr>
                <w:rFonts w:eastAsia="Times New Roman" w:cs="Times New Roman"/>
                <w:b/>
                <w:bCs/>
                <w:color w:val="000000"/>
                <w:sz w:val="17"/>
                <w:szCs w:val="17"/>
                <w:lang w:val="sr-Latn-CS"/>
              </w:rPr>
            </w:pPr>
          </w:p>
        </w:tc>
      </w:tr>
      <w:tr w:rsidR="005B598B" w:rsidTr="001C0D0D">
        <w:trPr>
          <w:trHeight w:val="465"/>
        </w:trPr>
        <w:tc>
          <w:tcPr>
            <w:tcW w:w="922"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b/>
                <w:bCs/>
                <w:color w:val="000000"/>
                <w:sz w:val="18"/>
                <w:szCs w:val="18"/>
                <w:lang w:val="sr-Latn-CS"/>
              </w:rPr>
            </w:pPr>
          </w:p>
        </w:tc>
        <w:tc>
          <w:tcPr>
            <w:tcW w:w="4205"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sz w:val="18"/>
                <w:szCs w:val="18"/>
                <w:lang w:val="sr-Latn-CS"/>
              </w:rPr>
            </w:pPr>
          </w:p>
        </w:tc>
        <w:tc>
          <w:tcPr>
            <w:tcW w:w="1647"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18"/>
                <w:szCs w:val="18"/>
                <w:lang w:val="sr-Latn-CS"/>
              </w:rPr>
            </w:pPr>
            <w:r>
              <w:rPr>
                <w:rFonts w:eastAsia="Times New Roman" w:cs="Times New Roman"/>
                <w:color w:val="000000"/>
                <w:sz w:val="18"/>
                <w:szCs w:val="18"/>
                <w:lang w:val="sr-Latn-CS"/>
              </w:rPr>
              <w:t>Сеча израда</w:t>
            </w:r>
          </w:p>
        </w:tc>
        <w:tc>
          <w:tcPr>
            <w:tcW w:w="1647"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20"/>
                <w:szCs w:val="20"/>
              </w:rPr>
            </w:pPr>
            <w:r>
              <w:rPr>
                <w:rFonts w:eastAsia="Times New Roman" w:cs="Times New Roman"/>
                <w:color w:val="000000"/>
                <w:sz w:val="18"/>
                <w:szCs w:val="18"/>
                <w:lang w:val="sr-Latn-CS"/>
              </w:rPr>
              <w:t>Вишеметар.</w:t>
            </w:r>
          </w:p>
        </w:tc>
        <w:tc>
          <w:tcPr>
            <w:tcW w:w="1685" w:type="dxa"/>
            <w:tcBorders>
              <w:top w:val="single" w:sz="4" w:space="0" w:color="000000"/>
              <w:left w:val="single" w:sz="4" w:space="0" w:color="000000"/>
              <w:bottom w:val="single" w:sz="4" w:space="0" w:color="000000"/>
            </w:tcBorders>
            <w:shd w:val="clear" w:color="auto" w:fill="auto"/>
            <w:vAlign w:val="center"/>
          </w:tcPr>
          <w:p w:rsidR="005B598B" w:rsidRDefault="005B598B" w:rsidP="005B598B">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2396</w:t>
            </w:r>
          </w:p>
        </w:tc>
        <w:tc>
          <w:tcPr>
            <w:tcW w:w="1805" w:type="dxa"/>
            <w:tcBorders>
              <w:left w:val="single" w:sz="4" w:space="0" w:color="000000"/>
              <w:bottom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c>
          <w:tcPr>
            <w:tcW w:w="3674" w:type="dxa"/>
            <w:tcBorders>
              <w:left w:val="single" w:sz="4" w:space="0" w:color="000000"/>
              <w:bottom w:val="single" w:sz="4" w:space="0" w:color="000000"/>
              <w:right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r>
      <w:tr w:rsidR="005B598B" w:rsidTr="001C0D0D">
        <w:trPr>
          <w:trHeight w:val="465"/>
        </w:trPr>
        <w:tc>
          <w:tcPr>
            <w:tcW w:w="922"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b/>
                <w:bCs/>
                <w:color w:val="000000"/>
                <w:sz w:val="18"/>
                <w:szCs w:val="18"/>
                <w:lang w:val="sr-Latn-CS"/>
              </w:rPr>
            </w:pPr>
          </w:p>
        </w:tc>
        <w:tc>
          <w:tcPr>
            <w:tcW w:w="4205"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sz w:val="18"/>
                <w:szCs w:val="18"/>
                <w:lang w:val="sr-Latn-CS"/>
              </w:rPr>
            </w:pPr>
          </w:p>
        </w:tc>
        <w:tc>
          <w:tcPr>
            <w:tcW w:w="1647"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18"/>
                <w:szCs w:val="18"/>
                <w:lang w:val="sr-Latn-CS"/>
              </w:rPr>
            </w:pPr>
            <w:r>
              <w:rPr>
                <w:rFonts w:eastAsia="Times New Roman" w:cs="Times New Roman"/>
                <w:color w:val="000000"/>
                <w:sz w:val="18"/>
                <w:szCs w:val="18"/>
                <w:lang w:val="sr-Latn-CS"/>
              </w:rPr>
              <w:t>Сеча  израда</w:t>
            </w:r>
          </w:p>
        </w:tc>
        <w:tc>
          <w:tcPr>
            <w:tcW w:w="1647"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20"/>
                <w:szCs w:val="20"/>
              </w:rPr>
            </w:pPr>
            <w:r>
              <w:rPr>
                <w:rFonts w:eastAsia="Times New Roman" w:cs="Times New Roman"/>
                <w:color w:val="000000"/>
                <w:sz w:val="18"/>
                <w:szCs w:val="18"/>
                <w:lang w:val="sr-Latn-CS"/>
              </w:rPr>
              <w:t xml:space="preserve"> Метарско</w:t>
            </w:r>
          </w:p>
        </w:tc>
        <w:tc>
          <w:tcPr>
            <w:tcW w:w="1685" w:type="dxa"/>
            <w:tcBorders>
              <w:top w:val="single" w:sz="4" w:space="0" w:color="000000"/>
              <w:left w:val="single" w:sz="4" w:space="0" w:color="000000"/>
              <w:bottom w:val="single" w:sz="4" w:space="0" w:color="000000"/>
            </w:tcBorders>
            <w:shd w:val="clear" w:color="auto" w:fill="auto"/>
            <w:vAlign w:val="center"/>
          </w:tcPr>
          <w:p w:rsidR="005B598B" w:rsidRDefault="005B598B" w:rsidP="005B598B">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136</w:t>
            </w:r>
          </w:p>
        </w:tc>
        <w:tc>
          <w:tcPr>
            <w:tcW w:w="1805" w:type="dxa"/>
            <w:tcBorders>
              <w:left w:val="single" w:sz="4" w:space="0" w:color="000000"/>
              <w:bottom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c>
          <w:tcPr>
            <w:tcW w:w="3674" w:type="dxa"/>
            <w:tcBorders>
              <w:left w:val="single" w:sz="4" w:space="0" w:color="000000"/>
              <w:bottom w:val="single" w:sz="4" w:space="0" w:color="000000"/>
              <w:right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r>
      <w:tr w:rsidR="005B598B" w:rsidTr="001C0D0D">
        <w:trPr>
          <w:trHeight w:val="465"/>
        </w:trPr>
        <w:tc>
          <w:tcPr>
            <w:tcW w:w="922"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b/>
                <w:bCs/>
                <w:color w:val="000000"/>
                <w:sz w:val="18"/>
                <w:szCs w:val="18"/>
                <w:lang w:val="sr-Latn-CS"/>
              </w:rPr>
            </w:pPr>
          </w:p>
        </w:tc>
        <w:tc>
          <w:tcPr>
            <w:tcW w:w="4205"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sz w:val="18"/>
                <w:szCs w:val="18"/>
                <w:lang w:val="sr-Latn-CS"/>
              </w:rPr>
            </w:pPr>
          </w:p>
        </w:tc>
        <w:tc>
          <w:tcPr>
            <w:tcW w:w="1647"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18"/>
                <w:szCs w:val="18"/>
                <w:lang w:val="sr-Latn-CS"/>
              </w:rPr>
            </w:pPr>
            <w:r>
              <w:rPr>
                <w:rFonts w:eastAsia="Times New Roman" w:cs="Times New Roman"/>
                <w:color w:val="000000"/>
                <w:sz w:val="18"/>
                <w:szCs w:val="18"/>
                <w:lang w:val="sr-Latn-CS"/>
              </w:rPr>
              <w:t>Привлачење</w:t>
            </w:r>
          </w:p>
        </w:tc>
        <w:tc>
          <w:tcPr>
            <w:tcW w:w="1647"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20"/>
                <w:szCs w:val="20"/>
              </w:rPr>
            </w:pPr>
            <w:r>
              <w:rPr>
                <w:rFonts w:eastAsia="Times New Roman" w:cs="Times New Roman"/>
                <w:color w:val="000000"/>
                <w:sz w:val="18"/>
                <w:szCs w:val="18"/>
                <w:lang w:val="sr-Latn-CS"/>
              </w:rPr>
              <w:t>Техничко</w:t>
            </w:r>
          </w:p>
        </w:tc>
        <w:tc>
          <w:tcPr>
            <w:tcW w:w="1685" w:type="dxa"/>
            <w:tcBorders>
              <w:top w:val="single" w:sz="4" w:space="0" w:color="000000"/>
              <w:left w:val="single" w:sz="4" w:space="0" w:color="000000"/>
              <w:bottom w:val="single" w:sz="4" w:space="0" w:color="000000"/>
            </w:tcBorders>
            <w:shd w:val="clear" w:color="auto" w:fill="auto"/>
            <w:vAlign w:val="center"/>
          </w:tcPr>
          <w:p w:rsidR="005B598B" w:rsidRDefault="005B598B" w:rsidP="005B598B">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1323</w:t>
            </w:r>
          </w:p>
        </w:tc>
        <w:tc>
          <w:tcPr>
            <w:tcW w:w="1805" w:type="dxa"/>
            <w:tcBorders>
              <w:left w:val="single" w:sz="4" w:space="0" w:color="000000"/>
              <w:bottom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c>
          <w:tcPr>
            <w:tcW w:w="3674" w:type="dxa"/>
            <w:tcBorders>
              <w:left w:val="single" w:sz="4" w:space="0" w:color="000000"/>
              <w:bottom w:val="single" w:sz="4" w:space="0" w:color="000000"/>
              <w:right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r>
      <w:tr w:rsidR="005B598B" w:rsidTr="001C0D0D">
        <w:trPr>
          <w:trHeight w:val="465"/>
        </w:trPr>
        <w:tc>
          <w:tcPr>
            <w:tcW w:w="922"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b/>
                <w:bCs/>
                <w:color w:val="000000"/>
                <w:sz w:val="18"/>
                <w:szCs w:val="18"/>
                <w:lang w:val="sr-Latn-CS"/>
              </w:rPr>
            </w:pPr>
          </w:p>
        </w:tc>
        <w:tc>
          <w:tcPr>
            <w:tcW w:w="4205"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sz w:val="18"/>
                <w:szCs w:val="18"/>
                <w:lang w:val="sr-Latn-CS"/>
              </w:rPr>
            </w:pPr>
          </w:p>
        </w:tc>
        <w:tc>
          <w:tcPr>
            <w:tcW w:w="1647"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18"/>
                <w:szCs w:val="18"/>
                <w:lang w:val="sr-Latn-CS"/>
              </w:rPr>
            </w:pPr>
            <w:r>
              <w:rPr>
                <w:rFonts w:eastAsia="Times New Roman" w:cs="Times New Roman"/>
                <w:color w:val="000000"/>
                <w:sz w:val="18"/>
                <w:szCs w:val="18"/>
                <w:lang w:val="sr-Latn-CS"/>
              </w:rPr>
              <w:t>Привлачење</w:t>
            </w:r>
          </w:p>
        </w:tc>
        <w:tc>
          <w:tcPr>
            <w:tcW w:w="1647"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20"/>
                <w:szCs w:val="20"/>
              </w:rPr>
            </w:pPr>
            <w:r>
              <w:rPr>
                <w:rFonts w:eastAsia="Times New Roman" w:cs="Times New Roman"/>
                <w:color w:val="000000"/>
                <w:sz w:val="18"/>
                <w:szCs w:val="18"/>
                <w:lang w:val="sr-Latn-CS"/>
              </w:rPr>
              <w:t>Вишеметар.</w:t>
            </w:r>
          </w:p>
        </w:tc>
        <w:tc>
          <w:tcPr>
            <w:tcW w:w="1685" w:type="dxa"/>
            <w:tcBorders>
              <w:top w:val="single" w:sz="4" w:space="0" w:color="000000"/>
              <w:left w:val="single" w:sz="4" w:space="0" w:color="000000"/>
              <w:bottom w:val="single" w:sz="4" w:space="0" w:color="000000"/>
            </w:tcBorders>
            <w:shd w:val="clear" w:color="auto" w:fill="auto"/>
            <w:vAlign w:val="center"/>
          </w:tcPr>
          <w:p w:rsidR="005B598B" w:rsidRDefault="005B598B" w:rsidP="005B598B">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2396</w:t>
            </w:r>
          </w:p>
        </w:tc>
        <w:tc>
          <w:tcPr>
            <w:tcW w:w="1805" w:type="dxa"/>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lang w:val="sr-Latn-CS"/>
              </w:rPr>
            </w:pPr>
          </w:p>
        </w:tc>
        <w:tc>
          <w:tcPr>
            <w:tcW w:w="3674" w:type="dxa"/>
            <w:tcBorders>
              <w:left w:val="single" w:sz="4" w:space="0" w:color="000000"/>
              <w:bottom w:val="single" w:sz="4" w:space="0" w:color="000000"/>
              <w:right w:val="single" w:sz="4" w:space="0" w:color="000000"/>
            </w:tcBorders>
            <w:shd w:val="clear" w:color="auto" w:fill="auto"/>
            <w:vAlign w:val="center"/>
          </w:tcPr>
          <w:p w:rsidR="005B598B" w:rsidRDefault="005B598B" w:rsidP="005B598B">
            <w:pPr>
              <w:snapToGrid w:val="0"/>
              <w:rPr>
                <w:rFonts w:eastAsia="Times New Roman" w:cs="Times New Roman"/>
                <w:color w:val="000000"/>
                <w:lang w:val="sr-Latn-CS"/>
              </w:rPr>
            </w:pPr>
          </w:p>
        </w:tc>
      </w:tr>
      <w:tr w:rsidR="005B598B" w:rsidTr="001C0D0D">
        <w:trPr>
          <w:trHeight w:val="465"/>
        </w:trPr>
        <w:tc>
          <w:tcPr>
            <w:tcW w:w="922"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b/>
                <w:bCs/>
                <w:color w:val="000000"/>
                <w:sz w:val="18"/>
                <w:szCs w:val="18"/>
                <w:lang w:val="sr-Latn-CS"/>
              </w:rPr>
            </w:pPr>
          </w:p>
        </w:tc>
        <w:tc>
          <w:tcPr>
            <w:tcW w:w="4205"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sz w:val="18"/>
                <w:szCs w:val="18"/>
                <w:lang w:val="sr-Latn-CS"/>
              </w:rPr>
            </w:pPr>
          </w:p>
        </w:tc>
        <w:tc>
          <w:tcPr>
            <w:tcW w:w="1647"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18"/>
                <w:szCs w:val="18"/>
                <w:lang w:val="sr-Latn-CS"/>
              </w:rPr>
            </w:pPr>
            <w:r>
              <w:rPr>
                <w:rFonts w:eastAsia="Times New Roman" w:cs="Times New Roman"/>
                <w:color w:val="000000"/>
                <w:sz w:val="18"/>
                <w:szCs w:val="18"/>
                <w:lang w:val="sr-Latn-CS"/>
              </w:rPr>
              <w:t>Привлачење</w:t>
            </w:r>
          </w:p>
        </w:tc>
        <w:tc>
          <w:tcPr>
            <w:tcW w:w="1647"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20"/>
                <w:szCs w:val="20"/>
              </w:rPr>
            </w:pPr>
            <w:r>
              <w:rPr>
                <w:rFonts w:eastAsia="Times New Roman" w:cs="Times New Roman"/>
                <w:color w:val="000000"/>
                <w:sz w:val="18"/>
                <w:szCs w:val="18"/>
                <w:lang w:val="sr-Latn-CS"/>
              </w:rPr>
              <w:t xml:space="preserve"> Метарско</w:t>
            </w:r>
          </w:p>
        </w:tc>
        <w:tc>
          <w:tcPr>
            <w:tcW w:w="1685" w:type="dxa"/>
            <w:tcBorders>
              <w:top w:val="single" w:sz="4" w:space="0" w:color="000000"/>
              <w:left w:val="single" w:sz="4" w:space="0" w:color="000000"/>
              <w:bottom w:val="single" w:sz="4" w:space="0" w:color="000000"/>
            </w:tcBorders>
            <w:shd w:val="clear" w:color="auto" w:fill="auto"/>
            <w:vAlign w:val="center"/>
          </w:tcPr>
          <w:p w:rsidR="005B598B" w:rsidRDefault="005B598B" w:rsidP="005B598B">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136</w:t>
            </w:r>
          </w:p>
        </w:tc>
        <w:tc>
          <w:tcPr>
            <w:tcW w:w="1805" w:type="dxa"/>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lang w:val="sr-Latn-CS"/>
              </w:rPr>
            </w:pPr>
          </w:p>
        </w:tc>
        <w:tc>
          <w:tcPr>
            <w:tcW w:w="3674" w:type="dxa"/>
            <w:tcBorders>
              <w:left w:val="single" w:sz="4" w:space="0" w:color="000000"/>
              <w:bottom w:val="single" w:sz="4" w:space="0" w:color="000000"/>
              <w:right w:val="single" w:sz="4" w:space="0" w:color="000000"/>
            </w:tcBorders>
            <w:shd w:val="clear" w:color="auto" w:fill="auto"/>
            <w:vAlign w:val="center"/>
          </w:tcPr>
          <w:p w:rsidR="005B598B" w:rsidRDefault="005B598B" w:rsidP="005B598B">
            <w:pPr>
              <w:snapToGrid w:val="0"/>
              <w:rPr>
                <w:rFonts w:eastAsia="Times New Roman" w:cs="Times New Roman"/>
                <w:color w:val="000000"/>
                <w:lang w:val="sr-Latn-CS"/>
              </w:rPr>
            </w:pPr>
          </w:p>
        </w:tc>
      </w:tr>
      <w:tr w:rsidR="005B598B" w:rsidTr="001C0D0D">
        <w:trPr>
          <w:trHeight w:val="400"/>
        </w:trPr>
        <w:tc>
          <w:tcPr>
            <w:tcW w:w="11911" w:type="dxa"/>
            <w:gridSpan w:val="6"/>
            <w:tcBorders>
              <w:left w:val="single" w:sz="4" w:space="0" w:color="000000"/>
              <w:bottom w:val="single" w:sz="4" w:space="0" w:color="000000"/>
            </w:tcBorders>
            <w:shd w:val="clear" w:color="auto" w:fill="auto"/>
            <w:vAlign w:val="bottom"/>
          </w:tcPr>
          <w:p w:rsidR="005B598B" w:rsidRDefault="005B598B" w:rsidP="005B598B">
            <w:pPr>
              <w:rPr>
                <w:rFonts w:eastAsia="Times New Roman"/>
                <w:color w:val="000000"/>
                <w:lang w:val="sr-Latn-CS"/>
              </w:rPr>
            </w:pPr>
            <w:r>
              <w:rPr>
                <w:rFonts w:eastAsia="Times New Roman" w:cs="Times New Roman"/>
                <w:b/>
                <w:color w:val="000000"/>
                <w:lang w:val="sr-Cyrl-RS"/>
              </w:rPr>
              <w:t xml:space="preserve">                                                                                                                                                           УКУПНО БЕЗ ПДВ-а</w:t>
            </w:r>
          </w:p>
        </w:tc>
        <w:tc>
          <w:tcPr>
            <w:tcW w:w="3674" w:type="dxa"/>
            <w:tcBorders>
              <w:left w:val="single" w:sz="4" w:space="0" w:color="000000"/>
              <w:bottom w:val="single" w:sz="4" w:space="0" w:color="000000"/>
              <w:right w:val="single" w:sz="4" w:space="0" w:color="000000"/>
            </w:tcBorders>
            <w:shd w:val="clear" w:color="auto" w:fill="auto"/>
            <w:vAlign w:val="bottom"/>
          </w:tcPr>
          <w:p w:rsidR="005B598B" w:rsidRDefault="005B598B" w:rsidP="005B598B">
            <w:pPr>
              <w:snapToGrid w:val="0"/>
              <w:rPr>
                <w:rFonts w:eastAsia="Times New Roman"/>
                <w:color w:val="000000"/>
                <w:lang w:val="sr-Latn-CS"/>
              </w:rPr>
            </w:pPr>
          </w:p>
        </w:tc>
      </w:tr>
      <w:tr w:rsidR="005B598B" w:rsidTr="001C0D0D">
        <w:trPr>
          <w:trHeight w:val="420"/>
        </w:trPr>
        <w:tc>
          <w:tcPr>
            <w:tcW w:w="11911" w:type="dxa"/>
            <w:gridSpan w:val="6"/>
            <w:tcBorders>
              <w:top w:val="single" w:sz="4" w:space="0" w:color="000000"/>
              <w:left w:val="single" w:sz="4" w:space="0" w:color="000000"/>
              <w:bottom w:val="single" w:sz="4" w:space="0" w:color="000000"/>
            </w:tcBorders>
            <w:shd w:val="clear" w:color="auto" w:fill="auto"/>
            <w:vAlign w:val="bottom"/>
          </w:tcPr>
          <w:p w:rsidR="005B598B" w:rsidRDefault="005B598B" w:rsidP="005B598B">
            <w:pPr>
              <w:rPr>
                <w:rFonts w:eastAsia="Times New Roman"/>
                <w:color w:val="000000"/>
                <w:lang w:val="sr-Latn-CS"/>
              </w:rPr>
            </w:pPr>
            <w:r>
              <w:rPr>
                <w:rFonts w:eastAsia="Times New Roman" w:cs="Times New Roman"/>
                <w:b/>
                <w:color w:val="000000"/>
                <w:lang w:val="sr-Cyrl-RS"/>
              </w:rPr>
              <w:t xml:space="preserve">                                                                                                                                                          УКУПНО СА ПДВ-ом</w:t>
            </w:r>
          </w:p>
        </w:tc>
        <w:tc>
          <w:tcPr>
            <w:tcW w:w="36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B598B" w:rsidRDefault="005B598B" w:rsidP="005B598B">
            <w:pPr>
              <w:snapToGrid w:val="0"/>
              <w:rPr>
                <w:rFonts w:eastAsia="Times New Roman"/>
                <w:color w:val="000000"/>
                <w:lang w:val="sr-Latn-CS"/>
              </w:rPr>
            </w:pPr>
          </w:p>
        </w:tc>
      </w:tr>
    </w:tbl>
    <w:p w:rsidR="001C0D0D" w:rsidRDefault="001C0D0D" w:rsidP="001C0D0D">
      <w:pPr>
        <w:rPr>
          <w:rFonts w:cs="Times New Roman"/>
          <w:lang w:val="sr-Cyrl-CS"/>
        </w:rPr>
      </w:pPr>
    </w:p>
    <w:p w:rsidR="001C0D0D" w:rsidRDefault="001C0D0D" w:rsidP="001C0D0D">
      <w:pPr>
        <w:rPr>
          <w:rFonts w:cs="Times New Roman"/>
          <w:lang w:val="sr-Cyrl-CS"/>
        </w:rPr>
      </w:pPr>
    </w:p>
    <w:p w:rsidR="001C0D0D" w:rsidRDefault="001C0D0D" w:rsidP="001C0D0D">
      <w:pPr>
        <w:rPr>
          <w:rFonts w:cs="Times New Roman"/>
          <w:lang w:val="sr-Cyrl-CS"/>
        </w:rPr>
      </w:pPr>
      <w:r>
        <w:rPr>
          <w:rFonts w:cs="Times New Roman"/>
          <w:lang w:val="sr-Cyrl-CS"/>
        </w:rPr>
        <w:t xml:space="preserve">          </w:t>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RS"/>
        </w:rPr>
        <w:t>МП</w:t>
      </w:r>
      <w:r>
        <w:rPr>
          <w:rFonts w:cs="Times New Roman"/>
          <w:lang w:val="sr-Cyrl-CS"/>
        </w:rPr>
        <w:tab/>
      </w:r>
      <w:r>
        <w:rPr>
          <w:rFonts w:cs="Times New Roman"/>
          <w:lang w:val="sr-Cyrl-CS"/>
        </w:rPr>
        <w:tab/>
        <w:t xml:space="preserve">   </w:t>
      </w:r>
      <w:r>
        <w:rPr>
          <w:rFonts w:cs="Times New Roman"/>
          <w:lang w:val="sr-Cyrl-CS"/>
        </w:rPr>
        <w:tab/>
        <w:t xml:space="preserve">        ПОТПИС ОВЛАШЋЕНОГ ЛИЦА</w:t>
      </w:r>
    </w:p>
    <w:p w:rsidR="001C0D0D" w:rsidRDefault="001C0D0D" w:rsidP="001C0D0D">
      <w:pPr>
        <w:rPr>
          <w:rFonts w:cs="Times New Roman"/>
          <w:lang w:val="sr-Cyrl-CS"/>
        </w:rPr>
      </w:pPr>
    </w:p>
    <w:p w:rsidR="009E3EB0" w:rsidRDefault="001C0D0D" w:rsidP="001C0D0D">
      <w:pPr>
        <w:rPr>
          <w:rFonts w:cs="Times New Roman"/>
          <w:b/>
          <w:sz w:val="28"/>
          <w:szCs w:val="28"/>
          <w:lang w:val="sr-Cyrl-CS"/>
        </w:rPr>
      </w:pPr>
      <w:r>
        <w:rPr>
          <w:rFonts w:cs="Times New Roman"/>
          <w:b/>
          <w:sz w:val="28"/>
          <w:szCs w:val="28"/>
          <w:lang w:val="sr-Cyrl-CS"/>
        </w:rPr>
        <w:t xml:space="preserve">               </w:t>
      </w:r>
    </w:p>
    <w:p w:rsidR="009E3EB0" w:rsidRDefault="009E3EB0" w:rsidP="001C0D0D">
      <w:pPr>
        <w:rPr>
          <w:rFonts w:cs="Times New Roman"/>
          <w:b/>
          <w:sz w:val="28"/>
          <w:szCs w:val="28"/>
          <w:lang w:val="sr-Cyrl-CS"/>
        </w:rPr>
      </w:pPr>
    </w:p>
    <w:p w:rsidR="009E3EB0" w:rsidRDefault="009E3EB0" w:rsidP="001C0D0D">
      <w:pPr>
        <w:rPr>
          <w:rFonts w:cs="Times New Roman"/>
          <w:b/>
          <w:sz w:val="28"/>
          <w:szCs w:val="28"/>
          <w:lang w:val="sr-Cyrl-CS"/>
        </w:rPr>
      </w:pPr>
    </w:p>
    <w:p w:rsidR="001C0D0D" w:rsidRDefault="009E3EB0" w:rsidP="001C0D0D">
      <w:r>
        <w:rPr>
          <w:rFonts w:cs="Times New Roman"/>
          <w:b/>
          <w:sz w:val="28"/>
          <w:szCs w:val="28"/>
          <w:lang w:val="sr-Cyrl-CS"/>
        </w:rPr>
        <w:lastRenderedPageBreak/>
        <w:t xml:space="preserve">              </w:t>
      </w:r>
      <w:r w:rsidR="001C0D0D">
        <w:rPr>
          <w:rFonts w:cs="Times New Roman"/>
          <w:b/>
          <w:sz w:val="28"/>
          <w:szCs w:val="28"/>
          <w:lang w:val="sr-Cyrl-CS"/>
        </w:rPr>
        <w:t xml:space="preserve">  Партија </w:t>
      </w:r>
      <w:r w:rsidR="001C0D0D">
        <w:rPr>
          <w:rFonts w:eastAsia="Times New Roman" w:cs="Times New Roman"/>
          <w:b/>
          <w:bCs/>
          <w:color w:val="000000"/>
          <w:sz w:val="28"/>
          <w:szCs w:val="28"/>
          <w:lang w:val="sr-Latn-CS"/>
        </w:rPr>
        <w:t xml:space="preserve"> </w:t>
      </w:r>
      <w:r w:rsidR="001C0D0D">
        <w:rPr>
          <w:rFonts w:eastAsia="Times New Roman" w:cs="Times New Roman"/>
          <w:b/>
          <w:bCs/>
          <w:color w:val="000000"/>
          <w:sz w:val="28"/>
          <w:szCs w:val="28"/>
          <w:lang w:val="sr-Cyrl-RS"/>
        </w:rPr>
        <w:t>6</w:t>
      </w:r>
      <w:r w:rsidR="001C0D0D">
        <w:rPr>
          <w:rFonts w:eastAsia="Times New Roman" w:cs="Times New Roman"/>
          <w:b/>
          <w:bCs/>
          <w:color w:val="000000"/>
          <w:lang w:val="sr-Latn-CS"/>
        </w:rPr>
        <w:t>.</w:t>
      </w:r>
    </w:p>
    <w:p w:rsidR="001C0D0D" w:rsidRDefault="001C0D0D" w:rsidP="001C0D0D"/>
    <w:tbl>
      <w:tblPr>
        <w:tblW w:w="0" w:type="auto"/>
        <w:tblInd w:w="179" w:type="dxa"/>
        <w:tblLayout w:type="fixed"/>
        <w:tblLook w:val="0000" w:firstRow="0" w:lastRow="0" w:firstColumn="0" w:lastColumn="0" w:noHBand="0" w:noVBand="0"/>
      </w:tblPr>
      <w:tblGrid>
        <w:gridCol w:w="922"/>
        <w:gridCol w:w="4205"/>
        <w:gridCol w:w="1632"/>
        <w:gridCol w:w="1632"/>
        <w:gridCol w:w="1685"/>
        <w:gridCol w:w="1773"/>
        <w:gridCol w:w="3659"/>
      </w:tblGrid>
      <w:tr w:rsidR="001C0D0D" w:rsidTr="001C0D0D">
        <w:trPr>
          <w:trHeight w:val="719"/>
        </w:trPr>
        <w:tc>
          <w:tcPr>
            <w:tcW w:w="922"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Ред.      Бр.</w:t>
            </w:r>
          </w:p>
        </w:tc>
        <w:tc>
          <w:tcPr>
            <w:tcW w:w="4205"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НАЗИВ ПРЕДМЕТА НАБАВКЕ</w:t>
            </w:r>
          </w:p>
        </w:tc>
        <w:tc>
          <w:tcPr>
            <w:tcW w:w="1632"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Врста услуге</w:t>
            </w:r>
          </w:p>
        </w:tc>
        <w:tc>
          <w:tcPr>
            <w:tcW w:w="1632"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Врста сортим.</w:t>
            </w:r>
          </w:p>
        </w:tc>
        <w:tc>
          <w:tcPr>
            <w:tcW w:w="1685"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 xml:space="preserve">Количина </w:t>
            </w:r>
          </w:p>
        </w:tc>
        <w:tc>
          <w:tcPr>
            <w:tcW w:w="1773"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 xml:space="preserve"> Јединична цена (РСД без ПДВ-а)</w:t>
            </w:r>
          </w:p>
        </w:tc>
        <w:tc>
          <w:tcPr>
            <w:tcW w:w="3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jc w:val="center"/>
            </w:pPr>
            <w:r>
              <w:rPr>
                <w:rFonts w:eastAsia="Times New Roman" w:cs="Times New Roman"/>
                <w:b/>
                <w:bCs/>
                <w:color w:val="000000"/>
                <w:sz w:val="18"/>
                <w:szCs w:val="18"/>
                <w:lang w:val="sr-Latn-CS"/>
              </w:rPr>
              <w:t xml:space="preserve">Вредност </w:t>
            </w:r>
          </w:p>
        </w:tc>
      </w:tr>
      <w:tr w:rsidR="001C0D0D" w:rsidTr="001C0D0D">
        <w:trPr>
          <w:trHeight w:val="536"/>
        </w:trPr>
        <w:tc>
          <w:tcPr>
            <w:tcW w:w="922"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b/>
                <w:bCs/>
                <w:color w:val="000000"/>
                <w:sz w:val="18"/>
                <w:szCs w:val="18"/>
                <w:lang w:val="sr-Latn-CS"/>
              </w:rPr>
            </w:pPr>
          </w:p>
        </w:tc>
        <w:tc>
          <w:tcPr>
            <w:tcW w:w="4205"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b/>
                <w:bCs/>
                <w:color w:val="000000"/>
                <w:sz w:val="18"/>
                <w:szCs w:val="18"/>
                <w:lang w:val="sr-Latn-CS"/>
              </w:rPr>
            </w:pPr>
          </w:p>
        </w:tc>
        <w:tc>
          <w:tcPr>
            <w:tcW w:w="1632"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b/>
                <w:bCs/>
                <w:color w:val="000000"/>
                <w:sz w:val="18"/>
                <w:szCs w:val="18"/>
                <w:lang w:val="sr-Latn-CS"/>
              </w:rPr>
            </w:pPr>
          </w:p>
        </w:tc>
        <w:tc>
          <w:tcPr>
            <w:tcW w:w="1632"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b/>
                <w:bCs/>
                <w:color w:val="000000"/>
                <w:sz w:val="18"/>
                <w:szCs w:val="18"/>
                <w:lang w:val="sr-Latn-CS"/>
              </w:rPr>
            </w:pPr>
          </w:p>
        </w:tc>
        <w:tc>
          <w:tcPr>
            <w:tcW w:w="1685"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м</w:t>
            </w:r>
            <w:r>
              <w:rPr>
                <w:rFonts w:eastAsia="Times New Roman" w:cs="Times New Roman"/>
                <w:b/>
                <w:bCs/>
                <w:color w:val="000000"/>
                <w:sz w:val="18"/>
                <w:szCs w:val="18"/>
                <w:vertAlign w:val="superscript"/>
                <w:lang w:val="sr-Latn-CS"/>
              </w:rPr>
              <w:t>3</w:t>
            </w:r>
          </w:p>
        </w:tc>
        <w:tc>
          <w:tcPr>
            <w:tcW w:w="1773"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дин/м</w:t>
            </w:r>
            <w:r>
              <w:rPr>
                <w:rFonts w:eastAsia="Times New Roman" w:cs="Times New Roman"/>
                <w:b/>
                <w:bCs/>
                <w:color w:val="000000"/>
                <w:sz w:val="18"/>
                <w:szCs w:val="18"/>
                <w:vertAlign w:val="superscript"/>
                <w:lang w:val="sr-Latn-CS"/>
              </w:rPr>
              <w:t>3</w:t>
            </w:r>
          </w:p>
        </w:tc>
        <w:tc>
          <w:tcPr>
            <w:tcW w:w="3659" w:type="dxa"/>
            <w:tcBorders>
              <w:left w:val="single" w:sz="4" w:space="0" w:color="000000"/>
              <w:bottom w:val="single" w:sz="4" w:space="0" w:color="000000"/>
              <w:right w:val="single" w:sz="4" w:space="0" w:color="000000"/>
            </w:tcBorders>
            <w:shd w:val="clear" w:color="auto" w:fill="auto"/>
            <w:vAlign w:val="center"/>
          </w:tcPr>
          <w:p w:rsidR="001C0D0D" w:rsidRDefault="001C0D0D" w:rsidP="001C0D0D">
            <w:pPr>
              <w:jc w:val="center"/>
            </w:pPr>
            <w:r>
              <w:rPr>
                <w:rFonts w:eastAsia="Times New Roman" w:cs="Times New Roman"/>
                <w:b/>
                <w:bCs/>
                <w:color w:val="000000"/>
                <w:sz w:val="18"/>
                <w:szCs w:val="18"/>
                <w:lang w:val="sr-Latn-CS"/>
              </w:rPr>
              <w:t>по врсти  (РСД без ПДВ-а)</w:t>
            </w:r>
          </w:p>
        </w:tc>
      </w:tr>
      <w:tr w:rsidR="001C0D0D" w:rsidTr="001C0D0D">
        <w:trPr>
          <w:trHeight w:val="163"/>
        </w:trPr>
        <w:tc>
          <w:tcPr>
            <w:tcW w:w="922"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1</w:t>
            </w:r>
          </w:p>
        </w:tc>
        <w:tc>
          <w:tcPr>
            <w:tcW w:w="4205"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2</w:t>
            </w:r>
          </w:p>
        </w:tc>
        <w:tc>
          <w:tcPr>
            <w:tcW w:w="1632"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6</w:t>
            </w:r>
          </w:p>
        </w:tc>
        <w:tc>
          <w:tcPr>
            <w:tcW w:w="1632"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7</w:t>
            </w:r>
          </w:p>
        </w:tc>
        <w:tc>
          <w:tcPr>
            <w:tcW w:w="1685"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8</w:t>
            </w:r>
          </w:p>
        </w:tc>
        <w:tc>
          <w:tcPr>
            <w:tcW w:w="1773"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9</w:t>
            </w:r>
          </w:p>
        </w:tc>
        <w:tc>
          <w:tcPr>
            <w:tcW w:w="3659" w:type="dxa"/>
            <w:tcBorders>
              <w:left w:val="single" w:sz="4" w:space="0" w:color="000000"/>
              <w:bottom w:val="single" w:sz="4" w:space="0" w:color="000000"/>
              <w:right w:val="single" w:sz="4" w:space="0" w:color="000000"/>
            </w:tcBorders>
            <w:shd w:val="clear" w:color="auto" w:fill="auto"/>
            <w:vAlign w:val="center"/>
          </w:tcPr>
          <w:p w:rsidR="001C0D0D" w:rsidRDefault="001C0D0D" w:rsidP="001C0D0D">
            <w:pPr>
              <w:jc w:val="center"/>
            </w:pPr>
            <w:r>
              <w:rPr>
                <w:rFonts w:eastAsia="Times New Roman" w:cs="Times New Roman"/>
                <w:color w:val="000000"/>
                <w:sz w:val="17"/>
                <w:szCs w:val="17"/>
                <w:lang w:val="sr-Latn-CS"/>
              </w:rPr>
              <w:t>10</w:t>
            </w:r>
          </w:p>
        </w:tc>
      </w:tr>
      <w:tr w:rsidR="005B598B" w:rsidTr="001C0D0D">
        <w:trPr>
          <w:trHeight w:val="465"/>
        </w:trPr>
        <w:tc>
          <w:tcPr>
            <w:tcW w:w="922" w:type="dxa"/>
            <w:vMerge w:val="restart"/>
            <w:tcBorders>
              <w:left w:val="single" w:sz="4" w:space="0" w:color="000000"/>
              <w:bottom w:val="single" w:sz="4" w:space="0" w:color="000000"/>
            </w:tcBorders>
            <w:shd w:val="clear" w:color="auto" w:fill="auto"/>
            <w:vAlign w:val="center"/>
          </w:tcPr>
          <w:p w:rsidR="005B598B" w:rsidRDefault="005B598B" w:rsidP="005B598B">
            <w:pPr>
              <w:jc w:val="center"/>
              <w:rPr>
                <w:rFonts w:cs="Times New Roman"/>
                <w:iCs/>
                <w:sz w:val="20"/>
                <w:szCs w:val="20"/>
                <w:lang w:val="sr-Cyrl-RS"/>
              </w:rPr>
            </w:pPr>
            <w:r>
              <w:rPr>
                <w:rFonts w:eastAsia="Times New Roman" w:cs="Times New Roman"/>
                <w:bCs/>
                <w:color w:val="000000"/>
                <w:sz w:val="18"/>
                <w:szCs w:val="18"/>
                <w:lang w:val="sr-Latn-CS"/>
              </w:rPr>
              <w:t>6</w:t>
            </w:r>
          </w:p>
        </w:tc>
        <w:tc>
          <w:tcPr>
            <w:tcW w:w="4205" w:type="dxa"/>
            <w:vMerge w:val="restart"/>
            <w:tcBorders>
              <w:left w:val="single" w:sz="4" w:space="0" w:color="000000"/>
              <w:bottom w:val="single" w:sz="4" w:space="0" w:color="000000"/>
            </w:tcBorders>
            <w:shd w:val="clear" w:color="auto" w:fill="auto"/>
            <w:vAlign w:val="center"/>
          </w:tcPr>
          <w:p w:rsidR="005B598B" w:rsidRDefault="005B598B" w:rsidP="005B598B">
            <w:pPr>
              <w:snapToGrid w:val="0"/>
              <w:spacing w:after="200"/>
              <w:jc w:val="both"/>
              <w:rPr>
                <w:rFonts w:cs="Times New Roman"/>
                <w:iCs/>
                <w:sz w:val="20"/>
                <w:szCs w:val="20"/>
                <w:lang w:val="sr-Cyrl-RS"/>
              </w:rPr>
            </w:pPr>
            <w:r>
              <w:rPr>
                <w:rFonts w:cs="Times New Roman"/>
                <w:iCs/>
                <w:sz w:val="20"/>
                <w:szCs w:val="20"/>
                <w:lang w:val="sr-Cyrl-RS"/>
              </w:rPr>
              <w:t xml:space="preserve">ШУ Деспотовац, ГЈ„Винатовача-Вртачеље”- завршни сек (Буква 3904м3), оделење 45б); сеча израда и привлачење технике 1562м3, сеча израда и привлачење вишеметарског 2242м3 и сеча израда и привлачење </w:t>
            </w:r>
            <w:r>
              <w:rPr>
                <w:rFonts w:cs="Times New Roman"/>
                <w:iCs/>
                <w:sz w:val="20"/>
                <w:szCs w:val="20"/>
                <w:lang w:val="sr-Cyrl-CS"/>
              </w:rPr>
              <w:t>просторног метарског 100м3</w:t>
            </w:r>
            <w:r>
              <w:rPr>
                <w:rFonts w:cs="Times New Roman"/>
                <w:iCs/>
                <w:sz w:val="20"/>
                <w:szCs w:val="20"/>
                <w:lang w:val="sr-Cyrl-RS"/>
              </w:rPr>
              <w:t>, у периоду  01-12.2020. године.</w:t>
            </w:r>
          </w:p>
        </w:tc>
        <w:tc>
          <w:tcPr>
            <w:tcW w:w="1632" w:type="dxa"/>
            <w:tcBorders>
              <w:left w:val="single" w:sz="4" w:space="0" w:color="000000"/>
              <w:bottom w:val="single" w:sz="4" w:space="0" w:color="000000"/>
            </w:tcBorders>
            <w:shd w:val="clear" w:color="auto" w:fill="auto"/>
            <w:vAlign w:val="center"/>
          </w:tcPr>
          <w:p w:rsidR="005B598B" w:rsidRDefault="005B598B" w:rsidP="005B598B">
            <w:pPr>
              <w:ind w:firstLine="180"/>
              <w:rPr>
                <w:rFonts w:eastAsia="Times New Roman" w:cs="Times New Roman"/>
                <w:color w:val="000000"/>
                <w:sz w:val="18"/>
                <w:szCs w:val="18"/>
                <w:lang w:val="sr-Latn-CS"/>
              </w:rPr>
            </w:pPr>
            <w:r>
              <w:rPr>
                <w:rFonts w:eastAsia="Times New Roman" w:cs="Times New Roman"/>
                <w:color w:val="000000"/>
                <w:sz w:val="18"/>
                <w:szCs w:val="18"/>
                <w:lang w:val="sr-Latn-CS"/>
              </w:rPr>
              <w:t>Сеча  израда</w:t>
            </w:r>
          </w:p>
        </w:tc>
        <w:tc>
          <w:tcPr>
            <w:tcW w:w="1632"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20"/>
                <w:szCs w:val="20"/>
              </w:rPr>
            </w:pPr>
            <w:r>
              <w:rPr>
                <w:rFonts w:eastAsia="Times New Roman" w:cs="Times New Roman"/>
                <w:color w:val="000000"/>
                <w:sz w:val="18"/>
                <w:szCs w:val="18"/>
                <w:lang w:val="sr-Latn-CS"/>
              </w:rPr>
              <w:t>Техничко</w:t>
            </w:r>
          </w:p>
        </w:tc>
        <w:tc>
          <w:tcPr>
            <w:tcW w:w="1685" w:type="dxa"/>
            <w:tcBorders>
              <w:left w:val="single" w:sz="4" w:space="0" w:color="000000"/>
              <w:bottom w:val="single" w:sz="4" w:space="0" w:color="000000"/>
            </w:tcBorders>
            <w:shd w:val="clear" w:color="auto" w:fill="auto"/>
            <w:vAlign w:val="center"/>
          </w:tcPr>
          <w:p w:rsidR="005B598B" w:rsidRDefault="005B598B" w:rsidP="005B598B">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1562</w:t>
            </w:r>
          </w:p>
        </w:tc>
        <w:tc>
          <w:tcPr>
            <w:tcW w:w="1773" w:type="dxa"/>
            <w:tcBorders>
              <w:left w:val="single" w:sz="4" w:space="0" w:color="000000"/>
              <w:bottom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c>
          <w:tcPr>
            <w:tcW w:w="3659" w:type="dxa"/>
            <w:tcBorders>
              <w:left w:val="single" w:sz="4" w:space="0" w:color="000000"/>
              <w:bottom w:val="single" w:sz="4" w:space="0" w:color="000000"/>
              <w:right w:val="single" w:sz="4" w:space="0" w:color="000000"/>
            </w:tcBorders>
            <w:shd w:val="clear" w:color="auto" w:fill="auto"/>
            <w:vAlign w:val="center"/>
          </w:tcPr>
          <w:p w:rsidR="005B598B" w:rsidRDefault="005B598B" w:rsidP="005B598B">
            <w:pPr>
              <w:snapToGrid w:val="0"/>
              <w:jc w:val="center"/>
              <w:rPr>
                <w:rFonts w:eastAsia="Times New Roman" w:cs="Times New Roman"/>
                <w:b/>
                <w:bCs/>
                <w:color w:val="000000"/>
                <w:sz w:val="17"/>
                <w:szCs w:val="17"/>
                <w:lang w:val="sr-Latn-CS"/>
              </w:rPr>
            </w:pPr>
          </w:p>
        </w:tc>
      </w:tr>
      <w:tr w:rsidR="005B598B" w:rsidTr="001C0D0D">
        <w:trPr>
          <w:trHeight w:val="465"/>
        </w:trPr>
        <w:tc>
          <w:tcPr>
            <w:tcW w:w="922"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b/>
                <w:bCs/>
                <w:color w:val="000000"/>
                <w:sz w:val="18"/>
                <w:szCs w:val="18"/>
                <w:lang w:val="sr-Latn-CS"/>
              </w:rPr>
            </w:pPr>
          </w:p>
        </w:tc>
        <w:tc>
          <w:tcPr>
            <w:tcW w:w="4205"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sz w:val="18"/>
                <w:szCs w:val="18"/>
                <w:lang w:val="sr-Latn-CS"/>
              </w:rPr>
            </w:pPr>
          </w:p>
        </w:tc>
        <w:tc>
          <w:tcPr>
            <w:tcW w:w="1632"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18"/>
                <w:szCs w:val="18"/>
                <w:lang w:val="sr-Latn-CS"/>
              </w:rPr>
            </w:pPr>
            <w:r>
              <w:rPr>
                <w:rFonts w:eastAsia="Times New Roman" w:cs="Times New Roman"/>
                <w:color w:val="000000"/>
                <w:sz w:val="18"/>
                <w:szCs w:val="18"/>
                <w:lang w:val="sr-Latn-CS"/>
              </w:rPr>
              <w:t>Сеча израда</w:t>
            </w:r>
          </w:p>
        </w:tc>
        <w:tc>
          <w:tcPr>
            <w:tcW w:w="1632"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20"/>
                <w:szCs w:val="20"/>
              </w:rPr>
            </w:pPr>
            <w:r>
              <w:rPr>
                <w:rFonts w:eastAsia="Times New Roman" w:cs="Times New Roman"/>
                <w:color w:val="000000"/>
                <w:sz w:val="18"/>
                <w:szCs w:val="18"/>
                <w:lang w:val="sr-Latn-CS"/>
              </w:rPr>
              <w:t>Вишеметар.</w:t>
            </w:r>
          </w:p>
        </w:tc>
        <w:tc>
          <w:tcPr>
            <w:tcW w:w="1685" w:type="dxa"/>
            <w:tcBorders>
              <w:top w:val="single" w:sz="4" w:space="0" w:color="000000"/>
              <w:left w:val="single" w:sz="4" w:space="0" w:color="000000"/>
              <w:bottom w:val="single" w:sz="4" w:space="0" w:color="000000"/>
            </w:tcBorders>
            <w:shd w:val="clear" w:color="auto" w:fill="auto"/>
            <w:vAlign w:val="center"/>
          </w:tcPr>
          <w:p w:rsidR="005B598B" w:rsidRDefault="005B598B" w:rsidP="005B598B">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2242</w:t>
            </w:r>
          </w:p>
        </w:tc>
        <w:tc>
          <w:tcPr>
            <w:tcW w:w="1773" w:type="dxa"/>
            <w:tcBorders>
              <w:left w:val="single" w:sz="4" w:space="0" w:color="000000"/>
              <w:bottom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c>
          <w:tcPr>
            <w:tcW w:w="3659" w:type="dxa"/>
            <w:tcBorders>
              <w:left w:val="single" w:sz="4" w:space="0" w:color="000000"/>
              <w:bottom w:val="single" w:sz="4" w:space="0" w:color="000000"/>
              <w:right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r>
      <w:tr w:rsidR="005B598B" w:rsidTr="001C0D0D">
        <w:trPr>
          <w:trHeight w:val="465"/>
        </w:trPr>
        <w:tc>
          <w:tcPr>
            <w:tcW w:w="922"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b/>
                <w:bCs/>
                <w:color w:val="000000"/>
                <w:sz w:val="18"/>
                <w:szCs w:val="18"/>
                <w:lang w:val="sr-Latn-CS"/>
              </w:rPr>
            </w:pPr>
          </w:p>
        </w:tc>
        <w:tc>
          <w:tcPr>
            <w:tcW w:w="4205"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sz w:val="18"/>
                <w:szCs w:val="18"/>
                <w:lang w:val="sr-Latn-CS"/>
              </w:rPr>
            </w:pPr>
          </w:p>
        </w:tc>
        <w:tc>
          <w:tcPr>
            <w:tcW w:w="1632"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18"/>
                <w:szCs w:val="18"/>
                <w:lang w:val="sr-Latn-CS"/>
              </w:rPr>
            </w:pPr>
            <w:r>
              <w:rPr>
                <w:rFonts w:eastAsia="Times New Roman" w:cs="Times New Roman"/>
                <w:color w:val="000000"/>
                <w:sz w:val="18"/>
                <w:szCs w:val="18"/>
                <w:lang w:val="sr-Latn-CS"/>
              </w:rPr>
              <w:t>Сеча  израда</w:t>
            </w:r>
          </w:p>
        </w:tc>
        <w:tc>
          <w:tcPr>
            <w:tcW w:w="1632"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20"/>
                <w:szCs w:val="20"/>
              </w:rPr>
            </w:pPr>
            <w:r>
              <w:rPr>
                <w:rFonts w:eastAsia="Times New Roman" w:cs="Times New Roman"/>
                <w:color w:val="000000"/>
                <w:sz w:val="18"/>
                <w:szCs w:val="18"/>
                <w:lang w:val="sr-Latn-CS"/>
              </w:rPr>
              <w:t xml:space="preserve"> Метарско</w:t>
            </w:r>
          </w:p>
        </w:tc>
        <w:tc>
          <w:tcPr>
            <w:tcW w:w="1685" w:type="dxa"/>
            <w:tcBorders>
              <w:top w:val="single" w:sz="4" w:space="0" w:color="000000"/>
              <w:left w:val="single" w:sz="4" w:space="0" w:color="000000"/>
              <w:bottom w:val="single" w:sz="4" w:space="0" w:color="000000"/>
            </w:tcBorders>
            <w:shd w:val="clear" w:color="auto" w:fill="auto"/>
            <w:vAlign w:val="center"/>
          </w:tcPr>
          <w:p w:rsidR="005B598B" w:rsidRDefault="005B598B" w:rsidP="005B598B">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100</w:t>
            </w:r>
          </w:p>
        </w:tc>
        <w:tc>
          <w:tcPr>
            <w:tcW w:w="1773" w:type="dxa"/>
            <w:tcBorders>
              <w:left w:val="single" w:sz="4" w:space="0" w:color="000000"/>
              <w:bottom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c>
          <w:tcPr>
            <w:tcW w:w="3659" w:type="dxa"/>
            <w:tcBorders>
              <w:left w:val="single" w:sz="4" w:space="0" w:color="000000"/>
              <w:bottom w:val="single" w:sz="4" w:space="0" w:color="000000"/>
              <w:right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r>
      <w:tr w:rsidR="005B598B" w:rsidTr="001C0D0D">
        <w:trPr>
          <w:trHeight w:val="465"/>
        </w:trPr>
        <w:tc>
          <w:tcPr>
            <w:tcW w:w="922"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b/>
                <w:bCs/>
                <w:color w:val="000000"/>
                <w:sz w:val="18"/>
                <w:szCs w:val="18"/>
                <w:lang w:val="sr-Latn-CS"/>
              </w:rPr>
            </w:pPr>
          </w:p>
        </w:tc>
        <w:tc>
          <w:tcPr>
            <w:tcW w:w="4205"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sz w:val="18"/>
                <w:szCs w:val="18"/>
                <w:lang w:val="sr-Latn-CS"/>
              </w:rPr>
            </w:pPr>
          </w:p>
        </w:tc>
        <w:tc>
          <w:tcPr>
            <w:tcW w:w="1632"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18"/>
                <w:szCs w:val="18"/>
                <w:lang w:val="sr-Latn-CS"/>
              </w:rPr>
            </w:pPr>
            <w:r>
              <w:rPr>
                <w:rFonts w:eastAsia="Times New Roman" w:cs="Times New Roman"/>
                <w:color w:val="000000"/>
                <w:sz w:val="18"/>
                <w:szCs w:val="18"/>
                <w:lang w:val="sr-Latn-CS"/>
              </w:rPr>
              <w:t>Привлачење</w:t>
            </w:r>
          </w:p>
        </w:tc>
        <w:tc>
          <w:tcPr>
            <w:tcW w:w="1632"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20"/>
                <w:szCs w:val="20"/>
              </w:rPr>
            </w:pPr>
            <w:r>
              <w:rPr>
                <w:rFonts w:eastAsia="Times New Roman" w:cs="Times New Roman"/>
                <w:color w:val="000000"/>
                <w:sz w:val="18"/>
                <w:szCs w:val="18"/>
                <w:lang w:val="sr-Latn-CS"/>
              </w:rPr>
              <w:t>Техничко</w:t>
            </w:r>
          </w:p>
        </w:tc>
        <w:tc>
          <w:tcPr>
            <w:tcW w:w="1685" w:type="dxa"/>
            <w:tcBorders>
              <w:top w:val="single" w:sz="4" w:space="0" w:color="000000"/>
              <w:left w:val="single" w:sz="4" w:space="0" w:color="000000"/>
              <w:bottom w:val="single" w:sz="4" w:space="0" w:color="000000"/>
            </w:tcBorders>
            <w:shd w:val="clear" w:color="auto" w:fill="auto"/>
            <w:vAlign w:val="center"/>
          </w:tcPr>
          <w:p w:rsidR="005B598B" w:rsidRDefault="005B598B" w:rsidP="005B598B">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1562</w:t>
            </w:r>
          </w:p>
        </w:tc>
        <w:tc>
          <w:tcPr>
            <w:tcW w:w="1773" w:type="dxa"/>
            <w:tcBorders>
              <w:left w:val="single" w:sz="4" w:space="0" w:color="000000"/>
              <w:bottom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c>
          <w:tcPr>
            <w:tcW w:w="3659" w:type="dxa"/>
            <w:tcBorders>
              <w:left w:val="single" w:sz="4" w:space="0" w:color="000000"/>
              <w:bottom w:val="single" w:sz="4" w:space="0" w:color="000000"/>
              <w:right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r>
      <w:tr w:rsidR="005B598B" w:rsidTr="001C0D0D">
        <w:trPr>
          <w:trHeight w:val="465"/>
        </w:trPr>
        <w:tc>
          <w:tcPr>
            <w:tcW w:w="922"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b/>
                <w:bCs/>
                <w:color w:val="000000"/>
                <w:sz w:val="18"/>
                <w:szCs w:val="18"/>
                <w:lang w:val="sr-Latn-CS"/>
              </w:rPr>
            </w:pPr>
          </w:p>
        </w:tc>
        <w:tc>
          <w:tcPr>
            <w:tcW w:w="4205"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sz w:val="18"/>
                <w:szCs w:val="18"/>
                <w:lang w:val="sr-Latn-CS"/>
              </w:rPr>
            </w:pPr>
          </w:p>
        </w:tc>
        <w:tc>
          <w:tcPr>
            <w:tcW w:w="1632"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18"/>
                <w:szCs w:val="18"/>
                <w:lang w:val="sr-Latn-CS"/>
              </w:rPr>
            </w:pPr>
            <w:r>
              <w:rPr>
                <w:rFonts w:eastAsia="Times New Roman" w:cs="Times New Roman"/>
                <w:color w:val="000000"/>
                <w:sz w:val="18"/>
                <w:szCs w:val="18"/>
                <w:lang w:val="sr-Latn-CS"/>
              </w:rPr>
              <w:t>Привлачење</w:t>
            </w:r>
          </w:p>
        </w:tc>
        <w:tc>
          <w:tcPr>
            <w:tcW w:w="1632"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20"/>
                <w:szCs w:val="20"/>
              </w:rPr>
            </w:pPr>
            <w:r>
              <w:rPr>
                <w:rFonts w:eastAsia="Times New Roman" w:cs="Times New Roman"/>
                <w:color w:val="000000"/>
                <w:sz w:val="18"/>
                <w:szCs w:val="18"/>
                <w:lang w:val="sr-Latn-CS"/>
              </w:rPr>
              <w:t>Вишеметар.</w:t>
            </w:r>
          </w:p>
        </w:tc>
        <w:tc>
          <w:tcPr>
            <w:tcW w:w="1685" w:type="dxa"/>
            <w:tcBorders>
              <w:top w:val="single" w:sz="4" w:space="0" w:color="000000"/>
              <w:left w:val="single" w:sz="4" w:space="0" w:color="000000"/>
              <w:bottom w:val="single" w:sz="4" w:space="0" w:color="000000"/>
            </w:tcBorders>
            <w:shd w:val="clear" w:color="auto" w:fill="auto"/>
            <w:vAlign w:val="center"/>
          </w:tcPr>
          <w:p w:rsidR="005B598B" w:rsidRDefault="005B598B" w:rsidP="005B598B">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2242</w:t>
            </w:r>
          </w:p>
        </w:tc>
        <w:tc>
          <w:tcPr>
            <w:tcW w:w="1773" w:type="dxa"/>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lang w:val="sr-Latn-CS"/>
              </w:rPr>
            </w:pPr>
          </w:p>
        </w:tc>
        <w:tc>
          <w:tcPr>
            <w:tcW w:w="3659" w:type="dxa"/>
            <w:tcBorders>
              <w:left w:val="single" w:sz="4" w:space="0" w:color="000000"/>
              <w:bottom w:val="single" w:sz="4" w:space="0" w:color="000000"/>
              <w:right w:val="single" w:sz="4" w:space="0" w:color="000000"/>
            </w:tcBorders>
            <w:shd w:val="clear" w:color="auto" w:fill="auto"/>
            <w:vAlign w:val="center"/>
          </w:tcPr>
          <w:p w:rsidR="005B598B" w:rsidRDefault="005B598B" w:rsidP="005B598B">
            <w:pPr>
              <w:snapToGrid w:val="0"/>
              <w:rPr>
                <w:rFonts w:eastAsia="Times New Roman" w:cs="Times New Roman"/>
                <w:color w:val="000000"/>
                <w:lang w:val="sr-Latn-CS"/>
              </w:rPr>
            </w:pPr>
          </w:p>
        </w:tc>
      </w:tr>
      <w:tr w:rsidR="005B598B" w:rsidTr="001C0D0D">
        <w:trPr>
          <w:trHeight w:val="465"/>
        </w:trPr>
        <w:tc>
          <w:tcPr>
            <w:tcW w:w="922"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b/>
                <w:bCs/>
                <w:color w:val="000000"/>
                <w:sz w:val="18"/>
                <w:szCs w:val="18"/>
                <w:lang w:val="sr-Latn-CS"/>
              </w:rPr>
            </w:pPr>
          </w:p>
        </w:tc>
        <w:tc>
          <w:tcPr>
            <w:tcW w:w="4205"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sz w:val="18"/>
                <w:szCs w:val="18"/>
                <w:lang w:val="sr-Latn-CS"/>
              </w:rPr>
            </w:pPr>
          </w:p>
        </w:tc>
        <w:tc>
          <w:tcPr>
            <w:tcW w:w="1632"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18"/>
                <w:szCs w:val="18"/>
                <w:lang w:val="sr-Latn-CS"/>
              </w:rPr>
            </w:pPr>
            <w:r>
              <w:rPr>
                <w:rFonts w:eastAsia="Times New Roman" w:cs="Times New Roman"/>
                <w:color w:val="000000"/>
                <w:sz w:val="18"/>
                <w:szCs w:val="18"/>
                <w:lang w:val="sr-Latn-CS"/>
              </w:rPr>
              <w:t>Привлачење</w:t>
            </w:r>
          </w:p>
        </w:tc>
        <w:tc>
          <w:tcPr>
            <w:tcW w:w="1632"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20"/>
                <w:szCs w:val="20"/>
              </w:rPr>
            </w:pPr>
            <w:r>
              <w:rPr>
                <w:rFonts w:eastAsia="Times New Roman" w:cs="Times New Roman"/>
                <w:color w:val="000000"/>
                <w:sz w:val="18"/>
                <w:szCs w:val="18"/>
                <w:lang w:val="sr-Latn-CS"/>
              </w:rPr>
              <w:t xml:space="preserve"> Метарско</w:t>
            </w:r>
          </w:p>
        </w:tc>
        <w:tc>
          <w:tcPr>
            <w:tcW w:w="1685" w:type="dxa"/>
            <w:tcBorders>
              <w:top w:val="single" w:sz="4" w:space="0" w:color="000000"/>
              <w:left w:val="single" w:sz="4" w:space="0" w:color="000000"/>
              <w:bottom w:val="single" w:sz="4" w:space="0" w:color="000000"/>
            </w:tcBorders>
            <w:shd w:val="clear" w:color="auto" w:fill="auto"/>
            <w:vAlign w:val="center"/>
          </w:tcPr>
          <w:p w:rsidR="005B598B" w:rsidRDefault="005B598B" w:rsidP="005B598B">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100</w:t>
            </w:r>
          </w:p>
        </w:tc>
        <w:tc>
          <w:tcPr>
            <w:tcW w:w="1773" w:type="dxa"/>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lang w:val="sr-Latn-CS"/>
              </w:rPr>
            </w:pPr>
          </w:p>
        </w:tc>
        <w:tc>
          <w:tcPr>
            <w:tcW w:w="3659" w:type="dxa"/>
            <w:tcBorders>
              <w:left w:val="single" w:sz="4" w:space="0" w:color="000000"/>
              <w:bottom w:val="single" w:sz="4" w:space="0" w:color="000000"/>
              <w:right w:val="single" w:sz="4" w:space="0" w:color="000000"/>
            </w:tcBorders>
            <w:shd w:val="clear" w:color="auto" w:fill="auto"/>
            <w:vAlign w:val="center"/>
          </w:tcPr>
          <w:p w:rsidR="005B598B" w:rsidRDefault="005B598B" w:rsidP="005B598B">
            <w:pPr>
              <w:snapToGrid w:val="0"/>
              <w:rPr>
                <w:rFonts w:eastAsia="Times New Roman" w:cs="Times New Roman"/>
                <w:color w:val="000000"/>
                <w:lang w:val="sr-Latn-CS"/>
              </w:rPr>
            </w:pPr>
          </w:p>
        </w:tc>
      </w:tr>
      <w:tr w:rsidR="005B598B" w:rsidTr="001C0D0D">
        <w:trPr>
          <w:trHeight w:val="400"/>
        </w:trPr>
        <w:tc>
          <w:tcPr>
            <w:tcW w:w="11849" w:type="dxa"/>
            <w:gridSpan w:val="6"/>
            <w:tcBorders>
              <w:left w:val="single" w:sz="4" w:space="0" w:color="000000"/>
              <w:bottom w:val="single" w:sz="4" w:space="0" w:color="000000"/>
            </w:tcBorders>
            <w:shd w:val="clear" w:color="auto" w:fill="auto"/>
            <w:vAlign w:val="bottom"/>
          </w:tcPr>
          <w:p w:rsidR="005B598B" w:rsidRDefault="005B598B" w:rsidP="005B598B">
            <w:pPr>
              <w:rPr>
                <w:rFonts w:eastAsia="Times New Roman"/>
                <w:color w:val="000000"/>
                <w:lang w:val="sr-Latn-CS"/>
              </w:rPr>
            </w:pPr>
            <w:r>
              <w:rPr>
                <w:rFonts w:eastAsia="Times New Roman" w:cs="Times New Roman"/>
                <w:b/>
                <w:color w:val="000000"/>
                <w:lang w:val="sr-Cyrl-RS"/>
              </w:rPr>
              <w:t xml:space="preserve">                                                                                                                                                          УКУПНО БЕЗ ПДВ-а</w:t>
            </w:r>
          </w:p>
        </w:tc>
        <w:tc>
          <w:tcPr>
            <w:tcW w:w="3659" w:type="dxa"/>
            <w:tcBorders>
              <w:left w:val="single" w:sz="4" w:space="0" w:color="000000"/>
              <w:bottom w:val="single" w:sz="4" w:space="0" w:color="000000"/>
              <w:right w:val="single" w:sz="4" w:space="0" w:color="000000"/>
            </w:tcBorders>
            <w:shd w:val="clear" w:color="auto" w:fill="auto"/>
            <w:vAlign w:val="bottom"/>
          </w:tcPr>
          <w:p w:rsidR="005B598B" w:rsidRDefault="005B598B" w:rsidP="005B598B">
            <w:pPr>
              <w:snapToGrid w:val="0"/>
              <w:rPr>
                <w:rFonts w:eastAsia="Times New Roman"/>
                <w:color w:val="000000"/>
                <w:lang w:val="sr-Latn-CS"/>
              </w:rPr>
            </w:pPr>
          </w:p>
        </w:tc>
      </w:tr>
      <w:tr w:rsidR="005B598B" w:rsidTr="001C0D0D">
        <w:trPr>
          <w:trHeight w:val="420"/>
        </w:trPr>
        <w:tc>
          <w:tcPr>
            <w:tcW w:w="11849" w:type="dxa"/>
            <w:gridSpan w:val="6"/>
            <w:tcBorders>
              <w:top w:val="single" w:sz="4" w:space="0" w:color="000000"/>
              <w:left w:val="single" w:sz="4" w:space="0" w:color="000000"/>
              <w:bottom w:val="single" w:sz="4" w:space="0" w:color="000000"/>
            </w:tcBorders>
            <w:shd w:val="clear" w:color="auto" w:fill="auto"/>
            <w:vAlign w:val="bottom"/>
          </w:tcPr>
          <w:p w:rsidR="005B598B" w:rsidRDefault="005B598B" w:rsidP="005B598B">
            <w:pPr>
              <w:rPr>
                <w:rFonts w:eastAsia="Times New Roman"/>
                <w:color w:val="000000"/>
                <w:lang w:val="sr-Latn-CS"/>
              </w:rPr>
            </w:pPr>
            <w:r>
              <w:rPr>
                <w:rFonts w:eastAsia="Times New Roman" w:cs="Times New Roman"/>
                <w:b/>
                <w:color w:val="000000"/>
                <w:lang w:val="sr-Cyrl-RS"/>
              </w:rPr>
              <w:t xml:space="preserve">                                                                                                                                                         УКУПНО СА ПДВ-ом</w:t>
            </w:r>
          </w:p>
        </w:tc>
        <w:tc>
          <w:tcPr>
            <w:tcW w:w="36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B598B" w:rsidRDefault="005B598B" w:rsidP="005B598B">
            <w:pPr>
              <w:snapToGrid w:val="0"/>
              <w:rPr>
                <w:rFonts w:eastAsia="Times New Roman"/>
                <w:color w:val="000000"/>
                <w:lang w:val="sr-Latn-CS"/>
              </w:rPr>
            </w:pPr>
          </w:p>
        </w:tc>
      </w:tr>
    </w:tbl>
    <w:p w:rsidR="001C0D0D" w:rsidRDefault="001C0D0D" w:rsidP="001C0D0D">
      <w:pPr>
        <w:rPr>
          <w:rFonts w:cs="Times New Roman"/>
          <w:lang w:val="sr-Cyrl-CS"/>
        </w:rPr>
      </w:pPr>
    </w:p>
    <w:p w:rsidR="001C0D0D" w:rsidRDefault="001C0D0D" w:rsidP="001C0D0D">
      <w:pPr>
        <w:rPr>
          <w:rFonts w:cs="Times New Roman"/>
          <w:lang w:val="sr-Cyrl-CS"/>
        </w:rPr>
      </w:pPr>
      <w:r>
        <w:rPr>
          <w:rFonts w:cs="Times New Roman"/>
          <w:lang w:val="sr-Cyrl-CS"/>
        </w:rPr>
        <w:t xml:space="preserve">          </w:t>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RS"/>
        </w:rPr>
        <w:t>МП</w:t>
      </w:r>
      <w:r>
        <w:rPr>
          <w:rFonts w:cs="Times New Roman"/>
          <w:lang w:val="sr-Cyrl-CS"/>
        </w:rPr>
        <w:tab/>
      </w:r>
      <w:r>
        <w:rPr>
          <w:rFonts w:cs="Times New Roman"/>
          <w:lang w:val="sr-Cyrl-CS"/>
        </w:rPr>
        <w:tab/>
        <w:t xml:space="preserve">   </w:t>
      </w:r>
      <w:r>
        <w:rPr>
          <w:rFonts w:cs="Times New Roman"/>
          <w:lang w:val="sr-Cyrl-CS"/>
        </w:rPr>
        <w:tab/>
        <w:t xml:space="preserve">        ПОТПИС ОВЛАШЋЕНОГ ЛИЦА</w:t>
      </w:r>
    </w:p>
    <w:p w:rsidR="001C0D0D" w:rsidRDefault="001C0D0D" w:rsidP="001C0D0D">
      <w:pPr>
        <w:rPr>
          <w:rFonts w:cs="Times New Roman"/>
          <w:lang w:val="sr-Cyrl-CS"/>
        </w:rPr>
      </w:pPr>
    </w:p>
    <w:p w:rsidR="001C0D0D" w:rsidRDefault="001C0D0D" w:rsidP="001C0D0D">
      <w:pPr>
        <w:rPr>
          <w:rFonts w:cs="Times New Roman"/>
          <w:lang w:val="sr-Cyrl-CS"/>
        </w:rPr>
      </w:pPr>
    </w:p>
    <w:p w:rsidR="001C0D0D" w:rsidRDefault="001C0D0D" w:rsidP="001C0D0D">
      <w:pPr>
        <w:rPr>
          <w:rFonts w:cs="Times New Roman"/>
          <w:lang w:val="sr-Cyrl-CS"/>
        </w:rPr>
      </w:pPr>
    </w:p>
    <w:p w:rsidR="001C0D0D" w:rsidRDefault="001C0D0D" w:rsidP="001C0D0D">
      <w:pPr>
        <w:rPr>
          <w:rFonts w:cs="Times New Roman"/>
          <w:lang w:val="sr-Cyrl-CS"/>
        </w:rPr>
      </w:pPr>
    </w:p>
    <w:p w:rsidR="001C0D0D" w:rsidRDefault="001C0D0D" w:rsidP="001C0D0D">
      <w:pPr>
        <w:rPr>
          <w:rFonts w:cs="Times New Roman"/>
          <w:lang w:val="sr-Cyrl-CS"/>
        </w:rPr>
      </w:pPr>
    </w:p>
    <w:p w:rsidR="001C0D0D" w:rsidRDefault="001C0D0D" w:rsidP="001C0D0D">
      <w:pPr>
        <w:rPr>
          <w:rFonts w:cs="Times New Roman"/>
          <w:lang w:val="sr-Cyrl-CS"/>
        </w:rPr>
      </w:pPr>
    </w:p>
    <w:p w:rsidR="001C0D0D" w:rsidRDefault="001C0D0D" w:rsidP="001C0D0D">
      <w:r>
        <w:rPr>
          <w:rFonts w:cs="Times New Roman"/>
          <w:b/>
          <w:sz w:val="28"/>
          <w:szCs w:val="28"/>
          <w:lang w:val="sr-Cyrl-CS"/>
        </w:rPr>
        <w:lastRenderedPageBreak/>
        <w:t xml:space="preserve">                Партија </w:t>
      </w:r>
      <w:r>
        <w:rPr>
          <w:rFonts w:eastAsia="Times New Roman" w:cs="Times New Roman"/>
          <w:b/>
          <w:bCs/>
          <w:color w:val="000000"/>
          <w:sz w:val="28"/>
          <w:szCs w:val="28"/>
          <w:lang w:val="sr-Latn-CS"/>
        </w:rPr>
        <w:t xml:space="preserve"> </w:t>
      </w:r>
      <w:r>
        <w:rPr>
          <w:rFonts w:eastAsia="Times New Roman" w:cs="Times New Roman"/>
          <w:b/>
          <w:bCs/>
          <w:color w:val="000000"/>
          <w:sz w:val="28"/>
          <w:szCs w:val="28"/>
          <w:lang w:val="sr-Cyrl-RS"/>
        </w:rPr>
        <w:t>7</w:t>
      </w:r>
      <w:r>
        <w:rPr>
          <w:rFonts w:eastAsia="Times New Roman" w:cs="Times New Roman"/>
          <w:b/>
          <w:bCs/>
          <w:color w:val="000000"/>
          <w:lang w:val="sr-Latn-CS"/>
        </w:rPr>
        <w:t>.</w:t>
      </w:r>
    </w:p>
    <w:p w:rsidR="001C0D0D" w:rsidRDefault="001C0D0D" w:rsidP="001C0D0D"/>
    <w:tbl>
      <w:tblPr>
        <w:tblW w:w="0" w:type="auto"/>
        <w:tblInd w:w="195" w:type="dxa"/>
        <w:tblLayout w:type="fixed"/>
        <w:tblLook w:val="0000" w:firstRow="0" w:lastRow="0" w:firstColumn="0" w:lastColumn="0" w:noHBand="0" w:noVBand="0"/>
      </w:tblPr>
      <w:tblGrid>
        <w:gridCol w:w="922"/>
        <w:gridCol w:w="4205"/>
        <w:gridCol w:w="1624"/>
        <w:gridCol w:w="1624"/>
        <w:gridCol w:w="1685"/>
        <w:gridCol w:w="1775"/>
        <w:gridCol w:w="3688"/>
      </w:tblGrid>
      <w:tr w:rsidR="001C0D0D" w:rsidTr="001C0D0D">
        <w:trPr>
          <w:trHeight w:val="719"/>
        </w:trPr>
        <w:tc>
          <w:tcPr>
            <w:tcW w:w="922"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Ред.      Бр.</w:t>
            </w:r>
          </w:p>
        </w:tc>
        <w:tc>
          <w:tcPr>
            <w:tcW w:w="4205"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НАЗИВ ПРЕДМЕТА НАБАВКЕ</w:t>
            </w:r>
          </w:p>
        </w:tc>
        <w:tc>
          <w:tcPr>
            <w:tcW w:w="1624"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Врста услуге</w:t>
            </w:r>
          </w:p>
        </w:tc>
        <w:tc>
          <w:tcPr>
            <w:tcW w:w="1624"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Врста сортим.</w:t>
            </w:r>
          </w:p>
        </w:tc>
        <w:tc>
          <w:tcPr>
            <w:tcW w:w="1685"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 xml:space="preserve">Количина </w:t>
            </w:r>
          </w:p>
        </w:tc>
        <w:tc>
          <w:tcPr>
            <w:tcW w:w="1775"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 xml:space="preserve"> Јединична цена (РСД без ПДВ-а)</w:t>
            </w:r>
          </w:p>
        </w:tc>
        <w:tc>
          <w:tcPr>
            <w:tcW w:w="3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jc w:val="center"/>
            </w:pPr>
            <w:r>
              <w:rPr>
                <w:rFonts w:eastAsia="Times New Roman" w:cs="Times New Roman"/>
                <w:b/>
                <w:bCs/>
                <w:color w:val="000000"/>
                <w:sz w:val="18"/>
                <w:szCs w:val="18"/>
                <w:lang w:val="sr-Latn-CS"/>
              </w:rPr>
              <w:t xml:space="preserve">Вредност </w:t>
            </w:r>
          </w:p>
        </w:tc>
      </w:tr>
      <w:tr w:rsidR="001C0D0D" w:rsidTr="001C0D0D">
        <w:trPr>
          <w:trHeight w:val="536"/>
        </w:trPr>
        <w:tc>
          <w:tcPr>
            <w:tcW w:w="922"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b/>
                <w:bCs/>
                <w:color w:val="000000"/>
                <w:sz w:val="18"/>
                <w:szCs w:val="18"/>
                <w:lang w:val="sr-Latn-CS"/>
              </w:rPr>
            </w:pPr>
          </w:p>
        </w:tc>
        <w:tc>
          <w:tcPr>
            <w:tcW w:w="4205"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b/>
                <w:bCs/>
                <w:color w:val="000000"/>
                <w:sz w:val="18"/>
                <w:szCs w:val="18"/>
                <w:lang w:val="sr-Latn-CS"/>
              </w:rPr>
            </w:pPr>
          </w:p>
        </w:tc>
        <w:tc>
          <w:tcPr>
            <w:tcW w:w="1624"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b/>
                <w:bCs/>
                <w:color w:val="000000"/>
                <w:sz w:val="18"/>
                <w:szCs w:val="18"/>
                <w:lang w:val="sr-Latn-CS"/>
              </w:rPr>
            </w:pPr>
          </w:p>
        </w:tc>
        <w:tc>
          <w:tcPr>
            <w:tcW w:w="1624"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b/>
                <w:bCs/>
                <w:color w:val="000000"/>
                <w:sz w:val="18"/>
                <w:szCs w:val="18"/>
                <w:lang w:val="sr-Latn-CS"/>
              </w:rPr>
            </w:pPr>
          </w:p>
        </w:tc>
        <w:tc>
          <w:tcPr>
            <w:tcW w:w="1685"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м</w:t>
            </w:r>
            <w:r>
              <w:rPr>
                <w:rFonts w:eastAsia="Times New Roman" w:cs="Times New Roman"/>
                <w:b/>
                <w:bCs/>
                <w:color w:val="000000"/>
                <w:sz w:val="18"/>
                <w:szCs w:val="18"/>
                <w:vertAlign w:val="superscript"/>
                <w:lang w:val="sr-Latn-CS"/>
              </w:rPr>
              <w:t>3</w:t>
            </w:r>
          </w:p>
        </w:tc>
        <w:tc>
          <w:tcPr>
            <w:tcW w:w="1775"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дин/м</w:t>
            </w:r>
            <w:r>
              <w:rPr>
                <w:rFonts w:eastAsia="Times New Roman" w:cs="Times New Roman"/>
                <w:b/>
                <w:bCs/>
                <w:color w:val="000000"/>
                <w:sz w:val="18"/>
                <w:szCs w:val="18"/>
                <w:vertAlign w:val="superscript"/>
                <w:lang w:val="sr-Latn-CS"/>
              </w:rPr>
              <w:t>3</w:t>
            </w:r>
          </w:p>
        </w:tc>
        <w:tc>
          <w:tcPr>
            <w:tcW w:w="3688" w:type="dxa"/>
            <w:tcBorders>
              <w:left w:val="single" w:sz="4" w:space="0" w:color="000000"/>
              <w:bottom w:val="single" w:sz="4" w:space="0" w:color="000000"/>
              <w:right w:val="single" w:sz="4" w:space="0" w:color="000000"/>
            </w:tcBorders>
            <w:shd w:val="clear" w:color="auto" w:fill="auto"/>
            <w:vAlign w:val="center"/>
          </w:tcPr>
          <w:p w:rsidR="001C0D0D" w:rsidRDefault="001C0D0D" w:rsidP="001C0D0D">
            <w:pPr>
              <w:jc w:val="center"/>
            </w:pPr>
            <w:r>
              <w:rPr>
                <w:rFonts w:eastAsia="Times New Roman" w:cs="Times New Roman"/>
                <w:b/>
                <w:bCs/>
                <w:color w:val="000000"/>
                <w:sz w:val="18"/>
                <w:szCs w:val="18"/>
                <w:lang w:val="sr-Latn-CS"/>
              </w:rPr>
              <w:t>по врсти  (РСД без ПДВ-а)</w:t>
            </w:r>
          </w:p>
        </w:tc>
      </w:tr>
      <w:tr w:rsidR="001C0D0D" w:rsidTr="001C0D0D">
        <w:trPr>
          <w:trHeight w:val="163"/>
        </w:trPr>
        <w:tc>
          <w:tcPr>
            <w:tcW w:w="922"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1</w:t>
            </w:r>
          </w:p>
        </w:tc>
        <w:tc>
          <w:tcPr>
            <w:tcW w:w="4205"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2</w:t>
            </w:r>
          </w:p>
        </w:tc>
        <w:tc>
          <w:tcPr>
            <w:tcW w:w="1624"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6</w:t>
            </w:r>
          </w:p>
        </w:tc>
        <w:tc>
          <w:tcPr>
            <w:tcW w:w="1624"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7</w:t>
            </w:r>
          </w:p>
        </w:tc>
        <w:tc>
          <w:tcPr>
            <w:tcW w:w="1685"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8</w:t>
            </w:r>
          </w:p>
        </w:tc>
        <w:tc>
          <w:tcPr>
            <w:tcW w:w="1775"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9</w:t>
            </w:r>
          </w:p>
        </w:tc>
        <w:tc>
          <w:tcPr>
            <w:tcW w:w="3688" w:type="dxa"/>
            <w:tcBorders>
              <w:left w:val="single" w:sz="4" w:space="0" w:color="000000"/>
              <w:bottom w:val="single" w:sz="4" w:space="0" w:color="000000"/>
              <w:right w:val="single" w:sz="4" w:space="0" w:color="000000"/>
            </w:tcBorders>
            <w:shd w:val="clear" w:color="auto" w:fill="auto"/>
            <w:vAlign w:val="center"/>
          </w:tcPr>
          <w:p w:rsidR="001C0D0D" w:rsidRDefault="001C0D0D" w:rsidP="001C0D0D">
            <w:pPr>
              <w:jc w:val="center"/>
            </w:pPr>
            <w:r>
              <w:rPr>
                <w:rFonts w:eastAsia="Times New Roman" w:cs="Times New Roman"/>
                <w:color w:val="000000"/>
                <w:sz w:val="17"/>
                <w:szCs w:val="17"/>
                <w:lang w:val="sr-Latn-CS"/>
              </w:rPr>
              <w:t>10</w:t>
            </w:r>
          </w:p>
        </w:tc>
      </w:tr>
      <w:tr w:rsidR="005B598B" w:rsidTr="001C0D0D">
        <w:trPr>
          <w:trHeight w:val="465"/>
        </w:trPr>
        <w:tc>
          <w:tcPr>
            <w:tcW w:w="922" w:type="dxa"/>
            <w:vMerge w:val="restart"/>
            <w:tcBorders>
              <w:left w:val="single" w:sz="4" w:space="0" w:color="000000"/>
              <w:bottom w:val="single" w:sz="4" w:space="0" w:color="000000"/>
            </w:tcBorders>
            <w:shd w:val="clear" w:color="auto" w:fill="auto"/>
            <w:vAlign w:val="center"/>
          </w:tcPr>
          <w:p w:rsidR="005B598B" w:rsidRDefault="005B598B" w:rsidP="005B598B">
            <w:pPr>
              <w:jc w:val="center"/>
              <w:rPr>
                <w:rFonts w:cs="Times New Roman"/>
                <w:iCs/>
                <w:sz w:val="20"/>
                <w:szCs w:val="20"/>
                <w:lang w:val="sr-Cyrl-RS"/>
              </w:rPr>
            </w:pPr>
            <w:r>
              <w:rPr>
                <w:rFonts w:eastAsia="Times New Roman" w:cs="Times New Roman"/>
                <w:bCs/>
                <w:color w:val="000000"/>
                <w:sz w:val="18"/>
                <w:szCs w:val="18"/>
                <w:lang w:val="sr-Latn-CS"/>
              </w:rPr>
              <w:t>7</w:t>
            </w:r>
          </w:p>
        </w:tc>
        <w:tc>
          <w:tcPr>
            <w:tcW w:w="4205" w:type="dxa"/>
            <w:vMerge w:val="restart"/>
            <w:tcBorders>
              <w:left w:val="single" w:sz="4" w:space="0" w:color="000000"/>
              <w:bottom w:val="single" w:sz="4" w:space="0" w:color="000000"/>
            </w:tcBorders>
            <w:shd w:val="clear" w:color="auto" w:fill="auto"/>
            <w:vAlign w:val="center"/>
          </w:tcPr>
          <w:p w:rsidR="005B598B" w:rsidRDefault="005B598B" w:rsidP="005B598B">
            <w:pPr>
              <w:snapToGrid w:val="0"/>
              <w:spacing w:after="200"/>
              <w:jc w:val="both"/>
              <w:rPr>
                <w:rFonts w:cs="Times New Roman"/>
                <w:iCs/>
                <w:sz w:val="20"/>
                <w:szCs w:val="20"/>
                <w:lang w:val="sr-Cyrl-RS"/>
              </w:rPr>
            </w:pPr>
            <w:r>
              <w:rPr>
                <w:rFonts w:cs="Times New Roman"/>
                <w:iCs/>
                <w:sz w:val="20"/>
                <w:szCs w:val="20"/>
                <w:lang w:val="sr-Cyrl-RS"/>
              </w:rPr>
              <w:t xml:space="preserve">ШУ Деспотовац,  ГЈ„Деспотовачке Шуме”- проредна и оплодна сеча (Буква 1619м3, Цер 465м3 и Багрем 266м3)   оделење 1а); 9е); 11а); 12а) и ц); 14д) и е); 18д), х) и и); и 25б); сеча израда и привлачење технике 848м3,  сеча израда и привлачење вишеметарског 1258м3 и сеча израда и привлачење </w:t>
            </w:r>
            <w:r>
              <w:rPr>
                <w:rFonts w:cs="Times New Roman"/>
                <w:iCs/>
                <w:sz w:val="20"/>
                <w:szCs w:val="20"/>
                <w:lang w:val="sr-Cyrl-CS"/>
              </w:rPr>
              <w:t>просторног метарског 244</w:t>
            </w:r>
            <w:r>
              <w:rPr>
                <w:rFonts w:cs="Times New Roman"/>
                <w:iCs/>
                <w:sz w:val="20"/>
                <w:szCs w:val="20"/>
                <w:lang w:val="sr-Cyrl-RS"/>
              </w:rPr>
              <w:t>м3, у периоду 01-12.2020. године.</w:t>
            </w:r>
          </w:p>
        </w:tc>
        <w:tc>
          <w:tcPr>
            <w:tcW w:w="1624" w:type="dxa"/>
            <w:tcBorders>
              <w:left w:val="single" w:sz="4" w:space="0" w:color="000000"/>
              <w:bottom w:val="single" w:sz="4" w:space="0" w:color="000000"/>
            </w:tcBorders>
            <w:shd w:val="clear" w:color="auto" w:fill="auto"/>
            <w:vAlign w:val="center"/>
          </w:tcPr>
          <w:p w:rsidR="005B598B" w:rsidRDefault="005B598B" w:rsidP="005B598B">
            <w:pPr>
              <w:ind w:firstLine="180"/>
              <w:rPr>
                <w:rFonts w:eastAsia="Times New Roman" w:cs="Times New Roman"/>
                <w:color w:val="000000"/>
                <w:sz w:val="18"/>
                <w:szCs w:val="18"/>
                <w:lang w:val="sr-Latn-CS"/>
              </w:rPr>
            </w:pPr>
            <w:r>
              <w:rPr>
                <w:rFonts w:eastAsia="Times New Roman" w:cs="Times New Roman"/>
                <w:color w:val="000000"/>
                <w:sz w:val="18"/>
                <w:szCs w:val="18"/>
                <w:lang w:val="sr-Latn-CS"/>
              </w:rPr>
              <w:t>Сеча  израда</w:t>
            </w:r>
          </w:p>
        </w:tc>
        <w:tc>
          <w:tcPr>
            <w:tcW w:w="1624"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20"/>
                <w:szCs w:val="20"/>
              </w:rPr>
            </w:pPr>
            <w:r>
              <w:rPr>
                <w:rFonts w:eastAsia="Times New Roman" w:cs="Times New Roman"/>
                <w:color w:val="000000"/>
                <w:sz w:val="18"/>
                <w:szCs w:val="18"/>
                <w:lang w:val="sr-Latn-CS"/>
              </w:rPr>
              <w:t>Техничко</w:t>
            </w:r>
          </w:p>
        </w:tc>
        <w:tc>
          <w:tcPr>
            <w:tcW w:w="1685" w:type="dxa"/>
            <w:tcBorders>
              <w:left w:val="single" w:sz="4" w:space="0" w:color="000000"/>
              <w:bottom w:val="single" w:sz="4" w:space="0" w:color="000000"/>
            </w:tcBorders>
            <w:shd w:val="clear" w:color="auto" w:fill="auto"/>
            <w:vAlign w:val="center"/>
          </w:tcPr>
          <w:p w:rsidR="005B598B" w:rsidRDefault="005B598B" w:rsidP="005B598B">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848</w:t>
            </w:r>
          </w:p>
        </w:tc>
        <w:tc>
          <w:tcPr>
            <w:tcW w:w="1775" w:type="dxa"/>
            <w:tcBorders>
              <w:left w:val="single" w:sz="4" w:space="0" w:color="000000"/>
              <w:bottom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c>
          <w:tcPr>
            <w:tcW w:w="3688" w:type="dxa"/>
            <w:tcBorders>
              <w:left w:val="single" w:sz="4" w:space="0" w:color="000000"/>
              <w:bottom w:val="single" w:sz="4" w:space="0" w:color="000000"/>
              <w:right w:val="single" w:sz="4" w:space="0" w:color="000000"/>
            </w:tcBorders>
            <w:shd w:val="clear" w:color="auto" w:fill="auto"/>
            <w:vAlign w:val="center"/>
          </w:tcPr>
          <w:p w:rsidR="005B598B" w:rsidRDefault="005B598B" w:rsidP="005B598B">
            <w:pPr>
              <w:snapToGrid w:val="0"/>
              <w:jc w:val="center"/>
              <w:rPr>
                <w:rFonts w:eastAsia="Times New Roman" w:cs="Times New Roman"/>
                <w:b/>
                <w:bCs/>
                <w:color w:val="000000"/>
                <w:sz w:val="17"/>
                <w:szCs w:val="17"/>
                <w:lang w:val="sr-Latn-CS"/>
              </w:rPr>
            </w:pPr>
          </w:p>
        </w:tc>
      </w:tr>
      <w:tr w:rsidR="005B598B" w:rsidTr="001C0D0D">
        <w:trPr>
          <w:trHeight w:val="465"/>
        </w:trPr>
        <w:tc>
          <w:tcPr>
            <w:tcW w:w="922"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b/>
                <w:bCs/>
                <w:color w:val="000000"/>
                <w:sz w:val="18"/>
                <w:szCs w:val="18"/>
                <w:lang w:val="sr-Latn-CS"/>
              </w:rPr>
            </w:pPr>
          </w:p>
        </w:tc>
        <w:tc>
          <w:tcPr>
            <w:tcW w:w="4205"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sz w:val="18"/>
                <w:szCs w:val="18"/>
                <w:lang w:val="sr-Latn-CS"/>
              </w:rPr>
            </w:pPr>
          </w:p>
        </w:tc>
        <w:tc>
          <w:tcPr>
            <w:tcW w:w="1624"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18"/>
                <w:szCs w:val="18"/>
                <w:lang w:val="sr-Latn-CS"/>
              </w:rPr>
            </w:pPr>
            <w:r>
              <w:rPr>
                <w:rFonts w:eastAsia="Times New Roman" w:cs="Times New Roman"/>
                <w:color w:val="000000"/>
                <w:sz w:val="18"/>
                <w:szCs w:val="18"/>
                <w:lang w:val="sr-Latn-CS"/>
              </w:rPr>
              <w:t>Сеча израда</w:t>
            </w:r>
          </w:p>
        </w:tc>
        <w:tc>
          <w:tcPr>
            <w:tcW w:w="1624"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20"/>
                <w:szCs w:val="20"/>
              </w:rPr>
            </w:pPr>
            <w:r>
              <w:rPr>
                <w:rFonts w:eastAsia="Times New Roman" w:cs="Times New Roman"/>
                <w:color w:val="000000"/>
                <w:sz w:val="18"/>
                <w:szCs w:val="18"/>
                <w:lang w:val="sr-Latn-CS"/>
              </w:rPr>
              <w:t>Вишеметар.</w:t>
            </w:r>
          </w:p>
        </w:tc>
        <w:tc>
          <w:tcPr>
            <w:tcW w:w="1685" w:type="dxa"/>
            <w:tcBorders>
              <w:top w:val="single" w:sz="4" w:space="0" w:color="000000"/>
              <w:left w:val="single" w:sz="4" w:space="0" w:color="000000"/>
              <w:bottom w:val="single" w:sz="4" w:space="0" w:color="000000"/>
            </w:tcBorders>
            <w:shd w:val="clear" w:color="auto" w:fill="auto"/>
            <w:vAlign w:val="center"/>
          </w:tcPr>
          <w:p w:rsidR="005B598B" w:rsidRDefault="005B598B" w:rsidP="005B598B">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1258</w:t>
            </w:r>
          </w:p>
        </w:tc>
        <w:tc>
          <w:tcPr>
            <w:tcW w:w="1775" w:type="dxa"/>
            <w:tcBorders>
              <w:left w:val="single" w:sz="4" w:space="0" w:color="000000"/>
              <w:bottom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c>
          <w:tcPr>
            <w:tcW w:w="3688" w:type="dxa"/>
            <w:tcBorders>
              <w:left w:val="single" w:sz="4" w:space="0" w:color="000000"/>
              <w:bottom w:val="single" w:sz="4" w:space="0" w:color="000000"/>
              <w:right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r>
      <w:tr w:rsidR="005B598B" w:rsidTr="001C0D0D">
        <w:trPr>
          <w:trHeight w:val="465"/>
        </w:trPr>
        <w:tc>
          <w:tcPr>
            <w:tcW w:w="922"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b/>
                <w:bCs/>
                <w:color w:val="000000"/>
                <w:sz w:val="18"/>
                <w:szCs w:val="18"/>
                <w:lang w:val="sr-Latn-CS"/>
              </w:rPr>
            </w:pPr>
          </w:p>
        </w:tc>
        <w:tc>
          <w:tcPr>
            <w:tcW w:w="4205"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sz w:val="18"/>
                <w:szCs w:val="18"/>
                <w:lang w:val="sr-Latn-CS"/>
              </w:rPr>
            </w:pPr>
          </w:p>
        </w:tc>
        <w:tc>
          <w:tcPr>
            <w:tcW w:w="1624"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18"/>
                <w:szCs w:val="18"/>
                <w:lang w:val="sr-Latn-CS"/>
              </w:rPr>
            </w:pPr>
            <w:r>
              <w:rPr>
                <w:rFonts w:eastAsia="Times New Roman" w:cs="Times New Roman"/>
                <w:color w:val="000000"/>
                <w:sz w:val="18"/>
                <w:szCs w:val="18"/>
                <w:lang w:val="sr-Latn-CS"/>
              </w:rPr>
              <w:t>Сеча  израда</w:t>
            </w:r>
          </w:p>
        </w:tc>
        <w:tc>
          <w:tcPr>
            <w:tcW w:w="1624"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20"/>
                <w:szCs w:val="20"/>
              </w:rPr>
            </w:pPr>
            <w:r>
              <w:rPr>
                <w:rFonts w:eastAsia="Times New Roman" w:cs="Times New Roman"/>
                <w:color w:val="000000"/>
                <w:sz w:val="18"/>
                <w:szCs w:val="18"/>
                <w:lang w:val="sr-Latn-CS"/>
              </w:rPr>
              <w:t xml:space="preserve"> Метарско</w:t>
            </w:r>
          </w:p>
        </w:tc>
        <w:tc>
          <w:tcPr>
            <w:tcW w:w="1685" w:type="dxa"/>
            <w:tcBorders>
              <w:top w:val="single" w:sz="4" w:space="0" w:color="000000"/>
              <w:left w:val="single" w:sz="4" w:space="0" w:color="000000"/>
              <w:bottom w:val="single" w:sz="4" w:space="0" w:color="000000"/>
            </w:tcBorders>
            <w:shd w:val="clear" w:color="auto" w:fill="auto"/>
            <w:vAlign w:val="center"/>
          </w:tcPr>
          <w:p w:rsidR="005B598B" w:rsidRDefault="005B598B" w:rsidP="005B598B">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244</w:t>
            </w:r>
          </w:p>
        </w:tc>
        <w:tc>
          <w:tcPr>
            <w:tcW w:w="1775" w:type="dxa"/>
            <w:tcBorders>
              <w:left w:val="single" w:sz="4" w:space="0" w:color="000000"/>
              <w:bottom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c>
          <w:tcPr>
            <w:tcW w:w="3688" w:type="dxa"/>
            <w:tcBorders>
              <w:left w:val="single" w:sz="4" w:space="0" w:color="000000"/>
              <w:bottom w:val="single" w:sz="4" w:space="0" w:color="000000"/>
              <w:right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r>
      <w:tr w:rsidR="005B598B" w:rsidTr="001C0D0D">
        <w:trPr>
          <w:trHeight w:val="465"/>
        </w:trPr>
        <w:tc>
          <w:tcPr>
            <w:tcW w:w="922"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b/>
                <w:bCs/>
                <w:color w:val="000000"/>
                <w:sz w:val="18"/>
                <w:szCs w:val="18"/>
                <w:lang w:val="sr-Latn-CS"/>
              </w:rPr>
            </w:pPr>
          </w:p>
        </w:tc>
        <w:tc>
          <w:tcPr>
            <w:tcW w:w="4205"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sz w:val="18"/>
                <w:szCs w:val="18"/>
                <w:lang w:val="sr-Latn-CS"/>
              </w:rPr>
            </w:pPr>
          </w:p>
        </w:tc>
        <w:tc>
          <w:tcPr>
            <w:tcW w:w="1624"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18"/>
                <w:szCs w:val="18"/>
                <w:lang w:val="sr-Latn-CS"/>
              </w:rPr>
            </w:pPr>
            <w:r>
              <w:rPr>
                <w:rFonts w:eastAsia="Times New Roman" w:cs="Times New Roman"/>
                <w:color w:val="000000"/>
                <w:sz w:val="18"/>
                <w:szCs w:val="18"/>
                <w:lang w:val="sr-Latn-CS"/>
              </w:rPr>
              <w:t>Привлачење</w:t>
            </w:r>
          </w:p>
        </w:tc>
        <w:tc>
          <w:tcPr>
            <w:tcW w:w="1624"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20"/>
                <w:szCs w:val="20"/>
              </w:rPr>
            </w:pPr>
            <w:r>
              <w:rPr>
                <w:rFonts w:eastAsia="Times New Roman" w:cs="Times New Roman"/>
                <w:color w:val="000000"/>
                <w:sz w:val="18"/>
                <w:szCs w:val="18"/>
                <w:lang w:val="sr-Latn-CS"/>
              </w:rPr>
              <w:t>Техничко</w:t>
            </w:r>
          </w:p>
        </w:tc>
        <w:tc>
          <w:tcPr>
            <w:tcW w:w="1685" w:type="dxa"/>
            <w:tcBorders>
              <w:top w:val="single" w:sz="4" w:space="0" w:color="000000"/>
              <w:left w:val="single" w:sz="4" w:space="0" w:color="000000"/>
              <w:bottom w:val="single" w:sz="4" w:space="0" w:color="000000"/>
            </w:tcBorders>
            <w:shd w:val="clear" w:color="auto" w:fill="auto"/>
            <w:vAlign w:val="center"/>
          </w:tcPr>
          <w:p w:rsidR="005B598B" w:rsidRDefault="005B598B" w:rsidP="005B598B">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848</w:t>
            </w:r>
          </w:p>
        </w:tc>
        <w:tc>
          <w:tcPr>
            <w:tcW w:w="1775" w:type="dxa"/>
            <w:tcBorders>
              <w:left w:val="single" w:sz="4" w:space="0" w:color="000000"/>
              <w:bottom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c>
          <w:tcPr>
            <w:tcW w:w="3688" w:type="dxa"/>
            <w:tcBorders>
              <w:left w:val="single" w:sz="4" w:space="0" w:color="000000"/>
              <w:bottom w:val="single" w:sz="4" w:space="0" w:color="000000"/>
              <w:right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r>
      <w:tr w:rsidR="005B598B" w:rsidTr="001C0D0D">
        <w:trPr>
          <w:trHeight w:val="465"/>
        </w:trPr>
        <w:tc>
          <w:tcPr>
            <w:tcW w:w="922"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b/>
                <w:bCs/>
                <w:color w:val="000000"/>
                <w:sz w:val="18"/>
                <w:szCs w:val="18"/>
                <w:lang w:val="sr-Latn-CS"/>
              </w:rPr>
            </w:pPr>
          </w:p>
        </w:tc>
        <w:tc>
          <w:tcPr>
            <w:tcW w:w="4205"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sz w:val="18"/>
                <w:szCs w:val="18"/>
                <w:lang w:val="sr-Latn-CS"/>
              </w:rPr>
            </w:pPr>
          </w:p>
        </w:tc>
        <w:tc>
          <w:tcPr>
            <w:tcW w:w="1624"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18"/>
                <w:szCs w:val="18"/>
                <w:lang w:val="sr-Latn-CS"/>
              </w:rPr>
            </w:pPr>
            <w:r>
              <w:rPr>
                <w:rFonts w:eastAsia="Times New Roman" w:cs="Times New Roman"/>
                <w:color w:val="000000"/>
                <w:sz w:val="18"/>
                <w:szCs w:val="18"/>
                <w:lang w:val="sr-Latn-CS"/>
              </w:rPr>
              <w:t>Привлачење</w:t>
            </w:r>
          </w:p>
        </w:tc>
        <w:tc>
          <w:tcPr>
            <w:tcW w:w="1624"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20"/>
                <w:szCs w:val="20"/>
              </w:rPr>
            </w:pPr>
            <w:r>
              <w:rPr>
                <w:rFonts w:eastAsia="Times New Roman" w:cs="Times New Roman"/>
                <w:color w:val="000000"/>
                <w:sz w:val="18"/>
                <w:szCs w:val="18"/>
                <w:lang w:val="sr-Latn-CS"/>
              </w:rPr>
              <w:t>Вишеметар.</w:t>
            </w:r>
          </w:p>
        </w:tc>
        <w:tc>
          <w:tcPr>
            <w:tcW w:w="1685" w:type="dxa"/>
            <w:tcBorders>
              <w:top w:val="single" w:sz="4" w:space="0" w:color="000000"/>
              <w:left w:val="single" w:sz="4" w:space="0" w:color="000000"/>
              <w:bottom w:val="single" w:sz="4" w:space="0" w:color="000000"/>
            </w:tcBorders>
            <w:shd w:val="clear" w:color="auto" w:fill="auto"/>
            <w:vAlign w:val="center"/>
          </w:tcPr>
          <w:p w:rsidR="005B598B" w:rsidRDefault="005B598B" w:rsidP="005B598B">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1258</w:t>
            </w:r>
          </w:p>
        </w:tc>
        <w:tc>
          <w:tcPr>
            <w:tcW w:w="1775" w:type="dxa"/>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lang w:val="sr-Latn-CS"/>
              </w:rPr>
            </w:pPr>
          </w:p>
        </w:tc>
        <w:tc>
          <w:tcPr>
            <w:tcW w:w="3688" w:type="dxa"/>
            <w:tcBorders>
              <w:left w:val="single" w:sz="4" w:space="0" w:color="000000"/>
              <w:bottom w:val="single" w:sz="4" w:space="0" w:color="000000"/>
              <w:right w:val="single" w:sz="4" w:space="0" w:color="000000"/>
            </w:tcBorders>
            <w:shd w:val="clear" w:color="auto" w:fill="auto"/>
            <w:vAlign w:val="center"/>
          </w:tcPr>
          <w:p w:rsidR="005B598B" w:rsidRDefault="005B598B" w:rsidP="005B598B">
            <w:pPr>
              <w:snapToGrid w:val="0"/>
              <w:rPr>
                <w:rFonts w:eastAsia="Times New Roman" w:cs="Times New Roman"/>
                <w:color w:val="000000"/>
                <w:lang w:val="sr-Latn-CS"/>
              </w:rPr>
            </w:pPr>
          </w:p>
        </w:tc>
      </w:tr>
      <w:tr w:rsidR="005B598B" w:rsidTr="001C0D0D">
        <w:trPr>
          <w:trHeight w:val="465"/>
        </w:trPr>
        <w:tc>
          <w:tcPr>
            <w:tcW w:w="922"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b/>
                <w:bCs/>
                <w:color w:val="000000"/>
                <w:sz w:val="18"/>
                <w:szCs w:val="18"/>
                <w:lang w:val="sr-Latn-CS"/>
              </w:rPr>
            </w:pPr>
          </w:p>
        </w:tc>
        <w:tc>
          <w:tcPr>
            <w:tcW w:w="4205"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sz w:val="18"/>
                <w:szCs w:val="18"/>
                <w:lang w:val="sr-Latn-CS"/>
              </w:rPr>
            </w:pPr>
          </w:p>
        </w:tc>
        <w:tc>
          <w:tcPr>
            <w:tcW w:w="1624"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18"/>
                <w:szCs w:val="18"/>
                <w:lang w:val="sr-Latn-CS"/>
              </w:rPr>
            </w:pPr>
            <w:r>
              <w:rPr>
                <w:rFonts w:eastAsia="Times New Roman" w:cs="Times New Roman"/>
                <w:color w:val="000000"/>
                <w:sz w:val="18"/>
                <w:szCs w:val="18"/>
                <w:lang w:val="sr-Latn-CS"/>
              </w:rPr>
              <w:t>Привлачење</w:t>
            </w:r>
          </w:p>
        </w:tc>
        <w:tc>
          <w:tcPr>
            <w:tcW w:w="1624"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20"/>
                <w:szCs w:val="20"/>
              </w:rPr>
            </w:pPr>
            <w:r>
              <w:rPr>
                <w:rFonts w:eastAsia="Times New Roman" w:cs="Times New Roman"/>
                <w:color w:val="000000"/>
                <w:sz w:val="18"/>
                <w:szCs w:val="18"/>
                <w:lang w:val="sr-Latn-CS"/>
              </w:rPr>
              <w:t xml:space="preserve"> Метарско</w:t>
            </w:r>
          </w:p>
        </w:tc>
        <w:tc>
          <w:tcPr>
            <w:tcW w:w="1685" w:type="dxa"/>
            <w:tcBorders>
              <w:top w:val="single" w:sz="4" w:space="0" w:color="000000"/>
              <w:left w:val="single" w:sz="4" w:space="0" w:color="000000"/>
              <w:bottom w:val="single" w:sz="4" w:space="0" w:color="000000"/>
            </w:tcBorders>
            <w:shd w:val="clear" w:color="auto" w:fill="auto"/>
            <w:vAlign w:val="center"/>
          </w:tcPr>
          <w:p w:rsidR="005B598B" w:rsidRDefault="005B598B" w:rsidP="005B598B">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244</w:t>
            </w:r>
          </w:p>
        </w:tc>
        <w:tc>
          <w:tcPr>
            <w:tcW w:w="1775" w:type="dxa"/>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lang w:val="sr-Latn-CS"/>
              </w:rPr>
            </w:pPr>
          </w:p>
        </w:tc>
        <w:tc>
          <w:tcPr>
            <w:tcW w:w="3688" w:type="dxa"/>
            <w:tcBorders>
              <w:left w:val="single" w:sz="4" w:space="0" w:color="000000"/>
              <w:bottom w:val="single" w:sz="4" w:space="0" w:color="000000"/>
              <w:right w:val="single" w:sz="4" w:space="0" w:color="000000"/>
            </w:tcBorders>
            <w:shd w:val="clear" w:color="auto" w:fill="auto"/>
            <w:vAlign w:val="center"/>
          </w:tcPr>
          <w:p w:rsidR="005B598B" w:rsidRDefault="005B598B" w:rsidP="005B598B">
            <w:pPr>
              <w:snapToGrid w:val="0"/>
              <w:rPr>
                <w:rFonts w:eastAsia="Times New Roman" w:cs="Times New Roman"/>
                <w:color w:val="000000"/>
                <w:lang w:val="sr-Latn-CS"/>
              </w:rPr>
            </w:pPr>
          </w:p>
        </w:tc>
      </w:tr>
      <w:tr w:rsidR="005B598B" w:rsidTr="001C0D0D">
        <w:trPr>
          <w:trHeight w:val="400"/>
        </w:trPr>
        <w:tc>
          <w:tcPr>
            <w:tcW w:w="11835" w:type="dxa"/>
            <w:gridSpan w:val="6"/>
            <w:tcBorders>
              <w:left w:val="single" w:sz="4" w:space="0" w:color="000000"/>
              <w:bottom w:val="single" w:sz="4" w:space="0" w:color="000000"/>
            </w:tcBorders>
            <w:shd w:val="clear" w:color="auto" w:fill="auto"/>
            <w:vAlign w:val="bottom"/>
          </w:tcPr>
          <w:p w:rsidR="005B598B" w:rsidRDefault="005B598B" w:rsidP="005B598B">
            <w:pPr>
              <w:rPr>
                <w:rFonts w:eastAsia="Times New Roman"/>
                <w:color w:val="000000"/>
                <w:lang w:val="sr-Latn-CS"/>
              </w:rPr>
            </w:pPr>
            <w:r>
              <w:rPr>
                <w:rFonts w:eastAsia="Times New Roman" w:cs="Times New Roman"/>
                <w:b/>
                <w:color w:val="000000"/>
                <w:lang w:val="sr-Cyrl-RS"/>
              </w:rPr>
              <w:t xml:space="preserve">                                                                                                                                                          УКУПНО БЕЗ ПДВ-а</w:t>
            </w:r>
          </w:p>
        </w:tc>
        <w:tc>
          <w:tcPr>
            <w:tcW w:w="3688" w:type="dxa"/>
            <w:tcBorders>
              <w:left w:val="single" w:sz="4" w:space="0" w:color="000000"/>
              <w:bottom w:val="single" w:sz="4" w:space="0" w:color="000000"/>
              <w:right w:val="single" w:sz="4" w:space="0" w:color="000000"/>
            </w:tcBorders>
            <w:shd w:val="clear" w:color="auto" w:fill="auto"/>
            <w:vAlign w:val="bottom"/>
          </w:tcPr>
          <w:p w:rsidR="005B598B" w:rsidRDefault="005B598B" w:rsidP="005B598B">
            <w:pPr>
              <w:snapToGrid w:val="0"/>
              <w:rPr>
                <w:rFonts w:eastAsia="Times New Roman"/>
                <w:color w:val="000000"/>
                <w:lang w:val="sr-Latn-CS"/>
              </w:rPr>
            </w:pPr>
          </w:p>
        </w:tc>
      </w:tr>
      <w:tr w:rsidR="005B598B" w:rsidTr="001C0D0D">
        <w:trPr>
          <w:trHeight w:val="420"/>
        </w:trPr>
        <w:tc>
          <w:tcPr>
            <w:tcW w:w="11835" w:type="dxa"/>
            <w:gridSpan w:val="6"/>
            <w:tcBorders>
              <w:top w:val="single" w:sz="4" w:space="0" w:color="000000"/>
              <w:left w:val="single" w:sz="4" w:space="0" w:color="000000"/>
              <w:bottom w:val="single" w:sz="4" w:space="0" w:color="000000"/>
            </w:tcBorders>
            <w:shd w:val="clear" w:color="auto" w:fill="auto"/>
            <w:vAlign w:val="bottom"/>
          </w:tcPr>
          <w:p w:rsidR="005B598B" w:rsidRDefault="005B598B" w:rsidP="005B598B">
            <w:pPr>
              <w:rPr>
                <w:rFonts w:eastAsia="Times New Roman"/>
                <w:color w:val="000000"/>
                <w:lang w:val="sr-Latn-CS"/>
              </w:rPr>
            </w:pPr>
            <w:r>
              <w:rPr>
                <w:rFonts w:eastAsia="Times New Roman" w:cs="Times New Roman"/>
                <w:b/>
                <w:color w:val="000000"/>
                <w:lang w:val="sr-Cyrl-RS"/>
              </w:rPr>
              <w:t xml:space="preserve">                                                                                                                                                         УКУПНО СА ПДВ-ом</w:t>
            </w:r>
          </w:p>
        </w:tc>
        <w:tc>
          <w:tcPr>
            <w:tcW w:w="36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B598B" w:rsidRDefault="005B598B" w:rsidP="005B598B">
            <w:pPr>
              <w:snapToGrid w:val="0"/>
              <w:rPr>
                <w:rFonts w:eastAsia="Times New Roman"/>
                <w:color w:val="000000"/>
                <w:lang w:val="sr-Latn-CS"/>
              </w:rPr>
            </w:pPr>
          </w:p>
        </w:tc>
      </w:tr>
    </w:tbl>
    <w:p w:rsidR="001C0D0D" w:rsidRDefault="001C0D0D" w:rsidP="001C0D0D">
      <w:pPr>
        <w:rPr>
          <w:rFonts w:cs="Times New Roman"/>
          <w:lang w:val="sr-Cyrl-CS"/>
        </w:rPr>
      </w:pPr>
    </w:p>
    <w:p w:rsidR="001C0D0D" w:rsidRDefault="001C0D0D" w:rsidP="001C0D0D">
      <w:pPr>
        <w:rPr>
          <w:rFonts w:cs="Times New Roman"/>
          <w:lang w:val="sr-Cyrl-CS"/>
        </w:rPr>
      </w:pPr>
      <w:r>
        <w:rPr>
          <w:rFonts w:cs="Times New Roman"/>
          <w:lang w:val="sr-Cyrl-CS"/>
        </w:rPr>
        <w:t xml:space="preserve">          </w:t>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RS"/>
        </w:rPr>
        <w:t>МП</w:t>
      </w:r>
      <w:r>
        <w:rPr>
          <w:rFonts w:cs="Times New Roman"/>
          <w:lang w:val="sr-Cyrl-CS"/>
        </w:rPr>
        <w:tab/>
      </w:r>
      <w:r>
        <w:rPr>
          <w:rFonts w:cs="Times New Roman"/>
          <w:lang w:val="sr-Cyrl-CS"/>
        </w:rPr>
        <w:tab/>
        <w:t xml:space="preserve">   </w:t>
      </w:r>
      <w:r>
        <w:rPr>
          <w:rFonts w:cs="Times New Roman"/>
          <w:lang w:val="sr-Cyrl-CS"/>
        </w:rPr>
        <w:tab/>
        <w:t xml:space="preserve">        ПОТПИС ОВЛАШЋЕНОГ ЛИЦА</w:t>
      </w:r>
    </w:p>
    <w:p w:rsidR="001C0D0D" w:rsidRDefault="001C0D0D" w:rsidP="001C0D0D">
      <w:pPr>
        <w:rPr>
          <w:rFonts w:cs="Times New Roman"/>
          <w:lang w:val="sr-Cyrl-CS"/>
        </w:rPr>
      </w:pPr>
    </w:p>
    <w:p w:rsidR="001C0D0D" w:rsidRDefault="001C0D0D" w:rsidP="001C0D0D">
      <w:pPr>
        <w:rPr>
          <w:rFonts w:cs="Times New Roman"/>
          <w:lang w:val="sr-Cyrl-CS"/>
        </w:rPr>
      </w:pPr>
    </w:p>
    <w:p w:rsidR="001C0D0D" w:rsidRDefault="001C0D0D" w:rsidP="001C0D0D">
      <w:pPr>
        <w:rPr>
          <w:rFonts w:cs="Times New Roman"/>
          <w:lang w:val="sr-Cyrl-CS"/>
        </w:rPr>
      </w:pPr>
    </w:p>
    <w:p w:rsidR="001C0D0D" w:rsidRDefault="001C0D0D" w:rsidP="001C0D0D">
      <w:pPr>
        <w:rPr>
          <w:rFonts w:cs="Times New Roman"/>
          <w:lang w:val="sr-Cyrl-CS"/>
        </w:rPr>
      </w:pPr>
    </w:p>
    <w:p w:rsidR="0082644E" w:rsidRDefault="0082644E" w:rsidP="001C0D0D">
      <w:pPr>
        <w:rPr>
          <w:rFonts w:cs="Times New Roman"/>
          <w:lang w:val="sr-Cyrl-CS"/>
        </w:rPr>
      </w:pPr>
    </w:p>
    <w:p w:rsidR="0082644E" w:rsidRDefault="0082644E" w:rsidP="001C0D0D">
      <w:pPr>
        <w:rPr>
          <w:rFonts w:cs="Times New Roman"/>
          <w:lang w:val="sr-Cyrl-CS"/>
        </w:rPr>
      </w:pPr>
    </w:p>
    <w:p w:rsidR="001C0D0D" w:rsidRDefault="001C0D0D" w:rsidP="001C0D0D">
      <w:r>
        <w:rPr>
          <w:rFonts w:cs="Times New Roman"/>
          <w:b/>
          <w:sz w:val="28"/>
          <w:szCs w:val="28"/>
          <w:lang w:val="sr-Cyrl-CS"/>
        </w:rPr>
        <w:lastRenderedPageBreak/>
        <w:t xml:space="preserve">               Партија </w:t>
      </w:r>
      <w:r>
        <w:rPr>
          <w:rFonts w:eastAsia="Times New Roman" w:cs="Times New Roman"/>
          <w:b/>
          <w:bCs/>
          <w:color w:val="000000"/>
          <w:sz w:val="28"/>
          <w:szCs w:val="28"/>
          <w:lang w:val="sr-Latn-CS"/>
        </w:rPr>
        <w:t xml:space="preserve"> </w:t>
      </w:r>
      <w:r>
        <w:rPr>
          <w:rFonts w:eastAsia="Times New Roman" w:cs="Times New Roman"/>
          <w:b/>
          <w:bCs/>
          <w:color w:val="000000"/>
          <w:sz w:val="28"/>
          <w:szCs w:val="28"/>
          <w:lang w:val="sr-Cyrl-RS"/>
        </w:rPr>
        <w:t>8</w:t>
      </w:r>
      <w:r>
        <w:rPr>
          <w:rFonts w:eastAsia="Times New Roman" w:cs="Times New Roman"/>
          <w:b/>
          <w:bCs/>
          <w:color w:val="000000"/>
          <w:lang w:val="sr-Latn-CS"/>
        </w:rPr>
        <w:t>.</w:t>
      </w:r>
    </w:p>
    <w:p w:rsidR="001C0D0D" w:rsidRDefault="001C0D0D" w:rsidP="001C0D0D"/>
    <w:tbl>
      <w:tblPr>
        <w:tblW w:w="0" w:type="auto"/>
        <w:tblInd w:w="164" w:type="dxa"/>
        <w:tblLayout w:type="fixed"/>
        <w:tblLook w:val="0000" w:firstRow="0" w:lastRow="0" w:firstColumn="0" w:lastColumn="0" w:noHBand="0" w:noVBand="0"/>
      </w:tblPr>
      <w:tblGrid>
        <w:gridCol w:w="922"/>
        <w:gridCol w:w="4205"/>
        <w:gridCol w:w="1639"/>
        <w:gridCol w:w="1639"/>
        <w:gridCol w:w="1685"/>
        <w:gridCol w:w="1764"/>
        <w:gridCol w:w="3746"/>
      </w:tblGrid>
      <w:tr w:rsidR="001C0D0D" w:rsidTr="001C0D0D">
        <w:trPr>
          <w:trHeight w:val="719"/>
        </w:trPr>
        <w:tc>
          <w:tcPr>
            <w:tcW w:w="922"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Ред.      Бр.</w:t>
            </w:r>
          </w:p>
        </w:tc>
        <w:tc>
          <w:tcPr>
            <w:tcW w:w="4205"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НАЗИВ ПРЕДМЕТА НАБАВКЕ</w:t>
            </w:r>
          </w:p>
        </w:tc>
        <w:tc>
          <w:tcPr>
            <w:tcW w:w="1639"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Врста услуге</w:t>
            </w:r>
          </w:p>
        </w:tc>
        <w:tc>
          <w:tcPr>
            <w:tcW w:w="1639"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Врста сортим.</w:t>
            </w:r>
          </w:p>
        </w:tc>
        <w:tc>
          <w:tcPr>
            <w:tcW w:w="1685"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 xml:space="preserve">Количина </w:t>
            </w:r>
          </w:p>
        </w:tc>
        <w:tc>
          <w:tcPr>
            <w:tcW w:w="1764"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 xml:space="preserve"> Јединична цена (РСД без ПДВ-а)</w:t>
            </w:r>
          </w:p>
        </w:tc>
        <w:tc>
          <w:tcPr>
            <w:tcW w:w="3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jc w:val="center"/>
            </w:pPr>
            <w:r>
              <w:rPr>
                <w:rFonts w:eastAsia="Times New Roman" w:cs="Times New Roman"/>
                <w:b/>
                <w:bCs/>
                <w:color w:val="000000"/>
                <w:sz w:val="18"/>
                <w:szCs w:val="18"/>
                <w:lang w:val="sr-Latn-CS"/>
              </w:rPr>
              <w:t xml:space="preserve">Вредност </w:t>
            </w:r>
          </w:p>
        </w:tc>
      </w:tr>
      <w:tr w:rsidR="001C0D0D" w:rsidTr="001C0D0D">
        <w:trPr>
          <w:trHeight w:val="536"/>
        </w:trPr>
        <w:tc>
          <w:tcPr>
            <w:tcW w:w="922"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b/>
                <w:bCs/>
                <w:color w:val="000000"/>
                <w:sz w:val="18"/>
                <w:szCs w:val="18"/>
                <w:lang w:val="sr-Latn-CS"/>
              </w:rPr>
            </w:pPr>
          </w:p>
        </w:tc>
        <w:tc>
          <w:tcPr>
            <w:tcW w:w="4205"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b/>
                <w:bCs/>
                <w:color w:val="000000"/>
                <w:sz w:val="18"/>
                <w:szCs w:val="18"/>
                <w:lang w:val="sr-Latn-CS"/>
              </w:rPr>
            </w:pPr>
          </w:p>
        </w:tc>
        <w:tc>
          <w:tcPr>
            <w:tcW w:w="1639"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b/>
                <w:bCs/>
                <w:color w:val="000000"/>
                <w:sz w:val="18"/>
                <w:szCs w:val="18"/>
                <w:lang w:val="sr-Latn-CS"/>
              </w:rPr>
            </w:pPr>
          </w:p>
        </w:tc>
        <w:tc>
          <w:tcPr>
            <w:tcW w:w="1639"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b/>
                <w:bCs/>
                <w:color w:val="000000"/>
                <w:sz w:val="18"/>
                <w:szCs w:val="18"/>
                <w:lang w:val="sr-Latn-CS"/>
              </w:rPr>
            </w:pPr>
          </w:p>
        </w:tc>
        <w:tc>
          <w:tcPr>
            <w:tcW w:w="1685"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м</w:t>
            </w:r>
            <w:r>
              <w:rPr>
                <w:rFonts w:eastAsia="Times New Roman" w:cs="Times New Roman"/>
                <w:b/>
                <w:bCs/>
                <w:color w:val="000000"/>
                <w:sz w:val="18"/>
                <w:szCs w:val="18"/>
                <w:vertAlign w:val="superscript"/>
                <w:lang w:val="sr-Latn-CS"/>
              </w:rPr>
              <w:t>3</w:t>
            </w:r>
          </w:p>
        </w:tc>
        <w:tc>
          <w:tcPr>
            <w:tcW w:w="1764"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дин/м</w:t>
            </w:r>
            <w:r>
              <w:rPr>
                <w:rFonts w:eastAsia="Times New Roman" w:cs="Times New Roman"/>
                <w:b/>
                <w:bCs/>
                <w:color w:val="000000"/>
                <w:sz w:val="18"/>
                <w:szCs w:val="18"/>
                <w:vertAlign w:val="superscript"/>
                <w:lang w:val="sr-Latn-CS"/>
              </w:rPr>
              <w:t>3</w:t>
            </w:r>
          </w:p>
        </w:tc>
        <w:tc>
          <w:tcPr>
            <w:tcW w:w="3746" w:type="dxa"/>
            <w:tcBorders>
              <w:left w:val="single" w:sz="4" w:space="0" w:color="000000"/>
              <w:bottom w:val="single" w:sz="4" w:space="0" w:color="000000"/>
              <w:right w:val="single" w:sz="4" w:space="0" w:color="000000"/>
            </w:tcBorders>
            <w:shd w:val="clear" w:color="auto" w:fill="auto"/>
            <w:vAlign w:val="center"/>
          </w:tcPr>
          <w:p w:rsidR="001C0D0D" w:rsidRDefault="001C0D0D" w:rsidP="001C0D0D">
            <w:pPr>
              <w:jc w:val="center"/>
            </w:pPr>
            <w:r>
              <w:rPr>
                <w:rFonts w:eastAsia="Times New Roman" w:cs="Times New Roman"/>
                <w:b/>
                <w:bCs/>
                <w:color w:val="000000"/>
                <w:sz w:val="18"/>
                <w:szCs w:val="18"/>
                <w:lang w:val="sr-Latn-CS"/>
              </w:rPr>
              <w:t>по врсти  (РСД без ПДВ-а)</w:t>
            </w:r>
          </w:p>
        </w:tc>
      </w:tr>
      <w:tr w:rsidR="001C0D0D" w:rsidTr="001C0D0D">
        <w:trPr>
          <w:trHeight w:val="163"/>
        </w:trPr>
        <w:tc>
          <w:tcPr>
            <w:tcW w:w="922"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1</w:t>
            </w:r>
          </w:p>
        </w:tc>
        <w:tc>
          <w:tcPr>
            <w:tcW w:w="4205"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2</w:t>
            </w:r>
          </w:p>
        </w:tc>
        <w:tc>
          <w:tcPr>
            <w:tcW w:w="1639"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6</w:t>
            </w:r>
          </w:p>
        </w:tc>
        <w:tc>
          <w:tcPr>
            <w:tcW w:w="1639"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7</w:t>
            </w:r>
          </w:p>
        </w:tc>
        <w:tc>
          <w:tcPr>
            <w:tcW w:w="1685"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8</w:t>
            </w:r>
          </w:p>
        </w:tc>
        <w:tc>
          <w:tcPr>
            <w:tcW w:w="1764"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9</w:t>
            </w:r>
          </w:p>
        </w:tc>
        <w:tc>
          <w:tcPr>
            <w:tcW w:w="3746" w:type="dxa"/>
            <w:tcBorders>
              <w:left w:val="single" w:sz="4" w:space="0" w:color="000000"/>
              <w:bottom w:val="single" w:sz="4" w:space="0" w:color="000000"/>
              <w:right w:val="single" w:sz="4" w:space="0" w:color="000000"/>
            </w:tcBorders>
            <w:shd w:val="clear" w:color="auto" w:fill="auto"/>
            <w:vAlign w:val="center"/>
          </w:tcPr>
          <w:p w:rsidR="001C0D0D" w:rsidRDefault="001C0D0D" w:rsidP="001C0D0D">
            <w:pPr>
              <w:jc w:val="center"/>
            </w:pPr>
            <w:r>
              <w:rPr>
                <w:rFonts w:eastAsia="Times New Roman" w:cs="Times New Roman"/>
                <w:color w:val="000000"/>
                <w:sz w:val="17"/>
                <w:szCs w:val="17"/>
                <w:lang w:val="sr-Latn-CS"/>
              </w:rPr>
              <w:t>10</w:t>
            </w:r>
          </w:p>
        </w:tc>
      </w:tr>
      <w:tr w:rsidR="005B598B" w:rsidTr="001C0D0D">
        <w:trPr>
          <w:trHeight w:val="465"/>
        </w:trPr>
        <w:tc>
          <w:tcPr>
            <w:tcW w:w="922" w:type="dxa"/>
            <w:vMerge w:val="restart"/>
            <w:tcBorders>
              <w:left w:val="single" w:sz="4" w:space="0" w:color="000000"/>
              <w:bottom w:val="single" w:sz="4" w:space="0" w:color="000000"/>
            </w:tcBorders>
            <w:shd w:val="clear" w:color="auto" w:fill="auto"/>
            <w:vAlign w:val="center"/>
          </w:tcPr>
          <w:p w:rsidR="005B598B" w:rsidRDefault="005B598B" w:rsidP="005B598B">
            <w:pPr>
              <w:jc w:val="center"/>
              <w:rPr>
                <w:rFonts w:cs="Times New Roman"/>
                <w:iCs/>
                <w:sz w:val="20"/>
                <w:szCs w:val="20"/>
                <w:lang w:val="sr-Cyrl-RS"/>
              </w:rPr>
            </w:pPr>
            <w:r>
              <w:rPr>
                <w:rFonts w:eastAsia="Times New Roman" w:cs="Times New Roman"/>
                <w:bCs/>
                <w:color w:val="000000"/>
                <w:sz w:val="18"/>
                <w:szCs w:val="18"/>
                <w:lang w:val="sr-Latn-CS"/>
              </w:rPr>
              <w:t>8</w:t>
            </w:r>
          </w:p>
        </w:tc>
        <w:tc>
          <w:tcPr>
            <w:tcW w:w="4205" w:type="dxa"/>
            <w:vMerge w:val="restart"/>
            <w:tcBorders>
              <w:left w:val="single" w:sz="4" w:space="0" w:color="000000"/>
              <w:bottom w:val="single" w:sz="4" w:space="0" w:color="000000"/>
            </w:tcBorders>
            <w:shd w:val="clear" w:color="auto" w:fill="auto"/>
            <w:vAlign w:val="center"/>
          </w:tcPr>
          <w:p w:rsidR="005B598B" w:rsidRDefault="005B598B" w:rsidP="005B598B">
            <w:pPr>
              <w:snapToGrid w:val="0"/>
              <w:spacing w:after="200"/>
              <w:jc w:val="both"/>
              <w:rPr>
                <w:rFonts w:cs="Times New Roman"/>
                <w:iCs/>
                <w:sz w:val="20"/>
                <w:szCs w:val="20"/>
                <w:lang w:val="sr-Cyrl-RS"/>
              </w:rPr>
            </w:pPr>
            <w:r>
              <w:rPr>
                <w:rFonts w:cs="Times New Roman"/>
                <w:iCs/>
                <w:sz w:val="20"/>
                <w:szCs w:val="20"/>
                <w:lang w:val="sr-Cyrl-RS"/>
              </w:rPr>
              <w:t xml:space="preserve">ШУ Деспотовац, ГЈ„Клочаница”- проредна сеча (Буква 1778м3) оделење 29а); 30а); 57а), б) и ц);  сеча израда и привлачење технике 345м3, сеча израда и привлачење вишеметарског 976м3 и сеча израда и привлачење </w:t>
            </w:r>
            <w:r>
              <w:rPr>
                <w:rFonts w:cs="Times New Roman"/>
                <w:iCs/>
                <w:sz w:val="20"/>
                <w:szCs w:val="20"/>
                <w:lang w:val="sr-Cyrl-CS"/>
              </w:rPr>
              <w:t>просторног метарског 457м3</w:t>
            </w:r>
            <w:r>
              <w:rPr>
                <w:rFonts w:cs="Times New Roman"/>
                <w:iCs/>
                <w:sz w:val="20"/>
                <w:szCs w:val="20"/>
                <w:lang w:val="sr-Cyrl-RS"/>
              </w:rPr>
              <w:t>, у периоду 01-12.2020. године.</w:t>
            </w:r>
          </w:p>
        </w:tc>
        <w:tc>
          <w:tcPr>
            <w:tcW w:w="1639" w:type="dxa"/>
            <w:tcBorders>
              <w:left w:val="single" w:sz="4" w:space="0" w:color="000000"/>
              <w:bottom w:val="single" w:sz="4" w:space="0" w:color="000000"/>
            </w:tcBorders>
            <w:shd w:val="clear" w:color="auto" w:fill="auto"/>
            <w:vAlign w:val="center"/>
          </w:tcPr>
          <w:p w:rsidR="005B598B" w:rsidRDefault="005B598B" w:rsidP="005B598B">
            <w:pPr>
              <w:ind w:firstLine="180"/>
              <w:rPr>
                <w:rFonts w:eastAsia="Times New Roman" w:cs="Times New Roman"/>
                <w:color w:val="000000"/>
                <w:sz w:val="18"/>
                <w:szCs w:val="18"/>
                <w:lang w:val="sr-Latn-CS"/>
              </w:rPr>
            </w:pPr>
            <w:r>
              <w:rPr>
                <w:rFonts w:eastAsia="Times New Roman" w:cs="Times New Roman"/>
                <w:color w:val="000000"/>
                <w:sz w:val="18"/>
                <w:szCs w:val="18"/>
                <w:lang w:val="sr-Latn-CS"/>
              </w:rPr>
              <w:t>Сеча  израда</w:t>
            </w:r>
          </w:p>
        </w:tc>
        <w:tc>
          <w:tcPr>
            <w:tcW w:w="1639"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20"/>
                <w:szCs w:val="20"/>
              </w:rPr>
            </w:pPr>
            <w:r>
              <w:rPr>
                <w:rFonts w:eastAsia="Times New Roman" w:cs="Times New Roman"/>
                <w:color w:val="000000"/>
                <w:sz w:val="18"/>
                <w:szCs w:val="18"/>
                <w:lang w:val="sr-Latn-CS"/>
              </w:rPr>
              <w:t>Техничко</w:t>
            </w:r>
          </w:p>
        </w:tc>
        <w:tc>
          <w:tcPr>
            <w:tcW w:w="1685" w:type="dxa"/>
            <w:tcBorders>
              <w:left w:val="single" w:sz="4" w:space="0" w:color="000000"/>
              <w:bottom w:val="single" w:sz="4" w:space="0" w:color="000000"/>
            </w:tcBorders>
            <w:shd w:val="clear" w:color="auto" w:fill="auto"/>
            <w:vAlign w:val="center"/>
          </w:tcPr>
          <w:p w:rsidR="005B598B" w:rsidRDefault="005B598B" w:rsidP="005B598B">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345</w:t>
            </w:r>
          </w:p>
        </w:tc>
        <w:tc>
          <w:tcPr>
            <w:tcW w:w="1764" w:type="dxa"/>
            <w:tcBorders>
              <w:left w:val="single" w:sz="4" w:space="0" w:color="000000"/>
              <w:bottom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c>
          <w:tcPr>
            <w:tcW w:w="3746" w:type="dxa"/>
            <w:tcBorders>
              <w:left w:val="single" w:sz="4" w:space="0" w:color="000000"/>
              <w:bottom w:val="single" w:sz="4" w:space="0" w:color="000000"/>
              <w:right w:val="single" w:sz="4" w:space="0" w:color="000000"/>
            </w:tcBorders>
            <w:shd w:val="clear" w:color="auto" w:fill="auto"/>
            <w:vAlign w:val="center"/>
          </w:tcPr>
          <w:p w:rsidR="005B598B" w:rsidRDefault="005B598B" w:rsidP="005B598B">
            <w:pPr>
              <w:snapToGrid w:val="0"/>
              <w:jc w:val="center"/>
              <w:rPr>
                <w:rFonts w:eastAsia="Times New Roman" w:cs="Times New Roman"/>
                <w:b/>
                <w:bCs/>
                <w:color w:val="000000"/>
                <w:sz w:val="17"/>
                <w:szCs w:val="17"/>
                <w:lang w:val="sr-Latn-CS"/>
              </w:rPr>
            </w:pPr>
          </w:p>
        </w:tc>
      </w:tr>
      <w:tr w:rsidR="005B598B" w:rsidTr="001C0D0D">
        <w:trPr>
          <w:trHeight w:val="465"/>
        </w:trPr>
        <w:tc>
          <w:tcPr>
            <w:tcW w:w="922"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b/>
                <w:bCs/>
                <w:color w:val="000000"/>
                <w:sz w:val="18"/>
                <w:szCs w:val="18"/>
                <w:lang w:val="sr-Latn-CS"/>
              </w:rPr>
            </w:pPr>
          </w:p>
        </w:tc>
        <w:tc>
          <w:tcPr>
            <w:tcW w:w="4205"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sz w:val="18"/>
                <w:szCs w:val="18"/>
                <w:lang w:val="sr-Latn-CS"/>
              </w:rPr>
            </w:pPr>
          </w:p>
        </w:tc>
        <w:tc>
          <w:tcPr>
            <w:tcW w:w="1639"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18"/>
                <w:szCs w:val="18"/>
                <w:lang w:val="sr-Latn-CS"/>
              </w:rPr>
            </w:pPr>
            <w:r>
              <w:rPr>
                <w:rFonts w:eastAsia="Times New Roman" w:cs="Times New Roman"/>
                <w:color w:val="000000"/>
                <w:sz w:val="18"/>
                <w:szCs w:val="18"/>
                <w:lang w:val="sr-Latn-CS"/>
              </w:rPr>
              <w:t>Сеча израда</w:t>
            </w:r>
          </w:p>
        </w:tc>
        <w:tc>
          <w:tcPr>
            <w:tcW w:w="1639"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20"/>
                <w:szCs w:val="20"/>
              </w:rPr>
            </w:pPr>
            <w:r>
              <w:rPr>
                <w:rFonts w:eastAsia="Times New Roman" w:cs="Times New Roman"/>
                <w:color w:val="000000"/>
                <w:sz w:val="18"/>
                <w:szCs w:val="18"/>
                <w:lang w:val="sr-Latn-CS"/>
              </w:rPr>
              <w:t>Вишеметар.</w:t>
            </w:r>
          </w:p>
        </w:tc>
        <w:tc>
          <w:tcPr>
            <w:tcW w:w="1685" w:type="dxa"/>
            <w:tcBorders>
              <w:top w:val="single" w:sz="4" w:space="0" w:color="000000"/>
              <w:left w:val="single" w:sz="4" w:space="0" w:color="000000"/>
              <w:bottom w:val="single" w:sz="4" w:space="0" w:color="000000"/>
            </w:tcBorders>
            <w:shd w:val="clear" w:color="auto" w:fill="auto"/>
            <w:vAlign w:val="center"/>
          </w:tcPr>
          <w:p w:rsidR="005B598B" w:rsidRDefault="005B598B" w:rsidP="005B598B">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976</w:t>
            </w:r>
          </w:p>
        </w:tc>
        <w:tc>
          <w:tcPr>
            <w:tcW w:w="1764" w:type="dxa"/>
            <w:tcBorders>
              <w:left w:val="single" w:sz="4" w:space="0" w:color="000000"/>
              <w:bottom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c>
          <w:tcPr>
            <w:tcW w:w="3746" w:type="dxa"/>
            <w:tcBorders>
              <w:left w:val="single" w:sz="4" w:space="0" w:color="000000"/>
              <w:bottom w:val="single" w:sz="4" w:space="0" w:color="000000"/>
              <w:right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r>
      <w:tr w:rsidR="005B598B" w:rsidTr="001C0D0D">
        <w:trPr>
          <w:trHeight w:val="465"/>
        </w:trPr>
        <w:tc>
          <w:tcPr>
            <w:tcW w:w="922"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b/>
                <w:bCs/>
                <w:color w:val="000000"/>
                <w:sz w:val="18"/>
                <w:szCs w:val="18"/>
                <w:lang w:val="sr-Latn-CS"/>
              </w:rPr>
            </w:pPr>
          </w:p>
        </w:tc>
        <w:tc>
          <w:tcPr>
            <w:tcW w:w="4205"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sz w:val="18"/>
                <w:szCs w:val="18"/>
                <w:lang w:val="sr-Latn-CS"/>
              </w:rPr>
            </w:pPr>
          </w:p>
        </w:tc>
        <w:tc>
          <w:tcPr>
            <w:tcW w:w="1639"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18"/>
                <w:szCs w:val="18"/>
                <w:lang w:val="sr-Latn-CS"/>
              </w:rPr>
            </w:pPr>
            <w:r>
              <w:rPr>
                <w:rFonts w:eastAsia="Times New Roman" w:cs="Times New Roman"/>
                <w:color w:val="000000"/>
                <w:sz w:val="18"/>
                <w:szCs w:val="18"/>
                <w:lang w:val="sr-Latn-CS"/>
              </w:rPr>
              <w:t>Сеча  израда</w:t>
            </w:r>
          </w:p>
        </w:tc>
        <w:tc>
          <w:tcPr>
            <w:tcW w:w="1639"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20"/>
                <w:szCs w:val="20"/>
              </w:rPr>
            </w:pPr>
            <w:r>
              <w:rPr>
                <w:rFonts w:eastAsia="Times New Roman" w:cs="Times New Roman"/>
                <w:color w:val="000000"/>
                <w:sz w:val="18"/>
                <w:szCs w:val="18"/>
                <w:lang w:val="sr-Latn-CS"/>
              </w:rPr>
              <w:t xml:space="preserve"> Метарско</w:t>
            </w:r>
          </w:p>
        </w:tc>
        <w:tc>
          <w:tcPr>
            <w:tcW w:w="1685" w:type="dxa"/>
            <w:tcBorders>
              <w:top w:val="single" w:sz="4" w:space="0" w:color="000000"/>
              <w:left w:val="single" w:sz="4" w:space="0" w:color="000000"/>
              <w:bottom w:val="single" w:sz="4" w:space="0" w:color="000000"/>
            </w:tcBorders>
            <w:shd w:val="clear" w:color="auto" w:fill="auto"/>
            <w:vAlign w:val="center"/>
          </w:tcPr>
          <w:p w:rsidR="005B598B" w:rsidRDefault="005B598B" w:rsidP="005B598B">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457</w:t>
            </w:r>
          </w:p>
        </w:tc>
        <w:tc>
          <w:tcPr>
            <w:tcW w:w="1764" w:type="dxa"/>
            <w:tcBorders>
              <w:left w:val="single" w:sz="4" w:space="0" w:color="000000"/>
              <w:bottom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c>
          <w:tcPr>
            <w:tcW w:w="3746" w:type="dxa"/>
            <w:tcBorders>
              <w:left w:val="single" w:sz="4" w:space="0" w:color="000000"/>
              <w:bottom w:val="single" w:sz="4" w:space="0" w:color="000000"/>
              <w:right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r>
      <w:tr w:rsidR="005B598B" w:rsidTr="001C0D0D">
        <w:trPr>
          <w:trHeight w:val="465"/>
        </w:trPr>
        <w:tc>
          <w:tcPr>
            <w:tcW w:w="922"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b/>
                <w:bCs/>
                <w:color w:val="000000"/>
                <w:sz w:val="18"/>
                <w:szCs w:val="18"/>
                <w:lang w:val="sr-Latn-CS"/>
              </w:rPr>
            </w:pPr>
          </w:p>
        </w:tc>
        <w:tc>
          <w:tcPr>
            <w:tcW w:w="4205"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sz w:val="18"/>
                <w:szCs w:val="18"/>
                <w:lang w:val="sr-Latn-CS"/>
              </w:rPr>
            </w:pPr>
          </w:p>
        </w:tc>
        <w:tc>
          <w:tcPr>
            <w:tcW w:w="1639"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18"/>
                <w:szCs w:val="18"/>
                <w:lang w:val="sr-Latn-CS"/>
              </w:rPr>
            </w:pPr>
            <w:r>
              <w:rPr>
                <w:rFonts w:eastAsia="Times New Roman" w:cs="Times New Roman"/>
                <w:color w:val="000000"/>
                <w:sz w:val="18"/>
                <w:szCs w:val="18"/>
                <w:lang w:val="sr-Latn-CS"/>
              </w:rPr>
              <w:t>Привлачење</w:t>
            </w:r>
          </w:p>
        </w:tc>
        <w:tc>
          <w:tcPr>
            <w:tcW w:w="1639"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20"/>
                <w:szCs w:val="20"/>
              </w:rPr>
            </w:pPr>
            <w:r>
              <w:rPr>
                <w:rFonts w:eastAsia="Times New Roman" w:cs="Times New Roman"/>
                <w:color w:val="000000"/>
                <w:sz w:val="18"/>
                <w:szCs w:val="18"/>
                <w:lang w:val="sr-Latn-CS"/>
              </w:rPr>
              <w:t>Техничко</w:t>
            </w:r>
          </w:p>
        </w:tc>
        <w:tc>
          <w:tcPr>
            <w:tcW w:w="1685" w:type="dxa"/>
            <w:tcBorders>
              <w:top w:val="single" w:sz="4" w:space="0" w:color="000000"/>
              <w:left w:val="single" w:sz="4" w:space="0" w:color="000000"/>
              <w:bottom w:val="single" w:sz="4" w:space="0" w:color="000000"/>
            </w:tcBorders>
            <w:shd w:val="clear" w:color="auto" w:fill="auto"/>
            <w:vAlign w:val="center"/>
          </w:tcPr>
          <w:p w:rsidR="005B598B" w:rsidRDefault="005B598B" w:rsidP="005B598B">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345</w:t>
            </w:r>
          </w:p>
        </w:tc>
        <w:tc>
          <w:tcPr>
            <w:tcW w:w="1764" w:type="dxa"/>
            <w:tcBorders>
              <w:left w:val="single" w:sz="4" w:space="0" w:color="000000"/>
              <w:bottom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c>
          <w:tcPr>
            <w:tcW w:w="3746" w:type="dxa"/>
            <w:tcBorders>
              <w:left w:val="single" w:sz="4" w:space="0" w:color="000000"/>
              <w:bottom w:val="single" w:sz="4" w:space="0" w:color="000000"/>
              <w:right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r>
      <w:tr w:rsidR="005B598B" w:rsidTr="001C0D0D">
        <w:trPr>
          <w:trHeight w:val="465"/>
        </w:trPr>
        <w:tc>
          <w:tcPr>
            <w:tcW w:w="922"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b/>
                <w:bCs/>
                <w:color w:val="000000"/>
                <w:sz w:val="18"/>
                <w:szCs w:val="18"/>
                <w:lang w:val="sr-Latn-CS"/>
              </w:rPr>
            </w:pPr>
          </w:p>
        </w:tc>
        <w:tc>
          <w:tcPr>
            <w:tcW w:w="4205"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sz w:val="18"/>
                <w:szCs w:val="18"/>
                <w:lang w:val="sr-Latn-CS"/>
              </w:rPr>
            </w:pPr>
          </w:p>
        </w:tc>
        <w:tc>
          <w:tcPr>
            <w:tcW w:w="1639"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18"/>
                <w:szCs w:val="18"/>
                <w:lang w:val="sr-Latn-CS"/>
              </w:rPr>
            </w:pPr>
            <w:r>
              <w:rPr>
                <w:rFonts w:eastAsia="Times New Roman" w:cs="Times New Roman"/>
                <w:color w:val="000000"/>
                <w:sz w:val="18"/>
                <w:szCs w:val="18"/>
                <w:lang w:val="sr-Latn-CS"/>
              </w:rPr>
              <w:t>Привлачење</w:t>
            </w:r>
          </w:p>
        </w:tc>
        <w:tc>
          <w:tcPr>
            <w:tcW w:w="1639"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20"/>
                <w:szCs w:val="20"/>
              </w:rPr>
            </w:pPr>
            <w:r>
              <w:rPr>
                <w:rFonts w:eastAsia="Times New Roman" w:cs="Times New Roman"/>
                <w:color w:val="000000"/>
                <w:sz w:val="18"/>
                <w:szCs w:val="18"/>
                <w:lang w:val="sr-Latn-CS"/>
              </w:rPr>
              <w:t>Вишеметар.</w:t>
            </w:r>
          </w:p>
        </w:tc>
        <w:tc>
          <w:tcPr>
            <w:tcW w:w="1685" w:type="dxa"/>
            <w:tcBorders>
              <w:top w:val="single" w:sz="4" w:space="0" w:color="000000"/>
              <w:left w:val="single" w:sz="4" w:space="0" w:color="000000"/>
              <w:bottom w:val="single" w:sz="4" w:space="0" w:color="000000"/>
            </w:tcBorders>
            <w:shd w:val="clear" w:color="auto" w:fill="auto"/>
            <w:vAlign w:val="center"/>
          </w:tcPr>
          <w:p w:rsidR="005B598B" w:rsidRDefault="005B598B" w:rsidP="005B598B">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976</w:t>
            </w:r>
          </w:p>
        </w:tc>
        <w:tc>
          <w:tcPr>
            <w:tcW w:w="1764" w:type="dxa"/>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lang w:val="sr-Latn-CS"/>
              </w:rPr>
            </w:pPr>
          </w:p>
        </w:tc>
        <w:tc>
          <w:tcPr>
            <w:tcW w:w="3746" w:type="dxa"/>
            <w:tcBorders>
              <w:left w:val="single" w:sz="4" w:space="0" w:color="000000"/>
              <w:bottom w:val="single" w:sz="4" w:space="0" w:color="000000"/>
              <w:right w:val="single" w:sz="4" w:space="0" w:color="000000"/>
            </w:tcBorders>
            <w:shd w:val="clear" w:color="auto" w:fill="auto"/>
            <w:vAlign w:val="center"/>
          </w:tcPr>
          <w:p w:rsidR="005B598B" w:rsidRDefault="005B598B" w:rsidP="005B598B">
            <w:pPr>
              <w:snapToGrid w:val="0"/>
              <w:rPr>
                <w:rFonts w:eastAsia="Times New Roman" w:cs="Times New Roman"/>
                <w:color w:val="000000"/>
                <w:lang w:val="sr-Latn-CS"/>
              </w:rPr>
            </w:pPr>
          </w:p>
        </w:tc>
      </w:tr>
      <w:tr w:rsidR="005B598B" w:rsidTr="001C0D0D">
        <w:trPr>
          <w:trHeight w:val="465"/>
        </w:trPr>
        <w:tc>
          <w:tcPr>
            <w:tcW w:w="922"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b/>
                <w:bCs/>
                <w:color w:val="000000"/>
                <w:sz w:val="18"/>
                <w:szCs w:val="18"/>
                <w:lang w:val="sr-Latn-CS"/>
              </w:rPr>
            </w:pPr>
          </w:p>
        </w:tc>
        <w:tc>
          <w:tcPr>
            <w:tcW w:w="4205"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sz w:val="18"/>
                <w:szCs w:val="18"/>
                <w:lang w:val="sr-Latn-CS"/>
              </w:rPr>
            </w:pPr>
          </w:p>
        </w:tc>
        <w:tc>
          <w:tcPr>
            <w:tcW w:w="1639"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18"/>
                <w:szCs w:val="18"/>
                <w:lang w:val="sr-Latn-CS"/>
              </w:rPr>
            </w:pPr>
            <w:r>
              <w:rPr>
                <w:rFonts w:eastAsia="Times New Roman" w:cs="Times New Roman"/>
                <w:color w:val="000000"/>
                <w:sz w:val="18"/>
                <w:szCs w:val="18"/>
                <w:lang w:val="sr-Latn-CS"/>
              </w:rPr>
              <w:t>Привлачење</w:t>
            </w:r>
          </w:p>
        </w:tc>
        <w:tc>
          <w:tcPr>
            <w:tcW w:w="1639"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20"/>
                <w:szCs w:val="20"/>
              </w:rPr>
            </w:pPr>
            <w:r>
              <w:rPr>
                <w:rFonts w:eastAsia="Times New Roman" w:cs="Times New Roman"/>
                <w:color w:val="000000"/>
                <w:sz w:val="18"/>
                <w:szCs w:val="18"/>
                <w:lang w:val="sr-Latn-CS"/>
              </w:rPr>
              <w:t xml:space="preserve"> Метарско</w:t>
            </w:r>
          </w:p>
        </w:tc>
        <w:tc>
          <w:tcPr>
            <w:tcW w:w="1685" w:type="dxa"/>
            <w:tcBorders>
              <w:top w:val="single" w:sz="4" w:space="0" w:color="000000"/>
              <w:left w:val="single" w:sz="4" w:space="0" w:color="000000"/>
              <w:bottom w:val="single" w:sz="4" w:space="0" w:color="000000"/>
            </w:tcBorders>
            <w:shd w:val="clear" w:color="auto" w:fill="auto"/>
            <w:vAlign w:val="center"/>
          </w:tcPr>
          <w:p w:rsidR="005B598B" w:rsidRDefault="005B598B" w:rsidP="005B598B">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457</w:t>
            </w:r>
          </w:p>
        </w:tc>
        <w:tc>
          <w:tcPr>
            <w:tcW w:w="1764" w:type="dxa"/>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lang w:val="sr-Latn-CS"/>
              </w:rPr>
            </w:pPr>
          </w:p>
        </w:tc>
        <w:tc>
          <w:tcPr>
            <w:tcW w:w="3746" w:type="dxa"/>
            <w:tcBorders>
              <w:left w:val="single" w:sz="4" w:space="0" w:color="000000"/>
              <w:bottom w:val="single" w:sz="4" w:space="0" w:color="000000"/>
              <w:right w:val="single" w:sz="4" w:space="0" w:color="000000"/>
            </w:tcBorders>
            <w:shd w:val="clear" w:color="auto" w:fill="auto"/>
            <w:vAlign w:val="center"/>
          </w:tcPr>
          <w:p w:rsidR="005B598B" w:rsidRDefault="005B598B" w:rsidP="005B598B">
            <w:pPr>
              <w:snapToGrid w:val="0"/>
              <w:rPr>
                <w:rFonts w:eastAsia="Times New Roman" w:cs="Times New Roman"/>
                <w:color w:val="000000"/>
                <w:lang w:val="sr-Latn-CS"/>
              </w:rPr>
            </w:pPr>
          </w:p>
        </w:tc>
      </w:tr>
      <w:tr w:rsidR="005B598B" w:rsidTr="001C0D0D">
        <w:trPr>
          <w:trHeight w:val="400"/>
        </w:trPr>
        <w:tc>
          <w:tcPr>
            <w:tcW w:w="11854" w:type="dxa"/>
            <w:gridSpan w:val="6"/>
            <w:tcBorders>
              <w:left w:val="single" w:sz="4" w:space="0" w:color="000000"/>
              <w:bottom w:val="single" w:sz="4" w:space="0" w:color="000000"/>
            </w:tcBorders>
            <w:shd w:val="clear" w:color="auto" w:fill="auto"/>
            <w:vAlign w:val="bottom"/>
          </w:tcPr>
          <w:p w:rsidR="005B598B" w:rsidRDefault="005B598B" w:rsidP="005B598B">
            <w:pPr>
              <w:rPr>
                <w:rFonts w:eastAsia="Times New Roman"/>
                <w:color w:val="000000"/>
                <w:lang w:val="sr-Latn-CS"/>
              </w:rPr>
            </w:pPr>
            <w:r>
              <w:rPr>
                <w:rFonts w:eastAsia="Times New Roman" w:cs="Times New Roman"/>
                <w:b/>
                <w:color w:val="000000"/>
                <w:lang w:val="sr-Cyrl-RS"/>
              </w:rPr>
              <w:t xml:space="preserve">                                                                                                                                                          УКУПНО БЕЗ ПДВ-а</w:t>
            </w:r>
          </w:p>
        </w:tc>
        <w:tc>
          <w:tcPr>
            <w:tcW w:w="3746" w:type="dxa"/>
            <w:tcBorders>
              <w:left w:val="single" w:sz="4" w:space="0" w:color="000000"/>
              <w:bottom w:val="single" w:sz="4" w:space="0" w:color="000000"/>
              <w:right w:val="single" w:sz="4" w:space="0" w:color="000000"/>
            </w:tcBorders>
            <w:shd w:val="clear" w:color="auto" w:fill="auto"/>
            <w:vAlign w:val="bottom"/>
          </w:tcPr>
          <w:p w:rsidR="005B598B" w:rsidRDefault="005B598B" w:rsidP="005B598B">
            <w:pPr>
              <w:snapToGrid w:val="0"/>
              <w:rPr>
                <w:rFonts w:eastAsia="Times New Roman"/>
                <w:color w:val="000000"/>
                <w:lang w:val="sr-Latn-CS"/>
              </w:rPr>
            </w:pPr>
          </w:p>
        </w:tc>
      </w:tr>
      <w:tr w:rsidR="005B598B" w:rsidTr="001C0D0D">
        <w:trPr>
          <w:trHeight w:val="420"/>
        </w:trPr>
        <w:tc>
          <w:tcPr>
            <w:tcW w:w="11854" w:type="dxa"/>
            <w:gridSpan w:val="6"/>
            <w:tcBorders>
              <w:top w:val="single" w:sz="4" w:space="0" w:color="000000"/>
              <w:left w:val="single" w:sz="4" w:space="0" w:color="000000"/>
              <w:bottom w:val="single" w:sz="4" w:space="0" w:color="000000"/>
            </w:tcBorders>
            <w:shd w:val="clear" w:color="auto" w:fill="auto"/>
            <w:vAlign w:val="bottom"/>
          </w:tcPr>
          <w:p w:rsidR="005B598B" w:rsidRDefault="005B598B" w:rsidP="005B598B">
            <w:pPr>
              <w:rPr>
                <w:rFonts w:eastAsia="Times New Roman"/>
                <w:color w:val="000000"/>
                <w:lang w:val="sr-Latn-CS"/>
              </w:rPr>
            </w:pPr>
            <w:r>
              <w:rPr>
                <w:rFonts w:eastAsia="Times New Roman" w:cs="Times New Roman"/>
                <w:b/>
                <w:color w:val="000000"/>
                <w:lang w:val="sr-Cyrl-RS"/>
              </w:rPr>
              <w:t xml:space="preserve">                                                                                                                                                         УКУПНО СА ПДВ-ом</w:t>
            </w:r>
          </w:p>
        </w:tc>
        <w:tc>
          <w:tcPr>
            <w:tcW w:w="37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B598B" w:rsidRDefault="005B598B" w:rsidP="005B598B">
            <w:pPr>
              <w:snapToGrid w:val="0"/>
              <w:rPr>
                <w:rFonts w:eastAsia="Times New Roman"/>
                <w:color w:val="000000"/>
                <w:lang w:val="sr-Latn-CS"/>
              </w:rPr>
            </w:pPr>
          </w:p>
        </w:tc>
      </w:tr>
    </w:tbl>
    <w:p w:rsidR="001C0D0D" w:rsidRDefault="001C0D0D" w:rsidP="001C0D0D">
      <w:pPr>
        <w:rPr>
          <w:rFonts w:cs="Times New Roman"/>
          <w:lang w:val="sr-Cyrl-CS"/>
        </w:rPr>
      </w:pPr>
    </w:p>
    <w:p w:rsidR="001C0D0D" w:rsidRDefault="001C0D0D" w:rsidP="001C0D0D">
      <w:pPr>
        <w:rPr>
          <w:rFonts w:cs="Times New Roman"/>
          <w:lang w:val="sr-Cyrl-CS"/>
        </w:rPr>
      </w:pPr>
    </w:p>
    <w:p w:rsidR="001C0D0D" w:rsidRDefault="001C0D0D" w:rsidP="001C0D0D">
      <w:pPr>
        <w:rPr>
          <w:rFonts w:cs="Times New Roman"/>
          <w:lang w:val="sr-Cyrl-CS"/>
        </w:rPr>
      </w:pPr>
      <w:r>
        <w:rPr>
          <w:rFonts w:cs="Times New Roman"/>
          <w:lang w:val="sr-Cyrl-CS"/>
        </w:rPr>
        <w:t xml:space="preserve">          </w:t>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RS"/>
        </w:rPr>
        <w:t>МП</w:t>
      </w:r>
      <w:r>
        <w:rPr>
          <w:rFonts w:cs="Times New Roman"/>
          <w:lang w:val="sr-Cyrl-CS"/>
        </w:rPr>
        <w:tab/>
      </w:r>
      <w:r>
        <w:rPr>
          <w:rFonts w:cs="Times New Roman"/>
          <w:lang w:val="sr-Cyrl-CS"/>
        </w:rPr>
        <w:tab/>
        <w:t xml:space="preserve">   </w:t>
      </w:r>
      <w:r>
        <w:rPr>
          <w:rFonts w:cs="Times New Roman"/>
          <w:lang w:val="sr-Cyrl-CS"/>
        </w:rPr>
        <w:tab/>
        <w:t xml:space="preserve">        ПОТПИС ОВЛАШЋЕНОГ ЛИЦА</w:t>
      </w:r>
    </w:p>
    <w:p w:rsidR="001C0D0D" w:rsidRDefault="001C0D0D" w:rsidP="001C0D0D">
      <w:pPr>
        <w:rPr>
          <w:rFonts w:cs="Times New Roman"/>
          <w:lang w:val="sr-Cyrl-CS"/>
        </w:rPr>
      </w:pPr>
    </w:p>
    <w:p w:rsidR="001C0D0D" w:rsidRDefault="001C0D0D" w:rsidP="001C0D0D">
      <w:pPr>
        <w:rPr>
          <w:rFonts w:cs="Times New Roman"/>
          <w:lang w:val="sr-Cyrl-CS"/>
        </w:rPr>
      </w:pPr>
    </w:p>
    <w:p w:rsidR="001C0D0D" w:rsidRDefault="001C0D0D" w:rsidP="001C0D0D">
      <w:pPr>
        <w:rPr>
          <w:rFonts w:cs="Times New Roman"/>
          <w:lang w:val="sr-Cyrl-CS"/>
        </w:rPr>
      </w:pPr>
    </w:p>
    <w:p w:rsidR="001C0D0D" w:rsidRDefault="001C0D0D" w:rsidP="001C0D0D">
      <w:pPr>
        <w:rPr>
          <w:rFonts w:cs="Times New Roman"/>
          <w:lang w:val="sr-Cyrl-CS"/>
        </w:rPr>
      </w:pPr>
    </w:p>
    <w:p w:rsidR="001C0D0D" w:rsidRDefault="001C0D0D" w:rsidP="001C0D0D">
      <w:pPr>
        <w:rPr>
          <w:rFonts w:cs="Times New Roman"/>
          <w:lang w:val="sr-Cyrl-CS"/>
        </w:rPr>
      </w:pPr>
    </w:p>
    <w:p w:rsidR="001C0D0D" w:rsidRDefault="001C0D0D" w:rsidP="001C0D0D">
      <w:r>
        <w:rPr>
          <w:rFonts w:cs="Times New Roman"/>
          <w:b/>
          <w:sz w:val="28"/>
          <w:szCs w:val="28"/>
          <w:lang w:val="sr-Cyrl-CS"/>
        </w:rPr>
        <w:lastRenderedPageBreak/>
        <w:t xml:space="preserve">                Партија </w:t>
      </w:r>
      <w:r>
        <w:rPr>
          <w:rFonts w:eastAsia="Times New Roman" w:cs="Times New Roman"/>
          <w:b/>
          <w:bCs/>
          <w:color w:val="000000"/>
          <w:sz w:val="28"/>
          <w:szCs w:val="28"/>
          <w:lang w:val="sr-Latn-CS"/>
        </w:rPr>
        <w:t xml:space="preserve"> </w:t>
      </w:r>
      <w:r>
        <w:rPr>
          <w:rFonts w:eastAsia="Times New Roman" w:cs="Times New Roman"/>
          <w:b/>
          <w:bCs/>
          <w:color w:val="000000"/>
          <w:sz w:val="28"/>
          <w:szCs w:val="28"/>
          <w:lang w:val="sr-Cyrl-RS"/>
        </w:rPr>
        <w:t>9</w:t>
      </w:r>
      <w:r>
        <w:rPr>
          <w:rFonts w:eastAsia="Times New Roman" w:cs="Times New Roman"/>
          <w:b/>
          <w:bCs/>
          <w:color w:val="000000"/>
          <w:lang w:val="sr-Latn-CS"/>
        </w:rPr>
        <w:t>.</w:t>
      </w:r>
    </w:p>
    <w:p w:rsidR="001C0D0D" w:rsidRDefault="001C0D0D" w:rsidP="001C0D0D"/>
    <w:tbl>
      <w:tblPr>
        <w:tblW w:w="0" w:type="auto"/>
        <w:tblInd w:w="211" w:type="dxa"/>
        <w:tblLayout w:type="fixed"/>
        <w:tblLook w:val="0000" w:firstRow="0" w:lastRow="0" w:firstColumn="0" w:lastColumn="0" w:noHBand="0" w:noVBand="0"/>
      </w:tblPr>
      <w:tblGrid>
        <w:gridCol w:w="922"/>
        <w:gridCol w:w="4205"/>
        <w:gridCol w:w="1616"/>
        <w:gridCol w:w="1616"/>
        <w:gridCol w:w="1685"/>
        <w:gridCol w:w="1766"/>
        <w:gridCol w:w="3760"/>
      </w:tblGrid>
      <w:tr w:rsidR="001C0D0D" w:rsidTr="001C0D0D">
        <w:trPr>
          <w:trHeight w:val="719"/>
        </w:trPr>
        <w:tc>
          <w:tcPr>
            <w:tcW w:w="922"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Ред.      Бр.</w:t>
            </w:r>
          </w:p>
        </w:tc>
        <w:tc>
          <w:tcPr>
            <w:tcW w:w="4205"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НАЗИВ ПРЕДМЕТА НАБАВКЕ</w:t>
            </w:r>
          </w:p>
        </w:tc>
        <w:tc>
          <w:tcPr>
            <w:tcW w:w="1616"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Врста услуге</w:t>
            </w:r>
          </w:p>
        </w:tc>
        <w:tc>
          <w:tcPr>
            <w:tcW w:w="1616"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Врста сортим.</w:t>
            </w:r>
          </w:p>
        </w:tc>
        <w:tc>
          <w:tcPr>
            <w:tcW w:w="1685"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 xml:space="preserve">Количина </w:t>
            </w:r>
          </w:p>
        </w:tc>
        <w:tc>
          <w:tcPr>
            <w:tcW w:w="1766"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 xml:space="preserve"> Јединична цена (РСД без ПДВ-а)</w:t>
            </w:r>
          </w:p>
        </w:tc>
        <w:tc>
          <w:tcPr>
            <w:tcW w:w="3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jc w:val="center"/>
            </w:pPr>
            <w:r>
              <w:rPr>
                <w:rFonts w:eastAsia="Times New Roman" w:cs="Times New Roman"/>
                <w:b/>
                <w:bCs/>
                <w:color w:val="000000"/>
                <w:sz w:val="18"/>
                <w:szCs w:val="18"/>
                <w:lang w:val="sr-Latn-CS"/>
              </w:rPr>
              <w:t xml:space="preserve">Вредност </w:t>
            </w:r>
          </w:p>
        </w:tc>
      </w:tr>
      <w:tr w:rsidR="001C0D0D" w:rsidTr="001C0D0D">
        <w:trPr>
          <w:trHeight w:val="536"/>
        </w:trPr>
        <w:tc>
          <w:tcPr>
            <w:tcW w:w="922"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b/>
                <w:bCs/>
                <w:color w:val="000000"/>
                <w:sz w:val="18"/>
                <w:szCs w:val="18"/>
                <w:lang w:val="sr-Latn-CS"/>
              </w:rPr>
            </w:pPr>
          </w:p>
        </w:tc>
        <w:tc>
          <w:tcPr>
            <w:tcW w:w="4205"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b/>
                <w:bCs/>
                <w:color w:val="000000"/>
                <w:sz w:val="18"/>
                <w:szCs w:val="18"/>
                <w:lang w:val="sr-Latn-CS"/>
              </w:rPr>
            </w:pPr>
          </w:p>
        </w:tc>
        <w:tc>
          <w:tcPr>
            <w:tcW w:w="1616"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b/>
                <w:bCs/>
                <w:color w:val="000000"/>
                <w:sz w:val="18"/>
                <w:szCs w:val="18"/>
                <w:lang w:val="sr-Latn-CS"/>
              </w:rPr>
            </w:pPr>
          </w:p>
        </w:tc>
        <w:tc>
          <w:tcPr>
            <w:tcW w:w="1616"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b/>
                <w:bCs/>
                <w:color w:val="000000"/>
                <w:sz w:val="18"/>
                <w:szCs w:val="18"/>
                <w:lang w:val="sr-Latn-CS"/>
              </w:rPr>
            </w:pPr>
          </w:p>
        </w:tc>
        <w:tc>
          <w:tcPr>
            <w:tcW w:w="1685"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м</w:t>
            </w:r>
            <w:r>
              <w:rPr>
                <w:rFonts w:eastAsia="Times New Roman" w:cs="Times New Roman"/>
                <w:b/>
                <w:bCs/>
                <w:color w:val="000000"/>
                <w:sz w:val="18"/>
                <w:szCs w:val="18"/>
                <w:vertAlign w:val="superscript"/>
                <w:lang w:val="sr-Latn-CS"/>
              </w:rPr>
              <w:t>3</w:t>
            </w:r>
          </w:p>
        </w:tc>
        <w:tc>
          <w:tcPr>
            <w:tcW w:w="1766"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дин/м</w:t>
            </w:r>
            <w:r>
              <w:rPr>
                <w:rFonts w:eastAsia="Times New Roman" w:cs="Times New Roman"/>
                <w:b/>
                <w:bCs/>
                <w:color w:val="000000"/>
                <w:sz w:val="18"/>
                <w:szCs w:val="18"/>
                <w:vertAlign w:val="superscript"/>
                <w:lang w:val="sr-Latn-CS"/>
              </w:rPr>
              <w:t>3</w:t>
            </w:r>
          </w:p>
        </w:tc>
        <w:tc>
          <w:tcPr>
            <w:tcW w:w="3760" w:type="dxa"/>
            <w:tcBorders>
              <w:left w:val="single" w:sz="4" w:space="0" w:color="000000"/>
              <w:bottom w:val="single" w:sz="4" w:space="0" w:color="000000"/>
              <w:right w:val="single" w:sz="4" w:space="0" w:color="000000"/>
            </w:tcBorders>
            <w:shd w:val="clear" w:color="auto" w:fill="auto"/>
            <w:vAlign w:val="center"/>
          </w:tcPr>
          <w:p w:rsidR="001C0D0D" w:rsidRDefault="001C0D0D" w:rsidP="001C0D0D">
            <w:pPr>
              <w:jc w:val="center"/>
            </w:pPr>
            <w:r>
              <w:rPr>
                <w:rFonts w:eastAsia="Times New Roman" w:cs="Times New Roman"/>
                <w:b/>
                <w:bCs/>
                <w:color w:val="000000"/>
                <w:sz w:val="18"/>
                <w:szCs w:val="18"/>
                <w:lang w:val="sr-Latn-CS"/>
              </w:rPr>
              <w:t>по врсти  (РСД без ПДВ-а)</w:t>
            </w:r>
          </w:p>
        </w:tc>
      </w:tr>
      <w:tr w:rsidR="001C0D0D" w:rsidTr="001C0D0D">
        <w:trPr>
          <w:trHeight w:val="163"/>
        </w:trPr>
        <w:tc>
          <w:tcPr>
            <w:tcW w:w="922"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1</w:t>
            </w:r>
          </w:p>
        </w:tc>
        <w:tc>
          <w:tcPr>
            <w:tcW w:w="4205"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2</w:t>
            </w:r>
          </w:p>
        </w:tc>
        <w:tc>
          <w:tcPr>
            <w:tcW w:w="1616"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6</w:t>
            </w:r>
          </w:p>
        </w:tc>
        <w:tc>
          <w:tcPr>
            <w:tcW w:w="1616"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7</w:t>
            </w:r>
          </w:p>
        </w:tc>
        <w:tc>
          <w:tcPr>
            <w:tcW w:w="1685"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8</w:t>
            </w:r>
          </w:p>
        </w:tc>
        <w:tc>
          <w:tcPr>
            <w:tcW w:w="1766"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9</w:t>
            </w:r>
          </w:p>
        </w:tc>
        <w:tc>
          <w:tcPr>
            <w:tcW w:w="3760" w:type="dxa"/>
            <w:tcBorders>
              <w:left w:val="single" w:sz="4" w:space="0" w:color="000000"/>
              <w:bottom w:val="single" w:sz="4" w:space="0" w:color="000000"/>
              <w:right w:val="single" w:sz="4" w:space="0" w:color="000000"/>
            </w:tcBorders>
            <w:shd w:val="clear" w:color="auto" w:fill="auto"/>
            <w:vAlign w:val="center"/>
          </w:tcPr>
          <w:p w:rsidR="001C0D0D" w:rsidRDefault="001C0D0D" w:rsidP="001C0D0D">
            <w:pPr>
              <w:jc w:val="center"/>
            </w:pPr>
            <w:r>
              <w:rPr>
                <w:rFonts w:eastAsia="Times New Roman" w:cs="Times New Roman"/>
                <w:color w:val="000000"/>
                <w:sz w:val="17"/>
                <w:szCs w:val="17"/>
                <w:lang w:val="sr-Latn-CS"/>
              </w:rPr>
              <w:t>10</w:t>
            </w:r>
          </w:p>
        </w:tc>
      </w:tr>
      <w:tr w:rsidR="005B598B" w:rsidTr="001C0D0D">
        <w:trPr>
          <w:trHeight w:val="465"/>
        </w:trPr>
        <w:tc>
          <w:tcPr>
            <w:tcW w:w="922" w:type="dxa"/>
            <w:vMerge w:val="restart"/>
            <w:tcBorders>
              <w:left w:val="single" w:sz="4" w:space="0" w:color="000000"/>
              <w:bottom w:val="single" w:sz="4" w:space="0" w:color="000000"/>
            </w:tcBorders>
            <w:shd w:val="clear" w:color="auto" w:fill="auto"/>
            <w:vAlign w:val="center"/>
          </w:tcPr>
          <w:p w:rsidR="005B598B" w:rsidRDefault="005B598B" w:rsidP="005B598B">
            <w:pPr>
              <w:jc w:val="center"/>
              <w:rPr>
                <w:rFonts w:cs="Times New Roman"/>
                <w:iCs/>
                <w:sz w:val="20"/>
                <w:szCs w:val="20"/>
                <w:lang w:val="sr-Cyrl-RS"/>
              </w:rPr>
            </w:pPr>
            <w:r>
              <w:rPr>
                <w:rFonts w:eastAsia="Times New Roman" w:cs="Times New Roman"/>
                <w:bCs/>
                <w:color w:val="000000"/>
                <w:sz w:val="18"/>
                <w:szCs w:val="18"/>
                <w:lang w:val="sr-Latn-CS"/>
              </w:rPr>
              <w:t>9</w:t>
            </w:r>
          </w:p>
        </w:tc>
        <w:tc>
          <w:tcPr>
            <w:tcW w:w="4205" w:type="dxa"/>
            <w:vMerge w:val="restart"/>
            <w:tcBorders>
              <w:left w:val="single" w:sz="4" w:space="0" w:color="000000"/>
              <w:bottom w:val="single" w:sz="4" w:space="0" w:color="000000"/>
            </w:tcBorders>
            <w:shd w:val="clear" w:color="auto" w:fill="auto"/>
            <w:vAlign w:val="center"/>
          </w:tcPr>
          <w:p w:rsidR="005B598B" w:rsidRDefault="005B598B" w:rsidP="005B598B">
            <w:pPr>
              <w:snapToGrid w:val="0"/>
              <w:spacing w:after="200"/>
              <w:jc w:val="both"/>
              <w:rPr>
                <w:rFonts w:cs="Times New Roman"/>
                <w:iCs/>
                <w:sz w:val="20"/>
                <w:szCs w:val="20"/>
                <w:lang w:val="sr-Cyrl-RS"/>
              </w:rPr>
            </w:pPr>
            <w:r>
              <w:rPr>
                <w:rFonts w:cs="Times New Roman"/>
                <w:iCs/>
                <w:sz w:val="20"/>
                <w:szCs w:val="20"/>
                <w:lang w:val="sr-Cyrl-RS"/>
              </w:rPr>
              <w:t>ШУ Ћуприја, ГЈ„Барбушина”- оплодна и проредна сеча (Буква 11200м3), оделење 44а) и ф); 45а); 47ц); 48б); 49а) и б); 50а) и б); 53а); и 54д);  сеча израда и привлачење технике 3971м3 , сеча израда и привлачење вишеметарског 7029м3 и сеча израда и привлачење просторног метарског 200м3, у периоду 01-12.2020. године.</w:t>
            </w:r>
          </w:p>
        </w:tc>
        <w:tc>
          <w:tcPr>
            <w:tcW w:w="1616" w:type="dxa"/>
            <w:tcBorders>
              <w:left w:val="single" w:sz="4" w:space="0" w:color="000000"/>
              <w:bottom w:val="single" w:sz="4" w:space="0" w:color="000000"/>
            </w:tcBorders>
            <w:shd w:val="clear" w:color="auto" w:fill="auto"/>
            <w:vAlign w:val="center"/>
          </w:tcPr>
          <w:p w:rsidR="005B598B" w:rsidRDefault="005B598B" w:rsidP="005B598B">
            <w:pPr>
              <w:ind w:firstLine="180"/>
              <w:rPr>
                <w:rFonts w:eastAsia="Times New Roman" w:cs="Times New Roman"/>
                <w:color w:val="000000"/>
                <w:sz w:val="18"/>
                <w:szCs w:val="18"/>
                <w:lang w:val="sr-Latn-CS"/>
              </w:rPr>
            </w:pPr>
            <w:r>
              <w:rPr>
                <w:rFonts w:eastAsia="Times New Roman" w:cs="Times New Roman"/>
                <w:color w:val="000000"/>
                <w:sz w:val="18"/>
                <w:szCs w:val="18"/>
                <w:lang w:val="sr-Latn-CS"/>
              </w:rPr>
              <w:t>Сеча  израда</w:t>
            </w:r>
          </w:p>
        </w:tc>
        <w:tc>
          <w:tcPr>
            <w:tcW w:w="1616"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20"/>
                <w:szCs w:val="20"/>
              </w:rPr>
            </w:pPr>
            <w:r>
              <w:rPr>
                <w:rFonts w:eastAsia="Times New Roman" w:cs="Times New Roman"/>
                <w:color w:val="000000"/>
                <w:sz w:val="18"/>
                <w:szCs w:val="18"/>
                <w:lang w:val="sr-Latn-CS"/>
              </w:rPr>
              <w:t>Техничко</w:t>
            </w:r>
          </w:p>
        </w:tc>
        <w:tc>
          <w:tcPr>
            <w:tcW w:w="1685" w:type="dxa"/>
            <w:tcBorders>
              <w:left w:val="single" w:sz="4" w:space="0" w:color="000000"/>
              <w:bottom w:val="single" w:sz="4" w:space="0" w:color="000000"/>
            </w:tcBorders>
            <w:shd w:val="clear" w:color="auto" w:fill="auto"/>
            <w:vAlign w:val="center"/>
          </w:tcPr>
          <w:p w:rsidR="005B598B" w:rsidRDefault="005B598B" w:rsidP="005B598B">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3971</w:t>
            </w:r>
          </w:p>
        </w:tc>
        <w:tc>
          <w:tcPr>
            <w:tcW w:w="1766" w:type="dxa"/>
            <w:tcBorders>
              <w:left w:val="single" w:sz="4" w:space="0" w:color="000000"/>
              <w:bottom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c>
          <w:tcPr>
            <w:tcW w:w="3760" w:type="dxa"/>
            <w:tcBorders>
              <w:left w:val="single" w:sz="4" w:space="0" w:color="000000"/>
              <w:bottom w:val="single" w:sz="4" w:space="0" w:color="000000"/>
              <w:right w:val="single" w:sz="4" w:space="0" w:color="000000"/>
            </w:tcBorders>
            <w:shd w:val="clear" w:color="auto" w:fill="auto"/>
            <w:vAlign w:val="center"/>
          </w:tcPr>
          <w:p w:rsidR="005B598B" w:rsidRDefault="005B598B" w:rsidP="005B598B">
            <w:pPr>
              <w:snapToGrid w:val="0"/>
              <w:jc w:val="center"/>
              <w:rPr>
                <w:rFonts w:eastAsia="Times New Roman" w:cs="Times New Roman"/>
                <w:b/>
                <w:bCs/>
                <w:color w:val="000000"/>
                <w:sz w:val="17"/>
                <w:szCs w:val="17"/>
                <w:lang w:val="sr-Latn-CS"/>
              </w:rPr>
            </w:pPr>
          </w:p>
        </w:tc>
      </w:tr>
      <w:tr w:rsidR="005B598B" w:rsidTr="001C0D0D">
        <w:trPr>
          <w:trHeight w:val="465"/>
        </w:trPr>
        <w:tc>
          <w:tcPr>
            <w:tcW w:w="922"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b/>
                <w:bCs/>
                <w:color w:val="000000"/>
                <w:sz w:val="18"/>
                <w:szCs w:val="18"/>
                <w:lang w:val="sr-Latn-CS"/>
              </w:rPr>
            </w:pPr>
          </w:p>
        </w:tc>
        <w:tc>
          <w:tcPr>
            <w:tcW w:w="4205"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sz w:val="18"/>
                <w:szCs w:val="18"/>
                <w:lang w:val="sr-Latn-CS"/>
              </w:rPr>
            </w:pPr>
          </w:p>
        </w:tc>
        <w:tc>
          <w:tcPr>
            <w:tcW w:w="1616"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18"/>
                <w:szCs w:val="18"/>
                <w:lang w:val="sr-Latn-CS"/>
              </w:rPr>
            </w:pPr>
            <w:r>
              <w:rPr>
                <w:rFonts w:eastAsia="Times New Roman" w:cs="Times New Roman"/>
                <w:color w:val="000000"/>
                <w:sz w:val="18"/>
                <w:szCs w:val="18"/>
                <w:lang w:val="sr-Latn-CS"/>
              </w:rPr>
              <w:t>Сеча израда</w:t>
            </w:r>
          </w:p>
        </w:tc>
        <w:tc>
          <w:tcPr>
            <w:tcW w:w="1616"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20"/>
                <w:szCs w:val="20"/>
              </w:rPr>
            </w:pPr>
            <w:r>
              <w:rPr>
                <w:rFonts w:eastAsia="Times New Roman" w:cs="Times New Roman"/>
                <w:color w:val="000000"/>
                <w:sz w:val="18"/>
                <w:szCs w:val="18"/>
                <w:lang w:val="sr-Latn-CS"/>
              </w:rPr>
              <w:t>Вишеметар.</w:t>
            </w:r>
          </w:p>
        </w:tc>
        <w:tc>
          <w:tcPr>
            <w:tcW w:w="1685" w:type="dxa"/>
            <w:tcBorders>
              <w:top w:val="single" w:sz="4" w:space="0" w:color="000000"/>
              <w:left w:val="single" w:sz="4" w:space="0" w:color="000000"/>
              <w:bottom w:val="single" w:sz="4" w:space="0" w:color="000000"/>
            </w:tcBorders>
            <w:shd w:val="clear" w:color="auto" w:fill="auto"/>
            <w:vAlign w:val="center"/>
          </w:tcPr>
          <w:p w:rsidR="005B598B" w:rsidRDefault="005B598B" w:rsidP="005B598B">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7029</w:t>
            </w:r>
          </w:p>
        </w:tc>
        <w:tc>
          <w:tcPr>
            <w:tcW w:w="1766" w:type="dxa"/>
            <w:tcBorders>
              <w:left w:val="single" w:sz="4" w:space="0" w:color="000000"/>
              <w:bottom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c>
          <w:tcPr>
            <w:tcW w:w="3760" w:type="dxa"/>
            <w:tcBorders>
              <w:left w:val="single" w:sz="4" w:space="0" w:color="000000"/>
              <w:bottom w:val="single" w:sz="4" w:space="0" w:color="000000"/>
              <w:right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r>
      <w:tr w:rsidR="005B598B" w:rsidTr="001C0D0D">
        <w:trPr>
          <w:trHeight w:val="465"/>
        </w:trPr>
        <w:tc>
          <w:tcPr>
            <w:tcW w:w="922"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b/>
                <w:bCs/>
                <w:color w:val="000000"/>
                <w:sz w:val="18"/>
                <w:szCs w:val="18"/>
                <w:lang w:val="sr-Latn-CS"/>
              </w:rPr>
            </w:pPr>
          </w:p>
        </w:tc>
        <w:tc>
          <w:tcPr>
            <w:tcW w:w="4205"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sz w:val="18"/>
                <w:szCs w:val="18"/>
                <w:lang w:val="sr-Latn-CS"/>
              </w:rPr>
            </w:pPr>
          </w:p>
        </w:tc>
        <w:tc>
          <w:tcPr>
            <w:tcW w:w="1616"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18"/>
                <w:szCs w:val="18"/>
                <w:lang w:val="sr-Latn-CS"/>
              </w:rPr>
            </w:pPr>
            <w:r>
              <w:rPr>
                <w:rFonts w:eastAsia="Times New Roman" w:cs="Times New Roman"/>
                <w:color w:val="000000"/>
                <w:sz w:val="18"/>
                <w:szCs w:val="18"/>
                <w:lang w:val="sr-Latn-CS"/>
              </w:rPr>
              <w:t>Сеча  израда</w:t>
            </w:r>
          </w:p>
        </w:tc>
        <w:tc>
          <w:tcPr>
            <w:tcW w:w="1616"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20"/>
                <w:szCs w:val="20"/>
              </w:rPr>
            </w:pPr>
            <w:r>
              <w:rPr>
                <w:rFonts w:eastAsia="Times New Roman" w:cs="Times New Roman"/>
                <w:color w:val="000000"/>
                <w:sz w:val="18"/>
                <w:szCs w:val="18"/>
                <w:lang w:val="sr-Latn-CS"/>
              </w:rPr>
              <w:t xml:space="preserve"> Метарско</w:t>
            </w:r>
          </w:p>
        </w:tc>
        <w:tc>
          <w:tcPr>
            <w:tcW w:w="1685" w:type="dxa"/>
            <w:tcBorders>
              <w:top w:val="single" w:sz="4" w:space="0" w:color="000000"/>
              <w:left w:val="single" w:sz="4" w:space="0" w:color="000000"/>
              <w:bottom w:val="single" w:sz="4" w:space="0" w:color="000000"/>
            </w:tcBorders>
            <w:shd w:val="clear" w:color="auto" w:fill="auto"/>
            <w:vAlign w:val="center"/>
          </w:tcPr>
          <w:p w:rsidR="005B598B" w:rsidRDefault="005B598B" w:rsidP="005B598B">
            <w:pPr>
              <w:pStyle w:val="a5"/>
              <w:snapToGrid w:val="0"/>
              <w:jc w:val="center"/>
              <w:rPr>
                <w:rFonts w:ascii="Times New Roman" w:hAnsi="Times New Roman" w:cs="Times New Roman"/>
                <w:sz w:val="20"/>
                <w:szCs w:val="20"/>
                <w:lang w:val="sr-Cyrl-RS"/>
              </w:rPr>
            </w:pPr>
            <w:r>
              <w:rPr>
                <w:rFonts w:ascii="Times New Roman" w:hAnsi="Times New Roman" w:cs="Times New Roman"/>
                <w:sz w:val="20"/>
                <w:szCs w:val="20"/>
                <w:lang w:val="sr-Cyrl-RS"/>
              </w:rPr>
              <w:t>200</w:t>
            </w:r>
          </w:p>
        </w:tc>
        <w:tc>
          <w:tcPr>
            <w:tcW w:w="1766" w:type="dxa"/>
            <w:tcBorders>
              <w:left w:val="single" w:sz="4" w:space="0" w:color="000000"/>
              <w:bottom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c>
          <w:tcPr>
            <w:tcW w:w="3760" w:type="dxa"/>
            <w:tcBorders>
              <w:left w:val="single" w:sz="4" w:space="0" w:color="000000"/>
              <w:bottom w:val="single" w:sz="4" w:space="0" w:color="000000"/>
              <w:right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r>
      <w:tr w:rsidR="005B598B" w:rsidTr="001C0D0D">
        <w:trPr>
          <w:trHeight w:val="465"/>
        </w:trPr>
        <w:tc>
          <w:tcPr>
            <w:tcW w:w="922"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b/>
                <w:bCs/>
                <w:color w:val="000000"/>
                <w:sz w:val="18"/>
                <w:szCs w:val="18"/>
                <w:lang w:val="sr-Latn-CS"/>
              </w:rPr>
            </w:pPr>
          </w:p>
        </w:tc>
        <w:tc>
          <w:tcPr>
            <w:tcW w:w="4205"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sz w:val="18"/>
                <w:szCs w:val="18"/>
                <w:lang w:val="sr-Latn-CS"/>
              </w:rPr>
            </w:pPr>
          </w:p>
        </w:tc>
        <w:tc>
          <w:tcPr>
            <w:tcW w:w="1616"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18"/>
                <w:szCs w:val="18"/>
                <w:lang w:val="sr-Latn-CS"/>
              </w:rPr>
            </w:pPr>
            <w:r>
              <w:rPr>
                <w:rFonts w:eastAsia="Times New Roman" w:cs="Times New Roman"/>
                <w:color w:val="000000"/>
                <w:sz w:val="18"/>
                <w:szCs w:val="18"/>
                <w:lang w:val="sr-Latn-CS"/>
              </w:rPr>
              <w:t>Привлачење</w:t>
            </w:r>
          </w:p>
        </w:tc>
        <w:tc>
          <w:tcPr>
            <w:tcW w:w="1616"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20"/>
                <w:szCs w:val="20"/>
              </w:rPr>
            </w:pPr>
            <w:r>
              <w:rPr>
                <w:rFonts w:eastAsia="Times New Roman" w:cs="Times New Roman"/>
                <w:color w:val="000000"/>
                <w:sz w:val="18"/>
                <w:szCs w:val="18"/>
                <w:lang w:val="sr-Latn-CS"/>
              </w:rPr>
              <w:t>Техничко</w:t>
            </w:r>
          </w:p>
        </w:tc>
        <w:tc>
          <w:tcPr>
            <w:tcW w:w="1685" w:type="dxa"/>
            <w:tcBorders>
              <w:top w:val="single" w:sz="4" w:space="0" w:color="000000"/>
              <w:left w:val="single" w:sz="4" w:space="0" w:color="000000"/>
              <w:bottom w:val="single" w:sz="4" w:space="0" w:color="000000"/>
            </w:tcBorders>
            <w:shd w:val="clear" w:color="auto" w:fill="auto"/>
            <w:vAlign w:val="center"/>
          </w:tcPr>
          <w:p w:rsidR="005B598B" w:rsidRDefault="005B598B" w:rsidP="005B598B">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3971</w:t>
            </w:r>
          </w:p>
        </w:tc>
        <w:tc>
          <w:tcPr>
            <w:tcW w:w="1766" w:type="dxa"/>
            <w:tcBorders>
              <w:left w:val="single" w:sz="4" w:space="0" w:color="000000"/>
              <w:bottom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c>
          <w:tcPr>
            <w:tcW w:w="3760" w:type="dxa"/>
            <w:tcBorders>
              <w:left w:val="single" w:sz="4" w:space="0" w:color="000000"/>
              <w:bottom w:val="single" w:sz="4" w:space="0" w:color="000000"/>
              <w:right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r>
      <w:tr w:rsidR="005B598B" w:rsidTr="001C0D0D">
        <w:trPr>
          <w:trHeight w:val="465"/>
        </w:trPr>
        <w:tc>
          <w:tcPr>
            <w:tcW w:w="922"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b/>
                <w:bCs/>
                <w:color w:val="000000"/>
                <w:sz w:val="18"/>
                <w:szCs w:val="18"/>
                <w:lang w:val="sr-Latn-CS"/>
              </w:rPr>
            </w:pPr>
          </w:p>
        </w:tc>
        <w:tc>
          <w:tcPr>
            <w:tcW w:w="4205"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sz w:val="18"/>
                <w:szCs w:val="18"/>
                <w:lang w:val="sr-Latn-CS"/>
              </w:rPr>
            </w:pPr>
          </w:p>
        </w:tc>
        <w:tc>
          <w:tcPr>
            <w:tcW w:w="1616"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18"/>
                <w:szCs w:val="18"/>
                <w:lang w:val="sr-Latn-CS"/>
              </w:rPr>
            </w:pPr>
            <w:r>
              <w:rPr>
                <w:rFonts w:eastAsia="Times New Roman" w:cs="Times New Roman"/>
                <w:color w:val="000000"/>
                <w:sz w:val="18"/>
                <w:szCs w:val="18"/>
                <w:lang w:val="sr-Latn-CS"/>
              </w:rPr>
              <w:t>Привлачење</w:t>
            </w:r>
          </w:p>
        </w:tc>
        <w:tc>
          <w:tcPr>
            <w:tcW w:w="1616"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20"/>
                <w:szCs w:val="20"/>
              </w:rPr>
            </w:pPr>
            <w:r>
              <w:rPr>
                <w:rFonts w:eastAsia="Times New Roman" w:cs="Times New Roman"/>
                <w:color w:val="000000"/>
                <w:sz w:val="18"/>
                <w:szCs w:val="18"/>
                <w:lang w:val="sr-Latn-CS"/>
              </w:rPr>
              <w:t>Вишеметар.</w:t>
            </w:r>
          </w:p>
        </w:tc>
        <w:tc>
          <w:tcPr>
            <w:tcW w:w="1685" w:type="dxa"/>
            <w:tcBorders>
              <w:top w:val="single" w:sz="4" w:space="0" w:color="000000"/>
              <w:left w:val="single" w:sz="4" w:space="0" w:color="000000"/>
              <w:bottom w:val="single" w:sz="4" w:space="0" w:color="000000"/>
            </w:tcBorders>
            <w:shd w:val="clear" w:color="auto" w:fill="auto"/>
            <w:vAlign w:val="center"/>
          </w:tcPr>
          <w:p w:rsidR="005B598B" w:rsidRDefault="005B598B" w:rsidP="005B598B">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7029</w:t>
            </w:r>
          </w:p>
        </w:tc>
        <w:tc>
          <w:tcPr>
            <w:tcW w:w="1766" w:type="dxa"/>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lang w:val="sr-Latn-CS"/>
              </w:rPr>
            </w:pPr>
          </w:p>
        </w:tc>
        <w:tc>
          <w:tcPr>
            <w:tcW w:w="3760" w:type="dxa"/>
            <w:tcBorders>
              <w:left w:val="single" w:sz="4" w:space="0" w:color="000000"/>
              <w:bottom w:val="single" w:sz="4" w:space="0" w:color="000000"/>
              <w:right w:val="single" w:sz="4" w:space="0" w:color="000000"/>
            </w:tcBorders>
            <w:shd w:val="clear" w:color="auto" w:fill="auto"/>
            <w:vAlign w:val="center"/>
          </w:tcPr>
          <w:p w:rsidR="005B598B" w:rsidRDefault="005B598B" w:rsidP="005B598B">
            <w:pPr>
              <w:snapToGrid w:val="0"/>
              <w:rPr>
                <w:rFonts w:eastAsia="Times New Roman" w:cs="Times New Roman"/>
                <w:color w:val="000000"/>
                <w:lang w:val="sr-Latn-CS"/>
              </w:rPr>
            </w:pPr>
          </w:p>
        </w:tc>
      </w:tr>
      <w:tr w:rsidR="005B598B" w:rsidTr="001C0D0D">
        <w:trPr>
          <w:trHeight w:val="465"/>
        </w:trPr>
        <w:tc>
          <w:tcPr>
            <w:tcW w:w="922"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b/>
                <w:bCs/>
                <w:color w:val="000000"/>
                <w:sz w:val="18"/>
                <w:szCs w:val="18"/>
                <w:lang w:val="sr-Latn-CS"/>
              </w:rPr>
            </w:pPr>
          </w:p>
        </w:tc>
        <w:tc>
          <w:tcPr>
            <w:tcW w:w="4205"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sz w:val="18"/>
                <w:szCs w:val="18"/>
                <w:lang w:val="sr-Latn-CS"/>
              </w:rPr>
            </w:pPr>
          </w:p>
        </w:tc>
        <w:tc>
          <w:tcPr>
            <w:tcW w:w="1616"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18"/>
                <w:szCs w:val="18"/>
                <w:lang w:val="sr-Latn-CS"/>
              </w:rPr>
            </w:pPr>
            <w:r>
              <w:rPr>
                <w:rFonts w:eastAsia="Times New Roman" w:cs="Times New Roman"/>
                <w:color w:val="000000"/>
                <w:sz w:val="18"/>
                <w:szCs w:val="18"/>
                <w:lang w:val="sr-Latn-CS"/>
              </w:rPr>
              <w:t>Привлачење</w:t>
            </w:r>
          </w:p>
        </w:tc>
        <w:tc>
          <w:tcPr>
            <w:tcW w:w="1616"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20"/>
                <w:szCs w:val="20"/>
              </w:rPr>
            </w:pPr>
            <w:r>
              <w:rPr>
                <w:rFonts w:eastAsia="Times New Roman" w:cs="Times New Roman"/>
                <w:color w:val="000000"/>
                <w:sz w:val="18"/>
                <w:szCs w:val="18"/>
                <w:lang w:val="sr-Latn-CS"/>
              </w:rPr>
              <w:t xml:space="preserve"> Метарско</w:t>
            </w:r>
          </w:p>
        </w:tc>
        <w:tc>
          <w:tcPr>
            <w:tcW w:w="1685" w:type="dxa"/>
            <w:tcBorders>
              <w:top w:val="single" w:sz="4" w:space="0" w:color="000000"/>
              <w:left w:val="single" w:sz="4" w:space="0" w:color="000000"/>
              <w:bottom w:val="single" w:sz="4" w:space="0" w:color="000000"/>
            </w:tcBorders>
            <w:shd w:val="clear" w:color="auto" w:fill="auto"/>
            <w:vAlign w:val="center"/>
          </w:tcPr>
          <w:p w:rsidR="005B598B" w:rsidRDefault="005B598B" w:rsidP="005B598B">
            <w:pPr>
              <w:pStyle w:val="a5"/>
              <w:snapToGrid w:val="0"/>
              <w:jc w:val="center"/>
              <w:rPr>
                <w:rFonts w:ascii="Times New Roman" w:hAnsi="Times New Roman" w:cs="Times New Roman"/>
                <w:sz w:val="20"/>
                <w:szCs w:val="20"/>
                <w:lang w:val="sr-Cyrl-RS"/>
              </w:rPr>
            </w:pPr>
            <w:r>
              <w:rPr>
                <w:rFonts w:ascii="Times New Roman" w:hAnsi="Times New Roman" w:cs="Times New Roman"/>
                <w:sz w:val="20"/>
                <w:szCs w:val="20"/>
                <w:lang w:val="sr-Cyrl-RS"/>
              </w:rPr>
              <w:t>200</w:t>
            </w:r>
          </w:p>
        </w:tc>
        <w:tc>
          <w:tcPr>
            <w:tcW w:w="1766" w:type="dxa"/>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lang w:val="sr-Latn-CS"/>
              </w:rPr>
            </w:pPr>
          </w:p>
        </w:tc>
        <w:tc>
          <w:tcPr>
            <w:tcW w:w="3760" w:type="dxa"/>
            <w:tcBorders>
              <w:left w:val="single" w:sz="4" w:space="0" w:color="000000"/>
              <w:bottom w:val="single" w:sz="4" w:space="0" w:color="000000"/>
              <w:right w:val="single" w:sz="4" w:space="0" w:color="000000"/>
            </w:tcBorders>
            <w:shd w:val="clear" w:color="auto" w:fill="auto"/>
            <w:vAlign w:val="center"/>
          </w:tcPr>
          <w:p w:rsidR="005B598B" w:rsidRDefault="005B598B" w:rsidP="005B598B">
            <w:pPr>
              <w:snapToGrid w:val="0"/>
              <w:rPr>
                <w:rFonts w:eastAsia="Times New Roman" w:cs="Times New Roman"/>
                <w:color w:val="000000"/>
                <w:lang w:val="sr-Latn-CS"/>
              </w:rPr>
            </w:pPr>
          </w:p>
        </w:tc>
      </w:tr>
      <w:tr w:rsidR="005B598B" w:rsidTr="001C0D0D">
        <w:trPr>
          <w:trHeight w:val="400"/>
        </w:trPr>
        <w:tc>
          <w:tcPr>
            <w:tcW w:w="11810" w:type="dxa"/>
            <w:gridSpan w:val="6"/>
            <w:tcBorders>
              <w:left w:val="single" w:sz="4" w:space="0" w:color="000000"/>
              <w:bottom w:val="single" w:sz="4" w:space="0" w:color="000000"/>
            </w:tcBorders>
            <w:shd w:val="clear" w:color="auto" w:fill="auto"/>
            <w:vAlign w:val="bottom"/>
          </w:tcPr>
          <w:p w:rsidR="005B598B" w:rsidRDefault="005B598B" w:rsidP="005B598B">
            <w:pPr>
              <w:rPr>
                <w:rFonts w:eastAsia="Times New Roman"/>
                <w:color w:val="000000"/>
                <w:lang w:val="sr-Latn-CS"/>
              </w:rPr>
            </w:pPr>
            <w:r>
              <w:rPr>
                <w:rFonts w:eastAsia="Times New Roman" w:cs="Times New Roman"/>
                <w:b/>
                <w:color w:val="000000"/>
                <w:lang w:val="sr-Cyrl-RS"/>
              </w:rPr>
              <w:t xml:space="preserve">                                                                                                                                                         УКУПНО БЕЗ ПДВ-а</w:t>
            </w:r>
          </w:p>
        </w:tc>
        <w:tc>
          <w:tcPr>
            <w:tcW w:w="3760" w:type="dxa"/>
            <w:tcBorders>
              <w:left w:val="single" w:sz="4" w:space="0" w:color="000000"/>
              <w:bottom w:val="single" w:sz="4" w:space="0" w:color="000000"/>
              <w:right w:val="single" w:sz="4" w:space="0" w:color="000000"/>
            </w:tcBorders>
            <w:shd w:val="clear" w:color="auto" w:fill="auto"/>
            <w:vAlign w:val="bottom"/>
          </w:tcPr>
          <w:p w:rsidR="005B598B" w:rsidRDefault="005B598B" w:rsidP="005B598B">
            <w:pPr>
              <w:snapToGrid w:val="0"/>
              <w:rPr>
                <w:rFonts w:eastAsia="Times New Roman"/>
                <w:color w:val="000000"/>
                <w:lang w:val="sr-Latn-CS"/>
              </w:rPr>
            </w:pPr>
          </w:p>
        </w:tc>
      </w:tr>
      <w:tr w:rsidR="005B598B" w:rsidTr="001C0D0D">
        <w:trPr>
          <w:trHeight w:val="420"/>
        </w:trPr>
        <w:tc>
          <w:tcPr>
            <w:tcW w:w="11810" w:type="dxa"/>
            <w:gridSpan w:val="6"/>
            <w:tcBorders>
              <w:top w:val="single" w:sz="4" w:space="0" w:color="000000"/>
              <w:left w:val="single" w:sz="4" w:space="0" w:color="000000"/>
              <w:bottom w:val="single" w:sz="4" w:space="0" w:color="000000"/>
            </w:tcBorders>
            <w:shd w:val="clear" w:color="auto" w:fill="auto"/>
            <w:vAlign w:val="bottom"/>
          </w:tcPr>
          <w:p w:rsidR="005B598B" w:rsidRDefault="005B598B" w:rsidP="005B598B">
            <w:pPr>
              <w:rPr>
                <w:rFonts w:eastAsia="Times New Roman"/>
                <w:color w:val="000000"/>
                <w:lang w:val="sr-Latn-CS"/>
              </w:rPr>
            </w:pPr>
            <w:r>
              <w:rPr>
                <w:rFonts w:eastAsia="Times New Roman" w:cs="Times New Roman"/>
                <w:b/>
                <w:color w:val="000000"/>
                <w:lang w:val="sr-Cyrl-RS"/>
              </w:rPr>
              <w:t xml:space="preserve">                                                                                                                                                         УКУПНО СА ПДВ-ом</w:t>
            </w:r>
          </w:p>
        </w:tc>
        <w:tc>
          <w:tcPr>
            <w:tcW w:w="37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B598B" w:rsidRDefault="005B598B" w:rsidP="005B598B">
            <w:pPr>
              <w:snapToGrid w:val="0"/>
              <w:rPr>
                <w:rFonts w:eastAsia="Times New Roman"/>
                <w:color w:val="000000"/>
                <w:lang w:val="sr-Latn-CS"/>
              </w:rPr>
            </w:pPr>
          </w:p>
        </w:tc>
      </w:tr>
    </w:tbl>
    <w:p w:rsidR="001C0D0D" w:rsidRDefault="001C0D0D" w:rsidP="001C0D0D">
      <w:pPr>
        <w:rPr>
          <w:rFonts w:cs="Times New Roman"/>
          <w:lang w:val="sr-Cyrl-CS"/>
        </w:rPr>
      </w:pPr>
    </w:p>
    <w:p w:rsidR="001C0D0D" w:rsidRDefault="001C0D0D" w:rsidP="001C0D0D">
      <w:pPr>
        <w:rPr>
          <w:rFonts w:cs="Times New Roman"/>
          <w:lang w:val="sr-Cyrl-CS"/>
        </w:rPr>
      </w:pPr>
    </w:p>
    <w:p w:rsidR="001C0D0D" w:rsidRDefault="001C0D0D" w:rsidP="001C0D0D">
      <w:pPr>
        <w:rPr>
          <w:rFonts w:cs="Times New Roman"/>
          <w:lang w:val="sr-Cyrl-CS"/>
        </w:rPr>
      </w:pPr>
      <w:r>
        <w:rPr>
          <w:rFonts w:cs="Times New Roman"/>
          <w:lang w:val="sr-Cyrl-CS"/>
        </w:rPr>
        <w:t xml:space="preserve">          </w:t>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RS"/>
        </w:rPr>
        <w:t>МП</w:t>
      </w:r>
      <w:r>
        <w:rPr>
          <w:rFonts w:cs="Times New Roman"/>
          <w:lang w:val="sr-Cyrl-CS"/>
        </w:rPr>
        <w:tab/>
      </w:r>
      <w:r>
        <w:rPr>
          <w:rFonts w:cs="Times New Roman"/>
          <w:lang w:val="sr-Cyrl-CS"/>
        </w:rPr>
        <w:tab/>
        <w:t xml:space="preserve">   </w:t>
      </w:r>
      <w:r>
        <w:rPr>
          <w:rFonts w:cs="Times New Roman"/>
          <w:lang w:val="sr-Cyrl-CS"/>
        </w:rPr>
        <w:tab/>
        <w:t xml:space="preserve">        ПОТПИС ОВЛАШЋЕНОГ ЛИЦА</w:t>
      </w:r>
    </w:p>
    <w:p w:rsidR="001C0D0D" w:rsidRDefault="001C0D0D" w:rsidP="001C0D0D">
      <w:pPr>
        <w:rPr>
          <w:rFonts w:cs="Times New Roman"/>
          <w:lang w:val="sr-Cyrl-CS"/>
        </w:rPr>
      </w:pPr>
    </w:p>
    <w:p w:rsidR="001C0D0D" w:rsidRDefault="001C0D0D" w:rsidP="001C0D0D">
      <w:pPr>
        <w:rPr>
          <w:rFonts w:cs="Times New Roman"/>
          <w:lang w:val="sr-Cyrl-CS"/>
        </w:rPr>
      </w:pPr>
    </w:p>
    <w:p w:rsidR="001C0D0D" w:rsidRDefault="001C0D0D" w:rsidP="001C0D0D">
      <w:pPr>
        <w:rPr>
          <w:rFonts w:cs="Times New Roman"/>
          <w:lang w:val="sr-Cyrl-CS"/>
        </w:rPr>
      </w:pPr>
    </w:p>
    <w:p w:rsidR="001C0D0D" w:rsidRDefault="001C0D0D" w:rsidP="001C0D0D">
      <w:pPr>
        <w:rPr>
          <w:rFonts w:cs="Times New Roman"/>
          <w:lang w:val="sr-Cyrl-CS"/>
        </w:rPr>
      </w:pPr>
    </w:p>
    <w:p w:rsidR="001C0D0D" w:rsidRDefault="001C0D0D" w:rsidP="001C0D0D">
      <w:pPr>
        <w:rPr>
          <w:rFonts w:cs="Times New Roman"/>
          <w:lang w:val="sr-Cyrl-CS"/>
        </w:rPr>
      </w:pPr>
    </w:p>
    <w:p w:rsidR="001C0D0D" w:rsidRDefault="001C0D0D" w:rsidP="001C0D0D">
      <w:r>
        <w:rPr>
          <w:rFonts w:cs="Times New Roman"/>
          <w:b/>
          <w:sz w:val="28"/>
          <w:szCs w:val="28"/>
          <w:lang w:val="sr-Cyrl-CS"/>
        </w:rPr>
        <w:lastRenderedPageBreak/>
        <w:t xml:space="preserve">                 Партија </w:t>
      </w:r>
      <w:r>
        <w:rPr>
          <w:rFonts w:eastAsia="Times New Roman" w:cs="Times New Roman"/>
          <w:b/>
          <w:bCs/>
          <w:color w:val="000000"/>
          <w:sz w:val="28"/>
          <w:szCs w:val="28"/>
          <w:lang w:val="sr-Latn-CS"/>
        </w:rPr>
        <w:t xml:space="preserve"> </w:t>
      </w:r>
      <w:r>
        <w:rPr>
          <w:rFonts w:eastAsia="Times New Roman" w:cs="Times New Roman"/>
          <w:b/>
          <w:bCs/>
          <w:color w:val="000000"/>
          <w:sz w:val="28"/>
          <w:szCs w:val="28"/>
          <w:lang w:val="sr-Cyrl-RS"/>
        </w:rPr>
        <w:t>10.</w:t>
      </w:r>
    </w:p>
    <w:p w:rsidR="001C0D0D" w:rsidRDefault="001C0D0D" w:rsidP="001C0D0D"/>
    <w:tbl>
      <w:tblPr>
        <w:tblW w:w="0" w:type="auto"/>
        <w:tblInd w:w="179" w:type="dxa"/>
        <w:tblLayout w:type="fixed"/>
        <w:tblLook w:val="0000" w:firstRow="0" w:lastRow="0" w:firstColumn="0" w:lastColumn="0" w:noHBand="0" w:noVBand="0"/>
      </w:tblPr>
      <w:tblGrid>
        <w:gridCol w:w="922"/>
        <w:gridCol w:w="4205"/>
        <w:gridCol w:w="1632"/>
        <w:gridCol w:w="1632"/>
        <w:gridCol w:w="1685"/>
        <w:gridCol w:w="1777"/>
        <w:gridCol w:w="3717"/>
      </w:tblGrid>
      <w:tr w:rsidR="001C0D0D" w:rsidTr="001C0D0D">
        <w:trPr>
          <w:trHeight w:val="719"/>
        </w:trPr>
        <w:tc>
          <w:tcPr>
            <w:tcW w:w="922"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Ред.      Бр.</w:t>
            </w:r>
          </w:p>
        </w:tc>
        <w:tc>
          <w:tcPr>
            <w:tcW w:w="4205"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НАЗИВ ПРЕДМЕТА НАБАВКЕ</w:t>
            </w:r>
          </w:p>
        </w:tc>
        <w:tc>
          <w:tcPr>
            <w:tcW w:w="1632"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Врста услуге</w:t>
            </w:r>
          </w:p>
        </w:tc>
        <w:tc>
          <w:tcPr>
            <w:tcW w:w="1632"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Врста сортим.</w:t>
            </w:r>
          </w:p>
        </w:tc>
        <w:tc>
          <w:tcPr>
            <w:tcW w:w="1685"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 xml:space="preserve">Количина </w:t>
            </w:r>
          </w:p>
        </w:tc>
        <w:tc>
          <w:tcPr>
            <w:tcW w:w="1777"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 xml:space="preserve"> Јединична цена (РСД без ПДВ-а)</w:t>
            </w:r>
          </w:p>
        </w:tc>
        <w:tc>
          <w:tcPr>
            <w:tcW w:w="3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jc w:val="center"/>
            </w:pPr>
            <w:r>
              <w:rPr>
                <w:rFonts w:eastAsia="Times New Roman" w:cs="Times New Roman"/>
                <w:b/>
                <w:bCs/>
                <w:color w:val="000000"/>
                <w:sz w:val="18"/>
                <w:szCs w:val="18"/>
                <w:lang w:val="sr-Latn-CS"/>
              </w:rPr>
              <w:t xml:space="preserve">Вредност </w:t>
            </w:r>
          </w:p>
        </w:tc>
      </w:tr>
      <w:tr w:rsidR="001C0D0D" w:rsidTr="001C0D0D">
        <w:trPr>
          <w:trHeight w:val="536"/>
        </w:trPr>
        <w:tc>
          <w:tcPr>
            <w:tcW w:w="922"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b/>
                <w:bCs/>
                <w:color w:val="000000"/>
                <w:sz w:val="18"/>
                <w:szCs w:val="18"/>
                <w:lang w:val="sr-Latn-CS"/>
              </w:rPr>
            </w:pPr>
          </w:p>
        </w:tc>
        <w:tc>
          <w:tcPr>
            <w:tcW w:w="4205"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b/>
                <w:bCs/>
                <w:color w:val="000000"/>
                <w:sz w:val="18"/>
                <w:szCs w:val="18"/>
                <w:lang w:val="sr-Latn-CS"/>
              </w:rPr>
            </w:pPr>
          </w:p>
        </w:tc>
        <w:tc>
          <w:tcPr>
            <w:tcW w:w="1632"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b/>
                <w:bCs/>
                <w:color w:val="000000"/>
                <w:sz w:val="18"/>
                <w:szCs w:val="18"/>
                <w:lang w:val="sr-Latn-CS"/>
              </w:rPr>
            </w:pPr>
          </w:p>
        </w:tc>
        <w:tc>
          <w:tcPr>
            <w:tcW w:w="1632"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b/>
                <w:bCs/>
                <w:color w:val="000000"/>
                <w:sz w:val="18"/>
                <w:szCs w:val="18"/>
                <w:lang w:val="sr-Latn-CS"/>
              </w:rPr>
            </w:pPr>
          </w:p>
        </w:tc>
        <w:tc>
          <w:tcPr>
            <w:tcW w:w="1685"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м</w:t>
            </w:r>
            <w:r>
              <w:rPr>
                <w:rFonts w:eastAsia="Times New Roman" w:cs="Times New Roman"/>
                <w:b/>
                <w:bCs/>
                <w:color w:val="000000"/>
                <w:sz w:val="18"/>
                <w:szCs w:val="18"/>
                <w:vertAlign w:val="superscript"/>
                <w:lang w:val="sr-Latn-CS"/>
              </w:rPr>
              <w:t>3</w:t>
            </w:r>
          </w:p>
        </w:tc>
        <w:tc>
          <w:tcPr>
            <w:tcW w:w="1777"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дин/м</w:t>
            </w:r>
            <w:r>
              <w:rPr>
                <w:rFonts w:eastAsia="Times New Roman" w:cs="Times New Roman"/>
                <w:b/>
                <w:bCs/>
                <w:color w:val="000000"/>
                <w:sz w:val="18"/>
                <w:szCs w:val="18"/>
                <w:vertAlign w:val="superscript"/>
                <w:lang w:val="sr-Latn-CS"/>
              </w:rPr>
              <w:t>3</w:t>
            </w:r>
          </w:p>
        </w:tc>
        <w:tc>
          <w:tcPr>
            <w:tcW w:w="3717" w:type="dxa"/>
            <w:tcBorders>
              <w:left w:val="single" w:sz="4" w:space="0" w:color="000000"/>
              <w:bottom w:val="single" w:sz="4" w:space="0" w:color="000000"/>
              <w:right w:val="single" w:sz="4" w:space="0" w:color="000000"/>
            </w:tcBorders>
            <w:shd w:val="clear" w:color="auto" w:fill="auto"/>
            <w:vAlign w:val="center"/>
          </w:tcPr>
          <w:p w:rsidR="001C0D0D" w:rsidRDefault="001C0D0D" w:rsidP="001C0D0D">
            <w:pPr>
              <w:jc w:val="center"/>
            </w:pPr>
            <w:r>
              <w:rPr>
                <w:rFonts w:eastAsia="Times New Roman" w:cs="Times New Roman"/>
                <w:b/>
                <w:bCs/>
                <w:color w:val="000000"/>
                <w:sz w:val="18"/>
                <w:szCs w:val="18"/>
                <w:lang w:val="sr-Latn-CS"/>
              </w:rPr>
              <w:t>по врсти  (РСД без ПДВ-а)</w:t>
            </w:r>
          </w:p>
        </w:tc>
      </w:tr>
      <w:tr w:rsidR="001C0D0D" w:rsidTr="001C0D0D">
        <w:trPr>
          <w:trHeight w:val="163"/>
        </w:trPr>
        <w:tc>
          <w:tcPr>
            <w:tcW w:w="922"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1</w:t>
            </w:r>
          </w:p>
        </w:tc>
        <w:tc>
          <w:tcPr>
            <w:tcW w:w="4205"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2</w:t>
            </w:r>
          </w:p>
        </w:tc>
        <w:tc>
          <w:tcPr>
            <w:tcW w:w="1632"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6</w:t>
            </w:r>
          </w:p>
        </w:tc>
        <w:tc>
          <w:tcPr>
            <w:tcW w:w="1632"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7</w:t>
            </w:r>
          </w:p>
        </w:tc>
        <w:tc>
          <w:tcPr>
            <w:tcW w:w="1685"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8</w:t>
            </w:r>
          </w:p>
        </w:tc>
        <w:tc>
          <w:tcPr>
            <w:tcW w:w="1777"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9</w:t>
            </w:r>
          </w:p>
        </w:tc>
        <w:tc>
          <w:tcPr>
            <w:tcW w:w="3717" w:type="dxa"/>
            <w:tcBorders>
              <w:left w:val="single" w:sz="4" w:space="0" w:color="000000"/>
              <w:bottom w:val="single" w:sz="4" w:space="0" w:color="000000"/>
              <w:right w:val="single" w:sz="4" w:space="0" w:color="000000"/>
            </w:tcBorders>
            <w:shd w:val="clear" w:color="auto" w:fill="auto"/>
            <w:vAlign w:val="center"/>
          </w:tcPr>
          <w:p w:rsidR="001C0D0D" w:rsidRDefault="001C0D0D" w:rsidP="001C0D0D">
            <w:pPr>
              <w:jc w:val="center"/>
            </w:pPr>
            <w:r>
              <w:rPr>
                <w:rFonts w:eastAsia="Times New Roman" w:cs="Times New Roman"/>
                <w:color w:val="000000"/>
                <w:sz w:val="17"/>
                <w:szCs w:val="17"/>
                <w:lang w:val="sr-Latn-CS"/>
              </w:rPr>
              <w:t>10</w:t>
            </w:r>
          </w:p>
        </w:tc>
      </w:tr>
      <w:tr w:rsidR="005B598B" w:rsidTr="001C0D0D">
        <w:trPr>
          <w:trHeight w:val="465"/>
        </w:trPr>
        <w:tc>
          <w:tcPr>
            <w:tcW w:w="922" w:type="dxa"/>
            <w:vMerge w:val="restart"/>
            <w:tcBorders>
              <w:left w:val="single" w:sz="4" w:space="0" w:color="000000"/>
              <w:bottom w:val="single" w:sz="4" w:space="0" w:color="000000"/>
            </w:tcBorders>
            <w:shd w:val="clear" w:color="auto" w:fill="auto"/>
            <w:vAlign w:val="center"/>
          </w:tcPr>
          <w:p w:rsidR="005B598B" w:rsidRDefault="005B598B" w:rsidP="005B598B">
            <w:pPr>
              <w:jc w:val="center"/>
              <w:rPr>
                <w:rFonts w:cs="Times New Roman"/>
                <w:iCs/>
                <w:sz w:val="20"/>
                <w:szCs w:val="20"/>
                <w:lang w:val="sr-Cyrl-RS"/>
              </w:rPr>
            </w:pPr>
            <w:r>
              <w:rPr>
                <w:rFonts w:eastAsia="Times New Roman" w:cs="Times New Roman"/>
                <w:bCs/>
                <w:color w:val="000000"/>
                <w:sz w:val="18"/>
                <w:szCs w:val="18"/>
                <w:lang w:val="sr-Latn-CS"/>
              </w:rPr>
              <w:t>1</w:t>
            </w:r>
            <w:r>
              <w:rPr>
                <w:rFonts w:eastAsia="Times New Roman" w:cs="Times New Roman"/>
                <w:bCs/>
                <w:iCs/>
                <w:color w:val="000000"/>
                <w:sz w:val="18"/>
                <w:szCs w:val="18"/>
                <w:lang w:val="sr-Cyrl-RS"/>
              </w:rPr>
              <w:t>0</w:t>
            </w:r>
          </w:p>
        </w:tc>
        <w:tc>
          <w:tcPr>
            <w:tcW w:w="4205" w:type="dxa"/>
            <w:vMerge w:val="restart"/>
            <w:tcBorders>
              <w:left w:val="single" w:sz="4" w:space="0" w:color="000000"/>
              <w:bottom w:val="single" w:sz="4" w:space="0" w:color="000000"/>
            </w:tcBorders>
            <w:shd w:val="clear" w:color="auto" w:fill="auto"/>
            <w:vAlign w:val="center"/>
          </w:tcPr>
          <w:p w:rsidR="005B598B" w:rsidRDefault="005B598B" w:rsidP="005B598B">
            <w:pPr>
              <w:snapToGrid w:val="0"/>
              <w:spacing w:after="200"/>
              <w:jc w:val="both"/>
              <w:rPr>
                <w:rFonts w:cs="Times New Roman"/>
                <w:iCs/>
                <w:sz w:val="20"/>
                <w:szCs w:val="20"/>
                <w:lang w:val="sr-Cyrl-RS"/>
              </w:rPr>
            </w:pPr>
            <w:r>
              <w:rPr>
                <w:rFonts w:cs="Times New Roman"/>
                <w:iCs/>
                <w:sz w:val="20"/>
                <w:szCs w:val="20"/>
                <w:lang w:val="sr-Cyrl-RS"/>
              </w:rPr>
              <w:t xml:space="preserve">ШУ Ћуприја, ГЈ„Барбушина”, - завршни сек (Буква 3507м3), оделење 51б); сеча израда и привлачење технике 1403м3, сеча израда и привлачење вишеметарског 2004м3 и сеча израда и привлачење </w:t>
            </w:r>
            <w:r>
              <w:rPr>
                <w:rFonts w:cs="Times New Roman"/>
                <w:iCs/>
                <w:sz w:val="20"/>
                <w:szCs w:val="20"/>
                <w:lang w:val="sr-Cyrl-CS"/>
              </w:rPr>
              <w:t>просторног метарског 100м3</w:t>
            </w:r>
            <w:r>
              <w:rPr>
                <w:rFonts w:cs="Times New Roman"/>
                <w:iCs/>
                <w:sz w:val="20"/>
                <w:szCs w:val="20"/>
                <w:lang w:val="sr-Cyrl-RS"/>
              </w:rPr>
              <w:t>, у периоду 01-12.2020. године.</w:t>
            </w:r>
          </w:p>
        </w:tc>
        <w:tc>
          <w:tcPr>
            <w:tcW w:w="1632" w:type="dxa"/>
            <w:tcBorders>
              <w:left w:val="single" w:sz="4" w:space="0" w:color="000000"/>
              <w:bottom w:val="single" w:sz="4" w:space="0" w:color="000000"/>
            </w:tcBorders>
            <w:shd w:val="clear" w:color="auto" w:fill="auto"/>
            <w:vAlign w:val="center"/>
          </w:tcPr>
          <w:p w:rsidR="005B598B" w:rsidRDefault="005B598B" w:rsidP="005B598B">
            <w:pPr>
              <w:ind w:firstLine="180"/>
              <w:rPr>
                <w:rFonts w:eastAsia="Times New Roman" w:cs="Times New Roman"/>
                <w:color w:val="000000"/>
                <w:sz w:val="18"/>
                <w:szCs w:val="18"/>
                <w:lang w:val="sr-Latn-CS"/>
              </w:rPr>
            </w:pPr>
            <w:r>
              <w:rPr>
                <w:rFonts w:eastAsia="Times New Roman" w:cs="Times New Roman"/>
                <w:color w:val="000000"/>
                <w:sz w:val="18"/>
                <w:szCs w:val="18"/>
                <w:lang w:val="sr-Latn-CS"/>
              </w:rPr>
              <w:t>Сеча  израда</w:t>
            </w:r>
          </w:p>
        </w:tc>
        <w:tc>
          <w:tcPr>
            <w:tcW w:w="1632"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20"/>
                <w:szCs w:val="20"/>
              </w:rPr>
            </w:pPr>
            <w:r>
              <w:rPr>
                <w:rFonts w:eastAsia="Times New Roman" w:cs="Times New Roman"/>
                <w:color w:val="000000"/>
                <w:sz w:val="18"/>
                <w:szCs w:val="18"/>
                <w:lang w:val="sr-Latn-CS"/>
              </w:rPr>
              <w:t>Техничко</w:t>
            </w:r>
          </w:p>
        </w:tc>
        <w:tc>
          <w:tcPr>
            <w:tcW w:w="1685" w:type="dxa"/>
            <w:tcBorders>
              <w:left w:val="single" w:sz="4" w:space="0" w:color="000000"/>
              <w:bottom w:val="single" w:sz="4" w:space="0" w:color="000000"/>
            </w:tcBorders>
            <w:shd w:val="clear" w:color="auto" w:fill="auto"/>
            <w:vAlign w:val="center"/>
          </w:tcPr>
          <w:p w:rsidR="005B598B" w:rsidRDefault="005B598B" w:rsidP="005B598B">
            <w:pPr>
              <w:pStyle w:val="a5"/>
              <w:snapToGrid w:val="0"/>
              <w:jc w:val="center"/>
              <w:rPr>
                <w:rFonts w:ascii="Times New Roman" w:hAnsi="Times New Roman" w:cs="Times New Roman"/>
                <w:sz w:val="20"/>
                <w:szCs w:val="20"/>
                <w:lang w:val="sr-Cyrl-RS"/>
              </w:rPr>
            </w:pPr>
            <w:r>
              <w:rPr>
                <w:rFonts w:ascii="Times New Roman" w:hAnsi="Times New Roman" w:cs="Times New Roman"/>
                <w:sz w:val="20"/>
                <w:szCs w:val="20"/>
                <w:lang w:val="sr-Cyrl-RS"/>
              </w:rPr>
              <w:t>1403</w:t>
            </w:r>
          </w:p>
        </w:tc>
        <w:tc>
          <w:tcPr>
            <w:tcW w:w="1777" w:type="dxa"/>
            <w:tcBorders>
              <w:left w:val="single" w:sz="4" w:space="0" w:color="000000"/>
              <w:bottom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c>
          <w:tcPr>
            <w:tcW w:w="3717" w:type="dxa"/>
            <w:tcBorders>
              <w:left w:val="single" w:sz="4" w:space="0" w:color="000000"/>
              <w:bottom w:val="single" w:sz="4" w:space="0" w:color="000000"/>
              <w:right w:val="single" w:sz="4" w:space="0" w:color="000000"/>
            </w:tcBorders>
            <w:shd w:val="clear" w:color="auto" w:fill="auto"/>
            <w:vAlign w:val="center"/>
          </w:tcPr>
          <w:p w:rsidR="005B598B" w:rsidRDefault="005B598B" w:rsidP="005B598B">
            <w:pPr>
              <w:snapToGrid w:val="0"/>
              <w:jc w:val="center"/>
              <w:rPr>
                <w:rFonts w:eastAsia="Times New Roman" w:cs="Times New Roman"/>
                <w:b/>
                <w:bCs/>
                <w:color w:val="000000"/>
                <w:sz w:val="17"/>
                <w:szCs w:val="17"/>
                <w:lang w:val="sr-Latn-CS"/>
              </w:rPr>
            </w:pPr>
          </w:p>
        </w:tc>
      </w:tr>
      <w:tr w:rsidR="005B598B" w:rsidTr="001C0D0D">
        <w:trPr>
          <w:trHeight w:val="465"/>
        </w:trPr>
        <w:tc>
          <w:tcPr>
            <w:tcW w:w="922"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b/>
                <w:bCs/>
                <w:color w:val="000000"/>
                <w:sz w:val="18"/>
                <w:szCs w:val="18"/>
                <w:lang w:val="sr-Latn-CS"/>
              </w:rPr>
            </w:pPr>
          </w:p>
        </w:tc>
        <w:tc>
          <w:tcPr>
            <w:tcW w:w="4205"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sz w:val="18"/>
                <w:szCs w:val="18"/>
                <w:lang w:val="sr-Latn-CS"/>
              </w:rPr>
            </w:pPr>
          </w:p>
        </w:tc>
        <w:tc>
          <w:tcPr>
            <w:tcW w:w="1632"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18"/>
                <w:szCs w:val="18"/>
                <w:lang w:val="sr-Latn-CS"/>
              </w:rPr>
            </w:pPr>
            <w:r>
              <w:rPr>
                <w:rFonts w:eastAsia="Times New Roman" w:cs="Times New Roman"/>
                <w:color w:val="000000"/>
                <w:sz w:val="18"/>
                <w:szCs w:val="18"/>
                <w:lang w:val="sr-Latn-CS"/>
              </w:rPr>
              <w:t>Сеча израда</w:t>
            </w:r>
          </w:p>
        </w:tc>
        <w:tc>
          <w:tcPr>
            <w:tcW w:w="1632"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20"/>
                <w:szCs w:val="20"/>
              </w:rPr>
            </w:pPr>
            <w:r>
              <w:rPr>
                <w:rFonts w:eastAsia="Times New Roman" w:cs="Times New Roman"/>
                <w:color w:val="000000"/>
                <w:sz w:val="18"/>
                <w:szCs w:val="18"/>
                <w:lang w:val="sr-Latn-CS"/>
              </w:rPr>
              <w:t>Вишеметар.</w:t>
            </w:r>
          </w:p>
        </w:tc>
        <w:tc>
          <w:tcPr>
            <w:tcW w:w="1685" w:type="dxa"/>
            <w:tcBorders>
              <w:top w:val="single" w:sz="4" w:space="0" w:color="000000"/>
              <w:left w:val="single" w:sz="4" w:space="0" w:color="000000"/>
              <w:bottom w:val="single" w:sz="4" w:space="0" w:color="000000"/>
            </w:tcBorders>
            <w:shd w:val="clear" w:color="auto" w:fill="auto"/>
            <w:vAlign w:val="center"/>
          </w:tcPr>
          <w:p w:rsidR="005B598B" w:rsidRDefault="005B598B" w:rsidP="005B598B">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2004</w:t>
            </w:r>
          </w:p>
        </w:tc>
        <w:tc>
          <w:tcPr>
            <w:tcW w:w="1777" w:type="dxa"/>
            <w:tcBorders>
              <w:left w:val="single" w:sz="4" w:space="0" w:color="000000"/>
              <w:bottom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c>
          <w:tcPr>
            <w:tcW w:w="3717" w:type="dxa"/>
            <w:tcBorders>
              <w:left w:val="single" w:sz="4" w:space="0" w:color="000000"/>
              <w:bottom w:val="single" w:sz="4" w:space="0" w:color="000000"/>
              <w:right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r>
      <w:tr w:rsidR="005B598B" w:rsidTr="001C0D0D">
        <w:trPr>
          <w:trHeight w:val="465"/>
        </w:trPr>
        <w:tc>
          <w:tcPr>
            <w:tcW w:w="922"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b/>
                <w:bCs/>
                <w:color w:val="000000"/>
                <w:sz w:val="18"/>
                <w:szCs w:val="18"/>
                <w:lang w:val="sr-Latn-CS"/>
              </w:rPr>
            </w:pPr>
          </w:p>
        </w:tc>
        <w:tc>
          <w:tcPr>
            <w:tcW w:w="4205"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sz w:val="18"/>
                <w:szCs w:val="18"/>
                <w:lang w:val="sr-Latn-CS"/>
              </w:rPr>
            </w:pPr>
          </w:p>
        </w:tc>
        <w:tc>
          <w:tcPr>
            <w:tcW w:w="1632"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18"/>
                <w:szCs w:val="18"/>
                <w:lang w:val="sr-Latn-CS"/>
              </w:rPr>
            </w:pPr>
            <w:r>
              <w:rPr>
                <w:rFonts w:eastAsia="Times New Roman" w:cs="Times New Roman"/>
                <w:color w:val="000000"/>
                <w:sz w:val="18"/>
                <w:szCs w:val="18"/>
                <w:lang w:val="sr-Latn-CS"/>
              </w:rPr>
              <w:t>Сеча  израда</w:t>
            </w:r>
          </w:p>
        </w:tc>
        <w:tc>
          <w:tcPr>
            <w:tcW w:w="1632"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20"/>
                <w:szCs w:val="20"/>
              </w:rPr>
            </w:pPr>
            <w:r>
              <w:rPr>
                <w:rFonts w:eastAsia="Times New Roman" w:cs="Times New Roman"/>
                <w:color w:val="000000"/>
                <w:sz w:val="18"/>
                <w:szCs w:val="18"/>
                <w:lang w:val="sr-Latn-CS"/>
              </w:rPr>
              <w:t xml:space="preserve"> Метарско</w:t>
            </w:r>
          </w:p>
        </w:tc>
        <w:tc>
          <w:tcPr>
            <w:tcW w:w="1685" w:type="dxa"/>
            <w:tcBorders>
              <w:top w:val="single" w:sz="4" w:space="0" w:color="000000"/>
              <w:left w:val="single" w:sz="4" w:space="0" w:color="000000"/>
              <w:bottom w:val="single" w:sz="4" w:space="0" w:color="000000"/>
            </w:tcBorders>
            <w:shd w:val="clear" w:color="auto" w:fill="auto"/>
            <w:vAlign w:val="center"/>
          </w:tcPr>
          <w:p w:rsidR="005B598B" w:rsidRDefault="005B598B" w:rsidP="005B598B">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100</w:t>
            </w:r>
          </w:p>
        </w:tc>
        <w:tc>
          <w:tcPr>
            <w:tcW w:w="1777" w:type="dxa"/>
            <w:tcBorders>
              <w:left w:val="single" w:sz="4" w:space="0" w:color="000000"/>
              <w:bottom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c>
          <w:tcPr>
            <w:tcW w:w="3717" w:type="dxa"/>
            <w:tcBorders>
              <w:left w:val="single" w:sz="4" w:space="0" w:color="000000"/>
              <w:bottom w:val="single" w:sz="4" w:space="0" w:color="000000"/>
              <w:right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r>
      <w:tr w:rsidR="005B598B" w:rsidTr="001C0D0D">
        <w:trPr>
          <w:trHeight w:val="465"/>
        </w:trPr>
        <w:tc>
          <w:tcPr>
            <w:tcW w:w="922"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b/>
                <w:bCs/>
                <w:color w:val="000000"/>
                <w:sz w:val="18"/>
                <w:szCs w:val="18"/>
                <w:lang w:val="sr-Latn-CS"/>
              </w:rPr>
            </w:pPr>
          </w:p>
        </w:tc>
        <w:tc>
          <w:tcPr>
            <w:tcW w:w="4205"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sz w:val="18"/>
                <w:szCs w:val="18"/>
                <w:lang w:val="sr-Latn-CS"/>
              </w:rPr>
            </w:pPr>
          </w:p>
        </w:tc>
        <w:tc>
          <w:tcPr>
            <w:tcW w:w="1632"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18"/>
                <w:szCs w:val="18"/>
                <w:lang w:val="sr-Latn-CS"/>
              </w:rPr>
            </w:pPr>
            <w:r>
              <w:rPr>
                <w:rFonts w:eastAsia="Times New Roman" w:cs="Times New Roman"/>
                <w:color w:val="000000"/>
                <w:sz w:val="18"/>
                <w:szCs w:val="18"/>
                <w:lang w:val="sr-Latn-CS"/>
              </w:rPr>
              <w:t>Привлачење</w:t>
            </w:r>
          </w:p>
        </w:tc>
        <w:tc>
          <w:tcPr>
            <w:tcW w:w="1632"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20"/>
                <w:szCs w:val="20"/>
              </w:rPr>
            </w:pPr>
            <w:r>
              <w:rPr>
                <w:rFonts w:eastAsia="Times New Roman" w:cs="Times New Roman"/>
                <w:color w:val="000000"/>
                <w:sz w:val="18"/>
                <w:szCs w:val="18"/>
                <w:lang w:val="sr-Latn-CS"/>
              </w:rPr>
              <w:t>Техничко</w:t>
            </w:r>
          </w:p>
        </w:tc>
        <w:tc>
          <w:tcPr>
            <w:tcW w:w="1685" w:type="dxa"/>
            <w:tcBorders>
              <w:top w:val="single" w:sz="4" w:space="0" w:color="000000"/>
              <w:left w:val="single" w:sz="4" w:space="0" w:color="000000"/>
              <w:bottom w:val="single" w:sz="4" w:space="0" w:color="000000"/>
            </w:tcBorders>
            <w:shd w:val="clear" w:color="auto" w:fill="auto"/>
            <w:vAlign w:val="center"/>
          </w:tcPr>
          <w:p w:rsidR="005B598B" w:rsidRDefault="005B598B" w:rsidP="005B598B">
            <w:pPr>
              <w:pStyle w:val="a5"/>
              <w:snapToGrid w:val="0"/>
              <w:jc w:val="center"/>
              <w:rPr>
                <w:rFonts w:ascii="Times New Roman" w:hAnsi="Times New Roman" w:cs="Times New Roman"/>
                <w:sz w:val="20"/>
                <w:szCs w:val="20"/>
                <w:lang w:val="sr-Cyrl-RS"/>
              </w:rPr>
            </w:pPr>
            <w:r>
              <w:rPr>
                <w:rFonts w:ascii="Times New Roman" w:hAnsi="Times New Roman" w:cs="Times New Roman"/>
                <w:sz w:val="20"/>
                <w:szCs w:val="20"/>
                <w:lang w:val="sr-Cyrl-RS"/>
              </w:rPr>
              <w:t>1403</w:t>
            </w:r>
          </w:p>
        </w:tc>
        <w:tc>
          <w:tcPr>
            <w:tcW w:w="1777" w:type="dxa"/>
            <w:tcBorders>
              <w:left w:val="single" w:sz="4" w:space="0" w:color="000000"/>
              <w:bottom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c>
          <w:tcPr>
            <w:tcW w:w="3717" w:type="dxa"/>
            <w:tcBorders>
              <w:left w:val="single" w:sz="4" w:space="0" w:color="000000"/>
              <w:bottom w:val="single" w:sz="4" w:space="0" w:color="000000"/>
              <w:right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r>
      <w:tr w:rsidR="005B598B" w:rsidTr="001C0D0D">
        <w:trPr>
          <w:trHeight w:val="465"/>
        </w:trPr>
        <w:tc>
          <w:tcPr>
            <w:tcW w:w="922"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b/>
                <w:bCs/>
                <w:color w:val="000000"/>
                <w:sz w:val="18"/>
                <w:szCs w:val="18"/>
                <w:lang w:val="sr-Latn-CS"/>
              </w:rPr>
            </w:pPr>
          </w:p>
        </w:tc>
        <w:tc>
          <w:tcPr>
            <w:tcW w:w="4205"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sz w:val="18"/>
                <w:szCs w:val="18"/>
                <w:lang w:val="sr-Latn-CS"/>
              </w:rPr>
            </w:pPr>
          </w:p>
        </w:tc>
        <w:tc>
          <w:tcPr>
            <w:tcW w:w="1632"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18"/>
                <w:szCs w:val="18"/>
                <w:lang w:val="sr-Latn-CS"/>
              </w:rPr>
            </w:pPr>
            <w:r>
              <w:rPr>
                <w:rFonts w:eastAsia="Times New Roman" w:cs="Times New Roman"/>
                <w:color w:val="000000"/>
                <w:sz w:val="18"/>
                <w:szCs w:val="18"/>
                <w:lang w:val="sr-Latn-CS"/>
              </w:rPr>
              <w:t>Привлачење</w:t>
            </w:r>
          </w:p>
        </w:tc>
        <w:tc>
          <w:tcPr>
            <w:tcW w:w="1632"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20"/>
                <w:szCs w:val="20"/>
              </w:rPr>
            </w:pPr>
            <w:r>
              <w:rPr>
                <w:rFonts w:eastAsia="Times New Roman" w:cs="Times New Roman"/>
                <w:color w:val="000000"/>
                <w:sz w:val="18"/>
                <w:szCs w:val="18"/>
                <w:lang w:val="sr-Latn-CS"/>
              </w:rPr>
              <w:t>Вишеметар.</w:t>
            </w:r>
          </w:p>
        </w:tc>
        <w:tc>
          <w:tcPr>
            <w:tcW w:w="1685" w:type="dxa"/>
            <w:tcBorders>
              <w:top w:val="single" w:sz="4" w:space="0" w:color="000000"/>
              <w:left w:val="single" w:sz="4" w:space="0" w:color="000000"/>
              <w:bottom w:val="single" w:sz="4" w:space="0" w:color="000000"/>
            </w:tcBorders>
            <w:shd w:val="clear" w:color="auto" w:fill="auto"/>
            <w:vAlign w:val="center"/>
          </w:tcPr>
          <w:p w:rsidR="005B598B" w:rsidRDefault="005B598B" w:rsidP="005B598B">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2004</w:t>
            </w:r>
          </w:p>
        </w:tc>
        <w:tc>
          <w:tcPr>
            <w:tcW w:w="1777" w:type="dxa"/>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lang w:val="sr-Latn-CS"/>
              </w:rPr>
            </w:pPr>
          </w:p>
        </w:tc>
        <w:tc>
          <w:tcPr>
            <w:tcW w:w="3717" w:type="dxa"/>
            <w:tcBorders>
              <w:left w:val="single" w:sz="4" w:space="0" w:color="000000"/>
              <w:bottom w:val="single" w:sz="4" w:space="0" w:color="000000"/>
              <w:right w:val="single" w:sz="4" w:space="0" w:color="000000"/>
            </w:tcBorders>
            <w:shd w:val="clear" w:color="auto" w:fill="auto"/>
            <w:vAlign w:val="center"/>
          </w:tcPr>
          <w:p w:rsidR="005B598B" w:rsidRDefault="005B598B" w:rsidP="005B598B">
            <w:pPr>
              <w:snapToGrid w:val="0"/>
              <w:rPr>
                <w:rFonts w:eastAsia="Times New Roman" w:cs="Times New Roman"/>
                <w:color w:val="000000"/>
                <w:lang w:val="sr-Latn-CS"/>
              </w:rPr>
            </w:pPr>
          </w:p>
        </w:tc>
      </w:tr>
      <w:tr w:rsidR="005B598B" w:rsidTr="001C0D0D">
        <w:trPr>
          <w:trHeight w:val="465"/>
        </w:trPr>
        <w:tc>
          <w:tcPr>
            <w:tcW w:w="922"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b/>
                <w:bCs/>
                <w:color w:val="000000"/>
                <w:sz w:val="18"/>
                <w:szCs w:val="18"/>
                <w:lang w:val="sr-Latn-CS"/>
              </w:rPr>
            </w:pPr>
          </w:p>
        </w:tc>
        <w:tc>
          <w:tcPr>
            <w:tcW w:w="4205"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sz w:val="18"/>
                <w:szCs w:val="18"/>
                <w:lang w:val="sr-Latn-CS"/>
              </w:rPr>
            </w:pPr>
          </w:p>
        </w:tc>
        <w:tc>
          <w:tcPr>
            <w:tcW w:w="1632"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18"/>
                <w:szCs w:val="18"/>
                <w:lang w:val="sr-Latn-CS"/>
              </w:rPr>
            </w:pPr>
            <w:r>
              <w:rPr>
                <w:rFonts w:eastAsia="Times New Roman" w:cs="Times New Roman"/>
                <w:color w:val="000000"/>
                <w:sz w:val="18"/>
                <w:szCs w:val="18"/>
                <w:lang w:val="sr-Latn-CS"/>
              </w:rPr>
              <w:t>Привлачење</w:t>
            </w:r>
          </w:p>
        </w:tc>
        <w:tc>
          <w:tcPr>
            <w:tcW w:w="1632"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20"/>
                <w:szCs w:val="20"/>
              </w:rPr>
            </w:pPr>
            <w:r>
              <w:rPr>
                <w:rFonts w:eastAsia="Times New Roman" w:cs="Times New Roman"/>
                <w:color w:val="000000"/>
                <w:sz w:val="18"/>
                <w:szCs w:val="18"/>
                <w:lang w:val="sr-Latn-CS"/>
              </w:rPr>
              <w:t xml:space="preserve"> Метарско</w:t>
            </w:r>
          </w:p>
        </w:tc>
        <w:tc>
          <w:tcPr>
            <w:tcW w:w="1685" w:type="dxa"/>
            <w:tcBorders>
              <w:top w:val="single" w:sz="4" w:space="0" w:color="000000"/>
              <w:left w:val="single" w:sz="4" w:space="0" w:color="000000"/>
              <w:bottom w:val="single" w:sz="4" w:space="0" w:color="000000"/>
            </w:tcBorders>
            <w:shd w:val="clear" w:color="auto" w:fill="auto"/>
            <w:vAlign w:val="center"/>
          </w:tcPr>
          <w:p w:rsidR="005B598B" w:rsidRDefault="005B598B" w:rsidP="005B598B">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100</w:t>
            </w:r>
          </w:p>
        </w:tc>
        <w:tc>
          <w:tcPr>
            <w:tcW w:w="1777" w:type="dxa"/>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lang w:val="sr-Latn-CS"/>
              </w:rPr>
            </w:pPr>
          </w:p>
        </w:tc>
        <w:tc>
          <w:tcPr>
            <w:tcW w:w="3717" w:type="dxa"/>
            <w:tcBorders>
              <w:left w:val="single" w:sz="4" w:space="0" w:color="000000"/>
              <w:bottom w:val="single" w:sz="4" w:space="0" w:color="000000"/>
              <w:right w:val="single" w:sz="4" w:space="0" w:color="000000"/>
            </w:tcBorders>
            <w:shd w:val="clear" w:color="auto" w:fill="auto"/>
            <w:vAlign w:val="center"/>
          </w:tcPr>
          <w:p w:rsidR="005B598B" w:rsidRDefault="005B598B" w:rsidP="005B598B">
            <w:pPr>
              <w:snapToGrid w:val="0"/>
              <w:rPr>
                <w:rFonts w:eastAsia="Times New Roman" w:cs="Times New Roman"/>
                <w:color w:val="000000"/>
                <w:lang w:val="sr-Latn-CS"/>
              </w:rPr>
            </w:pPr>
          </w:p>
        </w:tc>
      </w:tr>
      <w:tr w:rsidR="005B598B" w:rsidTr="001C0D0D">
        <w:trPr>
          <w:trHeight w:val="400"/>
        </w:trPr>
        <w:tc>
          <w:tcPr>
            <w:tcW w:w="11853" w:type="dxa"/>
            <w:gridSpan w:val="6"/>
            <w:tcBorders>
              <w:left w:val="single" w:sz="4" w:space="0" w:color="000000"/>
              <w:bottom w:val="single" w:sz="4" w:space="0" w:color="000000"/>
            </w:tcBorders>
            <w:shd w:val="clear" w:color="auto" w:fill="auto"/>
            <w:vAlign w:val="bottom"/>
          </w:tcPr>
          <w:p w:rsidR="005B598B" w:rsidRDefault="005B598B" w:rsidP="005B598B">
            <w:pPr>
              <w:rPr>
                <w:rFonts w:eastAsia="Times New Roman"/>
                <w:color w:val="000000"/>
                <w:lang w:val="sr-Latn-CS"/>
              </w:rPr>
            </w:pPr>
            <w:r>
              <w:rPr>
                <w:rFonts w:eastAsia="Times New Roman" w:cs="Times New Roman"/>
                <w:b/>
                <w:color w:val="000000"/>
                <w:lang w:val="sr-Cyrl-RS"/>
              </w:rPr>
              <w:t xml:space="preserve">                                                                                                                                                          УКУПНО БЕЗ ПДВ-а</w:t>
            </w:r>
          </w:p>
        </w:tc>
        <w:tc>
          <w:tcPr>
            <w:tcW w:w="3717" w:type="dxa"/>
            <w:tcBorders>
              <w:left w:val="single" w:sz="4" w:space="0" w:color="000000"/>
              <w:bottom w:val="single" w:sz="4" w:space="0" w:color="000000"/>
              <w:right w:val="single" w:sz="4" w:space="0" w:color="000000"/>
            </w:tcBorders>
            <w:shd w:val="clear" w:color="auto" w:fill="auto"/>
            <w:vAlign w:val="bottom"/>
          </w:tcPr>
          <w:p w:rsidR="005B598B" w:rsidRDefault="005B598B" w:rsidP="005B598B">
            <w:pPr>
              <w:snapToGrid w:val="0"/>
              <w:rPr>
                <w:rFonts w:eastAsia="Times New Roman"/>
                <w:color w:val="000000"/>
                <w:lang w:val="sr-Latn-CS"/>
              </w:rPr>
            </w:pPr>
          </w:p>
        </w:tc>
      </w:tr>
      <w:tr w:rsidR="005B598B" w:rsidTr="001C0D0D">
        <w:trPr>
          <w:trHeight w:val="420"/>
        </w:trPr>
        <w:tc>
          <w:tcPr>
            <w:tcW w:w="11853" w:type="dxa"/>
            <w:gridSpan w:val="6"/>
            <w:tcBorders>
              <w:top w:val="single" w:sz="4" w:space="0" w:color="000000"/>
              <w:left w:val="single" w:sz="4" w:space="0" w:color="000000"/>
              <w:bottom w:val="single" w:sz="4" w:space="0" w:color="000000"/>
            </w:tcBorders>
            <w:shd w:val="clear" w:color="auto" w:fill="auto"/>
            <w:vAlign w:val="bottom"/>
          </w:tcPr>
          <w:p w:rsidR="005B598B" w:rsidRDefault="005B598B" w:rsidP="005B598B">
            <w:pPr>
              <w:rPr>
                <w:rFonts w:eastAsia="Times New Roman"/>
                <w:color w:val="000000"/>
                <w:lang w:val="sr-Latn-CS"/>
              </w:rPr>
            </w:pPr>
            <w:r>
              <w:rPr>
                <w:rFonts w:eastAsia="Times New Roman" w:cs="Times New Roman"/>
                <w:b/>
                <w:color w:val="000000"/>
                <w:lang w:val="sr-Cyrl-RS"/>
              </w:rPr>
              <w:t xml:space="preserve">                                                                                                                                                         УКУПНО СА ПДВ-ом</w:t>
            </w:r>
          </w:p>
        </w:tc>
        <w:tc>
          <w:tcPr>
            <w:tcW w:w="37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B598B" w:rsidRDefault="005B598B" w:rsidP="005B598B">
            <w:pPr>
              <w:snapToGrid w:val="0"/>
              <w:rPr>
                <w:rFonts w:eastAsia="Times New Roman"/>
                <w:color w:val="000000"/>
                <w:lang w:val="sr-Latn-CS"/>
              </w:rPr>
            </w:pPr>
          </w:p>
        </w:tc>
      </w:tr>
    </w:tbl>
    <w:p w:rsidR="001C0D0D" w:rsidRDefault="001C0D0D" w:rsidP="001C0D0D">
      <w:pPr>
        <w:rPr>
          <w:rFonts w:cs="Times New Roman"/>
          <w:lang w:val="sr-Cyrl-CS"/>
        </w:rPr>
      </w:pPr>
    </w:p>
    <w:p w:rsidR="001C0D0D" w:rsidRDefault="001C0D0D" w:rsidP="001C0D0D">
      <w:pPr>
        <w:rPr>
          <w:rFonts w:cs="Times New Roman"/>
          <w:lang w:val="sr-Cyrl-CS"/>
        </w:rPr>
      </w:pPr>
    </w:p>
    <w:p w:rsidR="001C0D0D" w:rsidRDefault="001C0D0D" w:rsidP="001C0D0D">
      <w:pPr>
        <w:rPr>
          <w:rFonts w:cs="Times New Roman"/>
          <w:lang w:val="sr-Cyrl-CS"/>
        </w:rPr>
      </w:pPr>
      <w:r>
        <w:rPr>
          <w:rFonts w:cs="Times New Roman"/>
          <w:lang w:val="sr-Cyrl-CS"/>
        </w:rPr>
        <w:t xml:space="preserve">          </w:t>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RS"/>
        </w:rPr>
        <w:t>МП</w:t>
      </w:r>
      <w:r>
        <w:rPr>
          <w:rFonts w:cs="Times New Roman"/>
          <w:lang w:val="sr-Cyrl-CS"/>
        </w:rPr>
        <w:tab/>
      </w:r>
      <w:r>
        <w:rPr>
          <w:rFonts w:cs="Times New Roman"/>
          <w:lang w:val="sr-Cyrl-CS"/>
        </w:rPr>
        <w:tab/>
        <w:t xml:space="preserve">   </w:t>
      </w:r>
      <w:r>
        <w:rPr>
          <w:rFonts w:cs="Times New Roman"/>
          <w:lang w:val="sr-Cyrl-CS"/>
        </w:rPr>
        <w:tab/>
        <w:t xml:space="preserve">        ПОТПИС ОВЛАШЋЕНОГ ЛИЦА</w:t>
      </w:r>
    </w:p>
    <w:p w:rsidR="001C0D0D" w:rsidRDefault="001C0D0D" w:rsidP="001C0D0D">
      <w:pPr>
        <w:rPr>
          <w:rFonts w:cs="Times New Roman"/>
          <w:lang w:val="sr-Cyrl-CS"/>
        </w:rPr>
      </w:pPr>
    </w:p>
    <w:p w:rsidR="001C0D0D" w:rsidRDefault="001C0D0D" w:rsidP="001C0D0D">
      <w:pPr>
        <w:rPr>
          <w:rFonts w:cs="Times New Roman"/>
          <w:lang w:val="sr-Cyrl-CS"/>
        </w:rPr>
      </w:pPr>
    </w:p>
    <w:p w:rsidR="0082644E" w:rsidRDefault="0082644E" w:rsidP="001C0D0D">
      <w:pPr>
        <w:rPr>
          <w:rFonts w:cs="Times New Roman"/>
          <w:lang w:val="sr-Cyrl-CS"/>
        </w:rPr>
      </w:pPr>
    </w:p>
    <w:p w:rsidR="0082644E" w:rsidRDefault="0082644E" w:rsidP="001C0D0D">
      <w:pPr>
        <w:rPr>
          <w:rFonts w:cs="Times New Roman"/>
          <w:lang w:val="sr-Cyrl-CS"/>
        </w:rPr>
      </w:pPr>
    </w:p>
    <w:p w:rsidR="001C0D0D" w:rsidRDefault="001C0D0D" w:rsidP="001C0D0D">
      <w:pPr>
        <w:rPr>
          <w:rFonts w:cs="Times New Roman"/>
          <w:lang w:val="sr-Cyrl-CS"/>
        </w:rPr>
      </w:pPr>
    </w:p>
    <w:p w:rsidR="001C0D0D" w:rsidRDefault="001C0D0D" w:rsidP="001C0D0D">
      <w:r>
        <w:rPr>
          <w:rFonts w:cs="Times New Roman"/>
          <w:b/>
          <w:sz w:val="28"/>
          <w:szCs w:val="28"/>
          <w:lang w:val="sr-Cyrl-CS"/>
        </w:rPr>
        <w:lastRenderedPageBreak/>
        <w:t xml:space="preserve">               Партија </w:t>
      </w:r>
      <w:r>
        <w:rPr>
          <w:rFonts w:eastAsia="Times New Roman" w:cs="Times New Roman"/>
          <w:b/>
          <w:bCs/>
          <w:color w:val="000000"/>
          <w:sz w:val="28"/>
          <w:szCs w:val="28"/>
          <w:lang w:val="sr-Latn-CS"/>
        </w:rPr>
        <w:t xml:space="preserve"> </w:t>
      </w:r>
      <w:r>
        <w:rPr>
          <w:rFonts w:eastAsia="Times New Roman" w:cs="Times New Roman"/>
          <w:b/>
          <w:bCs/>
          <w:color w:val="000000"/>
          <w:sz w:val="28"/>
          <w:szCs w:val="28"/>
          <w:lang w:val="sr-Cyrl-RS"/>
        </w:rPr>
        <w:t>11</w:t>
      </w:r>
      <w:r>
        <w:rPr>
          <w:rFonts w:eastAsia="Times New Roman" w:cs="Times New Roman"/>
          <w:b/>
          <w:bCs/>
          <w:color w:val="000000"/>
          <w:lang w:val="sr-Latn-CS"/>
        </w:rPr>
        <w:t>.</w:t>
      </w:r>
    </w:p>
    <w:p w:rsidR="001C0D0D" w:rsidRDefault="001C0D0D" w:rsidP="001C0D0D"/>
    <w:tbl>
      <w:tblPr>
        <w:tblW w:w="0" w:type="auto"/>
        <w:tblInd w:w="129" w:type="dxa"/>
        <w:tblLayout w:type="fixed"/>
        <w:tblLook w:val="0000" w:firstRow="0" w:lastRow="0" w:firstColumn="0" w:lastColumn="0" w:noHBand="0" w:noVBand="0"/>
      </w:tblPr>
      <w:tblGrid>
        <w:gridCol w:w="907"/>
        <w:gridCol w:w="4219"/>
        <w:gridCol w:w="1656"/>
        <w:gridCol w:w="1656"/>
        <w:gridCol w:w="1670"/>
        <w:gridCol w:w="1911"/>
        <w:gridCol w:w="3668"/>
      </w:tblGrid>
      <w:tr w:rsidR="001C0D0D" w:rsidTr="001C0D0D">
        <w:trPr>
          <w:trHeight w:val="719"/>
        </w:trPr>
        <w:tc>
          <w:tcPr>
            <w:tcW w:w="907"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Ред.      Бр.</w:t>
            </w:r>
          </w:p>
        </w:tc>
        <w:tc>
          <w:tcPr>
            <w:tcW w:w="4219"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НАЗИВ ПРЕДМЕТА НАБАВКЕ</w:t>
            </w:r>
          </w:p>
        </w:tc>
        <w:tc>
          <w:tcPr>
            <w:tcW w:w="1656"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Врста услуге</w:t>
            </w:r>
          </w:p>
        </w:tc>
        <w:tc>
          <w:tcPr>
            <w:tcW w:w="1656"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Врста сортим.</w:t>
            </w:r>
          </w:p>
        </w:tc>
        <w:tc>
          <w:tcPr>
            <w:tcW w:w="1670"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 xml:space="preserve">Количина </w:t>
            </w:r>
          </w:p>
        </w:tc>
        <w:tc>
          <w:tcPr>
            <w:tcW w:w="1911"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 xml:space="preserve"> Јединична цена (РСД без ПДВ-а)</w:t>
            </w:r>
          </w:p>
        </w:tc>
        <w:tc>
          <w:tcPr>
            <w:tcW w:w="3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jc w:val="center"/>
            </w:pPr>
            <w:r>
              <w:rPr>
                <w:rFonts w:eastAsia="Times New Roman" w:cs="Times New Roman"/>
                <w:b/>
                <w:bCs/>
                <w:color w:val="000000"/>
                <w:sz w:val="18"/>
                <w:szCs w:val="18"/>
                <w:lang w:val="sr-Latn-CS"/>
              </w:rPr>
              <w:t xml:space="preserve">Вредност </w:t>
            </w:r>
          </w:p>
        </w:tc>
      </w:tr>
      <w:tr w:rsidR="001C0D0D" w:rsidTr="001C0D0D">
        <w:trPr>
          <w:trHeight w:val="536"/>
        </w:trPr>
        <w:tc>
          <w:tcPr>
            <w:tcW w:w="907"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b/>
                <w:bCs/>
                <w:color w:val="000000"/>
                <w:sz w:val="18"/>
                <w:szCs w:val="18"/>
                <w:lang w:val="sr-Latn-CS"/>
              </w:rPr>
            </w:pPr>
          </w:p>
        </w:tc>
        <w:tc>
          <w:tcPr>
            <w:tcW w:w="4219"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b/>
                <w:bCs/>
                <w:color w:val="000000"/>
                <w:sz w:val="18"/>
                <w:szCs w:val="18"/>
                <w:lang w:val="sr-Latn-CS"/>
              </w:rPr>
            </w:pPr>
          </w:p>
        </w:tc>
        <w:tc>
          <w:tcPr>
            <w:tcW w:w="1656"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b/>
                <w:bCs/>
                <w:color w:val="000000"/>
                <w:sz w:val="18"/>
                <w:szCs w:val="18"/>
                <w:lang w:val="sr-Latn-CS"/>
              </w:rPr>
            </w:pPr>
          </w:p>
        </w:tc>
        <w:tc>
          <w:tcPr>
            <w:tcW w:w="1656"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b/>
                <w:bCs/>
                <w:color w:val="000000"/>
                <w:sz w:val="18"/>
                <w:szCs w:val="18"/>
                <w:lang w:val="sr-Latn-CS"/>
              </w:rPr>
            </w:pPr>
          </w:p>
        </w:tc>
        <w:tc>
          <w:tcPr>
            <w:tcW w:w="1670"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м</w:t>
            </w:r>
            <w:r>
              <w:rPr>
                <w:rFonts w:eastAsia="Times New Roman" w:cs="Times New Roman"/>
                <w:b/>
                <w:bCs/>
                <w:color w:val="000000"/>
                <w:sz w:val="18"/>
                <w:szCs w:val="18"/>
                <w:vertAlign w:val="superscript"/>
                <w:lang w:val="sr-Latn-CS"/>
              </w:rPr>
              <w:t>3</w:t>
            </w:r>
          </w:p>
        </w:tc>
        <w:tc>
          <w:tcPr>
            <w:tcW w:w="1911"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дин/м</w:t>
            </w:r>
            <w:r>
              <w:rPr>
                <w:rFonts w:eastAsia="Times New Roman" w:cs="Times New Roman"/>
                <w:b/>
                <w:bCs/>
                <w:color w:val="000000"/>
                <w:sz w:val="18"/>
                <w:szCs w:val="18"/>
                <w:vertAlign w:val="superscript"/>
                <w:lang w:val="sr-Latn-CS"/>
              </w:rPr>
              <w:t>3</w:t>
            </w:r>
          </w:p>
        </w:tc>
        <w:tc>
          <w:tcPr>
            <w:tcW w:w="3668" w:type="dxa"/>
            <w:tcBorders>
              <w:left w:val="single" w:sz="4" w:space="0" w:color="000000"/>
              <w:bottom w:val="single" w:sz="4" w:space="0" w:color="000000"/>
              <w:right w:val="single" w:sz="4" w:space="0" w:color="000000"/>
            </w:tcBorders>
            <w:shd w:val="clear" w:color="auto" w:fill="auto"/>
            <w:vAlign w:val="center"/>
          </w:tcPr>
          <w:p w:rsidR="001C0D0D" w:rsidRDefault="001C0D0D" w:rsidP="001C0D0D">
            <w:pPr>
              <w:jc w:val="center"/>
            </w:pPr>
            <w:r>
              <w:rPr>
                <w:rFonts w:eastAsia="Times New Roman" w:cs="Times New Roman"/>
                <w:b/>
                <w:bCs/>
                <w:color w:val="000000"/>
                <w:sz w:val="18"/>
                <w:szCs w:val="18"/>
                <w:lang w:val="sr-Latn-CS"/>
              </w:rPr>
              <w:t>по врсти  (РСД без ПДВ-а)</w:t>
            </w:r>
          </w:p>
        </w:tc>
      </w:tr>
      <w:tr w:rsidR="001C0D0D" w:rsidTr="001C0D0D">
        <w:trPr>
          <w:trHeight w:val="163"/>
        </w:trPr>
        <w:tc>
          <w:tcPr>
            <w:tcW w:w="907"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1</w:t>
            </w:r>
          </w:p>
        </w:tc>
        <w:tc>
          <w:tcPr>
            <w:tcW w:w="4219"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2</w:t>
            </w:r>
          </w:p>
        </w:tc>
        <w:tc>
          <w:tcPr>
            <w:tcW w:w="1656"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6</w:t>
            </w:r>
          </w:p>
        </w:tc>
        <w:tc>
          <w:tcPr>
            <w:tcW w:w="1656"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7</w:t>
            </w:r>
          </w:p>
        </w:tc>
        <w:tc>
          <w:tcPr>
            <w:tcW w:w="1670"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8</w:t>
            </w:r>
          </w:p>
        </w:tc>
        <w:tc>
          <w:tcPr>
            <w:tcW w:w="1911"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9</w:t>
            </w:r>
          </w:p>
        </w:tc>
        <w:tc>
          <w:tcPr>
            <w:tcW w:w="3668" w:type="dxa"/>
            <w:tcBorders>
              <w:left w:val="single" w:sz="4" w:space="0" w:color="000000"/>
              <w:bottom w:val="single" w:sz="4" w:space="0" w:color="000000"/>
              <w:right w:val="single" w:sz="4" w:space="0" w:color="000000"/>
            </w:tcBorders>
            <w:shd w:val="clear" w:color="auto" w:fill="auto"/>
            <w:vAlign w:val="center"/>
          </w:tcPr>
          <w:p w:rsidR="001C0D0D" w:rsidRDefault="001C0D0D" w:rsidP="001C0D0D">
            <w:pPr>
              <w:jc w:val="center"/>
            </w:pPr>
            <w:r>
              <w:rPr>
                <w:rFonts w:eastAsia="Times New Roman" w:cs="Times New Roman"/>
                <w:color w:val="000000"/>
                <w:sz w:val="17"/>
                <w:szCs w:val="17"/>
                <w:lang w:val="sr-Latn-CS"/>
              </w:rPr>
              <w:t>10</w:t>
            </w:r>
          </w:p>
        </w:tc>
      </w:tr>
      <w:tr w:rsidR="005B598B" w:rsidTr="001C0D0D">
        <w:trPr>
          <w:trHeight w:val="465"/>
        </w:trPr>
        <w:tc>
          <w:tcPr>
            <w:tcW w:w="907" w:type="dxa"/>
            <w:vMerge w:val="restart"/>
            <w:tcBorders>
              <w:left w:val="single" w:sz="4" w:space="0" w:color="000000"/>
              <w:bottom w:val="single" w:sz="4" w:space="0" w:color="000000"/>
            </w:tcBorders>
            <w:shd w:val="clear" w:color="auto" w:fill="auto"/>
            <w:vAlign w:val="center"/>
          </w:tcPr>
          <w:p w:rsidR="005B598B" w:rsidRDefault="005B598B" w:rsidP="005B598B">
            <w:pPr>
              <w:jc w:val="center"/>
              <w:rPr>
                <w:rFonts w:cs="Times New Roman"/>
                <w:iCs/>
                <w:sz w:val="20"/>
                <w:szCs w:val="20"/>
                <w:lang w:val="sr-Cyrl-RS"/>
              </w:rPr>
            </w:pPr>
            <w:r>
              <w:rPr>
                <w:rFonts w:eastAsia="Times New Roman" w:cs="Times New Roman"/>
                <w:bCs/>
                <w:color w:val="000000"/>
                <w:sz w:val="18"/>
                <w:szCs w:val="18"/>
                <w:lang w:val="sr-Latn-CS"/>
              </w:rPr>
              <w:t>1</w:t>
            </w:r>
            <w:r>
              <w:rPr>
                <w:rFonts w:eastAsia="Times New Roman" w:cs="Times New Roman"/>
                <w:bCs/>
                <w:iCs/>
                <w:color w:val="000000"/>
                <w:sz w:val="18"/>
                <w:szCs w:val="18"/>
                <w:lang w:val="sr-Cyrl-RS"/>
              </w:rPr>
              <w:t>1</w:t>
            </w:r>
          </w:p>
        </w:tc>
        <w:tc>
          <w:tcPr>
            <w:tcW w:w="4219" w:type="dxa"/>
            <w:vMerge w:val="restart"/>
            <w:tcBorders>
              <w:left w:val="single" w:sz="4" w:space="0" w:color="000000"/>
              <w:bottom w:val="single" w:sz="4" w:space="0" w:color="000000"/>
            </w:tcBorders>
            <w:shd w:val="clear" w:color="auto" w:fill="auto"/>
            <w:vAlign w:val="center"/>
          </w:tcPr>
          <w:p w:rsidR="005B598B" w:rsidRDefault="005B598B" w:rsidP="005B598B">
            <w:pPr>
              <w:snapToGrid w:val="0"/>
              <w:spacing w:after="200"/>
              <w:jc w:val="both"/>
              <w:rPr>
                <w:rFonts w:cs="Times New Roman"/>
                <w:iCs/>
                <w:sz w:val="20"/>
                <w:szCs w:val="20"/>
                <w:lang w:val="sr-Cyrl-RS"/>
              </w:rPr>
            </w:pPr>
            <w:r>
              <w:rPr>
                <w:rFonts w:cs="Times New Roman"/>
                <w:iCs/>
                <w:sz w:val="20"/>
                <w:szCs w:val="20"/>
                <w:lang w:val="sr-Cyrl-RS"/>
              </w:rPr>
              <w:t>ШУ Ћуприја, ГЈ„Троглан Баре” – проредна сеча (Буква 3217м3), оделење 39а); 40а); и 41а);   сеча израда и привлачење технике 919м3, сеча израда и привлачење вишеметарског 2068м3 и сеча израда и привлачење просторног метарског 230м3, у периоду 04-12.2020. године.</w:t>
            </w:r>
          </w:p>
        </w:tc>
        <w:tc>
          <w:tcPr>
            <w:tcW w:w="1656" w:type="dxa"/>
            <w:tcBorders>
              <w:left w:val="single" w:sz="4" w:space="0" w:color="000000"/>
              <w:bottom w:val="single" w:sz="4" w:space="0" w:color="000000"/>
            </w:tcBorders>
            <w:shd w:val="clear" w:color="auto" w:fill="auto"/>
            <w:vAlign w:val="center"/>
          </w:tcPr>
          <w:p w:rsidR="005B598B" w:rsidRDefault="005B598B" w:rsidP="005B598B">
            <w:pPr>
              <w:ind w:firstLine="180"/>
              <w:rPr>
                <w:rFonts w:eastAsia="Times New Roman" w:cs="Times New Roman"/>
                <w:color w:val="000000"/>
                <w:sz w:val="18"/>
                <w:szCs w:val="18"/>
                <w:lang w:val="sr-Latn-CS"/>
              </w:rPr>
            </w:pPr>
            <w:r>
              <w:rPr>
                <w:rFonts w:eastAsia="Times New Roman" w:cs="Times New Roman"/>
                <w:color w:val="000000"/>
                <w:sz w:val="18"/>
                <w:szCs w:val="18"/>
                <w:lang w:val="sr-Latn-CS"/>
              </w:rPr>
              <w:t>Сеча  израда</w:t>
            </w:r>
          </w:p>
        </w:tc>
        <w:tc>
          <w:tcPr>
            <w:tcW w:w="1656"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20"/>
                <w:szCs w:val="20"/>
              </w:rPr>
            </w:pPr>
            <w:r>
              <w:rPr>
                <w:rFonts w:eastAsia="Times New Roman" w:cs="Times New Roman"/>
                <w:color w:val="000000"/>
                <w:sz w:val="18"/>
                <w:szCs w:val="18"/>
                <w:lang w:val="sr-Latn-CS"/>
              </w:rPr>
              <w:t>Техничко</w:t>
            </w:r>
          </w:p>
        </w:tc>
        <w:tc>
          <w:tcPr>
            <w:tcW w:w="1670" w:type="dxa"/>
            <w:tcBorders>
              <w:left w:val="single" w:sz="4" w:space="0" w:color="000000"/>
              <w:bottom w:val="single" w:sz="4" w:space="0" w:color="000000"/>
            </w:tcBorders>
            <w:shd w:val="clear" w:color="auto" w:fill="auto"/>
            <w:vAlign w:val="center"/>
          </w:tcPr>
          <w:p w:rsidR="005B598B" w:rsidRDefault="005B598B" w:rsidP="005B598B">
            <w:pPr>
              <w:pStyle w:val="a5"/>
              <w:snapToGrid w:val="0"/>
              <w:jc w:val="center"/>
              <w:rPr>
                <w:rFonts w:ascii="Times New Roman" w:hAnsi="Times New Roman" w:cs="Times New Roman"/>
                <w:sz w:val="20"/>
                <w:szCs w:val="20"/>
                <w:lang w:val="sr-Cyrl-RS"/>
              </w:rPr>
            </w:pPr>
            <w:r>
              <w:rPr>
                <w:rFonts w:ascii="Times New Roman" w:hAnsi="Times New Roman" w:cs="Times New Roman"/>
                <w:sz w:val="20"/>
                <w:szCs w:val="20"/>
                <w:lang w:val="sr-Cyrl-RS"/>
              </w:rPr>
              <w:t>919</w:t>
            </w:r>
          </w:p>
        </w:tc>
        <w:tc>
          <w:tcPr>
            <w:tcW w:w="1911" w:type="dxa"/>
            <w:tcBorders>
              <w:left w:val="single" w:sz="4" w:space="0" w:color="000000"/>
              <w:bottom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c>
          <w:tcPr>
            <w:tcW w:w="3668" w:type="dxa"/>
            <w:tcBorders>
              <w:left w:val="single" w:sz="4" w:space="0" w:color="000000"/>
              <w:bottom w:val="single" w:sz="4" w:space="0" w:color="000000"/>
              <w:right w:val="single" w:sz="4" w:space="0" w:color="000000"/>
            </w:tcBorders>
            <w:shd w:val="clear" w:color="auto" w:fill="auto"/>
            <w:vAlign w:val="center"/>
          </w:tcPr>
          <w:p w:rsidR="005B598B" w:rsidRDefault="005B598B" w:rsidP="005B598B">
            <w:pPr>
              <w:snapToGrid w:val="0"/>
              <w:jc w:val="center"/>
              <w:rPr>
                <w:rFonts w:eastAsia="Times New Roman" w:cs="Times New Roman"/>
                <w:b/>
                <w:bCs/>
                <w:color w:val="000000"/>
                <w:sz w:val="17"/>
                <w:szCs w:val="17"/>
                <w:lang w:val="sr-Latn-CS"/>
              </w:rPr>
            </w:pPr>
          </w:p>
        </w:tc>
      </w:tr>
      <w:tr w:rsidR="005B598B" w:rsidTr="001C0D0D">
        <w:trPr>
          <w:trHeight w:val="465"/>
        </w:trPr>
        <w:tc>
          <w:tcPr>
            <w:tcW w:w="907"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b/>
                <w:bCs/>
                <w:color w:val="000000"/>
                <w:sz w:val="18"/>
                <w:szCs w:val="18"/>
                <w:lang w:val="sr-Latn-CS"/>
              </w:rPr>
            </w:pPr>
          </w:p>
        </w:tc>
        <w:tc>
          <w:tcPr>
            <w:tcW w:w="4219"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sz w:val="18"/>
                <w:szCs w:val="18"/>
                <w:lang w:val="sr-Latn-CS"/>
              </w:rPr>
            </w:pPr>
          </w:p>
        </w:tc>
        <w:tc>
          <w:tcPr>
            <w:tcW w:w="1656"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18"/>
                <w:szCs w:val="18"/>
                <w:lang w:val="sr-Latn-CS"/>
              </w:rPr>
            </w:pPr>
            <w:r>
              <w:rPr>
                <w:rFonts w:eastAsia="Times New Roman" w:cs="Times New Roman"/>
                <w:color w:val="000000"/>
                <w:sz w:val="18"/>
                <w:szCs w:val="18"/>
                <w:lang w:val="sr-Latn-CS"/>
              </w:rPr>
              <w:t>Сеча израда</w:t>
            </w:r>
          </w:p>
        </w:tc>
        <w:tc>
          <w:tcPr>
            <w:tcW w:w="1656"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20"/>
                <w:szCs w:val="20"/>
              </w:rPr>
            </w:pPr>
            <w:r>
              <w:rPr>
                <w:rFonts w:eastAsia="Times New Roman" w:cs="Times New Roman"/>
                <w:color w:val="000000"/>
                <w:sz w:val="18"/>
                <w:szCs w:val="18"/>
                <w:lang w:val="sr-Latn-CS"/>
              </w:rPr>
              <w:t>Вишеметар.</w:t>
            </w:r>
          </w:p>
        </w:tc>
        <w:tc>
          <w:tcPr>
            <w:tcW w:w="1670" w:type="dxa"/>
            <w:tcBorders>
              <w:top w:val="single" w:sz="4" w:space="0" w:color="000000"/>
              <w:left w:val="single" w:sz="4" w:space="0" w:color="000000"/>
              <w:bottom w:val="single" w:sz="4" w:space="0" w:color="000000"/>
            </w:tcBorders>
            <w:shd w:val="clear" w:color="auto" w:fill="auto"/>
            <w:vAlign w:val="center"/>
          </w:tcPr>
          <w:p w:rsidR="005B598B" w:rsidRDefault="005B598B" w:rsidP="005B598B">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2068</w:t>
            </w:r>
          </w:p>
        </w:tc>
        <w:tc>
          <w:tcPr>
            <w:tcW w:w="1911" w:type="dxa"/>
            <w:tcBorders>
              <w:left w:val="single" w:sz="4" w:space="0" w:color="000000"/>
              <w:bottom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c>
          <w:tcPr>
            <w:tcW w:w="3668" w:type="dxa"/>
            <w:tcBorders>
              <w:left w:val="single" w:sz="4" w:space="0" w:color="000000"/>
              <w:bottom w:val="single" w:sz="4" w:space="0" w:color="000000"/>
              <w:right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r>
      <w:tr w:rsidR="005B598B" w:rsidTr="001C0D0D">
        <w:trPr>
          <w:trHeight w:val="465"/>
        </w:trPr>
        <w:tc>
          <w:tcPr>
            <w:tcW w:w="907"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b/>
                <w:bCs/>
                <w:color w:val="000000"/>
                <w:sz w:val="18"/>
                <w:szCs w:val="18"/>
                <w:lang w:val="sr-Latn-CS"/>
              </w:rPr>
            </w:pPr>
          </w:p>
        </w:tc>
        <w:tc>
          <w:tcPr>
            <w:tcW w:w="4219"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sz w:val="18"/>
                <w:szCs w:val="18"/>
                <w:lang w:val="sr-Latn-CS"/>
              </w:rPr>
            </w:pPr>
          </w:p>
        </w:tc>
        <w:tc>
          <w:tcPr>
            <w:tcW w:w="1656"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18"/>
                <w:szCs w:val="18"/>
                <w:lang w:val="sr-Latn-CS"/>
              </w:rPr>
            </w:pPr>
            <w:r>
              <w:rPr>
                <w:rFonts w:eastAsia="Times New Roman" w:cs="Times New Roman"/>
                <w:color w:val="000000"/>
                <w:sz w:val="18"/>
                <w:szCs w:val="18"/>
                <w:lang w:val="sr-Latn-CS"/>
              </w:rPr>
              <w:t>Сеча  израда</w:t>
            </w:r>
          </w:p>
        </w:tc>
        <w:tc>
          <w:tcPr>
            <w:tcW w:w="1656"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20"/>
                <w:szCs w:val="20"/>
              </w:rPr>
            </w:pPr>
            <w:r>
              <w:rPr>
                <w:rFonts w:eastAsia="Times New Roman" w:cs="Times New Roman"/>
                <w:color w:val="000000"/>
                <w:sz w:val="18"/>
                <w:szCs w:val="18"/>
                <w:lang w:val="sr-Latn-CS"/>
              </w:rPr>
              <w:t xml:space="preserve"> Метарско</w:t>
            </w:r>
          </w:p>
        </w:tc>
        <w:tc>
          <w:tcPr>
            <w:tcW w:w="1670" w:type="dxa"/>
            <w:tcBorders>
              <w:top w:val="single" w:sz="4" w:space="0" w:color="000000"/>
              <w:left w:val="single" w:sz="4" w:space="0" w:color="000000"/>
              <w:bottom w:val="single" w:sz="4" w:space="0" w:color="000000"/>
            </w:tcBorders>
            <w:shd w:val="clear" w:color="auto" w:fill="auto"/>
            <w:vAlign w:val="center"/>
          </w:tcPr>
          <w:p w:rsidR="005B598B" w:rsidRDefault="005B598B" w:rsidP="005B598B">
            <w:pPr>
              <w:pStyle w:val="a5"/>
              <w:snapToGrid w:val="0"/>
              <w:jc w:val="center"/>
              <w:rPr>
                <w:rFonts w:ascii="Times New Roman" w:hAnsi="Times New Roman" w:cs="Times New Roman"/>
                <w:sz w:val="20"/>
                <w:szCs w:val="20"/>
                <w:lang w:val="sr-Cyrl-RS"/>
              </w:rPr>
            </w:pPr>
            <w:r>
              <w:rPr>
                <w:rFonts w:ascii="Times New Roman" w:hAnsi="Times New Roman" w:cs="Times New Roman"/>
                <w:sz w:val="20"/>
                <w:szCs w:val="20"/>
                <w:lang w:val="sr-Cyrl-RS"/>
              </w:rPr>
              <w:t>230</w:t>
            </w:r>
          </w:p>
        </w:tc>
        <w:tc>
          <w:tcPr>
            <w:tcW w:w="1911" w:type="dxa"/>
            <w:tcBorders>
              <w:left w:val="single" w:sz="4" w:space="0" w:color="000000"/>
              <w:bottom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c>
          <w:tcPr>
            <w:tcW w:w="3668" w:type="dxa"/>
            <w:tcBorders>
              <w:left w:val="single" w:sz="4" w:space="0" w:color="000000"/>
              <w:bottom w:val="single" w:sz="4" w:space="0" w:color="000000"/>
              <w:right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r>
      <w:tr w:rsidR="005B598B" w:rsidTr="001C0D0D">
        <w:trPr>
          <w:trHeight w:val="465"/>
        </w:trPr>
        <w:tc>
          <w:tcPr>
            <w:tcW w:w="907"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b/>
                <w:bCs/>
                <w:color w:val="000000"/>
                <w:sz w:val="18"/>
                <w:szCs w:val="18"/>
                <w:lang w:val="sr-Latn-CS"/>
              </w:rPr>
            </w:pPr>
          </w:p>
        </w:tc>
        <w:tc>
          <w:tcPr>
            <w:tcW w:w="4219"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sz w:val="18"/>
                <w:szCs w:val="18"/>
                <w:lang w:val="sr-Latn-CS"/>
              </w:rPr>
            </w:pPr>
          </w:p>
        </w:tc>
        <w:tc>
          <w:tcPr>
            <w:tcW w:w="1656"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18"/>
                <w:szCs w:val="18"/>
                <w:lang w:val="sr-Latn-CS"/>
              </w:rPr>
            </w:pPr>
            <w:r>
              <w:rPr>
                <w:rFonts w:eastAsia="Times New Roman" w:cs="Times New Roman"/>
                <w:color w:val="000000"/>
                <w:sz w:val="18"/>
                <w:szCs w:val="18"/>
                <w:lang w:val="sr-Latn-CS"/>
              </w:rPr>
              <w:t>Привлачење</w:t>
            </w:r>
          </w:p>
        </w:tc>
        <w:tc>
          <w:tcPr>
            <w:tcW w:w="1656"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20"/>
                <w:szCs w:val="20"/>
              </w:rPr>
            </w:pPr>
            <w:r>
              <w:rPr>
                <w:rFonts w:eastAsia="Times New Roman" w:cs="Times New Roman"/>
                <w:color w:val="000000"/>
                <w:sz w:val="18"/>
                <w:szCs w:val="18"/>
                <w:lang w:val="sr-Latn-CS"/>
              </w:rPr>
              <w:t>Техничко</w:t>
            </w:r>
          </w:p>
        </w:tc>
        <w:tc>
          <w:tcPr>
            <w:tcW w:w="1670" w:type="dxa"/>
            <w:tcBorders>
              <w:top w:val="single" w:sz="4" w:space="0" w:color="000000"/>
              <w:left w:val="single" w:sz="4" w:space="0" w:color="000000"/>
              <w:bottom w:val="single" w:sz="4" w:space="0" w:color="000000"/>
            </w:tcBorders>
            <w:shd w:val="clear" w:color="auto" w:fill="auto"/>
            <w:vAlign w:val="center"/>
          </w:tcPr>
          <w:p w:rsidR="005B598B" w:rsidRDefault="005B598B" w:rsidP="005B598B">
            <w:pPr>
              <w:pStyle w:val="a5"/>
              <w:snapToGrid w:val="0"/>
              <w:jc w:val="center"/>
              <w:rPr>
                <w:rFonts w:ascii="Times New Roman" w:hAnsi="Times New Roman" w:cs="Times New Roman"/>
                <w:sz w:val="20"/>
                <w:szCs w:val="20"/>
                <w:lang w:val="sr-Cyrl-RS"/>
              </w:rPr>
            </w:pPr>
            <w:r>
              <w:rPr>
                <w:rFonts w:ascii="Times New Roman" w:hAnsi="Times New Roman" w:cs="Times New Roman"/>
                <w:sz w:val="20"/>
                <w:szCs w:val="20"/>
                <w:lang w:val="sr-Cyrl-RS"/>
              </w:rPr>
              <w:t>919</w:t>
            </w:r>
          </w:p>
        </w:tc>
        <w:tc>
          <w:tcPr>
            <w:tcW w:w="1911" w:type="dxa"/>
            <w:tcBorders>
              <w:left w:val="single" w:sz="4" w:space="0" w:color="000000"/>
              <w:bottom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c>
          <w:tcPr>
            <w:tcW w:w="3668" w:type="dxa"/>
            <w:tcBorders>
              <w:left w:val="single" w:sz="4" w:space="0" w:color="000000"/>
              <w:bottom w:val="single" w:sz="4" w:space="0" w:color="000000"/>
              <w:right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r>
      <w:tr w:rsidR="005B598B" w:rsidTr="001C0D0D">
        <w:trPr>
          <w:trHeight w:val="465"/>
        </w:trPr>
        <w:tc>
          <w:tcPr>
            <w:tcW w:w="907"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b/>
                <w:bCs/>
                <w:color w:val="000000"/>
                <w:sz w:val="18"/>
                <w:szCs w:val="18"/>
                <w:lang w:val="sr-Latn-CS"/>
              </w:rPr>
            </w:pPr>
          </w:p>
        </w:tc>
        <w:tc>
          <w:tcPr>
            <w:tcW w:w="4219"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sz w:val="18"/>
                <w:szCs w:val="18"/>
                <w:lang w:val="sr-Latn-CS"/>
              </w:rPr>
            </w:pPr>
          </w:p>
        </w:tc>
        <w:tc>
          <w:tcPr>
            <w:tcW w:w="1656"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18"/>
                <w:szCs w:val="18"/>
                <w:lang w:val="sr-Latn-CS"/>
              </w:rPr>
            </w:pPr>
            <w:r>
              <w:rPr>
                <w:rFonts w:eastAsia="Times New Roman" w:cs="Times New Roman"/>
                <w:color w:val="000000"/>
                <w:sz w:val="18"/>
                <w:szCs w:val="18"/>
                <w:lang w:val="sr-Latn-CS"/>
              </w:rPr>
              <w:t>Привлачење</w:t>
            </w:r>
          </w:p>
        </w:tc>
        <w:tc>
          <w:tcPr>
            <w:tcW w:w="1656"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20"/>
                <w:szCs w:val="20"/>
              </w:rPr>
            </w:pPr>
            <w:r>
              <w:rPr>
                <w:rFonts w:eastAsia="Times New Roman" w:cs="Times New Roman"/>
                <w:color w:val="000000"/>
                <w:sz w:val="18"/>
                <w:szCs w:val="18"/>
                <w:lang w:val="sr-Latn-CS"/>
              </w:rPr>
              <w:t>Вишеметар.</w:t>
            </w:r>
          </w:p>
        </w:tc>
        <w:tc>
          <w:tcPr>
            <w:tcW w:w="1670" w:type="dxa"/>
            <w:tcBorders>
              <w:top w:val="single" w:sz="4" w:space="0" w:color="000000"/>
              <w:left w:val="single" w:sz="4" w:space="0" w:color="000000"/>
              <w:bottom w:val="single" w:sz="4" w:space="0" w:color="000000"/>
            </w:tcBorders>
            <w:shd w:val="clear" w:color="auto" w:fill="auto"/>
            <w:vAlign w:val="center"/>
          </w:tcPr>
          <w:p w:rsidR="005B598B" w:rsidRDefault="005B598B" w:rsidP="005B598B">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2068</w:t>
            </w:r>
          </w:p>
        </w:tc>
        <w:tc>
          <w:tcPr>
            <w:tcW w:w="1911" w:type="dxa"/>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lang w:val="sr-Latn-CS"/>
              </w:rPr>
            </w:pPr>
          </w:p>
        </w:tc>
        <w:tc>
          <w:tcPr>
            <w:tcW w:w="3668" w:type="dxa"/>
            <w:tcBorders>
              <w:left w:val="single" w:sz="4" w:space="0" w:color="000000"/>
              <w:bottom w:val="single" w:sz="4" w:space="0" w:color="000000"/>
              <w:right w:val="single" w:sz="4" w:space="0" w:color="000000"/>
            </w:tcBorders>
            <w:shd w:val="clear" w:color="auto" w:fill="auto"/>
            <w:vAlign w:val="center"/>
          </w:tcPr>
          <w:p w:rsidR="005B598B" w:rsidRDefault="005B598B" w:rsidP="005B598B">
            <w:pPr>
              <w:snapToGrid w:val="0"/>
              <w:rPr>
                <w:rFonts w:eastAsia="Times New Roman" w:cs="Times New Roman"/>
                <w:color w:val="000000"/>
                <w:lang w:val="sr-Latn-CS"/>
              </w:rPr>
            </w:pPr>
          </w:p>
        </w:tc>
      </w:tr>
      <w:tr w:rsidR="005B598B" w:rsidTr="001C0D0D">
        <w:trPr>
          <w:trHeight w:val="465"/>
        </w:trPr>
        <w:tc>
          <w:tcPr>
            <w:tcW w:w="907"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b/>
                <w:bCs/>
                <w:color w:val="000000"/>
                <w:sz w:val="18"/>
                <w:szCs w:val="18"/>
                <w:lang w:val="sr-Latn-CS"/>
              </w:rPr>
            </w:pPr>
          </w:p>
        </w:tc>
        <w:tc>
          <w:tcPr>
            <w:tcW w:w="4219"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sz w:val="18"/>
                <w:szCs w:val="18"/>
                <w:lang w:val="sr-Latn-CS"/>
              </w:rPr>
            </w:pPr>
          </w:p>
        </w:tc>
        <w:tc>
          <w:tcPr>
            <w:tcW w:w="1656"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18"/>
                <w:szCs w:val="18"/>
                <w:lang w:val="sr-Latn-CS"/>
              </w:rPr>
            </w:pPr>
            <w:r>
              <w:rPr>
                <w:rFonts w:eastAsia="Times New Roman" w:cs="Times New Roman"/>
                <w:color w:val="000000"/>
                <w:sz w:val="18"/>
                <w:szCs w:val="18"/>
                <w:lang w:val="sr-Latn-CS"/>
              </w:rPr>
              <w:t>Привлачење</w:t>
            </w:r>
          </w:p>
        </w:tc>
        <w:tc>
          <w:tcPr>
            <w:tcW w:w="1656"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20"/>
                <w:szCs w:val="20"/>
              </w:rPr>
            </w:pPr>
            <w:r>
              <w:rPr>
                <w:rFonts w:eastAsia="Times New Roman" w:cs="Times New Roman"/>
                <w:color w:val="000000"/>
                <w:sz w:val="18"/>
                <w:szCs w:val="18"/>
                <w:lang w:val="sr-Latn-CS"/>
              </w:rPr>
              <w:t xml:space="preserve"> Метарско</w:t>
            </w:r>
          </w:p>
        </w:tc>
        <w:tc>
          <w:tcPr>
            <w:tcW w:w="1670" w:type="dxa"/>
            <w:tcBorders>
              <w:top w:val="single" w:sz="4" w:space="0" w:color="000000"/>
              <w:left w:val="single" w:sz="4" w:space="0" w:color="000000"/>
              <w:bottom w:val="single" w:sz="4" w:space="0" w:color="000000"/>
            </w:tcBorders>
            <w:shd w:val="clear" w:color="auto" w:fill="auto"/>
            <w:vAlign w:val="center"/>
          </w:tcPr>
          <w:p w:rsidR="005B598B" w:rsidRDefault="005B598B" w:rsidP="005B598B">
            <w:pPr>
              <w:pStyle w:val="a5"/>
              <w:snapToGrid w:val="0"/>
              <w:jc w:val="center"/>
              <w:rPr>
                <w:rFonts w:ascii="Times New Roman" w:hAnsi="Times New Roman" w:cs="Times New Roman"/>
                <w:sz w:val="20"/>
                <w:szCs w:val="20"/>
                <w:lang w:val="sr-Cyrl-RS"/>
              </w:rPr>
            </w:pPr>
            <w:r>
              <w:rPr>
                <w:rFonts w:ascii="Times New Roman" w:hAnsi="Times New Roman" w:cs="Times New Roman"/>
                <w:sz w:val="20"/>
                <w:szCs w:val="20"/>
                <w:lang w:val="sr-Cyrl-RS"/>
              </w:rPr>
              <w:t>230</w:t>
            </w:r>
          </w:p>
        </w:tc>
        <w:tc>
          <w:tcPr>
            <w:tcW w:w="1911" w:type="dxa"/>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lang w:val="sr-Latn-CS"/>
              </w:rPr>
            </w:pPr>
          </w:p>
        </w:tc>
        <w:tc>
          <w:tcPr>
            <w:tcW w:w="3668" w:type="dxa"/>
            <w:tcBorders>
              <w:left w:val="single" w:sz="4" w:space="0" w:color="000000"/>
              <w:bottom w:val="single" w:sz="4" w:space="0" w:color="000000"/>
              <w:right w:val="single" w:sz="4" w:space="0" w:color="000000"/>
            </w:tcBorders>
            <w:shd w:val="clear" w:color="auto" w:fill="auto"/>
            <w:vAlign w:val="center"/>
          </w:tcPr>
          <w:p w:rsidR="005B598B" w:rsidRDefault="005B598B" w:rsidP="005B598B">
            <w:pPr>
              <w:snapToGrid w:val="0"/>
              <w:rPr>
                <w:rFonts w:eastAsia="Times New Roman" w:cs="Times New Roman"/>
                <w:color w:val="000000"/>
                <w:lang w:val="sr-Latn-CS"/>
              </w:rPr>
            </w:pPr>
          </w:p>
        </w:tc>
      </w:tr>
      <w:tr w:rsidR="005B598B" w:rsidTr="001C0D0D">
        <w:trPr>
          <w:trHeight w:val="400"/>
        </w:trPr>
        <w:tc>
          <w:tcPr>
            <w:tcW w:w="12019" w:type="dxa"/>
            <w:gridSpan w:val="6"/>
            <w:tcBorders>
              <w:left w:val="single" w:sz="4" w:space="0" w:color="000000"/>
              <w:bottom w:val="single" w:sz="4" w:space="0" w:color="000000"/>
            </w:tcBorders>
            <w:shd w:val="clear" w:color="auto" w:fill="auto"/>
            <w:vAlign w:val="bottom"/>
          </w:tcPr>
          <w:p w:rsidR="005B598B" w:rsidRDefault="005B598B" w:rsidP="005B598B">
            <w:pPr>
              <w:rPr>
                <w:rFonts w:eastAsia="Times New Roman"/>
                <w:color w:val="000000"/>
                <w:lang w:val="sr-Latn-CS"/>
              </w:rPr>
            </w:pPr>
            <w:r>
              <w:rPr>
                <w:rFonts w:eastAsia="Times New Roman" w:cs="Times New Roman"/>
                <w:b/>
                <w:color w:val="000000"/>
                <w:lang w:val="sr-Cyrl-RS"/>
              </w:rPr>
              <w:t xml:space="preserve">                                                                                                                                                            УКУПНО БЕЗ ПДВ-а</w:t>
            </w:r>
          </w:p>
        </w:tc>
        <w:tc>
          <w:tcPr>
            <w:tcW w:w="3668" w:type="dxa"/>
            <w:tcBorders>
              <w:left w:val="single" w:sz="4" w:space="0" w:color="000000"/>
              <w:bottom w:val="single" w:sz="4" w:space="0" w:color="000000"/>
              <w:right w:val="single" w:sz="4" w:space="0" w:color="000000"/>
            </w:tcBorders>
            <w:shd w:val="clear" w:color="auto" w:fill="auto"/>
            <w:vAlign w:val="bottom"/>
          </w:tcPr>
          <w:p w:rsidR="005B598B" w:rsidRDefault="005B598B" w:rsidP="005B598B">
            <w:pPr>
              <w:snapToGrid w:val="0"/>
              <w:rPr>
                <w:rFonts w:eastAsia="Times New Roman"/>
                <w:color w:val="000000"/>
                <w:lang w:val="sr-Latn-CS"/>
              </w:rPr>
            </w:pPr>
          </w:p>
        </w:tc>
      </w:tr>
      <w:tr w:rsidR="005B598B" w:rsidTr="001C0D0D">
        <w:trPr>
          <w:trHeight w:val="420"/>
        </w:trPr>
        <w:tc>
          <w:tcPr>
            <w:tcW w:w="12019" w:type="dxa"/>
            <w:gridSpan w:val="6"/>
            <w:tcBorders>
              <w:top w:val="single" w:sz="4" w:space="0" w:color="000000"/>
              <w:left w:val="single" w:sz="4" w:space="0" w:color="000000"/>
              <w:bottom w:val="single" w:sz="4" w:space="0" w:color="000000"/>
            </w:tcBorders>
            <w:shd w:val="clear" w:color="auto" w:fill="auto"/>
            <w:vAlign w:val="bottom"/>
          </w:tcPr>
          <w:p w:rsidR="005B598B" w:rsidRDefault="005B598B" w:rsidP="005B598B">
            <w:pPr>
              <w:rPr>
                <w:rFonts w:eastAsia="Times New Roman"/>
                <w:color w:val="000000"/>
                <w:lang w:val="sr-Latn-CS"/>
              </w:rPr>
            </w:pPr>
            <w:r>
              <w:rPr>
                <w:rFonts w:eastAsia="Times New Roman" w:cs="Times New Roman"/>
                <w:b/>
                <w:color w:val="000000"/>
                <w:lang w:val="sr-Cyrl-RS"/>
              </w:rPr>
              <w:t xml:space="preserve">                                                                                                                                                            УКУПНО СА ПДВ-ом</w:t>
            </w:r>
          </w:p>
        </w:tc>
        <w:tc>
          <w:tcPr>
            <w:tcW w:w="36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B598B" w:rsidRDefault="005B598B" w:rsidP="005B598B">
            <w:pPr>
              <w:snapToGrid w:val="0"/>
              <w:rPr>
                <w:rFonts w:eastAsia="Times New Roman"/>
                <w:color w:val="000000"/>
                <w:lang w:val="sr-Latn-CS"/>
              </w:rPr>
            </w:pPr>
          </w:p>
        </w:tc>
      </w:tr>
    </w:tbl>
    <w:p w:rsidR="001C0D0D" w:rsidRDefault="001C0D0D" w:rsidP="001C0D0D">
      <w:pPr>
        <w:rPr>
          <w:rFonts w:cs="Times New Roman"/>
          <w:lang w:val="sr-Cyrl-CS"/>
        </w:rPr>
      </w:pPr>
    </w:p>
    <w:p w:rsidR="001C0D0D" w:rsidRDefault="001C0D0D" w:rsidP="001C0D0D">
      <w:pPr>
        <w:rPr>
          <w:rFonts w:cs="Times New Roman"/>
          <w:lang w:val="sr-Cyrl-CS"/>
        </w:rPr>
      </w:pPr>
      <w:r>
        <w:rPr>
          <w:rFonts w:cs="Times New Roman"/>
          <w:lang w:val="sr-Cyrl-CS"/>
        </w:rPr>
        <w:t xml:space="preserve">          </w:t>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RS"/>
        </w:rPr>
        <w:t>МП</w:t>
      </w:r>
      <w:r>
        <w:rPr>
          <w:rFonts w:cs="Times New Roman"/>
          <w:lang w:val="sr-Cyrl-CS"/>
        </w:rPr>
        <w:tab/>
      </w:r>
      <w:r>
        <w:rPr>
          <w:rFonts w:cs="Times New Roman"/>
          <w:lang w:val="sr-Cyrl-CS"/>
        </w:rPr>
        <w:tab/>
        <w:t xml:space="preserve">   </w:t>
      </w:r>
      <w:r>
        <w:rPr>
          <w:rFonts w:cs="Times New Roman"/>
          <w:lang w:val="sr-Cyrl-CS"/>
        </w:rPr>
        <w:tab/>
        <w:t xml:space="preserve">        ПОТПИС ОВЛАШЋЕНОГ ЛИЦА</w:t>
      </w:r>
    </w:p>
    <w:p w:rsidR="001C0D0D" w:rsidRDefault="001C0D0D" w:rsidP="001C0D0D">
      <w:pPr>
        <w:rPr>
          <w:rFonts w:cs="Times New Roman"/>
          <w:lang w:val="sr-Cyrl-CS"/>
        </w:rPr>
      </w:pPr>
    </w:p>
    <w:p w:rsidR="001C0D0D" w:rsidRDefault="001C0D0D" w:rsidP="001C0D0D">
      <w:pPr>
        <w:rPr>
          <w:rFonts w:cs="Times New Roman"/>
          <w:lang w:val="sr-Cyrl-CS"/>
        </w:rPr>
      </w:pPr>
    </w:p>
    <w:p w:rsidR="009E3EB0" w:rsidRDefault="001C0D0D" w:rsidP="001C0D0D">
      <w:pPr>
        <w:rPr>
          <w:rFonts w:cs="Times New Roman"/>
          <w:b/>
          <w:sz w:val="28"/>
          <w:szCs w:val="28"/>
          <w:lang w:val="sr-Cyrl-CS"/>
        </w:rPr>
      </w:pPr>
      <w:r>
        <w:rPr>
          <w:rFonts w:cs="Times New Roman"/>
          <w:b/>
          <w:sz w:val="28"/>
          <w:szCs w:val="28"/>
          <w:lang w:val="sr-Cyrl-CS"/>
        </w:rPr>
        <w:t xml:space="preserve">            </w:t>
      </w:r>
    </w:p>
    <w:p w:rsidR="009E3EB0" w:rsidRDefault="009E3EB0" w:rsidP="001C0D0D">
      <w:pPr>
        <w:rPr>
          <w:rFonts w:cs="Times New Roman"/>
          <w:b/>
          <w:sz w:val="28"/>
          <w:szCs w:val="28"/>
          <w:lang w:val="sr-Cyrl-CS"/>
        </w:rPr>
      </w:pPr>
    </w:p>
    <w:p w:rsidR="009E3EB0" w:rsidRDefault="009E3EB0" w:rsidP="001C0D0D">
      <w:pPr>
        <w:rPr>
          <w:rFonts w:cs="Times New Roman"/>
          <w:b/>
          <w:sz w:val="28"/>
          <w:szCs w:val="28"/>
          <w:lang w:val="sr-Cyrl-CS"/>
        </w:rPr>
      </w:pPr>
    </w:p>
    <w:p w:rsidR="001C0D0D" w:rsidRDefault="002D03CB" w:rsidP="001C0D0D">
      <w:r>
        <w:rPr>
          <w:rFonts w:cs="Times New Roman"/>
          <w:b/>
          <w:sz w:val="28"/>
          <w:szCs w:val="28"/>
          <w:lang w:val="sr-Cyrl-CS"/>
        </w:rPr>
        <w:lastRenderedPageBreak/>
        <w:t xml:space="preserve">             </w:t>
      </w:r>
      <w:r w:rsidR="001C0D0D">
        <w:rPr>
          <w:rFonts w:cs="Times New Roman"/>
          <w:b/>
          <w:sz w:val="28"/>
          <w:szCs w:val="28"/>
          <w:lang w:val="sr-Cyrl-CS"/>
        </w:rPr>
        <w:t xml:space="preserve">   Партија </w:t>
      </w:r>
      <w:r w:rsidR="001C0D0D">
        <w:rPr>
          <w:rFonts w:eastAsia="Times New Roman" w:cs="Times New Roman"/>
          <w:b/>
          <w:bCs/>
          <w:color w:val="000000"/>
          <w:sz w:val="28"/>
          <w:szCs w:val="28"/>
          <w:lang w:val="sr-Latn-CS"/>
        </w:rPr>
        <w:t xml:space="preserve"> </w:t>
      </w:r>
      <w:r w:rsidR="001C0D0D">
        <w:rPr>
          <w:rFonts w:eastAsia="Times New Roman" w:cs="Times New Roman"/>
          <w:b/>
          <w:bCs/>
          <w:color w:val="000000"/>
          <w:sz w:val="28"/>
          <w:szCs w:val="28"/>
          <w:lang w:val="sr-Cyrl-RS"/>
        </w:rPr>
        <w:t>12</w:t>
      </w:r>
      <w:r w:rsidR="001C0D0D">
        <w:rPr>
          <w:rFonts w:eastAsia="Times New Roman" w:cs="Times New Roman"/>
          <w:b/>
          <w:bCs/>
          <w:color w:val="000000"/>
          <w:lang w:val="sr-Latn-CS"/>
        </w:rPr>
        <w:t>.</w:t>
      </w:r>
    </w:p>
    <w:p w:rsidR="001C0D0D" w:rsidRDefault="001C0D0D" w:rsidP="001C0D0D"/>
    <w:tbl>
      <w:tblPr>
        <w:tblW w:w="0" w:type="auto"/>
        <w:tblInd w:w="160" w:type="dxa"/>
        <w:tblLayout w:type="fixed"/>
        <w:tblLook w:val="0000" w:firstRow="0" w:lastRow="0" w:firstColumn="0" w:lastColumn="0" w:noHBand="0" w:noVBand="0"/>
      </w:tblPr>
      <w:tblGrid>
        <w:gridCol w:w="907"/>
        <w:gridCol w:w="4190"/>
        <w:gridCol w:w="1654"/>
        <w:gridCol w:w="1654"/>
        <w:gridCol w:w="1670"/>
        <w:gridCol w:w="1880"/>
        <w:gridCol w:w="3668"/>
      </w:tblGrid>
      <w:tr w:rsidR="001C0D0D" w:rsidTr="001C0D0D">
        <w:trPr>
          <w:trHeight w:val="719"/>
        </w:trPr>
        <w:tc>
          <w:tcPr>
            <w:tcW w:w="907"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Ред.      Бр.</w:t>
            </w:r>
          </w:p>
        </w:tc>
        <w:tc>
          <w:tcPr>
            <w:tcW w:w="4190"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НАЗИВ ПРЕДМЕТА НАБАВКЕ</w:t>
            </w:r>
          </w:p>
        </w:tc>
        <w:tc>
          <w:tcPr>
            <w:tcW w:w="1654"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Врста услуге</w:t>
            </w:r>
          </w:p>
        </w:tc>
        <w:tc>
          <w:tcPr>
            <w:tcW w:w="1654"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Врста сортим.</w:t>
            </w:r>
          </w:p>
        </w:tc>
        <w:tc>
          <w:tcPr>
            <w:tcW w:w="1670"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 xml:space="preserve">Количина </w:t>
            </w:r>
          </w:p>
        </w:tc>
        <w:tc>
          <w:tcPr>
            <w:tcW w:w="1880"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 xml:space="preserve"> Јединична цена (РСД без ПДВ-а)</w:t>
            </w:r>
          </w:p>
        </w:tc>
        <w:tc>
          <w:tcPr>
            <w:tcW w:w="3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jc w:val="center"/>
            </w:pPr>
            <w:r>
              <w:rPr>
                <w:rFonts w:eastAsia="Times New Roman" w:cs="Times New Roman"/>
                <w:b/>
                <w:bCs/>
                <w:color w:val="000000"/>
                <w:sz w:val="18"/>
                <w:szCs w:val="18"/>
                <w:lang w:val="sr-Latn-CS"/>
              </w:rPr>
              <w:t xml:space="preserve">Вредност </w:t>
            </w:r>
          </w:p>
        </w:tc>
      </w:tr>
      <w:tr w:rsidR="001C0D0D" w:rsidTr="001C0D0D">
        <w:trPr>
          <w:trHeight w:val="536"/>
        </w:trPr>
        <w:tc>
          <w:tcPr>
            <w:tcW w:w="907"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b/>
                <w:bCs/>
                <w:color w:val="000000"/>
                <w:sz w:val="18"/>
                <w:szCs w:val="18"/>
                <w:lang w:val="sr-Latn-CS"/>
              </w:rPr>
            </w:pPr>
          </w:p>
        </w:tc>
        <w:tc>
          <w:tcPr>
            <w:tcW w:w="4190"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b/>
                <w:bCs/>
                <w:color w:val="000000"/>
                <w:sz w:val="18"/>
                <w:szCs w:val="18"/>
                <w:lang w:val="sr-Latn-CS"/>
              </w:rPr>
            </w:pPr>
          </w:p>
        </w:tc>
        <w:tc>
          <w:tcPr>
            <w:tcW w:w="1654"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b/>
                <w:bCs/>
                <w:color w:val="000000"/>
                <w:sz w:val="18"/>
                <w:szCs w:val="18"/>
                <w:lang w:val="sr-Latn-CS"/>
              </w:rPr>
            </w:pPr>
          </w:p>
        </w:tc>
        <w:tc>
          <w:tcPr>
            <w:tcW w:w="1654"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b/>
                <w:bCs/>
                <w:color w:val="000000"/>
                <w:sz w:val="18"/>
                <w:szCs w:val="18"/>
                <w:lang w:val="sr-Latn-CS"/>
              </w:rPr>
            </w:pPr>
          </w:p>
        </w:tc>
        <w:tc>
          <w:tcPr>
            <w:tcW w:w="1670"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м</w:t>
            </w:r>
            <w:r>
              <w:rPr>
                <w:rFonts w:eastAsia="Times New Roman" w:cs="Times New Roman"/>
                <w:b/>
                <w:bCs/>
                <w:color w:val="000000"/>
                <w:sz w:val="18"/>
                <w:szCs w:val="18"/>
                <w:vertAlign w:val="superscript"/>
                <w:lang w:val="sr-Latn-CS"/>
              </w:rPr>
              <w:t>3</w:t>
            </w:r>
          </w:p>
        </w:tc>
        <w:tc>
          <w:tcPr>
            <w:tcW w:w="1880"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дин/м</w:t>
            </w:r>
            <w:r>
              <w:rPr>
                <w:rFonts w:eastAsia="Times New Roman" w:cs="Times New Roman"/>
                <w:b/>
                <w:bCs/>
                <w:color w:val="000000"/>
                <w:sz w:val="18"/>
                <w:szCs w:val="18"/>
                <w:vertAlign w:val="superscript"/>
                <w:lang w:val="sr-Latn-CS"/>
              </w:rPr>
              <w:t>3</w:t>
            </w:r>
          </w:p>
        </w:tc>
        <w:tc>
          <w:tcPr>
            <w:tcW w:w="3668" w:type="dxa"/>
            <w:tcBorders>
              <w:left w:val="single" w:sz="4" w:space="0" w:color="000000"/>
              <w:bottom w:val="single" w:sz="4" w:space="0" w:color="000000"/>
              <w:right w:val="single" w:sz="4" w:space="0" w:color="000000"/>
            </w:tcBorders>
            <w:shd w:val="clear" w:color="auto" w:fill="auto"/>
            <w:vAlign w:val="center"/>
          </w:tcPr>
          <w:p w:rsidR="001C0D0D" w:rsidRDefault="001C0D0D" w:rsidP="001C0D0D">
            <w:pPr>
              <w:jc w:val="center"/>
            </w:pPr>
            <w:r>
              <w:rPr>
                <w:rFonts w:eastAsia="Times New Roman" w:cs="Times New Roman"/>
                <w:b/>
                <w:bCs/>
                <w:color w:val="000000"/>
                <w:sz w:val="18"/>
                <w:szCs w:val="18"/>
                <w:lang w:val="sr-Latn-CS"/>
              </w:rPr>
              <w:t>по врсти  (РСД без ПДВ-а)</w:t>
            </w:r>
          </w:p>
        </w:tc>
      </w:tr>
      <w:tr w:rsidR="001C0D0D" w:rsidTr="001C0D0D">
        <w:trPr>
          <w:trHeight w:val="163"/>
        </w:trPr>
        <w:tc>
          <w:tcPr>
            <w:tcW w:w="907"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1</w:t>
            </w:r>
          </w:p>
        </w:tc>
        <w:tc>
          <w:tcPr>
            <w:tcW w:w="4190"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2</w:t>
            </w:r>
          </w:p>
        </w:tc>
        <w:tc>
          <w:tcPr>
            <w:tcW w:w="1654"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6</w:t>
            </w:r>
          </w:p>
        </w:tc>
        <w:tc>
          <w:tcPr>
            <w:tcW w:w="1654"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7</w:t>
            </w:r>
          </w:p>
        </w:tc>
        <w:tc>
          <w:tcPr>
            <w:tcW w:w="1670"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8</w:t>
            </w:r>
          </w:p>
        </w:tc>
        <w:tc>
          <w:tcPr>
            <w:tcW w:w="1880"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9</w:t>
            </w:r>
          </w:p>
        </w:tc>
        <w:tc>
          <w:tcPr>
            <w:tcW w:w="3668" w:type="dxa"/>
            <w:tcBorders>
              <w:left w:val="single" w:sz="4" w:space="0" w:color="000000"/>
              <w:bottom w:val="single" w:sz="4" w:space="0" w:color="000000"/>
              <w:right w:val="single" w:sz="4" w:space="0" w:color="000000"/>
            </w:tcBorders>
            <w:shd w:val="clear" w:color="auto" w:fill="auto"/>
            <w:vAlign w:val="center"/>
          </w:tcPr>
          <w:p w:rsidR="001C0D0D" w:rsidRDefault="001C0D0D" w:rsidP="001C0D0D">
            <w:pPr>
              <w:jc w:val="center"/>
            </w:pPr>
            <w:r>
              <w:rPr>
                <w:rFonts w:eastAsia="Times New Roman" w:cs="Times New Roman"/>
                <w:color w:val="000000"/>
                <w:sz w:val="17"/>
                <w:szCs w:val="17"/>
                <w:lang w:val="sr-Latn-CS"/>
              </w:rPr>
              <w:t>10</w:t>
            </w:r>
          </w:p>
        </w:tc>
      </w:tr>
      <w:tr w:rsidR="005B598B" w:rsidTr="001C0D0D">
        <w:trPr>
          <w:trHeight w:val="465"/>
        </w:trPr>
        <w:tc>
          <w:tcPr>
            <w:tcW w:w="907" w:type="dxa"/>
            <w:vMerge w:val="restart"/>
            <w:tcBorders>
              <w:left w:val="single" w:sz="4" w:space="0" w:color="000000"/>
              <w:bottom w:val="single" w:sz="4" w:space="0" w:color="000000"/>
            </w:tcBorders>
            <w:shd w:val="clear" w:color="auto" w:fill="auto"/>
            <w:vAlign w:val="center"/>
          </w:tcPr>
          <w:p w:rsidR="005B598B" w:rsidRDefault="005B598B" w:rsidP="005B598B">
            <w:pPr>
              <w:jc w:val="center"/>
              <w:rPr>
                <w:rFonts w:cs="Times New Roman"/>
                <w:iCs/>
                <w:sz w:val="20"/>
                <w:szCs w:val="20"/>
                <w:lang w:val="sr-Cyrl-RS"/>
              </w:rPr>
            </w:pPr>
            <w:r>
              <w:rPr>
                <w:rFonts w:eastAsia="Times New Roman" w:cs="Times New Roman"/>
                <w:bCs/>
                <w:color w:val="000000"/>
                <w:sz w:val="18"/>
                <w:szCs w:val="18"/>
                <w:lang w:val="sr-Latn-CS"/>
              </w:rPr>
              <w:t>1</w:t>
            </w:r>
            <w:r>
              <w:rPr>
                <w:rFonts w:eastAsia="Times New Roman" w:cs="Times New Roman"/>
                <w:bCs/>
                <w:iCs/>
                <w:color w:val="000000"/>
                <w:sz w:val="18"/>
                <w:szCs w:val="18"/>
                <w:lang w:val="sr-Cyrl-RS"/>
              </w:rPr>
              <w:t>2</w:t>
            </w:r>
          </w:p>
        </w:tc>
        <w:tc>
          <w:tcPr>
            <w:tcW w:w="4190" w:type="dxa"/>
            <w:vMerge w:val="restart"/>
            <w:tcBorders>
              <w:left w:val="single" w:sz="4" w:space="0" w:color="000000"/>
              <w:bottom w:val="single" w:sz="4" w:space="0" w:color="000000"/>
            </w:tcBorders>
            <w:shd w:val="clear" w:color="auto" w:fill="auto"/>
            <w:vAlign w:val="center"/>
          </w:tcPr>
          <w:p w:rsidR="005B598B" w:rsidRDefault="005B598B" w:rsidP="005B598B">
            <w:pPr>
              <w:snapToGrid w:val="0"/>
              <w:spacing w:after="200"/>
              <w:jc w:val="both"/>
              <w:rPr>
                <w:rFonts w:cs="Times New Roman"/>
                <w:iCs/>
                <w:sz w:val="20"/>
                <w:szCs w:val="20"/>
                <w:lang w:val="sr-Cyrl-RS"/>
              </w:rPr>
            </w:pPr>
            <w:r>
              <w:rPr>
                <w:rFonts w:cs="Times New Roman"/>
                <w:iCs/>
                <w:sz w:val="20"/>
                <w:szCs w:val="20"/>
                <w:lang w:val="sr-Cyrl-RS"/>
              </w:rPr>
              <w:t>ШУ Ћуприја, ГЈ„Троглан Баре”, - проредна сеча (Буква 2240м3), оделење 32б); 33б); 36а); 44ц); 45а); 46ц); и 47б) и д); сеча израда и привлачење технике 123м3, сеча израда и привлачење вишеметарског 942м3, сеча израда и привлачење просторног метарског 1175м3, у периоду 04-12.2020. године.</w:t>
            </w:r>
          </w:p>
        </w:tc>
        <w:tc>
          <w:tcPr>
            <w:tcW w:w="1654" w:type="dxa"/>
            <w:tcBorders>
              <w:left w:val="single" w:sz="4" w:space="0" w:color="000000"/>
              <w:bottom w:val="single" w:sz="4" w:space="0" w:color="000000"/>
            </w:tcBorders>
            <w:shd w:val="clear" w:color="auto" w:fill="auto"/>
            <w:vAlign w:val="center"/>
          </w:tcPr>
          <w:p w:rsidR="005B598B" w:rsidRDefault="005B598B" w:rsidP="005B598B">
            <w:pPr>
              <w:ind w:firstLine="180"/>
              <w:rPr>
                <w:rFonts w:eastAsia="Times New Roman" w:cs="Times New Roman"/>
                <w:color w:val="000000"/>
                <w:sz w:val="18"/>
                <w:szCs w:val="18"/>
                <w:lang w:val="sr-Latn-CS"/>
              </w:rPr>
            </w:pPr>
            <w:r>
              <w:rPr>
                <w:rFonts w:eastAsia="Times New Roman" w:cs="Times New Roman"/>
                <w:color w:val="000000"/>
                <w:sz w:val="18"/>
                <w:szCs w:val="18"/>
                <w:lang w:val="sr-Latn-CS"/>
              </w:rPr>
              <w:t>Сеча  израда</w:t>
            </w:r>
          </w:p>
        </w:tc>
        <w:tc>
          <w:tcPr>
            <w:tcW w:w="1654"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20"/>
                <w:szCs w:val="20"/>
              </w:rPr>
            </w:pPr>
            <w:r>
              <w:rPr>
                <w:rFonts w:eastAsia="Times New Roman" w:cs="Times New Roman"/>
                <w:color w:val="000000"/>
                <w:sz w:val="18"/>
                <w:szCs w:val="18"/>
                <w:lang w:val="sr-Latn-CS"/>
              </w:rPr>
              <w:t>Техничко</w:t>
            </w:r>
          </w:p>
        </w:tc>
        <w:tc>
          <w:tcPr>
            <w:tcW w:w="1670" w:type="dxa"/>
            <w:tcBorders>
              <w:left w:val="single" w:sz="4" w:space="0" w:color="000000"/>
              <w:bottom w:val="single" w:sz="4" w:space="0" w:color="000000"/>
            </w:tcBorders>
            <w:shd w:val="clear" w:color="auto" w:fill="auto"/>
            <w:vAlign w:val="center"/>
          </w:tcPr>
          <w:p w:rsidR="005B598B" w:rsidRDefault="005B598B" w:rsidP="005B598B">
            <w:pPr>
              <w:pStyle w:val="a5"/>
              <w:snapToGrid w:val="0"/>
              <w:jc w:val="center"/>
              <w:rPr>
                <w:rFonts w:ascii="Times New Roman" w:hAnsi="Times New Roman" w:cs="Times New Roman"/>
                <w:sz w:val="20"/>
                <w:szCs w:val="20"/>
                <w:lang w:val="sr-Cyrl-RS"/>
              </w:rPr>
            </w:pPr>
            <w:r>
              <w:rPr>
                <w:rFonts w:ascii="Times New Roman" w:hAnsi="Times New Roman" w:cs="Times New Roman"/>
                <w:sz w:val="20"/>
                <w:szCs w:val="20"/>
                <w:lang w:val="sr-Cyrl-RS"/>
              </w:rPr>
              <w:t>123</w:t>
            </w:r>
          </w:p>
        </w:tc>
        <w:tc>
          <w:tcPr>
            <w:tcW w:w="1880" w:type="dxa"/>
            <w:tcBorders>
              <w:left w:val="single" w:sz="4" w:space="0" w:color="000000"/>
              <w:bottom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c>
          <w:tcPr>
            <w:tcW w:w="3668" w:type="dxa"/>
            <w:tcBorders>
              <w:left w:val="single" w:sz="4" w:space="0" w:color="000000"/>
              <w:bottom w:val="single" w:sz="4" w:space="0" w:color="000000"/>
              <w:right w:val="single" w:sz="4" w:space="0" w:color="000000"/>
            </w:tcBorders>
            <w:shd w:val="clear" w:color="auto" w:fill="auto"/>
            <w:vAlign w:val="center"/>
          </w:tcPr>
          <w:p w:rsidR="005B598B" w:rsidRDefault="005B598B" w:rsidP="005B598B">
            <w:pPr>
              <w:snapToGrid w:val="0"/>
              <w:jc w:val="center"/>
              <w:rPr>
                <w:rFonts w:eastAsia="Times New Roman" w:cs="Times New Roman"/>
                <w:b/>
                <w:bCs/>
                <w:color w:val="000000"/>
                <w:sz w:val="17"/>
                <w:szCs w:val="17"/>
                <w:lang w:val="sr-Latn-CS"/>
              </w:rPr>
            </w:pPr>
          </w:p>
        </w:tc>
      </w:tr>
      <w:tr w:rsidR="005B598B" w:rsidTr="001C0D0D">
        <w:trPr>
          <w:trHeight w:val="465"/>
        </w:trPr>
        <w:tc>
          <w:tcPr>
            <w:tcW w:w="907"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b/>
                <w:bCs/>
                <w:color w:val="000000"/>
                <w:sz w:val="18"/>
                <w:szCs w:val="18"/>
                <w:lang w:val="sr-Latn-CS"/>
              </w:rPr>
            </w:pPr>
          </w:p>
        </w:tc>
        <w:tc>
          <w:tcPr>
            <w:tcW w:w="4190"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sz w:val="18"/>
                <w:szCs w:val="18"/>
                <w:lang w:val="sr-Latn-CS"/>
              </w:rPr>
            </w:pPr>
          </w:p>
        </w:tc>
        <w:tc>
          <w:tcPr>
            <w:tcW w:w="1654"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18"/>
                <w:szCs w:val="18"/>
                <w:lang w:val="sr-Latn-CS"/>
              </w:rPr>
            </w:pPr>
            <w:r>
              <w:rPr>
                <w:rFonts w:eastAsia="Times New Roman" w:cs="Times New Roman"/>
                <w:color w:val="000000"/>
                <w:sz w:val="18"/>
                <w:szCs w:val="18"/>
                <w:lang w:val="sr-Latn-CS"/>
              </w:rPr>
              <w:t>Сеча израда</w:t>
            </w:r>
          </w:p>
        </w:tc>
        <w:tc>
          <w:tcPr>
            <w:tcW w:w="1654"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20"/>
                <w:szCs w:val="20"/>
              </w:rPr>
            </w:pPr>
            <w:r>
              <w:rPr>
                <w:rFonts w:eastAsia="Times New Roman" w:cs="Times New Roman"/>
                <w:color w:val="000000"/>
                <w:sz w:val="18"/>
                <w:szCs w:val="18"/>
                <w:lang w:val="sr-Latn-CS"/>
              </w:rPr>
              <w:t>Вишеметар.</w:t>
            </w:r>
          </w:p>
        </w:tc>
        <w:tc>
          <w:tcPr>
            <w:tcW w:w="1670" w:type="dxa"/>
            <w:tcBorders>
              <w:top w:val="single" w:sz="4" w:space="0" w:color="000000"/>
              <w:left w:val="single" w:sz="4" w:space="0" w:color="000000"/>
              <w:bottom w:val="single" w:sz="4" w:space="0" w:color="000000"/>
            </w:tcBorders>
            <w:shd w:val="clear" w:color="auto" w:fill="auto"/>
            <w:vAlign w:val="center"/>
          </w:tcPr>
          <w:p w:rsidR="005B598B" w:rsidRDefault="005B598B" w:rsidP="005B598B">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942</w:t>
            </w:r>
          </w:p>
        </w:tc>
        <w:tc>
          <w:tcPr>
            <w:tcW w:w="1880" w:type="dxa"/>
            <w:tcBorders>
              <w:left w:val="single" w:sz="4" w:space="0" w:color="000000"/>
              <w:bottom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c>
          <w:tcPr>
            <w:tcW w:w="3668" w:type="dxa"/>
            <w:tcBorders>
              <w:left w:val="single" w:sz="4" w:space="0" w:color="000000"/>
              <w:bottom w:val="single" w:sz="4" w:space="0" w:color="000000"/>
              <w:right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r>
      <w:tr w:rsidR="005B598B" w:rsidTr="001C0D0D">
        <w:trPr>
          <w:trHeight w:val="465"/>
        </w:trPr>
        <w:tc>
          <w:tcPr>
            <w:tcW w:w="907"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b/>
                <w:bCs/>
                <w:color w:val="000000"/>
                <w:sz w:val="18"/>
                <w:szCs w:val="18"/>
                <w:lang w:val="sr-Latn-CS"/>
              </w:rPr>
            </w:pPr>
          </w:p>
        </w:tc>
        <w:tc>
          <w:tcPr>
            <w:tcW w:w="4190"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sz w:val="18"/>
                <w:szCs w:val="18"/>
                <w:lang w:val="sr-Latn-CS"/>
              </w:rPr>
            </w:pPr>
          </w:p>
        </w:tc>
        <w:tc>
          <w:tcPr>
            <w:tcW w:w="1654"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18"/>
                <w:szCs w:val="18"/>
                <w:lang w:val="sr-Latn-CS"/>
              </w:rPr>
            </w:pPr>
            <w:r>
              <w:rPr>
                <w:rFonts w:eastAsia="Times New Roman" w:cs="Times New Roman"/>
                <w:color w:val="000000"/>
                <w:sz w:val="18"/>
                <w:szCs w:val="18"/>
                <w:lang w:val="sr-Latn-CS"/>
              </w:rPr>
              <w:t>Сеча  израда</w:t>
            </w:r>
          </w:p>
        </w:tc>
        <w:tc>
          <w:tcPr>
            <w:tcW w:w="1654"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20"/>
                <w:szCs w:val="20"/>
              </w:rPr>
            </w:pPr>
            <w:r>
              <w:rPr>
                <w:rFonts w:eastAsia="Times New Roman" w:cs="Times New Roman"/>
                <w:color w:val="000000"/>
                <w:sz w:val="18"/>
                <w:szCs w:val="18"/>
                <w:lang w:val="sr-Latn-CS"/>
              </w:rPr>
              <w:t xml:space="preserve"> Метарско</w:t>
            </w:r>
          </w:p>
        </w:tc>
        <w:tc>
          <w:tcPr>
            <w:tcW w:w="1670" w:type="dxa"/>
            <w:tcBorders>
              <w:top w:val="single" w:sz="4" w:space="0" w:color="000000"/>
              <w:left w:val="single" w:sz="4" w:space="0" w:color="000000"/>
              <w:bottom w:val="single" w:sz="4" w:space="0" w:color="000000"/>
            </w:tcBorders>
            <w:shd w:val="clear" w:color="auto" w:fill="auto"/>
            <w:vAlign w:val="center"/>
          </w:tcPr>
          <w:p w:rsidR="005B598B" w:rsidRDefault="005B598B" w:rsidP="005B598B">
            <w:pPr>
              <w:pStyle w:val="a5"/>
              <w:snapToGrid w:val="0"/>
              <w:jc w:val="center"/>
              <w:rPr>
                <w:rFonts w:ascii="Times New Roman" w:hAnsi="Times New Roman" w:cs="Times New Roman"/>
                <w:sz w:val="20"/>
                <w:szCs w:val="20"/>
                <w:lang w:val="sr-Cyrl-RS"/>
              </w:rPr>
            </w:pPr>
            <w:r>
              <w:rPr>
                <w:rFonts w:ascii="Times New Roman" w:hAnsi="Times New Roman" w:cs="Times New Roman"/>
                <w:sz w:val="20"/>
                <w:szCs w:val="20"/>
                <w:lang w:val="sr-Cyrl-RS"/>
              </w:rPr>
              <w:t>1175</w:t>
            </w:r>
          </w:p>
        </w:tc>
        <w:tc>
          <w:tcPr>
            <w:tcW w:w="1880" w:type="dxa"/>
            <w:tcBorders>
              <w:left w:val="single" w:sz="4" w:space="0" w:color="000000"/>
              <w:bottom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c>
          <w:tcPr>
            <w:tcW w:w="3668" w:type="dxa"/>
            <w:tcBorders>
              <w:left w:val="single" w:sz="4" w:space="0" w:color="000000"/>
              <w:bottom w:val="single" w:sz="4" w:space="0" w:color="000000"/>
              <w:right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r>
      <w:tr w:rsidR="005B598B" w:rsidTr="001C0D0D">
        <w:trPr>
          <w:trHeight w:val="465"/>
        </w:trPr>
        <w:tc>
          <w:tcPr>
            <w:tcW w:w="907"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b/>
                <w:bCs/>
                <w:color w:val="000000"/>
                <w:sz w:val="18"/>
                <w:szCs w:val="18"/>
                <w:lang w:val="sr-Latn-CS"/>
              </w:rPr>
            </w:pPr>
          </w:p>
        </w:tc>
        <w:tc>
          <w:tcPr>
            <w:tcW w:w="4190"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sz w:val="18"/>
                <w:szCs w:val="18"/>
                <w:lang w:val="sr-Latn-CS"/>
              </w:rPr>
            </w:pPr>
          </w:p>
        </w:tc>
        <w:tc>
          <w:tcPr>
            <w:tcW w:w="1654"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18"/>
                <w:szCs w:val="18"/>
                <w:lang w:val="sr-Latn-CS"/>
              </w:rPr>
            </w:pPr>
            <w:r>
              <w:rPr>
                <w:rFonts w:eastAsia="Times New Roman" w:cs="Times New Roman"/>
                <w:color w:val="000000"/>
                <w:sz w:val="18"/>
                <w:szCs w:val="18"/>
                <w:lang w:val="sr-Latn-CS"/>
              </w:rPr>
              <w:t>Привлачење</w:t>
            </w:r>
          </w:p>
        </w:tc>
        <w:tc>
          <w:tcPr>
            <w:tcW w:w="1654"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20"/>
                <w:szCs w:val="20"/>
              </w:rPr>
            </w:pPr>
            <w:r>
              <w:rPr>
                <w:rFonts w:eastAsia="Times New Roman" w:cs="Times New Roman"/>
                <w:color w:val="000000"/>
                <w:sz w:val="18"/>
                <w:szCs w:val="18"/>
                <w:lang w:val="sr-Latn-CS"/>
              </w:rPr>
              <w:t>Техничко</w:t>
            </w:r>
          </w:p>
        </w:tc>
        <w:tc>
          <w:tcPr>
            <w:tcW w:w="1670" w:type="dxa"/>
            <w:tcBorders>
              <w:top w:val="single" w:sz="4" w:space="0" w:color="000000"/>
              <w:left w:val="single" w:sz="4" w:space="0" w:color="000000"/>
              <w:bottom w:val="single" w:sz="4" w:space="0" w:color="000000"/>
            </w:tcBorders>
            <w:shd w:val="clear" w:color="auto" w:fill="auto"/>
            <w:vAlign w:val="center"/>
          </w:tcPr>
          <w:p w:rsidR="005B598B" w:rsidRDefault="005B598B" w:rsidP="005B598B">
            <w:pPr>
              <w:pStyle w:val="a5"/>
              <w:snapToGrid w:val="0"/>
              <w:jc w:val="center"/>
              <w:rPr>
                <w:rFonts w:ascii="Times New Roman" w:hAnsi="Times New Roman" w:cs="Times New Roman"/>
                <w:sz w:val="20"/>
                <w:szCs w:val="20"/>
                <w:lang w:val="sr-Cyrl-RS"/>
              </w:rPr>
            </w:pPr>
            <w:r>
              <w:rPr>
                <w:rFonts w:ascii="Times New Roman" w:hAnsi="Times New Roman" w:cs="Times New Roman"/>
                <w:sz w:val="20"/>
                <w:szCs w:val="20"/>
                <w:lang w:val="sr-Cyrl-RS"/>
              </w:rPr>
              <w:t>123</w:t>
            </w:r>
          </w:p>
        </w:tc>
        <w:tc>
          <w:tcPr>
            <w:tcW w:w="1880" w:type="dxa"/>
            <w:tcBorders>
              <w:left w:val="single" w:sz="4" w:space="0" w:color="000000"/>
              <w:bottom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c>
          <w:tcPr>
            <w:tcW w:w="3668" w:type="dxa"/>
            <w:tcBorders>
              <w:left w:val="single" w:sz="4" w:space="0" w:color="000000"/>
              <w:bottom w:val="single" w:sz="4" w:space="0" w:color="000000"/>
              <w:right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r>
      <w:tr w:rsidR="005B598B" w:rsidTr="001C0D0D">
        <w:trPr>
          <w:trHeight w:val="465"/>
        </w:trPr>
        <w:tc>
          <w:tcPr>
            <w:tcW w:w="907"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b/>
                <w:bCs/>
                <w:color w:val="000000"/>
                <w:sz w:val="18"/>
                <w:szCs w:val="18"/>
                <w:lang w:val="sr-Latn-CS"/>
              </w:rPr>
            </w:pPr>
          </w:p>
        </w:tc>
        <w:tc>
          <w:tcPr>
            <w:tcW w:w="4190"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sz w:val="18"/>
                <w:szCs w:val="18"/>
                <w:lang w:val="sr-Latn-CS"/>
              </w:rPr>
            </w:pPr>
          </w:p>
        </w:tc>
        <w:tc>
          <w:tcPr>
            <w:tcW w:w="1654"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18"/>
                <w:szCs w:val="18"/>
                <w:lang w:val="sr-Latn-CS"/>
              </w:rPr>
            </w:pPr>
            <w:r>
              <w:rPr>
                <w:rFonts w:eastAsia="Times New Roman" w:cs="Times New Roman"/>
                <w:color w:val="000000"/>
                <w:sz w:val="18"/>
                <w:szCs w:val="18"/>
                <w:lang w:val="sr-Latn-CS"/>
              </w:rPr>
              <w:t>Привлачење</w:t>
            </w:r>
          </w:p>
        </w:tc>
        <w:tc>
          <w:tcPr>
            <w:tcW w:w="1654"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20"/>
                <w:szCs w:val="20"/>
              </w:rPr>
            </w:pPr>
            <w:r>
              <w:rPr>
                <w:rFonts w:eastAsia="Times New Roman" w:cs="Times New Roman"/>
                <w:color w:val="000000"/>
                <w:sz w:val="18"/>
                <w:szCs w:val="18"/>
                <w:lang w:val="sr-Latn-CS"/>
              </w:rPr>
              <w:t>Вишеметар.</w:t>
            </w:r>
          </w:p>
        </w:tc>
        <w:tc>
          <w:tcPr>
            <w:tcW w:w="1670" w:type="dxa"/>
            <w:tcBorders>
              <w:top w:val="single" w:sz="4" w:space="0" w:color="000000"/>
              <w:left w:val="single" w:sz="4" w:space="0" w:color="000000"/>
              <w:bottom w:val="single" w:sz="4" w:space="0" w:color="000000"/>
            </w:tcBorders>
            <w:shd w:val="clear" w:color="auto" w:fill="auto"/>
            <w:vAlign w:val="center"/>
          </w:tcPr>
          <w:p w:rsidR="005B598B" w:rsidRDefault="005B598B" w:rsidP="005B598B">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942</w:t>
            </w:r>
          </w:p>
        </w:tc>
        <w:tc>
          <w:tcPr>
            <w:tcW w:w="1880" w:type="dxa"/>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lang w:val="sr-Latn-CS"/>
              </w:rPr>
            </w:pPr>
          </w:p>
        </w:tc>
        <w:tc>
          <w:tcPr>
            <w:tcW w:w="3668" w:type="dxa"/>
            <w:tcBorders>
              <w:left w:val="single" w:sz="4" w:space="0" w:color="000000"/>
              <w:bottom w:val="single" w:sz="4" w:space="0" w:color="000000"/>
              <w:right w:val="single" w:sz="4" w:space="0" w:color="000000"/>
            </w:tcBorders>
            <w:shd w:val="clear" w:color="auto" w:fill="auto"/>
            <w:vAlign w:val="center"/>
          </w:tcPr>
          <w:p w:rsidR="005B598B" w:rsidRDefault="005B598B" w:rsidP="005B598B">
            <w:pPr>
              <w:snapToGrid w:val="0"/>
              <w:rPr>
                <w:rFonts w:eastAsia="Times New Roman" w:cs="Times New Roman"/>
                <w:color w:val="000000"/>
                <w:lang w:val="sr-Latn-CS"/>
              </w:rPr>
            </w:pPr>
          </w:p>
        </w:tc>
      </w:tr>
      <w:tr w:rsidR="005B598B" w:rsidTr="001C0D0D">
        <w:trPr>
          <w:trHeight w:val="465"/>
        </w:trPr>
        <w:tc>
          <w:tcPr>
            <w:tcW w:w="907"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b/>
                <w:bCs/>
                <w:color w:val="000000"/>
                <w:sz w:val="18"/>
                <w:szCs w:val="18"/>
                <w:lang w:val="sr-Latn-CS"/>
              </w:rPr>
            </w:pPr>
          </w:p>
        </w:tc>
        <w:tc>
          <w:tcPr>
            <w:tcW w:w="4190"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sz w:val="18"/>
                <w:szCs w:val="18"/>
                <w:lang w:val="sr-Latn-CS"/>
              </w:rPr>
            </w:pPr>
          </w:p>
        </w:tc>
        <w:tc>
          <w:tcPr>
            <w:tcW w:w="1654"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18"/>
                <w:szCs w:val="18"/>
                <w:lang w:val="sr-Latn-CS"/>
              </w:rPr>
            </w:pPr>
            <w:r>
              <w:rPr>
                <w:rFonts w:eastAsia="Times New Roman" w:cs="Times New Roman"/>
                <w:color w:val="000000"/>
                <w:sz w:val="18"/>
                <w:szCs w:val="18"/>
                <w:lang w:val="sr-Latn-CS"/>
              </w:rPr>
              <w:t>Привлачење</w:t>
            </w:r>
          </w:p>
        </w:tc>
        <w:tc>
          <w:tcPr>
            <w:tcW w:w="1654"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20"/>
                <w:szCs w:val="20"/>
              </w:rPr>
            </w:pPr>
            <w:r>
              <w:rPr>
                <w:rFonts w:eastAsia="Times New Roman" w:cs="Times New Roman"/>
                <w:color w:val="000000"/>
                <w:sz w:val="18"/>
                <w:szCs w:val="18"/>
                <w:lang w:val="sr-Latn-CS"/>
              </w:rPr>
              <w:t xml:space="preserve"> Метарско</w:t>
            </w:r>
          </w:p>
        </w:tc>
        <w:tc>
          <w:tcPr>
            <w:tcW w:w="1670" w:type="dxa"/>
            <w:tcBorders>
              <w:top w:val="single" w:sz="4" w:space="0" w:color="000000"/>
              <w:left w:val="single" w:sz="4" w:space="0" w:color="000000"/>
              <w:bottom w:val="single" w:sz="4" w:space="0" w:color="000000"/>
            </w:tcBorders>
            <w:shd w:val="clear" w:color="auto" w:fill="auto"/>
            <w:vAlign w:val="center"/>
          </w:tcPr>
          <w:p w:rsidR="005B598B" w:rsidRDefault="005B598B" w:rsidP="005B598B">
            <w:pPr>
              <w:pStyle w:val="a5"/>
              <w:snapToGrid w:val="0"/>
              <w:jc w:val="center"/>
              <w:rPr>
                <w:rFonts w:ascii="Times New Roman" w:hAnsi="Times New Roman" w:cs="Times New Roman"/>
                <w:sz w:val="20"/>
                <w:szCs w:val="20"/>
                <w:lang w:val="sr-Cyrl-RS"/>
              </w:rPr>
            </w:pPr>
            <w:r>
              <w:rPr>
                <w:rFonts w:ascii="Times New Roman" w:hAnsi="Times New Roman" w:cs="Times New Roman"/>
                <w:sz w:val="20"/>
                <w:szCs w:val="20"/>
                <w:lang w:val="sr-Cyrl-RS"/>
              </w:rPr>
              <w:t>1175</w:t>
            </w:r>
          </w:p>
        </w:tc>
        <w:tc>
          <w:tcPr>
            <w:tcW w:w="1880" w:type="dxa"/>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lang w:val="sr-Latn-CS"/>
              </w:rPr>
            </w:pPr>
          </w:p>
        </w:tc>
        <w:tc>
          <w:tcPr>
            <w:tcW w:w="3668" w:type="dxa"/>
            <w:tcBorders>
              <w:left w:val="single" w:sz="4" w:space="0" w:color="000000"/>
              <w:bottom w:val="single" w:sz="4" w:space="0" w:color="000000"/>
              <w:right w:val="single" w:sz="4" w:space="0" w:color="000000"/>
            </w:tcBorders>
            <w:shd w:val="clear" w:color="auto" w:fill="auto"/>
            <w:vAlign w:val="center"/>
          </w:tcPr>
          <w:p w:rsidR="005B598B" w:rsidRDefault="005B598B" w:rsidP="005B598B">
            <w:pPr>
              <w:snapToGrid w:val="0"/>
              <w:rPr>
                <w:rFonts w:eastAsia="Times New Roman" w:cs="Times New Roman"/>
                <w:color w:val="000000"/>
                <w:lang w:val="sr-Latn-CS"/>
              </w:rPr>
            </w:pPr>
          </w:p>
        </w:tc>
      </w:tr>
      <w:tr w:rsidR="005B598B" w:rsidTr="001C0D0D">
        <w:trPr>
          <w:trHeight w:val="400"/>
        </w:trPr>
        <w:tc>
          <w:tcPr>
            <w:tcW w:w="11955" w:type="dxa"/>
            <w:gridSpan w:val="6"/>
            <w:tcBorders>
              <w:left w:val="single" w:sz="4" w:space="0" w:color="000000"/>
              <w:bottom w:val="single" w:sz="4" w:space="0" w:color="000000"/>
            </w:tcBorders>
            <w:shd w:val="clear" w:color="auto" w:fill="auto"/>
            <w:vAlign w:val="bottom"/>
          </w:tcPr>
          <w:p w:rsidR="005B598B" w:rsidRDefault="005B598B" w:rsidP="005B598B">
            <w:pPr>
              <w:rPr>
                <w:rFonts w:eastAsia="Times New Roman"/>
                <w:color w:val="000000"/>
                <w:lang w:val="sr-Latn-CS"/>
              </w:rPr>
            </w:pPr>
            <w:r>
              <w:rPr>
                <w:rFonts w:eastAsia="Times New Roman" w:cs="Times New Roman"/>
                <w:b/>
                <w:color w:val="000000"/>
                <w:lang w:val="sr-Cyrl-RS"/>
              </w:rPr>
              <w:t xml:space="preserve">                                                                                                                                                            УКУПНО БЕЗ ПДВ-а</w:t>
            </w:r>
          </w:p>
        </w:tc>
        <w:tc>
          <w:tcPr>
            <w:tcW w:w="3668" w:type="dxa"/>
            <w:tcBorders>
              <w:left w:val="single" w:sz="4" w:space="0" w:color="000000"/>
              <w:bottom w:val="single" w:sz="4" w:space="0" w:color="000000"/>
              <w:right w:val="single" w:sz="4" w:space="0" w:color="000000"/>
            </w:tcBorders>
            <w:shd w:val="clear" w:color="auto" w:fill="auto"/>
            <w:vAlign w:val="bottom"/>
          </w:tcPr>
          <w:p w:rsidR="005B598B" w:rsidRDefault="005B598B" w:rsidP="005B598B">
            <w:pPr>
              <w:snapToGrid w:val="0"/>
              <w:rPr>
                <w:rFonts w:eastAsia="Times New Roman"/>
                <w:color w:val="000000"/>
                <w:lang w:val="sr-Latn-CS"/>
              </w:rPr>
            </w:pPr>
          </w:p>
        </w:tc>
      </w:tr>
      <w:tr w:rsidR="005B598B" w:rsidTr="001C0D0D">
        <w:trPr>
          <w:trHeight w:val="420"/>
        </w:trPr>
        <w:tc>
          <w:tcPr>
            <w:tcW w:w="11955" w:type="dxa"/>
            <w:gridSpan w:val="6"/>
            <w:tcBorders>
              <w:top w:val="single" w:sz="4" w:space="0" w:color="000000"/>
              <w:left w:val="single" w:sz="4" w:space="0" w:color="000000"/>
              <w:bottom w:val="single" w:sz="4" w:space="0" w:color="000000"/>
            </w:tcBorders>
            <w:shd w:val="clear" w:color="auto" w:fill="auto"/>
            <w:vAlign w:val="bottom"/>
          </w:tcPr>
          <w:p w:rsidR="005B598B" w:rsidRDefault="005B598B" w:rsidP="005B598B">
            <w:pPr>
              <w:rPr>
                <w:rFonts w:eastAsia="Times New Roman"/>
                <w:color w:val="000000"/>
                <w:lang w:val="sr-Latn-CS"/>
              </w:rPr>
            </w:pPr>
            <w:r>
              <w:rPr>
                <w:rFonts w:eastAsia="Times New Roman" w:cs="Times New Roman"/>
                <w:b/>
                <w:color w:val="000000"/>
                <w:lang w:val="sr-Cyrl-RS"/>
              </w:rPr>
              <w:t xml:space="preserve">                                                                                                                                                           УКУПНО СА ПДВ-ом</w:t>
            </w:r>
          </w:p>
        </w:tc>
        <w:tc>
          <w:tcPr>
            <w:tcW w:w="36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B598B" w:rsidRDefault="005B598B" w:rsidP="005B598B">
            <w:pPr>
              <w:snapToGrid w:val="0"/>
              <w:rPr>
                <w:rFonts w:eastAsia="Times New Roman"/>
                <w:color w:val="000000"/>
                <w:lang w:val="sr-Latn-CS"/>
              </w:rPr>
            </w:pPr>
          </w:p>
        </w:tc>
      </w:tr>
    </w:tbl>
    <w:p w:rsidR="001C0D0D" w:rsidRDefault="001C0D0D" w:rsidP="001C0D0D">
      <w:pPr>
        <w:rPr>
          <w:rFonts w:cs="Times New Roman"/>
          <w:lang w:val="sr-Cyrl-CS"/>
        </w:rPr>
      </w:pPr>
    </w:p>
    <w:p w:rsidR="001C0D0D" w:rsidRDefault="001C0D0D" w:rsidP="001C0D0D">
      <w:pPr>
        <w:rPr>
          <w:rFonts w:cs="Times New Roman"/>
          <w:lang w:val="sr-Cyrl-CS"/>
        </w:rPr>
      </w:pPr>
    </w:p>
    <w:p w:rsidR="001C0D0D" w:rsidRDefault="001C0D0D" w:rsidP="001C0D0D">
      <w:pPr>
        <w:rPr>
          <w:rFonts w:cs="Times New Roman"/>
          <w:lang w:val="sr-Cyrl-CS"/>
        </w:rPr>
      </w:pPr>
      <w:r>
        <w:rPr>
          <w:rFonts w:cs="Times New Roman"/>
          <w:lang w:val="sr-Cyrl-CS"/>
        </w:rPr>
        <w:t xml:space="preserve">          </w:t>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RS"/>
        </w:rPr>
        <w:t>МП</w:t>
      </w:r>
      <w:r>
        <w:rPr>
          <w:rFonts w:cs="Times New Roman"/>
          <w:lang w:val="sr-Cyrl-CS"/>
        </w:rPr>
        <w:tab/>
      </w:r>
      <w:r>
        <w:rPr>
          <w:rFonts w:cs="Times New Roman"/>
          <w:lang w:val="sr-Cyrl-CS"/>
        </w:rPr>
        <w:tab/>
        <w:t xml:space="preserve">   </w:t>
      </w:r>
      <w:r>
        <w:rPr>
          <w:rFonts w:cs="Times New Roman"/>
          <w:lang w:val="sr-Cyrl-CS"/>
        </w:rPr>
        <w:tab/>
        <w:t xml:space="preserve">        ПОТПИС ОВЛАШЋЕНОГ ЛИЦА</w:t>
      </w:r>
    </w:p>
    <w:p w:rsidR="001C0D0D" w:rsidRDefault="001C0D0D" w:rsidP="001C0D0D">
      <w:pPr>
        <w:rPr>
          <w:rFonts w:cs="Times New Roman"/>
          <w:lang w:val="sr-Cyrl-CS"/>
        </w:rPr>
      </w:pPr>
    </w:p>
    <w:p w:rsidR="001C0D0D" w:rsidRDefault="001C0D0D" w:rsidP="001C0D0D">
      <w:pPr>
        <w:rPr>
          <w:rFonts w:cs="Times New Roman"/>
          <w:lang w:val="sr-Cyrl-CS"/>
        </w:rPr>
      </w:pPr>
    </w:p>
    <w:p w:rsidR="001C0D0D" w:rsidRDefault="001C0D0D" w:rsidP="001C0D0D">
      <w:pPr>
        <w:rPr>
          <w:rFonts w:cs="Times New Roman"/>
          <w:lang w:val="sr-Cyrl-CS"/>
        </w:rPr>
      </w:pPr>
    </w:p>
    <w:p w:rsidR="001C0D0D" w:rsidRDefault="001C0D0D" w:rsidP="001C0D0D">
      <w:pPr>
        <w:rPr>
          <w:rFonts w:cs="Times New Roman"/>
          <w:lang w:val="sr-Cyrl-CS"/>
        </w:rPr>
      </w:pPr>
    </w:p>
    <w:p w:rsidR="001C0D0D" w:rsidRDefault="001C0D0D" w:rsidP="001C0D0D">
      <w:pPr>
        <w:rPr>
          <w:rFonts w:cs="Times New Roman"/>
          <w:lang w:val="sr-Cyrl-CS"/>
        </w:rPr>
      </w:pPr>
    </w:p>
    <w:p w:rsidR="001C0D0D" w:rsidRDefault="001C0D0D" w:rsidP="001C0D0D">
      <w:r>
        <w:rPr>
          <w:rFonts w:cs="Times New Roman"/>
          <w:b/>
          <w:sz w:val="28"/>
          <w:szCs w:val="28"/>
          <w:lang w:val="sr-Cyrl-CS"/>
        </w:rPr>
        <w:lastRenderedPageBreak/>
        <w:t xml:space="preserve">                 Партија </w:t>
      </w:r>
      <w:r>
        <w:rPr>
          <w:rFonts w:eastAsia="Times New Roman" w:cs="Times New Roman"/>
          <w:b/>
          <w:bCs/>
          <w:color w:val="000000"/>
          <w:sz w:val="28"/>
          <w:szCs w:val="28"/>
          <w:lang w:val="sr-Latn-CS"/>
        </w:rPr>
        <w:t xml:space="preserve"> </w:t>
      </w:r>
      <w:r>
        <w:rPr>
          <w:rFonts w:eastAsia="Times New Roman" w:cs="Times New Roman"/>
          <w:b/>
          <w:bCs/>
          <w:color w:val="000000"/>
          <w:sz w:val="28"/>
          <w:szCs w:val="28"/>
          <w:lang w:val="sr-Cyrl-RS"/>
        </w:rPr>
        <w:t>13.</w:t>
      </w:r>
    </w:p>
    <w:p w:rsidR="001C0D0D" w:rsidRDefault="001C0D0D" w:rsidP="001C0D0D"/>
    <w:tbl>
      <w:tblPr>
        <w:tblW w:w="0" w:type="auto"/>
        <w:tblInd w:w="207" w:type="dxa"/>
        <w:tblLayout w:type="fixed"/>
        <w:tblLook w:val="0000" w:firstRow="0" w:lastRow="0" w:firstColumn="0" w:lastColumn="0" w:noHBand="0" w:noVBand="0"/>
      </w:tblPr>
      <w:tblGrid>
        <w:gridCol w:w="907"/>
        <w:gridCol w:w="4205"/>
        <w:gridCol w:w="1623"/>
        <w:gridCol w:w="1623"/>
        <w:gridCol w:w="1670"/>
        <w:gridCol w:w="1832"/>
        <w:gridCol w:w="3654"/>
      </w:tblGrid>
      <w:tr w:rsidR="001C0D0D" w:rsidTr="001C0D0D">
        <w:trPr>
          <w:trHeight w:val="719"/>
        </w:trPr>
        <w:tc>
          <w:tcPr>
            <w:tcW w:w="907"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Ред.      Бр.</w:t>
            </w:r>
          </w:p>
        </w:tc>
        <w:tc>
          <w:tcPr>
            <w:tcW w:w="4205"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НАЗИВ ПРЕДМЕТА НАБАВКЕ</w:t>
            </w:r>
          </w:p>
        </w:tc>
        <w:tc>
          <w:tcPr>
            <w:tcW w:w="1623"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Врста услуге</w:t>
            </w:r>
          </w:p>
        </w:tc>
        <w:tc>
          <w:tcPr>
            <w:tcW w:w="1623"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Врста сортим.</w:t>
            </w:r>
          </w:p>
        </w:tc>
        <w:tc>
          <w:tcPr>
            <w:tcW w:w="1670"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 xml:space="preserve">Количина </w:t>
            </w:r>
          </w:p>
        </w:tc>
        <w:tc>
          <w:tcPr>
            <w:tcW w:w="1832"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 xml:space="preserve"> Јединична цена (РСД без ПДВ-а)</w:t>
            </w:r>
          </w:p>
        </w:tc>
        <w:tc>
          <w:tcPr>
            <w:tcW w:w="3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jc w:val="center"/>
            </w:pPr>
            <w:r>
              <w:rPr>
                <w:rFonts w:eastAsia="Times New Roman" w:cs="Times New Roman"/>
                <w:b/>
                <w:bCs/>
                <w:color w:val="000000"/>
                <w:sz w:val="18"/>
                <w:szCs w:val="18"/>
                <w:lang w:val="sr-Latn-CS"/>
              </w:rPr>
              <w:t xml:space="preserve">Вредност </w:t>
            </w:r>
          </w:p>
        </w:tc>
      </w:tr>
      <w:tr w:rsidR="001C0D0D" w:rsidTr="001C0D0D">
        <w:trPr>
          <w:trHeight w:val="536"/>
        </w:trPr>
        <w:tc>
          <w:tcPr>
            <w:tcW w:w="907"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b/>
                <w:bCs/>
                <w:color w:val="000000"/>
                <w:sz w:val="18"/>
                <w:szCs w:val="18"/>
                <w:lang w:val="sr-Latn-CS"/>
              </w:rPr>
            </w:pPr>
          </w:p>
        </w:tc>
        <w:tc>
          <w:tcPr>
            <w:tcW w:w="4205"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b/>
                <w:bCs/>
                <w:color w:val="000000"/>
                <w:sz w:val="18"/>
                <w:szCs w:val="18"/>
                <w:lang w:val="sr-Latn-CS"/>
              </w:rPr>
            </w:pPr>
          </w:p>
        </w:tc>
        <w:tc>
          <w:tcPr>
            <w:tcW w:w="1623"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b/>
                <w:bCs/>
                <w:color w:val="000000"/>
                <w:sz w:val="18"/>
                <w:szCs w:val="18"/>
                <w:lang w:val="sr-Latn-CS"/>
              </w:rPr>
            </w:pPr>
          </w:p>
        </w:tc>
        <w:tc>
          <w:tcPr>
            <w:tcW w:w="1623"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b/>
                <w:bCs/>
                <w:color w:val="000000"/>
                <w:sz w:val="18"/>
                <w:szCs w:val="18"/>
                <w:lang w:val="sr-Latn-CS"/>
              </w:rPr>
            </w:pPr>
          </w:p>
        </w:tc>
        <w:tc>
          <w:tcPr>
            <w:tcW w:w="1670"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м</w:t>
            </w:r>
            <w:r>
              <w:rPr>
                <w:rFonts w:eastAsia="Times New Roman" w:cs="Times New Roman"/>
                <w:b/>
                <w:bCs/>
                <w:color w:val="000000"/>
                <w:sz w:val="18"/>
                <w:szCs w:val="18"/>
                <w:vertAlign w:val="superscript"/>
                <w:lang w:val="sr-Latn-CS"/>
              </w:rPr>
              <w:t>3</w:t>
            </w:r>
          </w:p>
        </w:tc>
        <w:tc>
          <w:tcPr>
            <w:tcW w:w="1832"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дин/м</w:t>
            </w:r>
            <w:r>
              <w:rPr>
                <w:rFonts w:eastAsia="Times New Roman" w:cs="Times New Roman"/>
                <w:b/>
                <w:bCs/>
                <w:color w:val="000000"/>
                <w:sz w:val="18"/>
                <w:szCs w:val="18"/>
                <w:vertAlign w:val="superscript"/>
                <w:lang w:val="sr-Latn-CS"/>
              </w:rPr>
              <w:t>3</w:t>
            </w:r>
          </w:p>
        </w:tc>
        <w:tc>
          <w:tcPr>
            <w:tcW w:w="3654" w:type="dxa"/>
            <w:tcBorders>
              <w:left w:val="single" w:sz="4" w:space="0" w:color="000000"/>
              <w:bottom w:val="single" w:sz="4" w:space="0" w:color="000000"/>
              <w:right w:val="single" w:sz="4" w:space="0" w:color="000000"/>
            </w:tcBorders>
            <w:shd w:val="clear" w:color="auto" w:fill="auto"/>
            <w:vAlign w:val="center"/>
          </w:tcPr>
          <w:p w:rsidR="001C0D0D" w:rsidRDefault="001C0D0D" w:rsidP="001C0D0D">
            <w:pPr>
              <w:jc w:val="center"/>
            </w:pPr>
            <w:r>
              <w:rPr>
                <w:rFonts w:eastAsia="Times New Roman" w:cs="Times New Roman"/>
                <w:b/>
                <w:bCs/>
                <w:color w:val="000000"/>
                <w:sz w:val="18"/>
                <w:szCs w:val="18"/>
                <w:lang w:val="sr-Latn-CS"/>
              </w:rPr>
              <w:t>по врсти  (РСД без ПДВ-а)</w:t>
            </w:r>
          </w:p>
        </w:tc>
      </w:tr>
      <w:tr w:rsidR="001C0D0D" w:rsidTr="001C0D0D">
        <w:trPr>
          <w:trHeight w:val="163"/>
        </w:trPr>
        <w:tc>
          <w:tcPr>
            <w:tcW w:w="907"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1</w:t>
            </w:r>
          </w:p>
        </w:tc>
        <w:tc>
          <w:tcPr>
            <w:tcW w:w="4205"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2</w:t>
            </w:r>
          </w:p>
        </w:tc>
        <w:tc>
          <w:tcPr>
            <w:tcW w:w="1623"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6</w:t>
            </w:r>
          </w:p>
        </w:tc>
        <w:tc>
          <w:tcPr>
            <w:tcW w:w="1623"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7</w:t>
            </w:r>
          </w:p>
        </w:tc>
        <w:tc>
          <w:tcPr>
            <w:tcW w:w="1670"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8</w:t>
            </w:r>
          </w:p>
        </w:tc>
        <w:tc>
          <w:tcPr>
            <w:tcW w:w="1832"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9</w:t>
            </w:r>
          </w:p>
        </w:tc>
        <w:tc>
          <w:tcPr>
            <w:tcW w:w="3654" w:type="dxa"/>
            <w:tcBorders>
              <w:left w:val="single" w:sz="4" w:space="0" w:color="000000"/>
              <w:bottom w:val="single" w:sz="4" w:space="0" w:color="000000"/>
              <w:right w:val="single" w:sz="4" w:space="0" w:color="000000"/>
            </w:tcBorders>
            <w:shd w:val="clear" w:color="auto" w:fill="auto"/>
            <w:vAlign w:val="center"/>
          </w:tcPr>
          <w:p w:rsidR="001C0D0D" w:rsidRDefault="001C0D0D" w:rsidP="001C0D0D">
            <w:pPr>
              <w:jc w:val="center"/>
            </w:pPr>
            <w:r>
              <w:rPr>
                <w:rFonts w:eastAsia="Times New Roman" w:cs="Times New Roman"/>
                <w:color w:val="000000"/>
                <w:sz w:val="17"/>
                <w:szCs w:val="17"/>
                <w:lang w:val="sr-Latn-CS"/>
              </w:rPr>
              <w:t>10</w:t>
            </w:r>
          </w:p>
        </w:tc>
      </w:tr>
      <w:tr w:rsidR="005B598B" w:rsidTr="001C0D0D">
        <w:trPr>
          <w:trHeight w:val="465"/>
        </w:trPr>
        <w:tc>
          <w:tcPr>
            <w:tcW w:w="907" w:type="dxa"/>
            <w:vMerge w:val="restart"/>
            <w:tcBorders>
              <w:left w:val="single" w:sz="4" w:space="0" w:color="000000"/>
              <w:bottom w:val="single" w:sz="4" w:space="0" w:color="000000"/>
            </w:tcBorders>
            <w:shd w:val="clear" w:color="auto" w:fill="auto"/>
            <w:vAlign w:val="center"/>
          </w:tcPr>
          <w:p w:rsidR="005B598B" w:rsidRDefault="005B598B" w:rsidP="005B598B">
            <w:pPr>
              <w:jc w:val="center"/>
              <w:rPr>
                <w:rFonts w:cs="Times New Roman"/>
                <w:iCs/>
                <w:sz w:val="20"/>
                <w:szCs w:val="20"/>
                <w:lang w:val="sr-Cyrl-RS"/>
              </w:rPr>
            </w:pPr>
            <w:r>
              <w:rPr>
                <w:rFonts w:eastAsia="Times New Roman" w:cs="Times New Roman"/>
                <w:bCs/>
                <w:color w:val="000000"/>
                <w:sz w:val="18"/>
                <w:szCs w:val="18"/>
                <w:lang w:val="sr-Latn-CS"/>
              </w:rPr>
              <w:t>1</w:t>
            </w:r>
            <w:r>
              <w:rPr>
                <w:rFonts w:eastAsia="Times New Roman" w:cs="Times New Roman"/>
                <w:bCs/>
                <w:iCs/>
                <w:color w:val="000000"/>
                <w:sz w:val="18"/>
                <w:szCs w:val="18"/>
                <w:lang w:val="sr-Cyrl-RS"/>
              </w:rPr>
              <w:t>3</w:t>
            </w:r>
          </w:p>
        </w:tc>
        <w:tc>
          <w:tcPr>
            <w:tcW w:w="4205" w:type="dxa"/>
            <w:vMerge w:val="restart"/>
            <w:tcBorders>
              <w:left w:val="single" w:sz="4" w:space="0" w:color="000000"/>
              <w:bottom w:val="single" w:sz="4" w:space="0" w:color="000000"/>
            </w:tcBorders>
            <w:shd w:val="clear" w:color="auto" w:fill="auto"/>
            <w:vAlign w:val="center"/>
          </w:tcPr>
          <w:p w:rsidR="005B598B" w:rsidRDefault="005B598B" w:rsidP="005B598B">
            <w:pPr>
              <w:snapToGrid w:val="0"/>
              <w:spacing w:after="200"/>
              <w:jc w:val="both"/>
              <w:rPr>
                <w:rFonts w:cs="Times New Roman"/>
                <w:iCs/>
                <w:sz w:val="20"/>
                <w:szCs w:val="20"/>
                <w:lang w:val="sr-Cyrl-RS"/>
              </w:rPr>
            </w:pPr>
            <w:r>
              <w:rPr>
                <w:rFonts w:cs="Times New Roman"/>
                <w:iCs/>
                <w:sz w:val="20"/>
                <w:szCs w:val="20"/>
                <w:lang w:val="sr-Cyrl-RS"/>
              </w:rPr>
              <w:t xml:space="preserve">ШУ Ћуприја, ГЈ„Троглан Баре” – оплодна сеча (Буква 848м3), оделење 58а); сеча израда и привлачење технике 340м3, сеча израда и привлачење вишеметарског 460м3, сеча израда и привлачење </w:t>
            </w:r>
            <w:r>
              <w:rPr>
                <w:rFonts w:cs="Times New Roman"/>
                <w:iCs/>
                <w:sz w:val="20"/>
                <w:szCs w:val="20"/>
                <w:lang w:val="sr-Cyrl-CS"/>
              </w:rPr>
              <w:t>просторног метарског 48м3</w:t>
            </w:r>
            <w:r>
              <w:rPr>
                <w:rFonts w:cs="Times New Roman"/>
                <w:iCs/>
                <w:sz w:val="20"/>
                <w:szCs w:val="20"/>
                <w:lang w:val="sr-Cyrl-RS"/>
              </w:rPr>
              <w:t>, у периоду 09-12.2020. године.</w:t>
            </w:r>
          </w:p>
        </w:tc>
        <w:tc>
          <w:tcPr>
            <w:tcW w:w="1623" w:type="dxa"/>
            <w:tcBorders>
              <w:left w:val="single" w:sz="4" w:space="0" w:color="000000"/>
              <w:bottom w:val="single" w:sz="4" w:space="0" w:color="000000"/>
            </w:tcBorders>
            <w:shd w:val="clear" w:color="auto" w:fill="auto"/>
            <w:vAlign w:val="center"/>
          </w:tcPr>
          <w:p w:rsidR="005B598B" w:rsidRDefault="005B598B" w:rsidP="005B598B">
            <w:pPr>
              <w:ind w:firstLine="180"/>
              <w:rPr>
                <w:rFonts w:eastAsia="Times New Roman" w:cs="Times New Roman"/>
                <w:color w:val="000000"/>
                <w:sz w:val="18"/>
                <w:szCs w:val="18"/>
                <w:lang w:val="sr-Latn-CS"/>
              </w:rPr>
            </w:pPr>
            <w:r>
              <w:rPr>
                <w:rFonts w:eastAsia="Times New Roman" w:cs="Times New Roman"/>
                <w:color w:val="000000"/>
                <w:sz w:val="18"/>
                <w:szCs w:val="18"/>
                <w:lang w:val="sr-Latn-CS"/>
              </w:rPr>
              <w:t>Сеча  израда</w:t>
            </w:r>
          </w:p>
        </w:tc>
        <w:tc>
          <w:tcPr>
            <w:tcW w:w="1623"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20"/>
                <w:szCs w:val="20"/>
              </w:rPr>
            </w:pPr>
            <w:r>
              <w:rPr>
                <w:rFonts w:eastAsia="Times New Roman" w:cs="Times New Roman"/>
                <w:color w:val="000000"/>
                <w:sz w:val="18"/>
                <w:szCs w:val="18"/>
                <w:lang w:val="sr-Latn-CS"/>
              </w:rPr>
              <w:t>Техничко</w:t>
            </w:r>
          </w:p>
        </w:tc>
        <w:tc>
          <w:tcPr>
            <w:tcW w:w="1670" w:type="dxa"/>
            <w:tcBorders>
              <w:left w:val="single" w:sz="4" w:space="0" w:color="000000"/>
              <w:bottom w:val="single" w:sz="4" w:space="0" w:color="000000"/>
            </w:tcBorders>
            <w:shd w:val="clear" w:color="auto" w:fill="auto"/>
            <w:vAlign w:val="center"/>
          </w:tcPr>
          <w:p w:rsidR="005B598B" w:rsidRDefault="005B598B" w:rsidP="005B598B">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340</w:t>
            </w:r>
          </w:p>
        </w:tc>
        <w:tc>
          <w:tcPr>
            <w:tcW w:w="1832" w:type="dxa"/>
            <w:tcBorders>
              <w:left w:val="single" w:sz="4" w:space="0" w:color="000000"/>
              <w:bottom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c>
          <w:tcPr>
            <w:tcW w:w="3654" w:type="dxa"/>
            <w:tcBorders>
              <w:left w:val="single" w:sz="4" w:space="0" w:color="000000"/>
              <w:bottom w:val="single" w:sz="4" w:space="0" w:color="000000"/>
              <w:right w:val="single" w:sz="4" w:space="0" w:color="000000"/>
            </w:tcBorders>
            <w:shd w:val="clear" w:color="auto" w:fill="auto"/>
            <w:vAlign w:val="center"/>
          </w:tcPr>
          <w:p w:rsidR="005B598B" w:rsidRDefault="005B598B" w:rsidP="005B598B">
            <w:pPr>
              <w:snapToGrid w:val="0"/>
              <w:jc w:val="center"/>
              <w:rPr>
                <w:rFonts w:eastAsia="Times New Roman" w:cs="Times New Roman"/>
                <w:b/>
                <w:bCs/>
                <w:color w:val="000000"/>
                <w:sz w:val="17"/>
                <w:szCs w:val="17"/>
                <w:lang w:val="sr-Latn-CS"/>
              </w:rPr>
            </w:pPr>
          </w:p>
        </w:tc>
      </w:tr>
      <w:tr w:rsidR="005B598B" w:rsidTr="001C0D0D">
        <w:trPr>
          <w:trHeight w:val="465"/>
        </w:trPr>
        <w:tc>
          <w:tcPr>
            <w:tcW w:w="907"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b/>
                <w:bCs/>
                <w:color w:val="000000"/>
                <w:sz w:val="18"/>
                <w:szCs w:val="18"/>
                <w:lang w:val="sr-Latn-CS"/>
              </w:rPr>
            </w:pPr>
          </w:p>
        </w:tc>
        <w:tc>
          <w:tcPr>
            <w:tcW w:w="4205"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sz w:val="18"/>
                <w:szCs w:val="18"/>
                <w:lang w:val="sr-Latn-CS"/>
              </w:rPr>
            </w:pPr>
          </w:p>
        </w:tc>
        <w:tc>
          <w:tcPr>
            <w:tcW w:w="1623"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18"/>
                <w:szCs w:val="18"/>
                <w:lang w:val="sr-Latn-CS"/>
              </w:rPr>
            </w:pPr>
            <w:r>
              <w:rPr>
                <w:rFonts w:eastAsia="Times New Roman" w:cs="Times New Roman"/>
                <w:color w:val="000000"/>
                <w:sz w:val="18"/>
                <w:szCs w:val="18"/>
                <w:lang w:val="sr-Latn-CS"/>
              </w:rPr>
              <w:t>Сеча израда</w:t>
            </w:r>
          </w:p>
        </w:tc>
        <w:tc>
          <w:tcPr>
            <w:tcW w:w="1623"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20"/>
                <w:szCs w:val="20"/>
              </w:rPr>
            </w:pPr>
            <w:r>
              <w:rPr>
                <w:rFonts w:eastAsia="Times New Roman" w:cs="Times New Roman"/>
                <w:color w:val="000000"/>
                <w:sz w:val="18"/>
                <w:szCs w:val="18"/>
                <w:lang w:val="sr-Latn-CS"/>
              </w:rPr>
              <w:t>Вишеметар.</w:t>
            </w:r>
          </w:p>
        </w:tc>
        <w:tc>
          <w:tcPr>
            <w:tcW w:w="1670" w:type="dxa"/>
            <w:tcBorders>
              <w:top w:val="single" w:sz="4" w:space="0" w:color="000000"/>
              <w:left w:val="single" w:sz="4" w:space="0" w:color="000000"/>
              <w:bottom w:val="single" w:sz="4" w:space="0" w:color="000000"/>
            </w:tcBorders>
            <w:shd w:val="clear" w:color="auto" w:fill="auto"/>
            <w:vAlign w:val="center"/>
          </w:tcPr>
          <w:p w:rsidR="005B598B" w:rsidRDefault="005B598B" w:rsidP="005B598B">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460</w:t>
            </w:r>
          </w:p>
        </w:tc>
        <w:tc>
          <w:tcPr>
            <w:tcW w:w="1832" w:type="dxa"/>
            <w:tcBorders>
              <w:left w:val="single" w:sz="4" w:space="0" w:color="000000"/>
              <w:bottom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c>
          <w:tcPr>
            <w:tcW w:w="3654" w:type="dxa"/>
            <w:tcBorders>
              <w:left w:val="single" w:sz="4" w:space="0" w:color="000000"/>
              <w:bottom w:val="single" w:sz="4" w:space="0" w:color="000000"/>
              <w:right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r>
      <w:tr w:rsidR="005B598B" w:rsidTr="001C0D0D">
        <w:trPr>
          <w:trHeight w:val="465"/>
        </w:trPr>
        <w:tc>
          <w:tcPr>
            <w:tcW w:w="907"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b/>
                <w:bCs/>
                <w:color w:val="000000"/>
                <w:sz w:val="18"/>
                <w:szCs w:val="18"/>
                <w:lang w:val="sr-Latn-CS"/>
              </w:rPr>
            </w:pPr>
          </w:p>
        </w:tc>
        <w:tc>
          <w:tcPr>
            <w:tcW w:w="4205"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sz w:val="18"/>
                <w:szCs w:val="18"/>
                <w:lang w:val="sr-Latn-CS"/>
              </w:rPr>
            </w:pPr>
          </w:p>
        </w:tc>
        <w:tc>
          <w:tcPr>
            <w:tcW w:w="1623"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18"/>
                <w:szCs w:val="18"/>
                <w:lang w:val="sr-Latn-CS"/>
              </w:rPr>
            </w:pPr>
            <w:r>
              <w:rPr>
                <w:rFonts w:eastAsia="Times New Roman" w:cs="Times New Roman"/>
                <w:color w:val="000000"/>
                <w:sz w:val="18"/>
                <w:szCs w:val="18"/>
                <w:lang w:val="sr-Latn-CS"/>
              </w:rPr>
              <w:t>Сеча  израда</w:t>
            </w:r>
          </w:p>
        </w:tc>
        <w:tc>
          <w:tcPr>
            <w:tcW w:w="1623"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20"/>
                <w:szCs w:val="20"/>
              </w:rPr>
            </w:pPr>
            <w:r>
              <w:rPr>
                <w:rFonts w:eastAsia="Times New Roman" w:cs="Times New Roman"/>
                <w:color w:val="000000"/>
                <w:sz w:val="18"/>
                <w:szCs w:val="18"/>
                <w:lang w:val="sr-Latn-CS"/>
              </w:rPr>
              <w:t xml:space="preserve"> Метарско</w:t>
            </w:r>
          </w:p>
        </w:tc>
        <w:tc>
          <w:tcPr>
            <w:tcW w:w="1670" w:type="dxa"/>
            <w:tcBorders>
              <w:top w:val="single" w:sz="4" w:space="0" w:color="000000"/>
              <w:left w:val="single" w:sz="4" w:space="0" w:color="000000"/>
              <w:bottom w:val="single" w:sz="4" w:space="0" w:color="000000"/>
            </w:tcBorders>
            <w:shd w:val="clear" w:color="auto" w:fill="auto"/>
            <w:vAlign w:val="center"/>
          </w:tcPr>
          <w:p w:rsidR="005B598B" w:rsidRDefault="005B598B" w:rsidP="005B598B">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48</w:t>
            </w:r>
          </w:p>
        </w:tc>
        <w:tc>
          <w:tcPr>
            <w:tcW w:w="1832" w:type="dxa"/>
            <w:tcBorders>
              <w:left w:val="single" w:sz="4" w:space="0" w:color="000000"/>
              <w:bottom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c>
          <w:tcPr>
            <w:tcW w:w="3654" w:type="dxa"/>
            <w:tcBorders>
              <w:left w:val="single" w:sz="4" w:space="0" w:color="000000"/>
              <w:bottom w:val="single" w:sz="4" w:space="0" w:color="000000"/>
              <w:right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r>
      <w:tr w:rsidR="005B598B" w:rsidTr="001C0D0D">
        <w:trPr>
          <w:trHeight w:val="465"/>
        </w:trPr>
        <w:tc>
          <w:tcPr>
            <w:tcW w:w="907"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b/>
                <w:bCs/>
                <w:color w:val="000000"/>
                <w:sz w:val="18"/>
                <w:szCs w:val="18"/>
                <w:lang w:val="sr-Latn-CS"/>
              </w:rPr>
            </w:pPr>
          </w:p>
        </w:tc>
        <w:tc>
          <w:tcPr>
            <w:tcW w:w="4205"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sz w:val="18"/>
                <w:szCs w:val="18"/>
                <w:lang w:val="sr-Latn-CS"/>
              </w:rPr>
            </w:pPr>
          </w:p>
        </w:tc>
        <w:tc>
          <w:tcPr>
            <w:tcW w:w="1623"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18"/>
                <w:szCs w:val="18"/>
                <w:lang w:val="sr-Latn-CS"/>
              </w:rPr>
            </w:pPr>
            <w:r>
              <w:rPr>
                <w:rFonts w:eastAsia="Times New Roman" w:cs="Times New Roman"/>
                <w:color w:val="000000"/>
                <w:sz w:val="18"/>
                <w:szCs w:val="18"/>
                <w:lang w:val="sr-Latn-CS"/>
              </w:rPr>
              <w:t>Привлачење</w:t>
            </w:r>
          </w:p>
        </w:tc>
        <w:tc>
          <w:tcPr>
            <w:tcW w:w="1623"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20"/>
                <w:szCs w:val="20"/>
              </w:rPr>
            </w:pPr>
            <w:r>
              <w:rPr>
                <w:rFonts w:eastAsia="Times New Roman" w:cs="Times New Roman"/>
                <w:color w:val="000000"/>
                <w:sz w:val="18"/>
                <w:szCs w:val="18"/>
                <w:lang w:val="sr-Latn-CS"/>
              </w:rPr>
              <w:t>Техничко</w:t>
            </w:r>
          </w:p>
        </w:tc>
        <w:tc>
          <w:tcPr>
            <w:tcW w:w="1670" w:type="dxa"/>
            <w:tcBorders>
              <w:top w:val="single" w:sz="4" w:space="0" w:color="000000"/>
              <w:left w:val="single" w:sz="4" w:space="0" w:color="000000"/>
              <w:bottom w:val="single" w:sz="4" w:space="0" w:color="000000"/>
            </w:tcBorders>
            <w:shd w:val="clear" w:color="auto" w:fill="auto"/>
            <w:vAlign w:val="center"/>
          </w:tcPr>
          <w:p w:rsidR="005B598B" w:rsidRDefault="005B598B" w:rsidP="005B598B">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340</w:t>
            </w:r>
          </w:p>
        </w:tc>
        <w:tc>
          <w:tcPr>
            <w:tcW w:w="1832" w:type="dxa"/>
            <w:tcBorders>
              <w:left w:val="single" w:sz="4" w:space="0" w:color="000000"/>
              <w:bottom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c>
          <w:tcPr>
            <w:tcW w:w="3654" w:type="dxa"/>
            <w:tcBorders>
              <w:left w:val="single" w:sz="4" w:space="0" w:color="000000"/>
              <w:bottom w:val="single" w:sz="4" w:space="0" w:color="000000"/>
              <w:right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r>
      <w:tr w:rsidR="005B598B" w:rsidTr="001C0D0D">
        <w:trPr>
          <w:trHeight w:val="465"/>
        </w:trPr>
        <w:tc>
          <w:tcPr>
            <w:tcW w:w="907"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b/>
                <w:bCs/>
                <w:color w:val="000000"/>
                <w:sz w:val="18"/>
                <w:szCs w:val="18"/>
                <w:lang w:val="sr-Latn-CS"/>
              </w:rPr>
            </w:pPr>
          </w:p>
        </w:tc>
        <w:tc>
          <w:tcPr>
            <w:tcW w:w="4205"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sz w:val="18"/>
                <w:szCs w:val="18"/>
                <w:lang w:val="sr-Latn-CS"/>
              </w:rPr>
            </w:pPr>
          </w:p>
        </w:tc>
        <w:tc>
          <w:tcPr>
            <w:tcW w:w="1623"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18"/>
                <w:szCs w:val="18"/>
                <w:lang w:val="sr-Latn-CS"/>
              </w:rPr>
            </w:pPr>
            <w:r>
              <w:rPr>
                <w:rFonts w:eastAsia="Times New Roman" w:cs="Times New Roman"/>
                <w:color w:val="000000"/>
                <w:sz w:val="18"/>
                <w:szCs w:val="18"/>
                <w:lang w:val="sr-Latn-CS"/>
              </w:rPr>
              <w:t>Привлачење</w:t>
            </w:r>
          </w:p>
        </w:tc>
        <w:tc>
          <w:tcPr>
            <w:tcW w:w="1623"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20"/>
                <w:szCs w:val="20"/>
              </w:rPr>
            </w:pPr>
            <w:r>
              <w:rPr>
                <w:rFonts w:eastAsia="Times New Roman" w:cs="Times New Roman"/>
                <w:color w:val="000000"/>
                <w:sz w:val="18"/>
                <w:szCs w:val="18"/>
                <w:lang w:val="sr-Latn-CS"/>
              </w:rPr>
              <w:t>Вишеметар.</w:t>
            </w:r>
          </w:p>
        </w:tc>
        <w:tc>
          <w:tcPr>
            <w:tcW w:w="1670" w:type="dxa"/>
            <w:tcBorders>
              <w:top w:val="single" w:sz="4" w:space="0" w:color="000000"/>
              <w:left w:val="single" w:sz="4" w:space="0" w:color="000000"/>
              <w:bottom w:val="single" w:sz="4" w:space="0" w:color="000000"/>
            </w:tcBorders>
            <w:shd w:val="clear" w:color="auto" w:fill="auto"/>
            <w:vAlign w:val="center"/>
          </w:tcPr>
          <w:p w:rsidR="005B598B" w:rsidRDefault="005B598B" w:rsidP="005B598B">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460</w:t>
            </w:r>
          </w:p>
        </w:tc>
        <w:tc>
          <w:tcPr>
            <w:tcW w:w="1832" w:type="dxa"/>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lang w:val="sr-Latn-CS"/>
              </w:rPr>
            </w:pPr>
          </w:p>
        </w:tc>
        <w:tc>
          <w:tcPr>
            <w:tcW w:w="3654" w:type="dxa"/>
            <w:tcBorders>
              <w:left w:val="single" w:sz="4" w:space="0" w:color="000000"/>
              <w:bottom w:val="single" w:sz="4" w:space="0" w:color="000000"/>
              <w:right w:val="single" w:sz="4" w:space="0" w:color="000000"/>
            </w:tcBorders>
            <w:shd w:val="clear" w:color="auto" w:fill="auto"/>
            <w:vAlign w:val="center"/>
          </w:tcPr>
          <w:p w:rsidR="005B598B" w:rsidRDefault="005B598B" w:rsidP="005B598B">
            <w:pPr>
              <w:snapToGrid w:val="0"/>
              <w:rPr>
                <w:rFonts w:eastAsia="Times New Roman" w:cs="Times New Roman"/>
                <w:color w:val="000000"/>
                <w:lang w:val="sr-Latn-CS"/>
              </w:rPr>
            </w:pPr>
          </w:p>
        </w:tc>
      </w:tr>
      <w:tr w:rsidR="005B598B" w:rsidTr="001C0D0D">
        <w:trPr>
          <w:trHeight w:val="465"/>
        </w:trPr>
        <w:tc>
          <w:tcPr>
            <w:tcW w:w="907"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b/>
                <w:bCs/>
                <w:color w:val="000000"/>
                <w:sz w:val="18"/>
                <w:szCs w:val="18"/>
                <w:lang w:val="sr-Latn-CS"/>
              </w:rPr>
            </w:pPr>
          </w:p>
        </w:tc>
        <w:tc>
          <w:tcPr>
            <w:tcW w:w="4205"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sz w:val="18"/>
                <w:szCs w:val="18"/>
                <w:lang w:val="sr-Latn-CS"/>
              </w:rPr>
            </w:pPr>
          </w:p>
        </w:tc>
        <w:tc>
          <w:tcPr>
            <w:tcW w:w="1623"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18"/>
                <w:szCs w:val="18"/>
                <w:lang w:val="sr-Latn-CS"/>
              </w:rPr>
            </w:pPr>
            <w:r>
              <w:rPr>
                <w:rFonts w:eastAsia="Times New Roman" w:cs="Times New Roman"/>
                <w:color w:val="000000"/>
                <w:sz w:val="18"/>
                <w:szCs w:val="18"/>
                <w:lang w:val="sr-Latn-CS"/>
              </w:rPr>
              <w:t>Привлачење</w:t>
            </w:r>
          </w:p>
        </w:tc>
        <w:tc>
          <w:tcPr>
            <w:tcW w:w="1623"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20"/>
                <w:szCs w:val="20"/>
              </w:rPr>
            </w:pPr>
            <w:r>
              <w:rPr>
                <w:rFonts w:eastAsia="Times New Roman" w:cs="Times New Roman"/>
                <w:color w:val="000000"/>
                <w:sz w:val="18"/>
                <w:szCs w:val="18"/>
                <w:lang w:val="sr-Latn-CS"/>
              </w:rPr>
              <w:t xml:space="preserve"> Метарско</w:t>
            </w:r>
          </w:p>
        </w:tc>
        <w:tc>
          <w:tcPr>
            <w:tcW w:w="1670" w:type="dxa"/>
            <w:tcBorders>
              <w:top w:val="single" w:sz="4" w:space="0" w:color="000000"/>
              <w:left w:val="single" w:sz="4" w:space="0" w:color="000000"/>
              <w:bottom w:val="single" w:sz="4" w:space="0" w:color="000000"/>
            </w:tcBorders>
            <w:shd w:val="clear" w:color="auto" w:fill="auto"/>
            <w:vAlign w:val="center"/>
          </w:tcPr>
          <w:p w:rsidR="005B598B" w:rsidRDefault="005B598B" w:rsidP="005B598B">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48</w:t>
            </w:r>
          </w:p>
        </w:tc>
        <w:tc>
          <w:tcPr>
            <w:tcW w:w="1832" w:type="dxa"/>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lang w:val="sr-Latn-CS"/>
              </w:rPr>
            </w:pPr>
          </w:p>
        </w:tc>
        <w:tc>
          <w:tcPr>
            <w:tcW w:w="3654" w:type="dxa"/>
            <w:tcBorders>
              <w:left w:val="single" w:sz="4" w:space="0" w:color="000000"/>
              <w:bottom w:val="single" w:sz="4" w:space="0" w:color="000000"/>
              <w:right w:val="single" w:sz="4" w:space="0" w:color="000000"/>
            </w:tcBorders>
            <w:shd w:val="clear" w:color="auto" w:fill="auto"/>
            <w:vAlign w:val="center"/>
          </w:tcPr>
          <w:p w:rsidR="005B598B" w:rsidRDefault="005B598B" w:rsidP="005B598B">
            <w:pPr>
              <w:snapToGrid w:val="0"/>
              <w:rPr>
                <w:rFonts w:eastAsia="Times New Roman" w:cs="Times New Roman"/>
                <w:color w:val="000000"/>
                <w:lang w:val="sr-Latn-CS"/>
              </w:rPr>
            </w:pPr>
          </w:p>
        </w:tc>
      </w:tr>
      <w:tr w:rsidR="005B598B" w:rsidTr="001C0D0D">
        <w:trPr>
          <w:trHeight w:val="400"/>
        </w:trPr>
        <w:tc>
          <w:tcPr>
            <w:tcW w:w="11860" w:type="dxa"/>
            <w:gridSpan w:val="6"/>
            <w:tcBorders>
              <w:left w:val="single" w:sz="4" w:space="0" w:color="000000"/>
              <w:bottom w:val="single" w:sz="4" w:space="0" w:color="000000"/>
            </w:tcBorders>
            <w:shd w:val="clear" w:color="auto" w:fill="auto"/>
            <w:vAlign w:val="bottom"/>
          </w:tcPr>
          <w:p w:rsidR="005B598B" w:rsidRDefault="005B598B" w:rsidP="005B598B">
            <w:pPr>
              <w:rPr>
                <w:rFonts w:eastAsia="Times New Roman"/>
                <w:color w:val="000000"/>
                <w:lang w:val="sr-Latn-CS"/>
              </w:rPr>
            </w:pPr>
            <w:r>
              <w:rPr>
                <w:rFonts w:eastAsia="Times New Roman" w:cs="Times New Roman"/>
                <w:b/>
                <w:color w:val="000000"/>
                <w:lang w:val="sr-Cyrl-RS"/>
              </w:rPr>
              <w:t xml:space="preserve">                                                                                                                                                          УКУПНО БЕЗ ПДВ-а</w:t>
            </w:r>
          </w:p>
        </w:tc>
        <w:tc>
          <w:tcPr>
            <w:tcW w:w="3654" w:type="dxa"/>
            <w:tcBorders>
              <w:left w:val="single" w:sz="4" w:space="0" w:color="000000"/>
              <w:bottom w:val="single" w:sz="4" w:space="0" w:color="000000"/>
              <w:right w:val="single" w:sz="4" w:space="0" w:color="000000"/>
            </w:tcBorders>
            <w:shd w:val="clear" w:color="auto" w:fill="auto"/>
            <w:vAlign w:val="bottom"/>
          </w:tcPr>
          <w:p w:rsidR="005B598B" w:rsidRDefault="005B598B" w:rsidP="005B598B">
            <w:pPr>
              <w:snapToGrid w:val="0"/>
              <w:rPr>
                <w:rFonts w:eastAsia="Times New Roman"/>
                <w:color w:val="000000"/>
                <w:lang w:val="sr-Latn-CS"/>
              </w:rPr>
            </w:pPr>
          </w:p>
        </w:tc>
      </w:tr>
      <w:tr w:rsidR="005B598B" w:rsidTr="001C0D0D">
        <w:trPr>
          <w:trHeight w:val="420"/>
        </w:trPr>
        <w:tc>
          <w:tcPr>
            <w:tcW w:w="11860" w:type="dxa"/>
            <w:gridSpan w:val="6"/>
            <w:tcBorders>
              <w:top w:val="single" w:sz="4" w:space="0" w:color="000000"/>
              <w:left w:val="single" w:sz="4" w:space="0" w:color="000000"/>
              <w:bottom w:val="single" w:sz="4" w:space="0" w:color="000000"/>
            </w:tcBorders>
            <w:shd w:val="clear" w:color="auto" w:fill="auto"/>
            <w:vAlign w:val="bottom"/>
          </w:tcPr>
          <w:p w:rsidR="005B598B" w:rsidRDefault="005B598B" w:rsidP="005B598B">
            <w:pPr>
              <w:rPr>
                <w:rFonts w:eastAsia="Times New Roman"/>
                <w:color w:val="000000"/>
                <w:lang w:val="sr-Latn-CS"/>
              </w:rPr>
            </w:pPr>
            <w:r>
              <w:rPr>
                <w:rFonts w:eastAsia="Times New Roman" w:cs="Times New Roman"/>
                <w:b/>
                <w:color w:val="000000"/>
                <w:lang w:val="sr-Cyrl-RS"/>
              </w:rPr>
              <w:t xml:space="preserve">                                                                                                                                                         УКУПНО СА ПДВ-ом</w:t>
            </w:r>
          </w:p>
        </w:tc>
        <w:tc>
          <w:tcPr>
            <w:tcW w:w="36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B598B" w:rsidRDefault="005B598B" w:rsidP="005B598B">
            <w:pPr>
              <w:snapToGrid w:val="0"/>
              <w:rPr>
                <w:rFonts w:eastAsia="Times New Roman"/>
                <w:color w:val="000000"/>
                <w:lang w:val="sr-Latn-CS"/>
              </w:rPr>
            </w:pPr>
          </w:p>
        </w:tc>
      </w:tr>
    </w:tbl>
    <w:p w:rsidR="001C0D0D" w:rsidRDefault="001C0D0D" w:rsidP="001C0D0D">
      <w:pPr>
        <w:rPr>
          <w:rFonts w:cs="Times New Roman"/>
          <w:lang w:val="sr-Cyrl-CS"/>
        </w:rPr>
      </w:pPr>
    </w:p>
    <w:p w:rsidR="001C0D0D" w:rsidRDefault="001C0D0D" w:rsidP="001C0D0D">
      <w:pPr>
        <w:rPr>
          <w:rFonts w:cs="Times New Roman"/>
          <w:lang w:val="sr-Cyrl-CS"/>
        </w:rPr>
      </w:pPr>
      <w:r>
        <w:rPr>
          <w:rFonts w:cs="Times New Roman"/>
          <w:lang w:val="sr-Cyrl-CS"/>
        </w:rPr>
        <w:t xml:space="preserve">          </w:t>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RS"/>
        </w:rPr>
        <w:t>МП</w:t>
      </w:r>
      <w:r>
        <w:rPr>
          <w:rFonts w:cs="Times New Roman"/>
          <w:lang w:val="sr-Cyrl-CS"/>
        </w:rPr>
        <w:tab/>
      </w:r>
      <w:r>
        <w:rPr>
          <w:rFonts w:cs="Times New Roman"/>
          <w:lang w:val="sr-Cyrl-CS"/>
        </w:rPr>
        <w:tab/>
        <w:t xml:space="preserve">   </w:t>
      </w:r>
      <w:r>
        <w:rPr>
          <w:rFonts w:cs="Times New Roman"/>
          <w:lang w:val="sr-Cyrl-CS"/>
        </w:rPr>
        <w:tab/>
        <w:t xml:space="preserve">        ПОТПИС ОВЛАШЋЕНОГ ЛИЦА</w:t>
      </w:r>
    </w:p>
    <w:p w:rsidR="001C0D0D" w:rsidRDefault="001C0D0D" w:rsidP="001C0D0D">
      <w:pPr>
        <w:rPr>
          <w:rFonts w:cs="Times New Roman"/>
          <w:lang w:val="sr-Cyrl-CS"/>
        </w:rPr>
      </w:pPr>
    </w:p>
    <w:p w:rsidR="001C0D0D" w:rsidRDefault="001C0D0D" w:rsidP="001C0D0D">
      <w:pPr>
        <w:rPr>
          <w:rFonts w:cs="Times New Roman"/>
          <w:lang w:val="sr-Cyrl-CS"/>
        </w:rPr>
      </w:pPr>
    </w:p>
    <w:p w:rsidR="001C0D0D" w:rsidRDefault="001C0D0D" w:rsidP="001C0D0D">
      <w:pPr>
        <w:rPr>
          <w:rFonts w:cs="Times New Roman"/>
          <w:lang w:val="sr-Cyrl-CS"/>
        </w:rPr>
      </w:pPr>
    </w:p>
    <w:p w:rsidR="001C0D0D" w:rsidRDefault="001C0D0D" w:rsidP="001C0D0D">
      <w:pPr>
        <w:rPr>
          <w:rFonts w:cs="Times New Roman"/>
          <w:lang w:val="sr-Cyrl-CS"/>
        </w:rPr>
      </w:pPr>
    </w:p>
    <w:p w:rsidR="001C0D0D" w:rsidRDefault="001C0D0D" w:rsidP="001C0D0D">
      <w:pPr>
        <w:rPr>
          <w:rFonts w:cs="Times New Roman"/>
          <w:lang w:val="sr-Cyrl-CS"/>
        </w:rPr>
      </w:pPr>
    </w:p>
    <w:p w:rsidR="001C0D0D" w:rsidRDefault="001C0D0D" w:rsidP="001C0D0D">
      <w:pPr>
        <w:rPr>
          <w:rFonts w:cs="Times New Roman"/>
          <w:lang w:val="sr-Cyrl-CS"/>
        </w:rPr>
      </w:pPr>
    </w:p>
    <w:p w:rsidR="001C0D0D" w:rsidRDefault="001C0D0D" w:rsidP="001C0D0D">
      <w:r>
        <w:rPr>
          <w:rFonts w:cs="Times New Roman"/>
          <w:b/>
          <w:sz w:val="28"/>
          <w:szCs w:val="28"/>
          <w:lang w:val="sr-Cyrl-CS"/>
        </w:rPr>
        <w:lastRenderedPageBreak/>
        <w:t xml:space="preserve">                 Партија </w:t>
      </w:r>
      <w:r>
        <w:rPr>
          <w:rFonts w:eastAsia="Times New Roman" w:cs="Times New Roman"/>
          <w:b/>
          <w:bCs/>
          <w:color w:val="000000"/>
          <w:sz w:val="28"/>
          <w:szCs w:val="28"/>
          <w:lang w:val="sr-Latn-CS"/>
        </w:rPr>
        <w:t xml:space="preserve"> </w:t>
      </w:r>
      <w:r>
        <w:rPr>
          <w:rFonts w:eastAsia="Times New Roman" w:cs="Times New Roman"/>
          <w:b/>
          <w:bCs/>
          <w:color w:val="000000"/>
          <w:sz w:val="28"/>
          <w:szCs w:val="28"/>
          <w:lang w:val="sr-Cyrl-RS"/>
        </w:rPr>
        <w:t>14</w:t>
      </w:r>
      <w:r>
        <w:rPr>
          <w:rFonts w:eastAsia="Times New Roman" w:cs="Times New Roman"/>
          <w:b/>
          <w:bCs/>
          <w:color w:val="000000"/>
          <w:lang w:val="sr-Latn-CS"/>
        </w:rPr>
        <w:t>.</w:t>
      </w:r>
    </w:p>
    <w:p w:rsidR="001C0D0D" w:rsidRDefault="001C0D0D" w:rsidP="001C0D0D"/>
    <w:tbl>
      <w:tblPr>
        <w:tblW w:w="0" w:type="auto"/>
        <w:tblInd w:w="144" w:type="dxa"/>
        <w:tblLayout w:type="fixed"/>
        <w:tblLook w:val="0000" w:firstRow="0" w:lastRow="0" w:firstColumn="0" w:lastColumn="0" w:noHBand="0" w:noVBand="0"/>
      </w:tblPr>
      <w:tblGrid>
        <w:gridCol w:w="922"/>
        <w:gridCol w:w="4190"/>
        <w:gridCol w:w="1655"/>
        <w:gridCol w:w="1655"/>
        <w:gridCol w:w="1670"/>
        <w:gridCol w:w="1833"/>
        <w:gridCol w:w="3668"/>
      </w:tblGrid>
      <w:tr w:rsidR="001C0D0D" w:rsidTr="001C0D0D">
        <w:trPr>
          <w:trHeight w:val="719"/>
        </w:trPr>
        <w:tc>
          <w:tcPr>
            <w:tcW w:w="922"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Ред.      Бр.</w:t>
            </w:r>
          </w:p>
        </w:tc>
        <w:tc>
          <w:tcPr>
            <w:tcW w:w="4190"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НАЗИВ ПРЕДМЕТА НАБАВКЕ</w:t>
            </w:r>
          </w:p>
        </w:tc>
        <w:tc>
          <w:tcPr>
            <w:tcW w:w="1655"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Врста услуге</w:t>
            </w:r>
          </w:p>
        </w:tc>
        <w:tc>
          <w:tcPr>
            <w:tcW w:w="1655"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Врста сортим.</w:t>
            </w:r>
          </w:p>
        </w:tc>
        <w:tc>
          <w:tcPr>
            <w:tcW w:w="1670"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 xml:space="preserve">Количина </w:t>
            </w:r>
          </w:p>
        </w:tc>
        <w:tc>
          <w:tcPr>
            <w:tcW w:w="1833"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 xml:space="preserve"> Јединична цена (РСД без ПДВ-а)</w:t>
            </w:r>
          </w:p>
        </w:tc>
        <w:tc>
          <w:tcPr>
            <w:tcW w:w="3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jc w:val="center"/>
            </w:pPr>
            <w:r>
              <w:rPr>
                <w:rFonts w:eastAsia="Times New Roman" w:cs="Times New Roman"/>
                <w:b/>
                <w:bCs/>
                <w:color w:val="000000"/>
                <w:sz w:val="18"/>
                <w:szCs w:val="18"/>
                <w:lang w:val="sr-Latn-CS"/>
              </w:rPr>
              <w:t xml:space="preserve">Вредност </w:t>
            </w:r>
          </w:p>
        </w:tc>
      </w:tr>
      <w:tr w:rsidR="001C0D0D" w:rsidTr="001C0D0D">
        <w:trPr>
          <w:trHeight w:val="536"/>
        </w:trPr>
        <w:tc>
          <w:tcPr>
            <w:tcW w:w="922"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b/>
                <w:bCs/>
                <w:color w:val="000000"/>
                <w:sz w:val="18"/>
                <w:szCs w:val="18"/>
                <w:lang w:val="sr-Latn-CS"/>
              </w:rPr>
            </w:pPr>
          </w:p>
        </w:tc>
        <w:tc>
          <w:tcPr>
            <w:tcW w:w="4190"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b/>
                <w:bCs/>
                <w:color w:val="000000"/>
                <w:sz w:val="18"/>
                <w:szCs w:val="18"/>
                <w:lang w:val="sr-Latn-CS"/>
              </w:rPr>
            </w:pPr>
          </w:p>
        </w:tc>
        <w:tc>
          <w:tcPr>
            <w:tcW w:w="1655"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b/>
                <w:bCs/>
                <w:color w:val="000000"/>
                <w:sz w:val="18"/>
                <w:szCs w:val="18"/>
                <w:lang w:val="sr-Latn-CS"/>
              </w:rPr>
            </w:pPr>
          </w:p>
        </w:tc>
        <w:tc>
          <w:tcPr>
            <w:tcW w:w="1655"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b/>
                <w:bCs/>
                <w:color w:val="000000"/>
                <w:sz w:val="18"/>
                <w:szCs w:val="18"/>
                <w:lang w:val="sr-Latn-CS"/>
              </w:rPr>
            </w:pPr>
          </w:p>
        </w:tc>
        <w:tc>
          <w:tcPr>
            <w:tcW w:w="1670"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м</w:t>
            </w:r>
            <w:r>
              <w:rPr>
                <w:rFonts w:eastAsia="Times New Roman" w:cs="Times New Roman"/>
                <w:b/>
                <w:bCs/>
                <w:color w:val="000000"/>
                <w:sz w:val="18"/>
                <w:szCs w:val="18"/>
                <w:vertAlign w:val="superscript"/>
                <w:lang w:val="sr-Latn-CS"/>
              </w:rPr>
              <w:t>3</w:t>
            </w:r>
          </w:p>
        </w:tc>
        <w:tc>
          <w:tcPr>
            <w:tcW w:w="1833"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дин/м</w:t>
            </w:r>
            <w:r>
              <w:rPr>
                <w:rFonts w:eastAsia="Times New Roman" w:cs="Times New Roman"/>
                <w:b/>
                <w:bCs/>
                <w:color w:val="000000"/>
                <w:sz w:val="18"/>
                <w:szCs w:val="18"/>
                <w:vertAlign w:val="superscript"/>
                <w:lang w:val="sr-Latn-CS"/>
              </w:rPr>
              <w:t>3</w:t>
            </w:r>
          </w:p>
        </w:tc>
        <w:tc>
          <w:tcPr>
            <w:tcW w:w="3668" w:type="dxa"/>
            <w:tcBorders>
              <w:left w:val="single" w:sz="4" w:space="0" w:color="000000"/>
              <w:bottom w:val="single" w:sz="4" w:space="0" w:color="000000"/>
              <w:right w:val="single" w:sz="4" w:space="0" w:color="000000"/>
            </w:tcBorders>
            <w:shd w:val="clear" w:color="auto" w:fill="auto"/>
            <w:vAlign w:val="center"/>
          </w:tcPr>
          <w:p w:rsidR="001C0D0D" w:rsidRDefault="001C0D0D" w:rsidP="001C0D0D">
            <w:pPr>
              <w:jc w:val="center"/>
            </w:pPr>
            <w:r>
              <w:rPr>
                <w:rFonts w:eastAsia="Times New Roman" w:cs="Times New Roman"/>
                <w:b/>
                <w:bCs/>
                <w:color w:val="000000"/>
                <w:sz w:val="18"/>
                <w:szCs w:val="18"/>
                <w:lang w:val="sr-Latn-CS"/>
              </w:rPr>
              <w:t>по врсти  (РСД без ПДВ-а)</w:t>
            </w:r>
          </w:p>
        </w:tc>
      </w:tr>
      <w:tr w:rsidR="001C0D0D" w:rsidTr="001C0D0D">
        <w:trPr>
          <w:trHeight w:val="163"/>
        </w:trPr>
        <w:tc>
          <w:tcPr>
            <w:tcW w:w="922"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1</w:t>
            </w:r>
          </w:p>
        </w:tc>
        <w:tc>
          <w:tcPr>
            <w:tcW w:w="4190"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2</w:t>
            </w:r>
          </w:p>
        </w:tc>
        <w:tc>
          <w:tcPr>
            <w:tcW w:w="1655"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6</w:t>
            </w:r>
          </w:p>
        </w:tc>
        <w:tc>
          <w:tcPr>
            <w:tcW w:w="1655"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7</w:t>
            </w:r>
          </w:p>
        </w:tc>
        <w:tc>
          <w:tcPr>
            <w:tcW w:w="1670"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8</w:t>
            </w:r>
          </w:p>
        </w:tc>
        <w:tc>
          <w:tcPr>
            <w:tcW w:w="1833"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9</w:t>
            </w:r>
          </w:p>
        </w:tc>
        <w:tc>
          <w:tcPr>
            <w:tcW w:w="3668" w:type="dxa"/>
            <w:tcBorders>
              <w:left w:val="single" w:sz="4" w:space="0" w:color="000000"/>
              <w:bottom w:val="single" w:sz="4" w:space="0" w:color="000000"/>
              <w:right w:val="single" w:sz="4" w:space="0" w:color="000000"/>
            </w:tcBorders>
            <w:shd w:val="clear" w:color="auto" w:fill="auto"/>
            <w:vAlign w:val="center"/>
          </w:tcPr>
          <w:p w:rsidR="001C0D0D" w:rsidRDefault="001C0D0D" w:rsidP="001C0D0D">
            <w:pPr>
              <w:jc w:val="center"/>
            </w:pPr>
            <w:r>
              <w:rPr>
                <w:rFonts w:eastAsia="Times New Roman" w:cs="Times New Roman"/>
                <w:color w:val="000000"/>
                <w:sz w:val="17"/>
                <w:szCs w:val="17"/>
                <w:lang w:val="sr-Latn-CS"/>
              </w:rPr>
              <w:t>10</w:t>
            </w:r>
          </w:p>
        </w:tc>
      </w:tr>
      <w:tr w:rsidR="005B598B" w:rsidTr="001C0D0D">
        <w:trPr>
          <w:trHeight w:val="465"/>
        </w:trPr>
        <w:tc>
          <w:tcPr>
            <w:tcW w:w="922" w:type="dxa"/>
            <w:vMerge w:val="restart"/>
            <w:tcBorders>
              <w:left w:val="single" w:sz="4" w:space="0" w:color="000000"/>
              <w:bottom w:val="single" w:sz="4" w:space="0" w:color="000000"/>
            </w:tcBorders>
            <w:shd w:val="clear" w:color="auto" w:fill="auto"/>
            <w:vAlign w:val="center"/>
          </w:tcPr>
          <w:p w:rsidR="005B598B" w:rsidRDefault="005B598B" w:rsidP="005B598B">
            <w:pPr>
              <w:jc w:val="center"/>
              <w:rPr>
                <w:rFonts w:cs="Times New Roman"/>
                <w:iCs/>
                <w:sz w:val="20"/>
                <w:szCs w:val="20"/>
                <w:lang w:val="sr-Cyrl-RS"/>
              </w:rPr>
            </w:pPr>
            <w:r>
              <w:rPr>
                <w:rFonts w:eastAsia="Times New Roman" w:cs="Times New Roman"/>
                <w:bCs/>
                <w:color w:val="000000"/>
                <w:sz w:val="18"/>
                <w:szCs w:val="18"/>
                <w:lang w:val="sr-Latn-CS"/>
              </w:rPr>
              <w:t>1</w:t>
            </w:r>
            <w:r>
              <w:rPr>
                <w:rFonts w:eastAsia="Times New Roman" w:cs="Times New Roman"/>
                <w:bCs/>
                <w:iCs/>
                <w:color w:val="000000"/>
                <w:sz w:val="18"/>
                <w:szCs w:val="18"/>
                <w:lang w:val="sr-Cyrl-RS"/>
              </w:rPr>
              <w:t>4</w:t>
            </w:r>
          </w:p>
        </w:tc>
        <w:tc>
          <w:tcPr>
            <w:tcW w:w="4190" w:type="dxa"/>
            <w:vMerge w:val="restart"/>
            <w:tcBorders>
              <w:left w:val="single" w:sz="4" w:space="0" w:color="000000"/>
              <w:bottom w:val="single" w:sz="4" w:space="0" w:color="000000"/>
            </w:tcBorders>
            <w:shd w:val="clear" w:color="auto" w:fill="auto"/>
            <w:vAlign w:val="center"/>
          </w:tcPr>
          <w:p w:rsidR="005B598B" w:rsidRDefault="005B598B" w:rsidP="005B598B">
            <w:pPr>
              <w:snapToGrid w:val="0"/>
              <w:spacing w:after="200"/>
              <w:jc w:val="both"/>
              <w:rPr>
                <w:rFonts w:cs="Times New Roman"/>
                <w:iCs/>
                <w:sz w:val="20"/>
                <w:szCs w:val="20"/>
                <w:lang w:val="sr-Cyrl-RS"/>
              </w:rPr>
            </w:pPr>
            <w:r>
              <w:rPr>
                <w:rFonts w:cs="Times New Roman"/>
                <w:iCs/>
                <w:sz w:val="20"/>
                <w:szCs w:val="20"/>
                <w:lang w:val="sr-Cyrl-RS"/>
              </w:rPr>
              <w:t>ШУ Ћуприја, ГЈ„Јабланичке Шуме” – оплодна сеча (Буква 2788м3</w:t>
            </w:r>
            <w:r>
              <w:rPr>
                <w:rFonts w:cs="Times New Roman"/>
                <w:iCs/>
                <w:sz w:val="20"/>
                <w:szCs w:val="20"/>
              </w:rPr>
              <w:t xml:space="preserve"> </w:t>
            </w:r>
            <w:r>
              <w:rPr>
                <w:rFonts w:cs="Times New Roman"/>
                <w:iCs/>
                <w:sz w:val="20"/>
                <w:szCs w:val="20"/>
                <w:lang w:val="sr-Cyrl-RS"/>
              </w:rPr>
              <w:t>и шематска прореда</w:t>
            </w:r>
            <w:r>
              <w:rPr>
                <w:rFonts w:cs="Times New Roman"/>
                <w:iCs/>
                <w:sz w:val="20"/>
                <w:szCs w:val="20"/>
              </w:rPr>
              <w:t xml:space="preserve"> </w:t>
            </w:r>
            <w:r>
              <w:rPr>
                <w:rFonts w:cs="Times New Roman"/>
                <w:iCs/>
                <w:sz w:val="20"/>
                <w:szCs w:val="20"/>
                <w:lang w:val="sr-Cyrl-RS"/>
              </w:rPr>
              <w:t>Боровина 922м3), оделење 13а), б), ц) и е); сеча израда и привлачење технике 955м3, сеча израда и привлачење вишеметарског 1957м3, сеча израда и привлачење просторног метарског 798м3, у периоду 01-12.2020. године.</w:t>
            </w:r>
          </w:p>
        </w:tc>
        <w:tc>
          <w:tcPr>
            <w:tcW w:w="1655" w:type="dxa"/>
            <w:tcBorders>
              <w:left w:val="single" w:sz="4" w:space="0" w:color="000000"/>
              <w:bottom w:val="single" w:sz="4" w:space="0" w:color="000000"/>
            </w:tcBorders>
            <w:shd w:val="clear" w:color="auto" w:fill="auto"/>
            <w:vAlign w:val="center"/>
          </w:tcPr>
          <w:p w:rsidR="005B598B" w:rsidRDefault="005B598B" w:rsidP="005B598B">
            <w:pPr>
              <w:ind w:firstLine="180"/>
              <w:rPr>
                <w:rFonts w:eastAsia="Times New Roman" w:cs="Times New Roman"/>
                <w:color w:val="000000"/>
                <w:sz w:val="18"/>
                <w:szCs w:val="18"/>
                <w:lang w:val="sr-Latn-CS"/>
              </w:rPr>
            </w:pPr>
            <w:r>
              <w:rPr>
                <w:rFonts w:eastAsia="Times New Roman" w:cs="Times New Roman"/>
                <w:color w:val="000000"/>
                <w:sz w:val="18"/>
                <w:szCs w:val="18"/>
                <w:lang w:val="sr-Latn-CS"/>
              </w:rPr>
              <w:t>Сеча  израда</w:t>
            </w:r>
          </w:p>
        </w:tc>
        <w:tc>
          <w:tcPr>
            <w:tcW w:w="1655"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20"/>
                <w:szCs w:val="20"/>
              </w:rPr>
            </w:pPr>
            <w:r>
              <w:rPr>
                <w:rFonts w:eastAsia="Times New Roman" w:cs="Times New Roman"/>
                <w:color w:val="000000"/>
                <w:sz w:val="18"/>
                <w:szCs w:val="18"/>
                <w:lang w:val="sr-Latn-CS"/>
              </w:rPr>
              <w:t>Техничко</w:t>
            </w:r>
          </w:p>
        </w:tc>
        <w:tc>
          <w:tcPr>
            <w:tcW w:w="1670" w:type="dxa"/>
            <w:tcBorders>
              <w:left w:val="single" w:sz="4" w:space="0" w:color="000000"/>
              <w:bottom w:val="single" w:sz="4" w:space="0" w:color="000000"/>
            </w:tcBorders>
            <w:shd w:val="clear" w:color="auto" w:fill="auto"/>
            <w:vAlign w:val="center"/>
          </w:tcPr>
          <w:p w:rsidR="005B598B" w:rsidRDefault="005B598B" w:rsidP="005B598B">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955</w:t>
            </w:r>
          </w:p>
        </w:tc>
        <w:tc>
          <w:tcPr>
            <w:tcW w:w="1833" w:type="dxa"/>
            <w:tcBorders>
              <w:left w:val="single" w:sz="4" w:space="0" w:color="000000"/>
              <w:bottom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c>
          <w:tcPr>
            <w:tcW w:w="3668" w:type="dxa"/>
            <w:tcBorders>
              <w:left w:val="single" w:sz="4" w:space="0" w:color="000000"/>
              <w:bottom w:val="single" w:sz="4" w:space="0" w:color="000000"/>
              <w:right w:val="single" w:sz="4" w:space="0" w:color="000000"/>
            </w:tcBorders>
            <w:shd w:val="clear" w:color="auto" w:fill="auto"/>
            <w:vAlign w:val="center"/>
          </w:tcPr>
          <w:p w:rsidR="005B598B" w:rsidRDefault="005B598B" w:rsidP="005B598B">
            <w:pPr>
              <w:snapToGrid w:val="0"/>
              <w:jc w:val="center"/>
              <w:rPr>
                <w:rFonts w:eastAsia="Times New Roman" w:cs="Times New Roman"/>
                <w:b/>
                <w:bCs/>
                <w:color w:val="000000"/>
                <w:sz w:val="17"/>
                <w:szCs w:val="17"/>
                <w:lang w:val="sr-Latn-CS"/>
              </w:rPr>
            </w:pPr>
          </w:p>
        </w:tc>
      </w:tr>
      <w:tr w:rsidR="005B598B" w:rsidTr="001C0D0D">
        <w:trPr>
          <w:trHeight w:val="465"/>
        </w:trPr>
        <w:tc>
          <w:tcPr>
            <w:tcW w:w="922"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b/>
                <w:bCs/>
                <w:color w:val="000000"/>
                <w:sz w:val="18"/>
                <w:szCs w:val="18"/>
                <w:lang w:val="sr-Latn-CS"/>
              </w:rPr>
            </w:pPr>
          </w:p>
        </w:tc>
        <w:tc>
          <w:tcPr>
            <w:tcW w:w="4190"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sz w:val="18"/>
                <w:szCs w:val="18"/>
                <w:lang w:val="sr-Latn-CS"/>
              </w:rPr>
            </w:pPr>
          </w:p>
        </w:tc>
        <w:tc>
          <w:tcPr>
            <w:tcW w:w="1655"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18"/>
                <w:szCs w:val="18"/>
                <w:lang w:val="sr-Latn-CS"/>
              </w:rPr>
            </w:pPr>
            <w:r>
              <w:rPr>
                <w:rFonts w:eastAsia="Times New Roman" w:cs="Times New Roman"/>
                <w:color w:val="000000"/>
                <w:sz w:val="18"/>
                <w:szCs w:val="18"/>
                <w:lang w:val="sr-Latn-CS"/>
              </w:rPr>
              <w:t>Сеча израда</w:t>
            </w:r>
          </w:p>
        </w:tc>
        <w:tc>
          <w:tcPr>
            <w:tcW w:w="1655"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20"/>
                <w:szCs w:val="20"/>
              </w:rPr>
            </w:pPr>
            <w:r>
              <w:rPr>
                <w:rFonts w:eastAsia="Times New Roman" w:cs="Times New Roman"/>
                <w:color w:val="000000"/>
                <w:sz w:val="18"/>
                <w:szCs w:val="18"/>
                <w:lang w:val="sr-Latn-CS"/>
              </w:rPr>
              <w:t>Вишеметар.</w:t>
            </w:r>
          </w:p>
        </w:tc>
        <w:tc>
          <w:tcPr>
            <w:tcW w:w="1670" w:type="dxa"/>
            <w:tcBorders>
              <w:top w:val="single" w:sz="4" w:space="0" w:color="000000"/>
              <w:left w:val="single" w:sz="4" w:space="0" w:color="000000"/>
              <w:bottom w:val="single" w:sz="4" w:space="0" w:color="000000"/>
            </w:tcBorders>
            <w:shd w:val="clear" w:color="auto" w:fill="auto"/>
            <w:vAlign w:val="center"/>
          </w:tcPr>
          <w:p w:rsidR="005B598B" w:rsidRDefault="005B598B" w:rsidP="005B598B">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1957</w:t>
            </w:r>
          </w:p>
        </w:tc>
        <w:tc>
          <w:tcPr>
            <w:tcW w:w="1833" w:type="dxa"/>
            <w:tcBorders>
              <w:left w:val="single" w:sz="4" w:space="0" w:color="000000"/>
              <w:bottom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c>
          <w:tcPr>
            <w:tcW w:w="3668" w:type="dxa"/>
            <w:tcBorders>
              <w:left w:val="single" w:sz="4" w:space="0" w:color="000000"/>
              <w:bottom w:val="single" w:sz="4" w:space="0" w:color="000000"/>
              <w:right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r>
      <w:tr w:rsidR="005B598B" w:rsidTr="001C0D0D">
        <w:trPr>
          <w:trHeight w:val="465"/>
        </w:trPr>
        <w:tc>
          <w:tcPr>
            <w:tcW w:w="922"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b/>
                <w:bCs/>
                <w:color w:val="000000"/>
                <w:sz w:val="18"/>
                <w:szCs w:val="18"/>
                <w:lang w:val="sr-Latn-CS"/>
              </w:rPr>
            </w:pPr>
          </w:p>
        </w:tc>
        <w:tc>
          <w:tcPr>
            <w:tcW w:w="4190"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sz w:val="18"/>
                <w:szCs w:val="18"/>
                <w:lang w:val="sr-Latn-CS"/>
              </w:rPr>
            </w:pPr>
          </w:p>
        </w:tc>
        <w:tc>
          <w:tcPr>
            <w:tcW w:w="1655"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18"/>
                <w:szCs w:val="18"/>
                <w:lang w:val="sr-Latn-CS"/>
              </w:rPr>
            </w:pPr>
            <w:r>
              <w:rPr>
                <w:rFonts w:eastAsia="Times New Roman" w:cs="Times New Roman"/>
                <w:color w:val="000000"/>
                <w:sz w:val="18"/>
                <w:szCs w:val="18"/>
                <w:lang w:val="sr-Latn-CS"/>
              </w:rPr>
              <w:t>Сеча  израда</w:t>
            </w:r>
          </w:p>
        </w:tc>
        <w:tc>
          <w:tcPr>
            <w:tcW w:w="1655"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20"/>
                <w:szCs w:val="20"/>
              </w:rPr>
            </w:pPr>
            <w:r>
              <w:rPr>
                <w:rFonts w:eastAsia="Times New Roman" w:cs="Times New Roman"/>
                <w:color w:val="000000"/>
                <w:sz w:val="18"/>
                <w:szCs w:val="18"/>
                <w:lang w:val="sr-Latn-CS"/>
              </w:rPr>
              <w:t xml:space="preserve"> Метарско</w:t>
            </w:r>
          </w:p>
        </w:tc>
        <w:tc>
          <w:tcPr>
            <w:tcW w:w="1670" w:type="dxa"/>
            <w:tcBorders>
              <w:top w:val="single" w:sz="4" w:space="0" w:color="000000"/>
              <w:left w:val="single" w:sz="4" w:space="0" w:color="000000"/>
              <w:bottom w:val="single" w:sz="4" w:space="0" w:color="000000"/>
            </w:tcBorders>
            <w:shd w:val="clear" w:color="auto" w:fill="auto"/>
            <w:vAlign w:val="center"/>
          </w:tcPr>
          <w:p w:rsidR="005B598B" w:rsidRDefault="005B598B" w:rsidP="005B598B">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798</w:t>
            </w:r>
          </w:p>
        </w:tc>
        <w:tc>
          <w:tcPr>
            <w:tcW w:w="1833" w:type="dxa"/>
            <w:tcBorders>
              <w:left w:val="single" w:sz="4" w:space="0" w:color="000000"/>
              <w:bottom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c>
          <w:tcPr>
            <w:tcW w:w="3668" w:type="dxa"/>
            <w:tcBorders>
              <w:left w:val="single" w:sz="4" w:space="0" w:color="000000"/>
              <w:bottom w:val="single" w:sz="4" w:space="0" w:color="000000"/>
              <w:right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r>
      <w:tr w:rsidR="005B598B" w:rsidTr="001C0D0D">
        <w:trPr>
          <w:trHeight w:val="465"/>
        </w:trPr>
        <w:tc>
          <w:tcPr>
            <w:tcW w:w="922"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b/>
                <w:bCs/>
                <w:color w:val="000000"/>
                <w:sz w:val="18"/>
                <w:szCs w:val="18"/>
                <w:lang w:val="sr-Latn-CS"/>
              </w:rPr>
            </w:pPr>
          </w:p>
        </w:tc>
        <w:tc>
          <w:tcPr>
            <w:tcW w:w="4190"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sz w:val="18"/>
                <w:szCs w:val="18"/>
                <w:lang w:val="sr-Latn-CS"/>
              </w:rPr>
            </w:pPr>
          </w:p>
        </w:tc>
        <w:tc>
          <w:tcPr>
            <w:tcW w:w="1655"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18"/>
                <w:szCs w:val="18"/>
                <w:lang w:val="sr-Latn-CS"/>
              </w:rPr>
            </w:pPr>
            <w:r>
              <w:rPr>
                <w:rFonts w:eastAsia="Times New Roman" w:cs="Times New Roman"/>
                <w:color w:val="000000"/>
                <w:sz w:val="18"/>
                <w:szCs w:val="18"/>
                <w:lang w:val="sr-Latn-CS"/>
              </w:rPr>
              <w:t>Привлачење</w:t>
            </w:r>
          </w:p>
        </w:tc>
        <w:tc>
          <w:tcPr>
            <w:tcW w:w="1655"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20"/>
                <w:szCs w:val="20"/>
              </w:rPr>
            </w:pPr>
            <w:r>
              <w:rPr>
                <w:rFonts w:eastAsia="Times New Roman" w:cs="Times New Roman"/>
                <w:color w:val="000000"/>
                <w:sz w:val="18"/>
                <w:szCs w:val="18"/>
                <w:lang w:val="sr-Latn-CS"/>
              </w:rPr>
              <w:t>Техничко</w:t>
            </w:r>
          </w:p>
        </w:tc>
        <w:tc>
          <w:tcPr>
            <w:tcW w:w="1670" w:type="dxa"/>
            <w:tcBorders>
              <w:top w:val="single" w:sz="4" w:space="0" w:color="000000"/>
              <w:left w:val="single" w:sz="4" w:space="0" w:color="000000"/>
              <w:bottom w:val="single" w:sz="4" w:space="0" w:color="000000"/>
            </w:tcBorders>
            <w:shd w:val="clear" w:color="auto" w:fill="auto"/>
            <w:vAlign w:val="center"/>
          </w:tcPr>
          <w:p w:rsidR="005B598B" w:rsidRDefault="005B598B" w:rsidP="005B598B">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955</w:t>
            </w:r>
          </w:p>
        </w:tc>
        <w:tc>
          <w:tcPr>
            <w:tcW w:w="1833" w:type="dxa"/>
            <w:tcBorders>
              <w:left w:val="single" w:sz="4" w:space="0" w:color="000000"/>
              <w:bottom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c>
          <w:tcPr>
            <w:tcW w:w="3668" w:type="dxa"/>
            <w:tcBorders>
              <w:left w:val="single" w:sz="4" w:space="0" w:color="000000"/>
              <w:bottom w:val="single" w:sz="4" w:space="0" w:color="000000"/>
              <w:right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r>
      <w:tr w:rsidR="005B598B" w:rsidTr="001C0D0D">
        <w:trPr>
          <w:trHeight w:val="465"/>
        </w:trPr>
        <w:tc>
          <w:tcPr>
            <w:tcW w:w="922"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b/>
                <w:bCs/>
                <w:color w:val="000000"/>
                <w:sz w:val="18"/>
                <w:szCs w:val="18"/>
                <w:lang w:val="sr-Latn-CS"/>
              </w:rPr>
            </w:pPr>
          </w:p>
        </w:tc>
        <w:tc>
          <w:tcPr>
            <w:tcW w:w="4190"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sz w:val="18"/>
                <w:szCs w:val="18"/>
                <w:lang w:val="sr-Latn-CS"/>
              </w:rPr>
            </w:pPr>
          </w:p>
        </w:tc>
        <w:tc>
          <w:tcPr>
            <w:tcW w:w="1655"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18"/>
                <w:szCs w:val="18"/>
                <w:lang w:val="sr-Latn-CS"/>
              </w:rPr>
            </w:pPr>
            <w:r>
              <w:rPr>
                <w:rFonts w:eastAsia="Times New Roman" w:cs="Times New Roman"/>
                <w:color w:val="000000"/>
                <w:sz w:val="18"/>
                <w:szCs w:val="18"/>
                <w:lang w:val="sr-Latn-CS"/>
              </w:rPr>
              <w:t>Привлачење</w:t>
            </w:r>
          </w:p>
        </w:tc>
        <w:tc>
          <w:tcPr>
            <w:tcW w:w="1655"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20"/>
                <w:szCs w:val="20"/>
              </w:rPr>
            </w:pPr>
            <w:r>
              <w:rPr>
                <w:rFonts w:eastAsia="Times New Roman" w:cs="Times New Roman"/>
                <w:color w:val="000000"/>
                <w:sz w:val="18"/>
                <w:szCs w:val="18"/>
                <w:lang w:val="sr-Latn-CS"/>
              </w:rPr>
              <w:t>Вишеметар.</w:t>
            </w:r>
          </w:p>
        </w:tc>
        <w:tc>
          <w:tcPr>
            <w:tcW w:w="1670" w:type="dxa"/>
            <w:tcBorders>
              <w:top w:val="single" w:sz="4" w:space="0" w:color="000000"/>
              <w:left w:val="single" w:sz="4" w:space="0" w:color="000000"/>
              <w:bottom w:val="single" w:sz="4" w:space="0" w:color="000000"/>
            </w:tcBorders>
            <w:shd w:val="clear" w:color="auto" w:fill="auto"/>
            <w:vAlign w:val="center"/>
          </w:tcPr>
          <w:p w:rsidR="005B598B" w:rsidRDefault="005B598B" w:rsidP="005B598B">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1957</w:t>
            </w:r>
          </w:p>
        </w:tc>
        <w:tc>
          <w:tcPr>
            <w:tcW w:w="1833" w:type="dxa"/>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lang w:val="sr-Latn-CS"/>
              </w:rPr>
            </w:pPr>
          </w:p>
        </w:tc>
        <w:tc>
          <w:tcPr>
            <w:tcW w:w="3668" w:type="dxa"/>
            <w:tcBorders>
              <w:left w:val="single" w:sz="4" w:space="0" w:color="000000"/>
              <w:bottom w:val="single" w:sz="4" w:space="0" w:color="000000"/>
              <w:right w:val="single" w:sz="4" w:space="0" w:color="000000"/>
            </w:tcBorders>
            <w:shd w:val="clear" w:color="auto" w:fill="auto"/>
            <w:vAlign w:val="center"/>
          </w:tcPr>
          <w:p w:rsidR="005B598B" w:rsidRDefault="005B598B" w:rsidP="005B598B">
            <w:pPr>
              <w:snapToGrid w:val="0"/>
              <w:rPr>
                <w:rFonts w:eastAsia="Times New Roman" w:cs="Times New Roman"/>
                <w:color w:val="000000"/>
                <w:lang w:val="sr-Latn-CS"/>
              </w:rPr>
            </w:pPr>
          </w:p>
        </w:tc>
      </w:tr>
      <w:tr w:rsidR="005B598B" w:rsidTr="001C0D0D">
        <w:trPr>
          <w:trHeight w:val="465"/>
        </w:trPr>
        <w:tc>
          <w:tcPr>
            <w:tcW w:w="922"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b/>
                <w:bCs/>
                <w:color w:val="000000"/>
                <w:sz w:val="18"/>
                <w:szCs w:val="18"/>
                <w:lang w:val="sr-Latn-CS"/>
              </w:rPr>
            </w:pPr>
          </w:p>
        </w:tc>
        <w:tc>
          <w:tcPr>
            <w:tcW w:w="4190"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sz w:val="18"/>
                <w:szCs w:val="18"/>
                <w:lang w:val="sr-Latn-CS"/>
              </w:rPr>
            </w:pPr>
          </w:p>
        </w:tc>
        <w:tc>
          <w:tcPr>
            <w:tcW w:w="1655"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18"/>
                <w:szCs w:val="18"/>
                <w:lang w:val="sr-Latn-CS"/>
              </w:rPr>
            </w:pPr>
            <w:r>
              <w:rPr>
                <w:rFonts w:eastAsia="Times New Roman" w:cs="Times New Roman"/>
                <w:color w:val="000000"/>
                <w:sz w:val="18"/>
                <w:szCs w:val="18"/>
                <w:lang w:val="sr-Latn-CS"/>
              </w:rPr>
              <w:t>Привлачење</w:t>
            </w:r>
          </w:p>
        </w:tc>
        <w:tc>
          <w:tcPr>
            <w:tcW w:w="1655"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20"/>
                <w:szCs w:val="20"/>
              </w:rPr>
            </w:pPr>
            <w:r>
              <w:rPr>
                <w:rFonts w:eastAsia="Times New Roman" w:cs="Times New Roman"/>
                <w:color w:val="000000"/>
                <w:sz w:val="18"/>
                <w:szCs w:val="18"/>
                <w:lang w:val="sr-Latn-CS"/>
              </w:rPr>
              <w:t xml:space="preserve"> Метарско</w:t>
            </w:r>
          </w:p>
        </w:tc>
        <w:tc>
          <w:tcPr>
            <w:tcW w:w="1670" w:type="dxa"/>
            <w:tcBorders>
              <w:top w:val="single" w:sz="4" w:space="0" w:color="000000"/>
              <w:left w:val="single" w:sz="4" w:space="0" w:color="000000"/>
              <w:bottom w:val="single" w:sz="4" w:space="0" w:color="000000"/>
            </w:tcBorders>
            <w:shd w:val="clear" w:color="auto" w:fill="auto"/>
            <w:vAlign w:val="center"/>
          </w:tcPr>
          <w:p w:rsidR="005B598B" w:rsidRDefault="005B598B" w:rsidP="005B598B">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798</w:t>
            </w:r>
          </w:p>
        </w:tc>
        <w:tc>
          <w:tcPr>
            <w:tcW w:w="1833" w:type="dxa"/>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lang w:val="sr-Latn-CS"/>
              </w:rPr>
            </w:pPr>
          </w:p>
        </w:tc>
        <w:tc>
          <w:tcPr>
            <w:tcW w:w="3668" w:type="dxa"/>
            <w:tcBorders>
              <w:left w:val="single" w:sz="4" w:space="0" w:color="000000"/>
              <w:bottom w:val="single" w:sz="4" w:space="0" w:color="000000"/>
              <w:right w:val="single" w:sz="4" w:space="0" w:color="000000"/>
            </w:tcBorders>
            <w:shd w:val="clear" w:color="auto" w:fill="auto"/>
            <w:vAlign w:val="center"/>
          </w:tcPr>
          <w:p w:rsidR="005B598B" w:rsidRDefault="005B598B" w:rsidP="005B598B">
            <w:pPr>
              <w:snapToGrid w:val="0"/>
              <w:rPr>
                <w:rFonts w:eastAsia="Times New Roman" w:cs="Times New Roman"/>
                <w:color w:val="000000"/>
                <w:lang w:val="sr-Latn-CS"/>
              </w:rPr>
            </w:pPr>
          </w:p>
        </w:tc>
      </w:tr>
      <w:tr w:rsidR="005B598B" w:rsidTr="001C0D0D">
        <w:trPr>
          <w:trHeight w:val="400"/>
        </w:trPr>
        <w:tc>
          <w:tcPr>
            <w:tcW w:w="11925" w:type="dxa"/>
            <w:gridSpan w:val="6"/>
            <w:tcBorders>
              <w:left w:val="single" w:sz="4" w:space="0" w:color="000000"/>
              <w:bottom w:val="single" w:sz="4" w:space="0" w:color="000000"/>
            </w:tcBorders>
            <w:shd w:val="clear" w:color="auto" w:fill="auto"/>
            <w:vAlign w:val="bottom"/>
          </w:tcPr>
          <w:p w:rsidR="005B598B" w:rsidRDefault="005B598B" w:rsidP="005B598B">
            <w:pPr>
              <w:rPr>
                <w:rFonts w:eastAsia="Times New Roman"/>
                <w:color w:val="000000"/>
                <w:lang w:val="sr-Latn-CS"/>
              </w:rPr>
            </w:pPr>
            <w:r>
              <w:rPr>
                <w:rFonts w:eastAsia="Times New Roman" w:cs="Times New Roman"/>
                <w:b/>
                <w:color w:val="000000"/>
                <w:lang w:val="sr-Cyrl-RS"/>
              </w:rPr>
              <w:t xml:space="preserve">                                                                                                                                                           УКУПНО БЕЗ ПДВ-а</w:t>
            </w:r>
          </w:p>
        </w:tc>
        <w:tc>
          <w:tcPr>
            <w:tcW w:w="3668" w:type="dxa"/>
            <w:tcBorders>
              <w:left w:val="single" w:sz="4" w:space="0" w:color="000000"/>
              <w:bottom w:val="single" w:sz="4" w:space="0" w:color="000000"/>
              <w:right w:val="single" w:sz="4" w:space="0" w:color="000000"/>
            </w:tcBorders>
            <w:shd w:val="clear" w:color="auto" w:fill="auto"/>
            <w:vAlign w:val="bottom"/>
          </w:tcPr>
          <w:p w:rsidR="005B598B" w:rsidRDefault="005B598B" w:rsidP="005B598B">
            <w:pPr>
              <w:snapToGrid w:val="0"/>
              <w:rPr>
                <w:rFonts w:eastAsia="Times New Roman"/>
                <w:color w:val="000000"/>
                <w:lang w:val="sr-Latn-CS"/>
              </w:rPr>
            </w:pPr>
          </w:p>
        </w:tc>
      </w:tr>
      <w:tr w:rsidR="005B598B" w:rsidTr="001C0D0D">
        <w:trPr>
          <w:trHeight w:val="420"/>
        </w:trPr>
        <w:tc>
          <w:tcPr>
            <w:tcW w:w="11925" w:type="dxa"/>
            <w:gridSpan w:val="6"/>
            <w:tcBorders>
              <w:top w:val="single" w:sz="4" w:space="0" w:color="000000"/>
              <w:left w:val="single" w:sz="4" w:space="0" w:color="000000"/>
              <w:bottom w:val="single" w:sz="4" w:space="0" w:color="000000"/>
            </w:tcBorders>
            <w:shd w:val="clear" w:color="auto" w:fill="auto"/>
            <w:vAlign w:val="bottom"/>
          </w:tcPr>
          <w:p w:rsidR="005B598B" w:rsidRDefault="005B598B" w:rsidP="005B598B">
            <w:pPr>
              <w:rPr>
                <w:rFonts w:eastAsia="Times New Roman"/>
                <w:color w:val="000000"/>
                <w:lang w:val="sr-Latn-CS"/>
              </w:rPr>
            </w:pPr>
            <w:r>
              <w:rPr>
                <w:rFonts w:eastAsia="Times New Roman" w:cs="Times New Roman"/>
                <w:b/>
                <w:color w:val="000000"/>
                <w:lang w:val="sr-Cyrl-RS"/>
              </w:rPr>
              <w:t xml:space="preserve">                                                                                                                                                           УКУПНО СА ПДВ-ом</w:t>
            </w:r>
          </w:p>
        </w:tc>
        <w:tc>
          <w:tcPr>
            <w:tcW w:w="36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B598B" w:rsidRDefault="005B598B" w:rsidP="005B598B">
            <w:pPr>
              <w:snapToGrid w:val="0"/>
              <w:rPr>
                <w:rFonts w:eastAsia="Times New Roman"/>
                <w:color w:val="000000"/>
                <w:lang w:val="sr-Latn-CS"/>
              </w:rPr>
            </w:pPr>
          </w:p>
        </w:tc>
      </w:tr>
    </w:tbl>
    <w:p w:rsidR="001C0D0D" w:rsidRDefault="001C0D0D" w:rsidP="001C0D0D">
      <w:pPr>
        <w:rPr>
          <w:rFonts w:cs="Times New Roman"/>
          <w:lang w:val="sr-Cyrl-CS"/>
        </w:rPr>
      </w:pPr>
    </w:p>
    <w:p w:rsidR="001C0D0D" w:rsidRDefault="001C0D0D" w:rsidP="001C0D0D">
      <w:pPr>
        <w:rPr>
          <w:rFonts w:cs="Times New Roman"/>
          <w:lang w:val="sr-Cyrl-CS"/>
        </w:rPr>
      </w:pPr>
    </w:p>
    <w:p w:rsidR="001C0D0D" w:rsidRDefault="001C0D0D" w:rsidP="001C0D0D">
      <w:pPr>
        <w:rPr>
          <w:rFonts w:cs="Times New Roman"/>
          <w:lang w:val="sr-Cyrl-CS"/>
        </w:rPr>
      </w:pPr>
      <w:r>
        <w:rPr>
          <w:rFonts w:cs="Times New Roman"/>
          <w:lang w:val="sr-Cyrl-CS"/>
        </w:rPr>
        <w:t xml:space="preserve">          </w:t>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RS"/>
        </w:rPr>
        <w:t>МП</w:t>
      </w:r>
      <w:r>
        <w:rPr>
          <w:rFonts w:cs="Times New Roman"/>
          <w:lang w:val="sr-Cyrl-CS"/>
        </w:rPr>
        <w:tab/>
      </w:r>
      <w:r>
        <w:rPr>
          <w:rFonts w:cs="Times New Roman"/>
          <w:lang w:val="sr-Cyrl-CS"/>
        </w:rPr>
        <w:tab/>
        <w:t xml:space="preserve">   </w:t>
      </w:r>
      <w:r>
        <w:rPr>
          <w:rFonts w:cs="Times New Roman"/>
          <w:lang w:val="sr-Cyrl-CS"/>
        </w:rPr>
        <w:tab/>
        <w:t xml:space="preserve">        ПОТПИС ОВЛАШЋЕНОГ ЛИЦА</w:t>
      </w:r>
    </w:p>
    <w:p w:rsidR="001C0D0D" w:rsidRDefault="001C0D0D" w:rsidP="001C0D0D">
      <w:pPr>
        <w:rPr>
          <w:rFonts w:cs="Times New Roman"/>
          <w:lang w:val="sr-Cyrl-CS"/>
        </w:rPr>
      </w:pPr>
    </w:p>
    <w:p w:rsidR="001C0D0D" w:rsidRDefault="001C0D0D" w:rsidP="001C0D0D">
      <w:pPr>
        <w:rPr>
          <w:rFonts w:cs="Times New Roman"/>
          <w:lang w:val="sr-Cyrl-CS"/>
        </w:rPr>
      </w:pPr>
    </w:p>
    <w:p w:rsidR="0082644E" w:rsidRDefault="0082644E" w:rsidP="001C0D0D">
      <w:pPr>
        <w:rPr>
          <w:rFonts w:cs="Times New Roman"/>
          <w:lang w:val="sr-Cyrl-CS"/>
        </w:rPr>
      </w:pPr>
    </w:p>
    <w:p w:rsidR="0082644E" w:rsidRDefault="0082644E" w:rsidP="001C0D0D">
      <w:pPr>
        <w:rPr>
          <w:rFonts w:cs="Times New Roman"/>
          <w:lang w:val="sr-Cyrl-CS"/>
        </w:rPr>
      </w:pPr>
    </w:p>
    <w:p w:rsidR="001C0D0D" w:rsidRDefault="001C0D0D" w:rsidP="001C0D0D">
      <w:pPr>
        <w:rPr>
          <w:rFonts w:cs="Times New Roman"/>
          <w:lang w:val="sr-Cyrl-CS"/>
        </w:rPr>
      </w:pPr>
    </w:p>
    <w:p w:rsidR="001C0D0D" w:rsidRDefault="001C0D0D" w:rsidP="001C0D0D">
      <w:pPr>
        <w:rPr>
          <w:rFonts w:eastAsia="Times New Roman" w:cs="Times New Roman"/>
          <w:b/>
          <w:bCs/>
          <w:color w:val="000000"/>
          <w:sz w:val="28"/>
          <w:szCs w:val="28"/>
          <w:lang w:val="sr-Latn-CS"/>
        </w:rPr>
      </w:pPr>
      <w:r>
        <w:rPr>
          <w:rFonts w:cs="Times New Roman"/>
          <w:b/>
          <w:sz w:val="28"/>
          <w:szCs w:val="28"/>
          <w:lang w:val="sr-Cyrl-CS"/>
        </w:rPr>
        <w:lastRenderedPageBreak/>
        <w:t xml:space="preserve">                  Партија 15.</w:t>
      </w:r>
    </w:p>
    <w:p w:rsidR="001C0D0D" w:rsidRDefault="001C0D0D" w:rsidP="001C0D0D">
      <w:pPr>
        <w:rPr>
          <w:rFonts w:eastAsia="Times New Roman" w:cs="Times New Roman"/>
          <w:b/>
          <w:bCs/>
          <w:color w:val="000000"/>
          <w:sz w:val="18"/>
          <w:szCs w:val="18"/>
          <w:lang w:val="sr-Latn-CS"/>
        </w:rPr>
      </w:pPr>
      <w:r>
        <w:rPr>
          <w:rFonts w:eastAsia="Times New Roman" w:cs="Times New Roman"/>
          <w:b/>
          <w:bCs/>
          <w:color w:val="000000"/>
          <w:sz w:val="28"/>
          <w:szCs w:val="28"/>
          <w:lang w:val="sr-Latn-CS"/>
        </w:rPr>
        <w:t xml:space="preserve"> </w:t>
      </w:r>
    </w:p>
    <w:tbl>
      <w:tblPr>
        <w:tblW w:w="0" w:type="auto"/>
        <w:tblInd w:w="223" w:type="dxa"/>
        <w:tblLayout w:type="fixed"/>
        <w:tblLook w:val="0000" w:firstRow="0" w:lastRow="0" w:firstColumn="0" w:lastColumn="0" w:noHBand="0" w:noVBand="0"/>
      </w:tblPr>
      <w:tblGrid>
        <w:gridCol w:w="922"/>
        <w:gridCol w:w="4219"/>
        <w:gridCol w:w="1601"/>
        <w:gridCol w:w="1601"/>
        <w:gridCol w:w="1670"/>
        <w:gridCol w:w="1880"/>
        <w:gridCol w:w="3668"/>
      </w:tblGrid>
      <w:tr w:rsidR="001C0D0D" w:rsidTr="001C0D0D">
        <w:trPr>
          <w:trHeight w:val="719"/>
        </w:trPr>
        <w:tc>
          <w:tcPr>
            <w:tcW w:w="922"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Ред.      Бр.</w:t>
            </w:r>
          </w:p>
        </w:tc>
        <w:tc>
          <w:tcPr>
            <w:tcW w:w="4219"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НАЗИВ ПРЕДМЕТА НАБАВКЕ</w:t>
            </w:r>
          </w:p>
        </w:tc>
        <w:tc>
          <w:tcPr>
            <w:tcW w:w="1601"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Врста услуге</w:t>
            </w:r>
          </w:p>
        </w:tc>
        <w:tc>
          <w:tcPr>
            <w:tcW w:w="1601"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Врста сортим.</w:t>
            </w:r>
          </w:p>
        </w:tc>
        <w:tc>
          <w:tcPr>
            <w:tcW w:w="1670"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 xml:space="preserve">Количина </w:t>
            </w:r>
          </w:p>
        </w:tc>
        <w:tc>
          <w:tcPr>
            <w:tcW w:w="1880"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 xml:space="preserve"> Јединична цена (РСД без ПДВ-а)</w:t>
            </w:r>
          </w:p>
        </w:tc>
        <w:tc>
          <w:tcPr>
            <w:tcW w:w="3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jc w:val="center"/>
            </w:pPr>
            <w:r>
              <w:rPr>
                <w:rFonts w:eastAsia="Times New Roman" w:cs="Times New Roman"/>
                <w:b/>
                <w:bCs/>
                <w:color w:val="000000"/>
                <w:sz w:val="18"/>
                <w:szCs w:val="18"/>
                <w:lang w:val="sr-Latn-CS"/>
              </w:rPr>
              <w:t xml:space="preserve">Вредност </w:t>
            </w:r>
          </w:p>
        </w:tc>
      </w:tr>
      <w:tr w:rsidR="001C0D0D" w:rsidTr="001C0D0D">
        <w:trPr>
          <w:trHeight w:val="536"/>
        </w:trPr>
        <w:tc>
          <w:tcPr>
            <w:tcW w:w="922"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b/>
                <w:bCs/>
                <w:color w:val="000000"/>
                <w:sz w:val="18"/>
                <w:szCs w:val="18"/>
                <w:lang w:val="sr-Latn-CS"/>
              </w:rPr>
            </w:pPr>
          </w:p>
        </w:tc>
        <w:tc>
          <w:tcPr>
            <w:tcW w:w="4219"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b/>
                <w:bCs/>
                <w:color w:val="000000"/>
                <w:sz w:val="18"/>
                <w:szCs w:val="18"/>
                <w:lang w:val="sr-Latn-CS"/>
              </w:rPr>
            </w:pPr>
          </w:p>
        </w:tc>
        <w:tc>
          <w:tcPr>
            <w:tcW w:w="1601"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b/>
                <w:bCs/>
                <w:color w:val="000000"/>
                <w:sz w:val="18"/>
                <w:szCs w:val="18"/>
                <w:lang w:val="sr-Latn-CS"/>
              </w:rPr>
            </w:pPr>
          </w:p>
        </w:tc>
        <w:tc>
          <w:tcPr>
            <w:tcW w:w="1601"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b/>
                <w:bCs/>
                <w:color w:val="000000"/>
                <w:sz w:val="18"/>
                <w:szCs w:val="18"/>
                <w:lang w:val="sr-Latn-CS"/>
              </w:rPr>
            </w:pPr>
          </w:p>
        </w:tc>
        <w:tc>
          <w:tcPr>
            <w:tcW w:w="1670"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м</w:t>
            </w:r>
            <w:r>
              <w:rPr>
                <w:rFonts w:eastAsia="Times New Roman" w:cs="Times New Roman"/>
                <w:b/>
                <w:bCs/>
                <w:color w:val="000000"/>
                <w:sz w:val="18"/>
                <w:szCs w:val="18"/>
                <w:vertAlign w:val="superscript"/>
                <w:lang w:val="sr-Latn-CS"/>
              </w:rPr>
              <w:t>3</w:t>
            </w:r>
          </w:p>
        </w:tc>
        <w:tc>
          <w:tcPr>
            <w:tcW w:w="1880"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дин/м</w:t>
            </w:r>
            <w:r>
              <w:rPr>
                <w:rFonts w:eastAsia="Times New Roman" w:cs="Times New Roman"/>
                <w:b/>
                <w:bCs/>
                <w:color w:val="000000"/>
                <w:sz w:val="18"/>
                <w:szCs w:val="18"/>
                <w:vertAlign w:val="superscript"/>
                <w:lang w:val="sr-Latn-CS"/>
              </w:rPr>
              <w:t>3</w:t>
            </w:r>
          </w:p>
        </w:tc>
        <w:tc>
          <w:tcPr>
            <w:tcW w:w="3668" w:type="dxa"/>
            <w:tcBorders>
              <w:left w:val="single" w:sz="4" w:space="0" w:color="000000"/>
              <w:bottom w:val="single" w:sz="4" w:space="0" w:color="000000"/>
              <w:right w:val="single" w:sz="4" w:space="0" w:color="000000"/>
            </w:tcBorders>
            <w:shd w:val="clear" w:color="auto" w:fill="auto"/>
            <w:vAlign w:val="center"/>
          </w:tcPr>
          <w:p w:rsidR="001C0D0D" w:rsidRDefault="001C0D0D" w:rsidP="001C0D0D">
            <w:pPr>
              <w:jc w:val="center"/>
            </w:pPr>
            <w:r>
              <w:rPr>
                <w:rFonts w:eastAsia="Times New Roman" w:cs="Times New Roman"/>
                <w:b/>
                <w:bCs/>
                <w:color w:val="000000"/>
                <w:sz w:val="18"/>
                <w:szCs w:val="18"/>
                <w:lang w:val="sr-Latn-CS"/>
              </w:rPr>
              <w:t>по врсти  (РСД без ПДВ-а)</w:t>
            </w:r>
          </w:p>
        </w:tc>
      </w:tr>
      <w:tr w:rsidR="001C0D0D" w:rsidTr="001C0D0D">
        <w:trPr>
          <w:trHeight w:val="163"/>
        </w:trPr>
        <w:tc>
          <w:tcPr>
            <w:tcW w:w="922"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1</w:t>
            </w:r>
          </w:p>
        </w:tc>
        <w:tc>
          <w:tcPr>
            <w:tcW w:w="4219"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2</w:t>
            </w:r>
          </w:p>
        </w:tc>
        <w:tc>
          <w:tcPr>
            <w:tcW w:w="1601"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6</w:t>
            </w:r>
          </w:p>
        </w:tc>
        <w:tc>
          <w:tcPr>
            <w:tcW w:w="1601"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7</w:t>
            </w:r>
          </w:p>
        </w:tc>
        <w:tc>
          <w:tcPr>
            <w:tcW w:w="1670"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8</w:t>
            </w:r>
          </w:p>
        </w:tc>
        <w:tc>
          <w:tcPr>
            <w:tcW w:w="1880"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9</w:t>
            </w:r>
          </w:p>
        </w:tc>
        <w:tc>
          <w:tcPr>
            <w:tcW w:w="3668" w:type="dxa"/>
            <w:tcBorders>
              <w:left w:val="single" w:sz="4" w:space="0" w:color="000000"/>
              <w:bottom w:val="single" w:sz="4" w:space="0" w:color="000000"/>
              <w:right w:val="single" w:sz="4" w:space="0" w:color="000000"/>
            </w:tcBorders>
            <w:shd w:val="clear" w:color="auto" w:fill="auto"/>
            <w:vAlign w:val="center"/>
          </w:tcPr>
          <w:p w:rsidR="001C0D0D" w:rsidRDefault="001C0D0D" w:rsidP="001C0D0D">
            <w:pPr>
              <w:jc w:val="center"/>
            </w:pPr>
            <w:r>
              <w:rPr>
                <w:rFonts w:eastAsia="Times New Roman" w:cs="Times New Roman"/>
                <w:color w:val="000000"/>
                <w:sz w:val="17"/>
                <w:szCs w:val="17"/>
                <w:lang w:val="sr-Latn-CS"/>
              </w:rPr>
              <w:t>10</w:t>
            </w:r>
          </w:p>
        </w:tc>
      </w:tr>
      <w:tr w:rsidR="005B598B" w:rsidTr="001C0D0D">
        <w:trPr>
          <w:trHeight w:val="465"/>
        </w:trPr>
        <w:tc>
          <w:tcPr>
            <w:tcW w:w="922" w:type="dxa"/>
            <w:vMerge w:val="restart"/>
            <w:tcBorders>
              <w:left w:val="single" w:sz="4" w:space="0" w:color="000000"/>
              <w:bottom w:val="single" w:sz="4" w:space="0" w:color="000000"/>
            </w:tcBorders>
            <w:shd w:val="clear" w:color="auto" w:fill="auto"/>
            <w:vAlign w:val="center"/>
          </w:tcPr>
          <w:p w:rsidR="005B598B" w:rsidRDefault="005B598B" w:rsidP="005B598B">
            <w:pPr>
              <w:jc w:val="center"/>
              <w:rPr>
                <w:rFonts w:cs="Times New Roman"/>
                <w:iCs/>
                <w:sz w:val="20"/>
                <w:szCs w:val="20"/>
                <w:lang w:val="sr-Cyrl-RS"/>
              </w:rPr>
            </w:pPr>
            <w:r>
              <w:rPr>
                <w:rFonts w:eastAsia="Times New Roman" w:cs="Times New Roman"/>
                <w:bCs/>
                <w:color w:val="000000"/>
                <w:sz w:val="18"/>
                <w:szCs w:val="18"/>
                <w:lang w:val="sr-Latn-CS"/>
              </w:rPr>
              <w:t>1</w:t>
            </w:r>
            <w:r>
              <w:rPr>
                <w:rFonts w:eastAsia="Times New Roman" w:cs="Times New Roman"/>
                <w:bCs/>
                <w:iCs/>
                <w:color w:val="000000"/>
                <w:sz w:val="18"/>
                <w:szCs w:val="18"/>
                <w:lang w:val="sr-Cyrl-RS"/>
              </w:rPr>
              <w:t>5</w:t>
            </w:r>
          </w:p>
        </w:tc>
        <w:tc>
          <w:tcPr>
            <w:tcW w:w="4219" w:type="dxa"/>
            <w:vMerge w:val="restart"/>
            <w:tcBorders>
              <w:left w:val="single" w:sz="4" w:space="0" w:color="000000"/>
              <w:bottom w:val="single" w:sz="4" w:space="0" w:color="000000"/>
            </w:tcBorders>
            <w:shd w:val="clear" w:color="auto" w:fill="auto"/>
            <w:vAlign w:val="center"/>
          </w:tcPr>
          <w:p w:rsidR="005B598B" w:rsidRDefault="005B598B" w:rsidP="005B598B">
            <w:pPr>
              <w:pStyle w:val="a5"/>
              <w:jc w:val="both"/>
              <w:rPr>
                <w:rFonts w:ascii="Times New Roman" w:hAnsi="Times New Roman" w:cs="Times New Roman"/>
                <w:sz w:val="20"/>
                <w:szCs w:val="20"/>
                <w:lang w:val="sr-Cyrl-RS"/>
              </w:rPr>
            </w:pPr>
            <w:r>
              <w:rPr>
                <w:rFonts w:ascii="Times New Roman" w:hAnsi="Times New Roman" w:cs="Times New Roman"/>
                <w:iCs/>
                <w:sz w:val="20"/>
                <w:szCs w:val="20"/>
                <w:lang w:val="sr-Cyrl-RS"/>
              </w:rPr>
              <w:t>ШУ Ћуприја, ГЈ„Јабланичке Шуме”, - проредна сеча (Буква 2713м3), оделење 11ц); и 29а); сеча израда и привлачење технике 308м3,  сеча израда и привлачење вишеметарског 1555м3, сеча израда и привлачење просторног метарског 850м3, у периоду 01-12.2020. године.</w:t>
            </w:r>
          </w:p>
        </w:tc>
        <w:tc>
          <w:tcPr>
            <w:tcW w:w="1601" w:type="dxa"/>
            <w:tcBorders>
              <w:left w:val="single" w:sz="4" w:space="0" w:color="000000"/>
              <w:bottom w:val="single" w:sz="4" w:space="0" w:color="000000"/>
            </w:tcBorders>
            <w:shd w:val="clear" w:color="auto" w:fill="auto"/>
            <w:vAlign w:val="center"/>
          </w:tcPr>
          <w:p w:rsidR="005B598B" w:rsidRDefault="005B598B" w:rsidP="005B598B">
            <w:pPr>
              <w:ind w:firstLine="180"/>
              <w:rPr>
                <w:rFonts w:eastAsia="Times New Roman" w:cs="Times New Roman"/>
                <w:color w:val="000000"/>
                <w:sz w:val="18"/>
                <w:szCs w:val="18"/>
                <w:lang w:val="sr-Latn-CS"/>
              </w:rPr>
            </w:pPr>
            <w:r>
              <w:rPr>
                <w:rFonts w:eastAsia="Times New Roman" w:cs="Times New Roman"/>
                <w:color w:val="000000"/>
                <w:sz w:val="18"/>
                <w:szCs w:val="18"/>
                <w:lang w:val="sr-Latn-CS"/>
              </w:rPr>
              <w:t>Сеча  израда</w:t>
            </w:r>
          </w:p>
        </w:tc>
        <w:tc>
          <w:tcPr>
            <w:tcW w:w="1601"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20"/>
                <w:szCs w:val="20"/>
              </w:rPr>
            </w:pPr>
            <w:r>
              <w:rPr>
                <w:rFonts w:eastAsia="Times New Roman" w:cs="Times New Roman"/>
                <w:color w:val="000000"/>
                <w:sz w:val="18"/>
                <w:szCs w:val="18"/>
                <w:lang w:val="sr-Latn-CS"/>
              </w:rPr>
              <w:t>Техничко</w:t>
            </w:r>
          </w:p>
        </w:tc>
        <w:tc>
          <w:tcPr>
            <w:tcW w:w="1670" w:type="dxa"/>
            <w:tcBorders>
              <w:left w:val="single" w:sz="4" w:space="0" w:color="000000"/>
              <w:bottom w:val="single" w:sz="4" w:space="0" w:color="000000"/>
            </w:tcBorders>
            <w:shd w:val="clear" w:color="auto" w:fill="auto"/>
            <w:vAlign w:val="center"/>
          </w:tcPr>
          <w:p w:rsidR="005B598B" w:rsidRDefault="005B598B" w:rsidP="005B598B">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308</w:t>
            </w:r>
          </w:p>
        </w:tc>
        <w:tc>
          <w:tcPr>
            <w:tcW w:w="1880" w:type="dxa"/>
            <w:tcBorders>
              <w:left w:val="single" w:sz="4" w:space="0" w:color="000000"/>
              <w:bottom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c>
          <w:tcPr>
            <w:tcW w:w="3668" w:type="dxa"/>
            <w:tcBorders>
              <w:left w:val="single" w:sz="4" w:space="0" w:color="000000"/>
              <w:bottom w:val="single" w:sz="4" w:space="0" w:color="000000"/>
              <w:right w:val="single" w:sz="4" w:space="0" w:color="000000"/>
            </w:tcBorders>
            <w:shd w:val="clear" w:color="auto" w:fill="auto"/>
            <w:vAlign w:val="center"/>
          </w:tcPr>
          <w:p w:rsidR="005B598B" w:rsidRDefault="005B598B" w:rsidP="005B598B">
            <w:pPr>
              <w:snapToGrid w:val="0"/>
              <w:jc w:val="center"/>
              <w:rPr>
                <w:rFonts w:eastAsia="Times New Roman" w:cs="Times New Roman"/>
                <w:b/>
                <w:bCs/>
                <w:color w:val="000000"/>
                <w:sz w:val="17"/>
                <w:szCs w:val="17"/>
                <w:lang w:val="sr-Latn-CS"/>
              </w:rPr>
            </w:pPr>
          </w:p>
        </w:tc>
      </w:tr>
      <w:tr w:rsidR="005B598B" w:rsidTr="001C0D0D">
        <w:trPr>
          <w:trHeight w:val="465"/>
        </w:trPr>
        <w:tc>
          <w:tcPr>
            <w:tcW w:w="922"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b/>
                <w:bCs/>
                <w:color w:val="000000"/>
                <w:sz w:val="18"/>
                <w:szCs w:val="18"/>
                <w:lang w:val="sr-Latn-CS"/>
              </w:rPr>
            </w:pPr>
          </w:p>
        </w:tc>
        <w:tc>
          <w:tcPr>
            <w:tcW w:w="4219"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sz w:val="18"/>
                <w:szCs w:val="18"/>
                <w:lang w:val="sr-Latn-CS"/>
              </w:rPr>
            </w:pPr>
          </w:p>
        </w:tc>
        <w:tc>
          <w:tcPr>
            <w:tcW w:w="1601"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18"/>
                <w:szCs w:val="18"/>
                <w:lang w:val="sr-Latn-CS"/>
              </w:rPr>
            </w:pPr>
            <w:r>
              <w:rPr>
                <w:rFonts w:eastAsia="Times New Roman" w:cs="Times New Roman"/>
                <w:color w:val="000000"/>
                <w:sz w:val="18"/>
                <w:szCs w:val="18"/>
                <w:lang w:val="sr-Latn-CS"/>
              </w:rPr>
              <w:t>Сеча израда</w:t>
            </w:r>
          </w:p>
        </w:tc>
        <w:tc>
          <w:tcPr>
            <w:tcW w:w="1601"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20"/>
                <w:szCs w:val="20"/>
              </w:rPr>
            </w:pPr>
            <w:r>
              <w:rPr>
                <w:rFonts w:eastAsia="Times New Roman" w:cs="Times New Roman"/>
                <w:color w:val="000000"/>
                <w:sz w:val="18"/>
                <w:szCs w:val="18"/>
                <w:lang w:val="sr-Latn-CS"/>
              </w:rPr>
              <w:t>Вишеметар.</w:t>
            </w:r>
          </w:p>
        </w:tc>
        <w:tc>
          <w:tcPr>
            <w:tcW w:w="1670" w:type="dxa"/>
            <w:tcBorders>
              <w:top w:val="single" w:sz="4" w:space="0" w:color="000000"/>
              <w:left w:val="single" w:sz="4" w:space="0" w:color="000000"/>
              <w:bottom w:val="single" w:sz="4" w:space="0" w:color="000000"/>
            </w:tcBorders>
            <w:shd w:val="clear" w:color="auto" w:fill="auto"/>
            <w:vAlign w:val="center"/>
          </w:tcPr>
          <w:p w:rsidR="005B598B" w:rsidRDefault="005B598B" w:rsidP="005B598B">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1555</w:t>
            </w:r>
          </w:p>
        </w:tc>
        <w:tc>
          <w:tcPr>
            <w:tcW w:w="1880" w:type="dxa"/>
            <w:tcBorders>
              <w:left w:val="single" w:sz="4" w:space="0" w:color="000000"/>
              <w:bottom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c>
          <w:tcPr>
            <w:tcW w:w="3668" w:type="dxa"/>
            <w:tcBorders>
              <w:left w:val="single" w:sz="4" w:space="0" w:color="000000"/>
              <w:bottom w:val="single" w:sz="4" w:space="0" w:color="000000"/>
              <w:right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r>
      <w:tr w:rsidR="005B598B" w:rsidTr="001C0D0D">
        <w:trPr>
          <w:trHeight w:val="465"/>
        </w:trPr>
        <w:tc>
          <w:tcPr>
            <w:tcW w:w="922"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b/>
                <w:bCs/>
                <w:color w:val="000000"/>
                <w:sz w:val="18"/>
                <w:szCs w:val="18"/>
                <w:lang w:val="sr-Latn-CS"/>
              </w:rPr>
            </w:pPr>
          </w:p>
        </w:tc>
        <w:tc>
          <w:tcPr>
            <w:tcW w:w="4219"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sz w:val="18"/>
                <w:szCs w:val="18"/>
                <w:lang w:val="sr-Latn-CS"/>
              </w:rPr>
            </w:pPr>
          </w:p>
        </w:tc>
        <w:tc>
          <w:tcPr>
            <w:tcW w:w="1601"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18"/>
                <w:szCs w:val="18"/>
                <w:lang w:val="sr-Latn-CS"/>
              </w:rPr>
            </w:pPr>
            <w:r>
              <w:rPr>
                <w:rFonts w:eastAsia="Times New Roman" w:cs="Times New Roman"/>
                <w:color w:val="000000"/>
                <w:sz w:val="18"/>
                <w:szCs w:val="18"/>
                <w:lang w:val="sr-Latn-CS"/>
              </w:rPr>
              <w:t>Сеча  израда</w:t>
            </w:r>
          </w:p>
        </w:tc>
        <w:tc>
          <w:tcPr>
            <w:tcW w:w="1601"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20"/>
                <w:szCs w:val="20"/>
              </w:rPr>
            </w:pPr>
            <w:r>
              <w:rPr>
                <w:rFonts w:eastAsia="Times New Roman" w:cs="Times New Roman"/>
                <w:color w:val="000000"/>
                <w:sz w:val="18"/>
                <w:szCs w:val="18"/>
                <w:lang w:val="sr-Latn-CS"/>
              </w:rPr>
              <w:t xml:space="preserve"> Метарско</w:t>
            </w:r>
          </w:p>
        </w:tc>
        <w:tc>
          <w:tcPr>
            <w:tcW w:w="1670" w:type="dxa"/>
            <w:tcBorders>
              <w:top w:val="single" w:sz="4" w:space="0" w:color="000000"/>
              <w:left w:val="single" w:sz="4" w:space="0" w:color="000000"/>
              <w:bottom w:val="single" w:sz="4" w:space="0" w:color="000000"/>
            </w:tcBorders>
            <w:shd w:val="clear" w:color="auto" w:fill="auto"/>
            <w:vAlign w:val="center"/>
          </w:tcPr>
          <w:p w:rsidR="005B598B" w:rsidRDefault="005B598B" w:rsidP="005B598B">
            <w:pPr>
              <w:pStyle w:val="a5"/>
              <w:snapToGrid w:val="0"/>
              <w:jc w:val="center"/>
              <w:rPr>
                <w:rFonts w:ascii="Times New Roman" w:hAnsi="Times New Roman" w:cs="Times New Roman"/>
                <w:sz w:val="20"/>
                <w:szCs w:val="20"/>
                <w:lang w:val="sr-Cyrl-RS"/>
              </w:rPr>
            </w:pPr>
            <w:r>
              <w:rPr>
                <w:rFonts w:ascii="Times New Roman" w:hAnsi="Times New Roman" w:cs="Times New Roman"/>
                <w:sz w:val="20"/>
                <w:szCs w:val="20"/>
                <w:lang w:val="sr-Cyrl-RS"/>
              </w:rPr>
              <w:t>850</w:t>
            </w:r>
          </w:p>
        </w:tc>
        <w:tc>
          <w:tcPr>
            <w:tcW w:w="1880" w:type="dxa"/>
            <w:tcBorders>
              <w:left w:val="single" w:sz="4" w:space="0" w:color="000000"/>
              <w:bottom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c>
          <w:tcPr>
            <w:tcW w:w="3668" w:type="dxa"/>
            <w:tcBorders>
              <w:left w:val="single" w:sz="4" w:space="0" w:color="000000"/>
              <w:bottom w:val="single" w:sz="4" w:space="0" w:color="000000"/>
              <w:right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r>
      <w:tr w:rsidR="005B598B" w:rsidTr="001C0D0D">
        <w:trPr>
          <w:trHeight w:val="465"/>
        </w:trPr>
        <w:tc>
          <w:tcPr>
            <w:tcW w:w="922"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b/>
                <w:bCs/>
                <w:color w:val="000000"/>
                <w:sz w:val="18"/>
                <w:szCs w:val="18"/>
                <w:lang w:val="sr-Latn-CS"/>
              </w:rPr>
            </w:pPr>
          </w:p>
        </w:tc>
        <w:tc>
          <w:tcPr>
            <w:tcW w:w="4219"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sz w:val="18"/>
                <w:szCs w:val="18"/>
                <w:lang w:val="sr-Latn-CS"/>
              </w:rPr>
            </w:pPr>
          </w:p>
        </w:tc>
        <w:tc>
          <w:tcPr>
            <w:tcW w:w="1601"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18"/>
                <w:szCs w:val="18"/>
                <w:lang w:val="sr-Latn-CS"/>
              </w:rPr>
            </w:pPr>
            <w:r>
              <w:rPr>
                <w:rFonts w:eastAsia="Times New Roman" w:cs="Times New Roman"/>
                <w:color w:val="000000"/>
                <w:sz w:val="18"/>
                <w:szCs w:val="18"/>
                <w:lang w:val="sr-Latn-CS"/>
              </w:rPr>
              <w:t>Привлачење</w:t>
            </w:r>
          </w:p>
        </w:tc>
        <w:tc>
          <w:tcPr>
            <w:tcW w:w="1601"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20"/>
                <w:szCs w:val="20"/>
              </w:rPr>
            </w:pPr>
            <w:r>
              <w:rPr>
                <w:rFonts w:eastAsia="Times New Roman" w:cs="Times New Roman"/>
                <w:color w:val="000000"/>
                <w:sz w:val="18"/>
                <w:szCs w:val="18"/>
                <w:lang w:val="sr-Latn-CS"/>
              </w:rPr>
              <w:t>Техничко</w:t>
            </w:r>
          </w:p>
        </w:tc>
        <w:tc>
          <w:tcPr>
            <w:tcW w:w="1670" w:type="dxa"/>
            <w:tcBorders>
              <w:top w:val="single" w:sz="4" w:space="0" w:color="000000"/>
              <w:left w:val="single" w:sz="4" w:space="0" w:color="000000"/>
              <w:bottom w:val="single" w:sz="4" w:space="0" w:color="000000"/>
            </w:tcBorders>
            <w:shd w:val="clear" w:color="auto" w:fill="auto"/>
            <w:vAlign w:val="center"/>
          </w:tcPr>
          <w:p w:rsidR="005B598B" w:rsidRDefault="005B598B" w:rsidP="005B598B">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308</w:t>
            </w:r>
          </w:p>
        </w:tc>
        <w:tc>
          <w:tcPr>
            <w:tcW w:w="1880" w:type="dxa"/>
            <w:tcBorders>
              <w:left w:val="single" w:sz="4" w:space="0" w:color="000000"/>
              <w:bottom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c>
          <w:tcPr>
            <w:tcW w:w="3668" w:type="dxa"/>
            <w:tcBorders>
              <w:left w:val="single" w:sz="4" w:space="0" w:color="000000"/>
              <w:bottom w:val="single" w:sz="4" w:space="0" w:color="000000"/>
              <w:right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r>
      <w:tr w:rsidR="005B598B" w:rsidTr="001C0D0D">
        <w:trPr>
          <w:trHeight w:val="465"/>
        </w:trPr>
        <w:tc>
          <w:tcPr>
            <w:tcW w:w="922"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b/>
                <w:bCs/>
                <w:color w:val="000000"/>
                <w:sz w:val="18"/>
                <w:szCs w:val="18"/>
                <w:lang w:val="sr-Latn-CS"/>
              </w:rPr>
            </w:pPr>
          </w:p>
        </w:tc>
        <w:tc>
          <w:tcPr>
            <w:tcW w:w="4219"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sz w:val="18"/>
                <w:szCs w:val="18"/>
                <w:lang w:val="sr-Latn-CS"/>
              </w:rPr>
            </w:pPr>
          </w:p>
        </w:tc>
        <w:tc>
          <w:tcPr>
            <w:tcW w:w="1601"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18"/>
                <w:szCs w:val="18"/>
                <w:lang w:val="sr-Latn-CS"/>
              </w:rPr>
            </w:pPr>
            <w:r>
              <w:rPr>
                <w:rFonts w:eastAsia="Times New Roman" w:cs="Times New Roman"/>
                <w:color w:val="000000"/>
                <w:sz w:val="18"/>
                <w:szCs w:val="18"/>
                <w:lang w:val="sr-Latn-CS"/>
              </w:rPr>
              <w:t>Привлачење</w:t>
            </w:r>
          </w:p>
        </w:tc>
        <w:tc>
          <w:tcPr>
            <w:tcW w:w="1601"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20"/>
                <w:szCs w:val="20"/>
              </w:rPr>
            </w:pPr>
            <w:r>
              <w:rPr>
                <w:rFonts w:eastAsia="Times New Roman" w:cs="Times New Roman"/>
                <w:color w:val="000000"/>
                <w:sz w:val="18"/>
                <w:szCs w:val="18"/>
                <w:lang w:val="sr-Latn-CS"/>
              </w:rPr>
              <w:t>Вишеметар.</w:t>
            </w:r>
          </w:p>
        </w:tc>
        <w:tc>
          <w:tcPr>
            <w:tcW w:w="1670" w:type="dxa"/>
            <w:tcBorders>
              <w:top w:val="single" w:sz="4" w:space="0" w:color="000000"/>
              <w:left w:val="single" w:sz="4" w:space="0" w:color="000000"/>
              <w:bottom w:val="single" w:sz="4" w:space="0" w:color="000000"/>
            </w:tcBorders>
            <w:shd w:val="clear" w:color="auto" w:fill="auto"/>
            <w:vAlign w:val="center"/>
          </w:tcPr>
          <w:p w:rsidR="005B598B" w:rsidRDefault="005B598B" w:rsidP="005B598B">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1555</w:t>
            </w:r>
          </w:p>
        </w:tc>
        <w:tc>
          <w:tcPr>
            <w:tcW w:w="1880" w:type="dxa"/>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lang w:val="sr-Latn-CS"/>
              </w:rPr>
            </w:pPr>
          </w:p>
        </w:tc>
        <w:tc>
          <w:tcPr>
            <w:tcW w:w="3668" w:type="dxa"/>
            <w:tcBorders>
              <w:left w:val="single" w:sz="4" w:space="0" w:color="000000"/>
              <w:bottom w:val="single" w:sz="4" w:space="0" w:color="000000"/>
              <w:right w:val="single" w:sz="4" w:space="0" w:color="000000"/>
            </w:tcBorders>
            <w:shd w:val="clear" w:color="auto" w:fill="auto"/>
            <w:vAlign w:val="center"/>
          </w:tcPr>
          <w:p w:rsidR="005B598B" w:rsidRDefault="005B598B" w:rsidP="005B598B">
            <w:pPr>
              <w:snapToGrid w:val="0"/>
              <w:rPr>
                <w:rFonts w:eastAsia="Times New Roman" w:cs="Times New Roman"/>
                <w:color w:val="000000"/>
                <w:lang w:val="sr-Latn-CS"/>
              </w:rPr>
            </w:pPr>
          </w:p>
        </w:tc>
      </w:tr>
      <w:tr w:rsidR="005B598B" w:rsidTr="001C0D0D">
        <w:trPr>
          <w:trHeight w:val="465"/>
        </w:trPr>
        <w:tc>
          <w:tcPr>
            <w:tcW w:w="922"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b/>
                <w:bCs/>
                <w:color w:val="000000"/>
                <w:sz w:val="18"/>
                <w:szCs w:val="18"/>
                <w:lang w:val="sr-Latn-CS"/>
              </w:rPr>
            </w:pPr>
          </w:p>
        </w:tc>
        <w:tc>
          <w:tcPr>
            <w:tcW w:w="4219"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sz w:val="18"/>
                <w:szCs w:val="18"/>
                <w:lang w:val="sr-Latn-CS"/>
              </w:rPr>
            </w:pPr>
          </w:p>
        </w:tc>
        <w:tc>
          <w:tcPr>
            <w:tcW w:w="1601"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18"/>
                <w:szCs w:val="18"/>
                <w:lang w:val="sr-Latn-CS"/>
              </w:rPr>
            </w:pPr>
            <w:r>
              <w:rPr>
                <w:rFonts w:eastAsia="Times New Roman" w:cs="Times New Roman"/>
                <w:color w:val="000000"/>
                <w:sz w:val="18"/>
                <w:szCs w:val="18"/>
                <w:lang w:val="sr-Latn-CS"/>
              </w:rPr>
              <w:t>Привлачење</w:t>
            </w:r>
          </w:p>
        </w:tc>
        <w:tc>
          <w:tcPr>
            <w:tcW w:w="1601"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20"/>
                <w:szCs w:val="20"/>
              </w:rPr>
            </w:pPr>
            <w:r>
              <w:rPr>
                <w:rFonts w:eastAsia="Times New Roman" w:cs="Times New Roman"/>
                <w:color w:val="000000"/>
                <w:sz w:val="18"/>
                <w:szCs w:val="18"/>
                <w:lang w:val="sr-Latn-CS"/>
              </w:rPr>
              <w:t xml:space="preserve"> Метарско</w:t>
            </w:r>
          </w:p>
        </w:tc>
        <w:tc>
          <w:tcPr>
            <w:tcW w:w="1670" w:type="dxa"/>
            <w:tcBorders>
              <w:top w:val="single" w:sz="4" w:space="0" w:color="000000"/>
              <w:left w:val="single" w:sz="4" w:space="0" w:color="000000"/>
              <w:bottom w:val="single" w:sz="4" w:space="0" w:color="000000"/>
            </w:tcBorders>
            <w:shd w:val="clear" w:color="auto" w:fill="auto"/>
            <w:vAlign w:val="center"/>
          </w:tcPr>
          <w:p w:rsidR="005B598B" w:rsidRDefault="005B598B" w:rsidP="005B598B">
            <w:pPr>
              <w:pStyle w:val="a5"/>
              <w:snapToGrid w:val="0"/>
              <w:jc w:val="center"/>
              <w:rPr>
                <w:rFonts w:ascii="Times New Roman" w:hAnsi="Times New Roman" w:cs="Times New Roman"/>
                <w:sz w:val="20"/>
                <w:szCs w:val="20"/>
                <w:lang w:val="sr-Cyrl-RS"/>
              </w:rPr>
            </w:pPr>
            <w:r>
              <w:rPr>
                <w:rFonts w:ascii="Times New Roman" w:hAnsi="Times New Roman" w:cs="Times New Roman"/>
                <w:sz w:val="20"/>
                <w:szCs w:val="20"/>
                <w:lang w:val="sr-Cyrl-RS"/>
              </w:rPr>
              <w:t>850</w:t>
            </w:r>
          </w:p>
        </w:tc>
        <w:tc>
          <w:tcPr>
            <w:tcW w:w="1880" w:type="dxa"/>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lang w:val="sr-Latn-CS"/>
              </w:rPr>
            </w:pPr>
          </w:p>
        </w:tc>
        <w:tc>
          <w:tcPr>
            <w:tcW w:w="3668" w:type="dxa"/>
            <w:tcBorders>
              <w:left w:val="single" w:sz="4" w:space="0" w:color="000000"/>
              <w:bottom w:val="single" w:sz="4" w:space="0" w:color="000000"/>
              <w:right w:val="single" w:sz="4" w:space="0" w:color="000000"/>
            </w:tcBorders>
            <w:shd w:val="clear" w:color="auto" w:fill="auto"/>
            <w:vAlign w:val="center"/>
          </w:tcPr>
          <w:p w:rsidR="005B598B" w:rsidRDefault="005B598B" w:rsidP="005B598B">
            <w:pPr>
              <w:snapToGrid w:val="0"/>
              <w:rPr>
                <w:rFonts w:eastAsia="Times New Roman" w:cs="Times New Roman"/>
                <w:color w:val="000000"/>
                <w:lang w:val="sr-Latn-CS"/>
              </w:rPr>
            </w:pPr>
          </w:p>
        </w:tc>
      </w:tr>
      <w:tr w:rsidR="005B598B" w:rsidTr="001C0D0D">
        <w:trPr>
          <w:trHeight w:val="400"/>
        </w:trPr>
        <w:tc>
          <w:tcPr>
            <w:tcW w:w="11893" w:type="dxa"/>
            <w:gridSpan w:val="6"/>
            <w:tcBorders>
              <w:left w:val="single" w:sz="4" w:space="0" w:color="000000"/>
              <w:bottom w:val="single" w:sz="4" w:space="0" w:color="000000"/>
            </w:tcBorders>
            <w:shd w:val="clear" w:color="auto" w:fill="auto"/>
            <w:vAlign w:val="bottom"/>
          </w:tcPr>
          <w:p w:rsidR="005B598B" w:rsidRDefault="005B598B" w:rsidP="005B598B">
            <w:pPr>
              <w:rPr>
                <w:rFonts w:eastAsia="Times New Roman"/>
                <w:color w:val="000000"/>
                <w:lang w:val="sr-Latn-CS"/>
              </w:rPr>
            </w:pPr>
            <w:r>
              <w:rPr>
                <w:rFonts w:eastAsia="Times New Roman" w:cs="Times New Roman"/>
                <w:b/>
                <w:color w:val="000000"/>
                <w:lang w:val="sr-Cyrl-RS"/>
              </w:rPr>
              <w:t xml:space="preserve">                                                                                                                                                          УКУПНО БЕЗ ПДВ-а</w:t>
            </w:r>
          </w:p>
        </w:tc>
        <w:tc>
          <w:tcPr>
            <w:tcW w:w="3668" w:type="dxa"/>
            <w:tcBorders>
              <w:left w:val="single" w:sz="4" w:space="0" w:color="000000"/>
              <w:bottom w:val="single" w:sz="4" w:space="0" w:color="000000"/>
              <w:right w:val="single" w:sz="4" w:space="0" w:color="000000"/>
            </w:tcBorders>
            <w:shd w:val="clear" w:color="auto" w:fill="auto"/>
            <w:vAlign w:val="bottom"/>
          </w:tcPr>
          <w:p w:rsidR="005B598B" w:rsidRDefault="005B598B" w:rsidP="005B598B">
            <w:pPr>
              <w:snapToGrid w:val="0"/>
              <w:rPr>
                <w:rFonts w:eastAsia="Times New Roman"/>
                <w:color w:val="000000"/>
                <w:lang w:val="sr-Latn-CS"/>
              </w:rPr>
            </w:pPr>
          </w:p>
        </w:tc>
      </w:tr>
      <w:tr w:rsidR="005B598B" w:rsidTr="001C0D0D">
        <w:trPr>
          <w:trHeight w:val="420"/>
        </w:trPr>
        <w:tc>
          <w:tcPr>
            <w:tcW w:w="11893" w:type="dxa"/>
            <w:gridSpan w:val="6"/>
            <w:tcBorders>
              <w:top w:val="single" w:sz="4" w:space="0" w:color="000000"/>
              <w:left w:val="single" w:sz="4" w:space="0" w:color="000000"/>
              <w:bottom w:val="single" w:sz="4" w:space="0" w:color="000000"/>
            </w:tcBorders>
            <w:shd w:val="clear" w:color="auto" w:fill="auto"/>
            <w:vAlign w:val="bottom"/>
          </w:tcPr>
          <w:p w:rsidR="005B598B" w:rsidRDefault="005B598B" w:rsidP="005B598B">
            <w:pPr>
              <w:rPr>
                <w:rFonts w:eastAsia="Times New Roman"/>
                <w:color w:val="000000"/>
                <w:lang w:val="sr-Latn-CS"/>
              </w:rPr>
            </w:pPr>
            <w:r>
              <w:rPr>
                <w:rFonts w:eastAsia="Times New Roman" w:cs="Times New Roman"/>
                <w:b/>
                <w:color w:val="000000"/>
                <w:lang w:val="sr-Cyrl-RS"/>
              </w:rPr>
              <w:t xml:space="preserve">                                                                                                                                                          УКУПНО СА ПДВ-ом</w:t>
            </w:r>
          </w:p>
        </w:tc>
        <w:tc>
          <w:tcPr>
            <w:tcW w:w="36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B598B" w:rsidRDefault="005B598B" w:rsidP="005B598B">
            <w:pPr>
              <w:snapToGrid w:val="0"/>
              <w:rPr>
                <w:rFonts w:eastAsia="Times New Roman"/>
                <w:color w:val="000000"/>
                <w:lang w:val="sr-Latn-CS"/>
              </w:rPr>
            </w:pPr>
          </w:p>
        </w:tc>
      </w:tr>
    </w:tbl>
    <w:p w:rsidR="001C0D0D" w:rsidRDefault="001C0D0D" w:rsidP="001C0D0D">
      <w:pPr>
        <w:rPr>
          <w:rFonts w:cs="Times New Roman"/>
          <w:lang w:val="sr-Cyrl-CS"/>
        </w:rPr>
      </w:pPr>
    </w:p>
    <w:p w:rsidR="001C0D0D" w:rsidRDefault="001C0D0D" w:rsidP="001C0D0D">
      <w:pPr>
        <w:rPr>
          <w:rFonts w:cs="Times New Roman"/>
          <w:lang w:val="sr-Cyrl-CS"/>
        </w:rPr>
      </w:pPr>
    </w:p>
    <w:p w:rsidR="001C0D0D" w:rsidRDefault="001C0D0D" w:rsidP="001C0D0D">
      <w:pPr>
        <w:rPr>
          <w:rFonts w:cs="Times New Roman"/>
          <w:lang w:val="sr-Cyrl-CS"/>
        </w:rPr>
      </w:pPr>
      <w:r>
        <w:rPr>
          <w:rFonts w:cs="Times New Roman"/>
          <w:lang w:val="sr-Cyrl-CS"/>
        </w:rPr>
        <w:t xml:space="preserve">          </w:t>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RS"/>
        </w:rPr>
        <w:t>МП</w:t>
      </w:r>
      <w:r>
        <w:rPr>
          <w:rFonts w:cs="Times New Roman"/>
          <w:lang w:val="sr-Cyrl-CS"/>
        </w:rPr>
        <w:tab/>
      </w:r>
      <w:r>
        <w:rPr>
          <w:rFonts w:cs="Times New Roman"/>
          <w:lang w:val="sr-Cyrl-CS"/>
        </w:rPr>
        <w:tab/>
        <w:t xml:space="preserve">   </w:t>
      </w:r>
      <w:r>
        <w:rPr>
          <w:rFonts w:cs="Times New Roman"/>
          <w:lang w:val="sr-Cyrl-CS"/>
        </w:rPr>
        <w:tab/>
        <w:t xml:space="preserve">        ПОТПИС ОВЛАШЋЕНОГ ЛИЦА</w:t>
      </w:r>
    </w:p>
    <w:p w:rsidR="001C0D0D" w:rsidRDefault="001C0D0D" w:rsidP="001C0D0D">
      <w:pPr>
        <w:rPr>
          <w:rFonts w:cs="Times New Roman"/>
          <w:lang w:val="sr-Cyrl-CS"/>
        </w:rPr>
      </w:pPr>
    </w:p>
    <w:p w:rsidR="002D03CB" w:rsidRDefault="001C0D0D" w:rsidP="001C0D0D">
      <w:pPr>
        <w:rPr>
          <w:rFonts w:cs="Times New Roman"/>
          <w:b/>
          <w:sz w:val="28"/>
          <w:szCs w:val="28"/>
          <w:lang w:val="sr-Cyrl-CS"/>
        </w:rPr>
      </w:pPr>
      <w:r>
        <w:rPr>
          <w:rFonts w:cs="Times New Roman"/>
          <w:b/>
          <w:sz w:val="28"/>
          <w:szCs w:val="28"/>
          <w:lang w:val="sr-Cyrl-CS"/>
        </w:rPr>
        <w:t xml:space="preserve">                 </w:t>
      </w:r>
    </w:p>
    <w:p w:rsidR="002D03CB" w:rsidRDefault="002D03CB" w:rsidP="001C0D0D">
      <w:pPr>
        <w:rPr>
          <w:rFonts w:cs="Times New Roman"/>
          <w:b/>
          <w:sz w:val="28"/>
          <w:szCs w:val="28"/>
          <w:lang w:val="sr-Cyrl-CS"/>
        </w:rPr>
      </w:pPr>
    </w:p>
    <w:p w:rsidR="002D03CB" w:rsidRDefault="002D03CB" w:rsidP="001C0D0D">
      <w:pPr>
        <w:rPr>
          <w:rFonts w:cs="Times New Roman"/>
          <w:b/>
          <w:sz w:val="28"/>
          <w:szCs w:val="28"/>
          <w:lang w:val="sr-Cyrl-CS"/>
        </w:rPr>
      </w:pPr>
    </w:p>
    <w:p w:rsidR="002D03CB" w:rsidRDefault="002D03CB" w:rsidP="001C0D0D">
      <w:pPr>
        <w:rPr>
          <w:rFonts w:cs="Times New Roman"/>
          <w:b/>
          <w:sz w:val="28"/>
          <w:szCs w:val="28"/>
          <w:lang w:val="sr-Cyrl-CS"/>
        </w:rPr>
      </w:pPr>
    </w:p>
    <w:p w:rsidR="001C0D0D" w:rsidRDefault="002D03CB" w:rsidP="001C0D0D">
      <w:r>
        <w:rPr>
          <w:rFonts w:cs="Times New Roman"/>
          <w:b/>
          <w:sz w:val="28"/>
          <w:szCs w:val="28"/>
          <w:lang w:val="sr-Cyrl-CS"/>
        </w:rPr>
        <w:lastRenderedPageBreak/>
        <w:t xml:space="preserve">                </w:t>
      </w:r>
      <w:r w:rsidR="001C0D0D">
        <w:rPr>
          <w:rFonts w:cs="Times New Roman"/>
          <w:b/>
          <w:sz w:val="28"/>
          <w:szCs w:val="28"/>
          <w:lang w:val="sr-Cyrl-CS"/>
        </w:rPr>
        <w:t xml:space="preserve">  Партија 16</w:t>
      </w:r>
      <w:r w:rsidR="001C0D0D">
        <w:rPr>
          <w:rFonts w:eastAsia="Times New Roman" w:cs="Times New Roman"/>
          <w:b/>
          <w:bCs/>
          <w:color w:val="000000"/>
          <w:lang w:val="sr-Latn-CS"/>
        </w:rPr>
        <w:t>.</w:t>
      </w:r>
    </w:p>
    <w:p w:rsidR="001C0D0D" w:rsidRDefault="001C0D0D" w:rsidP="001C0D0D"/>
    <w:tbl>
      <w:tblPr>
        <w:tblW w:w="0" w:type="auto"/>
        <w:tblInd w:w="254" w:type="dxa"/>
        <w:tblLayout w:type="fixed"/>
        <w:tblLook w:val="0000" w:firstRow="0" w:lastRow="0" w:firstColumn="0" w:lastColumn="0" w:noHBand="0" w:noVBand="0"/>
      </w:tblPr>
      <w:tblGrid>
        <w:gridCol w:w="922"/>
        <w:gridCol w:w="4219"/>
        <w:gridCol w:w="1586"/>
        <w:gridCol w:w="1586"/>
        <w:gridCol w:w="1670"/>
        <w:gridCol w:w="1833"/>
        <w:gridCol w:w="3668"/>
      </w:tblGrid>
      <w:tr w:rsidR="001C0D0D" w:rsidTr="001C0D0D">
        <w:trPr>
          <w:trHeight w:val="719"/>
        </w:trPr>
        <w:tc>
          <w:tcPr>
            <w:tcW w:w="922"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Ред.      Бр.</w:t>
            </w:r>
          </w:p>
        </w:tc>
        <w:tc>
          <w:tcPr>
            <w:tcW w:w="4219"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НАЗИВ ПРЕДМЕТА НАБАВКЕ</w:t>
            </w:r>
          </w:p>
        </w:tc>
        <w:tc>
          <w:tcPr>
            <w:tcW w:w="1586"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Врста услуге</w:t>
            </w:r>
          </w:p>
        </w:tc>
        <w:tc>
          <w:tcPr>
            <w:tcW w:w="1586"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Врста сортим.</w:t>
            </w:r>
          </w:p>
        </w:tc>
        <w:tc>
          <w:tcPr>
            <w:tcW w:w="1670"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 xml:space="preserve">Количина </w:t>
            </w:r>
          </w:p>
        </w:tc>
        <w:tc>
          <w:tcPr>
            <w:tcW w:w="1833"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 xml:space="preserve"> Јединична цена (РСД без ПДВ-а)</w:t>
            </w:r>
          </w:p>
        </w:tc>
        <w:tc>
          <w:tcPr>
            <w:tcW w:w="3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jc w:val="center"/>
            </w:pPr>
            <w:r>
              <w:rPr>
                <w:rFonts w:eastAsia="Times New Roman" w:cs="Times New Roman"/>
                <w:b/>
                <w:bCs/>
                <w:color w:val="000000"/>
                <w:sz w:val="18"/>
                <w:szCs w:val="18"/>
                <w:lang w:val="sr-Latn-CS"/>
              </w:rPr>
              <w:t xml:space="preserve">Вредност </w:t>
            </w:r>
          </w:p>
        </w:tc>
      </w:tr>
      <w:tr w:rsidR="001C0D0D" w:rsidTr="001C0D0D">
        <w:trPr>
          <w:trHeight w:val="536"/>
        </w:trPr>
        <w:tc>
          <w:tcPr>
            <w:tcW w:w="922"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b/>
                <w:bCs/>
                <w:color w:val="000000"/>
                <w:sz w:val="18"/>
                <w:szCs w:val="18"/>
                <w:lang w:val="sr-Latn-CS"/>
              </w:rPr>
            </w:pPr>
          </w:p>
        </w:tc>
        <w:tc>
          <w:tcPr>
            <w:tcW w:w="4219"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b/>
                <w:bCs/>
                <w:color w:val="000000"/>
                <w:sz w:val="18"/>
                <w:szCs w:val="18"/>
                <w:lang w:val="sr-Latn-CS"/>
              </w:rPr>
            </w:pPr>
          </w:p>
        </w:tc>
        <w:tc>
          <w:tcPr>
            <w:tcW w:w="1586"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b/>
                <w:bCs/>
                <w:color w:val="000000"/>
                <w:sz w:val="18"/>
                <w:szCs w:val="18"/>
                <w:lang w:val="sr-Latn-CS"/>
              </w:rPr>
            </w:pPr>
          </w:p>
        </w:tc>
        <w:tc>
          <w:tcPr>
            <w:tcW w:w="1586"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b/>
                <w:bCs/>
                <w:color w:val="000000"/>
                <w:sz w:val="18"/>
                <w:szCs w:val="18"/>
                <w:lang w:val="sr-Latn-CS"/>
              </w:rPr>
            </w:pPr>
          </w:p>
        </w:tc>
        <w:tc>
          <w:tcPr>
            <w:tcW w:w="1670"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м</w:t>
            </w:r>
            <w:r>
              <w:rPr>
                <w:rFonts w:eastAsia="Times New Roman" w:cs="Times New Roman"/>
                <w:b/>
                <w:bCs/>
                <w:color w:val="000000"/>
                <w:sz w:val="18"/>
                <w:szCs w:val="18"/>
                <w:vertAlign w:val="superscript"/>
                <w:lang w:val="sr-Latn-CS"/>
              </w:rPr>
              <w:t>3</w:t>
            </w:r>
          </w:p>
        </w:tc>
        <w:tc>
          <w:tcPr>
            <w:tcW w:w="1833"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дин/м</w:t>
            </w:r>
            <w:r>
              <w:rPr>
                <w:rFonts w:eastAsia="Times New Roman" w:cs="Times New Roman"/>
                <w:b/>
                <w:bCs/>
                <w:color w:val="000000"/>
                <w:sz w:val="18"/>
                <w:szCs w:val="18"/>
                <w:vertAlign w:val="superscript"/>
                <w:lang w:val="sr-Latn-CS"/>
              </w:rPr>
              <w:t>3</w:t>
            </w:r>
          </w:p>
        </w:tc>
        <w:tc>
          <w:tcPr>
            <w:tcW w:w="3668" w:type="dxa"/>
            <w:tcBorders>
              <w:left w:val="single" w:sz="4" w:space="0" w:color="000000"/>
              <w:bottom w:val="single" w:sz="4" w:space="0" w:color="000000"/>
              <w:right w:val="single" w:sz="4" w:space="0" w:color="000000"/>
            </w:tcBorders>
            <w:shd w:val="clear" w:color="auto" w:fill="auto"/>
            <w:vAlign w:val="center"/>
          </w:tcPr>
          <w:p w:rsidR="001C0D0D" w:rsidRDefault="001C0D0D" w:rsidP="001C0D0D">
            <w:pPr>
              <w:jc w:val="center"/>
            </w:pPr>
            <w:r>
              <w:rPr>
                <w:rFonts w:eastAsia="Times New Roman" w:cs="Times New Roman"/>
                <w:b/>
                <w:bCs/>
                <w:color w:val="000000"/>
                <w:sz w:val="18"/>
                <w:szCs w:val="18"/>
                <w:lang w:val="sr-Latn-CS"/>
              </w:rPr>
              <w:t>по врсти  (РСД без ПДВ-а)</w:t>
            </w:r>
          </w:p>
        </w:tc>
      </w:tr>
      <w:tr w:rsidR="001C0D0D" w:rsidTr="001C0D0D">
        <w:trPr>
          <w:trHeight w:val="163"/>
        </w:trPr>
        <w:tc>
          <w:tcPr>
            <w:tcW w:w="922"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1</w:t>
            </w:r>
          </w:p>
        </w:tc>
        <w:tc>
          <w:tcPr>
            <w:tcW w:w="4219"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2</w:t>
            </w:r>
          </w:p>
        </w:tc>
        <w:tc>
          <w:tcPr>
            <w:tcW w:w="1586"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6</w:t>
            </w:r>
          </w:p>
        </w:tc>
        <w:tc>
          <w:tcPr>
            <w:tcW w:w="1586"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7</w:t>
            </w:r>
          </w:p>
        </w:tc>
        <w:tc>
          <w:tcPr>
            <w:tcW w:w="1670"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8</w:t>
            </w:r>
          </w:p>
        </w:tc>
        <w:tc>
          <w:tcPr>
            <w:tcW w:w="1833"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9</w:t>
            </w:r>
          </w:p>
        </w:tc>
        <w:tc>
          <w:tcPr>
            <w:tcW w:w="3668" w:type="dxa"/>
            <w:tcBorders>
              <w:left w:val="single" w:sz="4" w:space="0" w:color="000000"/>
              <w:bottom w:val="single" w:sz="4" w:space="0" w:color="000000"/>
              <w:right w:val="single" w:sz="4" w:space="0" w:color="000000"/>
            </w:tcBorders>
            <w:shd w:val="clear" w:color="auto" w:fill="auto"/>
            <w:vAlign w:val="center"/>
          </w:tcPr>
          <w:p w:rsidR="001C0D0D" w:rsidRDefault="001C0D0D" w:rsidP="001C0D0D">
            <w:pPr>
              <w:jc w:val="center"/>
            </w:pPr>
            <w:r>
              <w:rPr>
                <w:rFonts w:eastAsia="Times New Roman" w:cs="Times New Roman"/>
                <w:color w:val="000000"/>
                <w:sz w:val="17"/>
                <w:szCs w:val="17"/>
                <w:lang w:val="sr-Latn-CS"/>
              </w:rPr>
              <w:t>10</w:t>
            </w:r>
          </w:p>
        </w:tc>
      </w:tr>
      <w:tr w:rsidR="005B598B" w:rsidTr="001C0D0D">
        <w:trPr>
          <w:trHeight w:val="465"/>
        </w:trPr>
        <w:tc>
          <w:tcPr>
            <w:tcW w:w="922" w:type="dxa"/>
            <w:vMerge w:val="restart"/>
            <w:tcBorders>
              <w:left w:val="single" w:sz="4" w:space="0" w:color="000000"/>
              <w:bottom w:val="single" w:sz="4" w:space="0" w:color="000000"/>
            </w:tcBorders>
            <w:shd w:val="clear" w:color="auto" w:fill="auto"/>
            <w:vAlign w:val="center"/>
          </w:tcPr>
          <w:p w:rsidR="005B598B" w:rsidRDefault="005B598B" w:rsidP="005B598B">
            <w:pPr>
              <w:jc w:val="center"/>
              <w:rPr>
                <w:rFonts w:cs="Times New Roman"/>
                <w:iCs/>
                <w:sz w:val="20"/>
                <w:szCs w:val="20"/>
                <w:lang w:val="sr-Cyrl-RS"/>
              </w:rPr>
            </w:pPr>
            <w:r>
              <w:rPr>
                <w:rFonts w:eastAsia="Times New Roman" w:cs="Times New Roman"/>
                <w:bCs/>
                <w:color w:val="000000"/>
                <w:sz w:val="18"/>
                <w:szCs w:val="18"/>
                <w:lang w:val="sr-Latn-CS"/>
              </w:rPr>
              <w:t>1</w:t>
            </w:r>
            <w:r>
              <w:rPr>
                <w:rFonts w:eastAsia="Times New Roman" w:cs="Times New Roman"/>
                <w:bCs/>
                <w:iCs/>
                <w:color w:val="000000"/>
                <w:sz w:val="18"/>
                <w:szCs w:val="18"/>
                <w:lang w:val="sr-Cyrl-RS"/>
              </w:rPr>
              <w:t>6</w:t>
            </w:r>
          </w:p>
        </w:tc>
        <w:tc>
          <w:tcPr>
            <w:tcW w:w="4219" w:type="dxa"/>
            <w:vMerge w:val="restart"/>
            <w:tcBorders>
              <w:left w:val="single" w:sz="4" w:space="0" w:color="000000"/>
              <w:bottom w:val="single" w:sz="4" w:space="0" w:color="000000"/>
            </w:tcBorders>
            <w:shd w:val="clear" w:color="auto" w:fill="auto"/>
            <w:vAlign w:val="center"/>
          </w:tcPr>
          <w:p w:rsidR="005B598B" w:rsidRDefault="005B598B" w:rsidP="005B598B">
            <w:pPr>
              <w:snapToGrid w:val="0"/>
              <w:spacing w:after="200"/>
              <w:jc w:val="both"/>
              <w:rPr>
                <w:rFonts w:cs="Times New Roman"/>
                <w:iCs/>
                <w:sz w:val="20"/>
                <w:szCs w:val="20"/>
                <w:lang w:val="sr-Cyrl-RS"/>
              </w:rPr>
            </w:pPr>
            <w:r>
              <w:rPr>
                <w:rFonts w:cs="Times New Roman"/>
                <w:iCs/>
                <w:sz w:val="20"/>
                <w:szCs w:val="20"/>
                <w:lang w:val="sr-Cyrl-RS"/>
              </w:rPr>
              <w:t>ШУ Параћин, ГЈ„Јаворак”, ГЈ „Честобродица“, -  оплодна и проредна сеча (Буква 6078м3), оделење 28а); 31ц); 35а) и б); и 16а) и б);</w:t>
            </w:r>
            <w:r>
              <w:rPr>
                <w:rFonts w:cs="Times New Roman"/>
                <w:iCs/>
                <w:sz w:val="20"/>
                <w:szCs w:val="20"/>
              </w:rPr>
              <w:t xml:space="preserve"> </w:t>
            </w:r>
            <w:r>
              <w:rPr>
                <w:rFonts w:cs="Times New Roman"/>
                <w:iCs/>
                <w:sz w:val="20"/>
                <w:szCs w:val="20"/>
                <w:lang w:val="sr-Cyrl-RS"/>
              </w:rPr>
              <w:t xml:space="preserve">сеча израда и привлачење технике 2253м3, сеча израда и привлачење вишеметарског 2357м3 и сеча израда и привлачење </w:t>
            </w:r>
            <w:r>
              <w:rPr>
                <w:rFonts w:cs="Times New Roman"/>
                <w:iCs/>
                <w:sz w:val="20"/>
                <w:szCs w:val="20"/>
                <w:lang w:val="sr-Cyrl-CS"/>
              </w:rPr>
              <w:t>просторног метарског 1468м3</w:t>
            </w:r>
            <w:r>
              <w:rPr>
                <w:rFonts w:cs="Times New Roman"/>
                <w:iCs/>
                <w:sz w:val="20"/>
                <w:szCs w:val="20"/>
                <w:lang w:val="sr-Cyrl-RS"/>
              </w:rPr>
              <w:t>, у периоду 01-1</w:t>
            </w:r>
            <w:r w:rsidR="00305EE7">
              <w:rPr>
                <w:rFonts w:cs="Times New Roman"/>
                <w:iCs/>
                <w:sz w:val="20"/>
                <w:szCs w:val="20"/>
                <w:lang w:val="sr-Cyrl-RS"/>
              </w:rPr>
              <w:t>2</w:t>
            </w:r>
            <w:r>
              <w:rPr>
                <w:rFonts w:cs="Times New Roman"/>
                <w:iCs/>
                <w:sz w:val="20"/>
                <w:szCs w:val="20"/>
                <w:lang w:val="sr-Cyrl-RS"/>
              </w:rPr>
              <w:t>.2020. године.</w:t>
            </w:r>
          </w:p>
        </w:tc>
        <w:tc>
          <w:tcPr>
            <w:tcW w:w="1586" w:type="dxa"/>
            <w:tcBorders>
              <w:left w:val="single" w:sz="4" w:space="0" w:color="000000"/>
              <w:bottom w:val="single" w:sz="4" w:space="0" w:color="000000"/>
            </w:tcBorders>
            <w:shd w:val="clear" w:color="auto" w:fill="auto"/>
            <w:vAlign w:val="center"/>
          </w:tcPr>
          <w:p w:rsidR="005B598B" w:rsidRDefault="005B598B" w:rsidP="005B598B">
            <w:pPr>
              <w:ind w:firstLine="180"/>
              <w:rPr>
                <w:rFonts w:eastAsia="Times New Roman" w:cs="Times New Roman"/>
                <w:color w:val="000000"/>
                <w:sz w:val="18"/>
                <w:szCs w:val="18"/>
                <w:lang w:val="sr-Latn-CS"/>
              </w:rPr>
            </w:pPr>
            <w:r>
              <w:rPr>
                <w:rFonts w:eastAsia="Times New Roman" w:cs="Times New Roman"/>
                <w:color w:val="000000"/>
                <w:sz w:val="18"/>
                <w:szCs w:val="18"/>
                <w:lang w:val="sr-Latn-CS"/>
              </w:rPr>
              <w:t>Сеча  израда</w:t>
            </w:r>
          </w:p>
        </w:tc>
        <w:tc>
          <w:tcPr>
            <w:tcW w:w="1586"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20"/>
                <w:szCs w:val="20"/>
              </w:rPr>
            </w:pPr>
            <w:r>
              <w:rPr>
                <w:rFonts w:eastAsia="Times New Roman" w:cs="Times New Roman"/>
                <w:color w:val="000000"/>
                <w:sz w:val="18"/>
                <w:szCs w:val="18"/>
                <w:lang w:val="sr-Latn-CS"/>
              </w:rPr>
              <w:t>Техничко</w:t>
            </w:r>
          </w:p>
        </w:tc>
        <w:tc>
          <w:tcPr>
            <w:tcW w:w="1670" w:type="dxa"/>
            <w:tcBorders>
              <w:left w:val="single" w:sz="4" w:space="0" w:color="000000"/>
              <w:bottom w:val="single" w:sz="4" w:space="0" w:color="000000"/>
            </w:tcBorders>
            <w:shd w:val="clear" w:color="auto" w:fill="auto"/>
            <w:vAlign w:val="center"/>
          </w:tcPr>
          <w:p w:rsidR="005B598B" w:rsidRDefault="005B598B" w:rsidP="005B598B">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2253</w:t>
            </w:r>
          </w:p>
        </w:tc>
        <w:tc>
          <w:tcPr>
            <w:tcW w:w="1833" w:type="dxa"/>
            <w:tcBorders>
              <w:left w:val="single" w:sz="4" w:space="0" w:color="000000"/>
              <w:bottom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c>
          <w:tcPr>
            <w:tcW w:w="3668" w:type="dxa"/>
            <w:tcBorders>
              <w:left w:val="single" w:sz="4" w:space="0" w:color="000000"/>
              <w:bottom w:val="single" w:sz="4" w:space="0" w:color="000000"/>
              <w:right w:val="single" w:sz="4" w:space="0" w:color="000000"/>
            </w:tcBorders>
            <w:shd w:val="clear" w:color="auto" w:fill="auto"/>
            <w:vAlign w:val="center"/>
          </w:tcPr>
          <w:p w:rsidR="005B598B" w:rsidRDefault="005B598B" w:rsidP="005B598B">
            <w:pPr>
              <w:snapToGrid w:val="0"/>
              <w:jc w:val="center"/>
              <w:rPr>
                <w:rFonts w:eastAsia="Times New Roman" w:cs="Times New Roman"/>
                <w:b/>
                <w:bCs/>
                <w:color w:val="000000"/>
                <w:sz w:val="17"/>
                <w:szCs w:val="17"/>
                <w:lang w:val="sr-Latn-CS"/>
              </w:rPr>
            </w:pPr>
          </w:p>
        </w:tc>
      </w:tr>
      <w:tr w:rsidR="005B598B" w:rsidTr="001C0D0D">
        <w:trPr>
          <w:trHeight w:val="465"/>
        </w:trPr>
        <w:tc>
          <w:tcPr>
            <w:tcW w:w="922"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b/>
                <w:bCs/>
                <w:color w:val="000000"/>
                <w:sz w:val="18"/>
                <w:szCs w:val="18"/>
                <w:lang w:val="sr-Latn-CS"/>
              </w:rPr>
            </w:pPr>
          </w:p>
        </w:tc>
        <w:tc>
          <w:tcPr>
            <w:tcW w:w="4219"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sz w:val="18"/>
                <w:szCs w:val="18"/>
                <w:lang w:val="sr-Latn-CS"/>
              </w:rPr>
            </w:pPr>
          </w:p>
        </w:tc>
        <w:tc>
          <w:tcPr>
            <w:tcW w:w="1586"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18"/>
                <w:szCs w:val="18"/>
                <w:lang w:val="sr-Latn-CS"/>
              </w:rPr>
            </w:pPr>
            <w:r>
              <w:rPr>
                <w:rFonts w:eastAsia="Times New Roman" w:cs="Times New Roman"/>
                <w:color w:val="000000"/>
                <w:sz w:val="18"/>
                <w:szCs w:val="18"/>
                <w:lang w:val="sr-Latn-CS"/>
              </w:rPr>
              <w:t>Сеча израда</w:t>
            </w:r>
          </w:p>
        </w:tc>
        <w:tc>
          <w:tcPr>
            <w:tcW w:w="1586"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20"/>
                <w:szCs w:val="20"/>
              </w:rPr>
            </w:pPr>
            <w:r>
              <w:rPr>
                <w:rFonts w:eastAsia="Times New Roman" w:cs="Times New Roman"/>
                <w:color w:val="000000"/>
                <w:sz w:val="18"/>
                <w:szCs w:val="18"/>
                <w:lang w:val="sr-Latn-CS"/>
              </w:rPr>
              <w:t>Вишеметар.</w:t>
            </w:r>
          </w:p>
        </w:tc>
        <w:tc>
          <w:tcPr>
            <w:tcW w:w="1670" w:type="dxa"/>
            <w:tcBorders>
              <w:top w:val="single" w:sz="4" w:space="0" w:color="000000"/>
              <w:left w:val="single" w:sz="4" w:space="0" w:color="000000"/>
              <w:bottom w:val="single" w:sz="4" w:space="0" w:color="000000"/>
            </w:tcBorders>
            <w:shd w:val="clear" w:color="auto" w:fill="auto"/>
            <w:vAlign w:val="center"/>
          </w:tcPr>
          <w:p w:rsidR="005B598B" w:rsidRDefault="005B598B" w:rsidP="005B598B">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2357</w:t>
            </w:r>
          </w:p>
        </w:tc>
        <w:tc>
          <w:tcPr>
            <w:tcW w:w="1833" w:type="dxa"/>
            <w:tcBorders>
              <w:left w:val="single" w:sz="4" w:space="0" w:color="000000"/>
              <w:bottom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c>
          <w:tcPr>
            <w:tcW w:w="3668" w:type="dxa"/>
            <w:tcBorders>
              <w:left w:val="single" w:sz="4" w:space="0" w:color="000000"/>
              <w:bottom w:val="single" w:sz="4" w:space="0" w:color="000000"/>
              <w:right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r>
      <w:tr w:rsidR="005B598B" w:rsidTr="001C0D0D">
        <w:trPr>
          <w:trHeight w:val="465"/>
        </w:trPr>
        <w:tc>
          <w:tcPr>
            <w:tcW w:w="922"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b/>
                <w:bCs/>
                <w:color w:val="000000"/>
                <w:sz w:val="18"/>
                <w:szCs w:val="18"/>
                <w:lang w:val="sr-Latn-CS"/>
              </w:rPr>
            </w:pPr>
          </w:p>
        </w:tc>
        <w:tc>
          <w:tcPr>
            <w:tcW w:w="4219"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sz w:val="18"/>
                <w:szCs w:val="18"/>
                <w:lang w:val="sr-Latn-CS"/>
              </w:rPr>
            </w:pPr>
          </w:p>
        </w:tc>
        <w:tc>
          <w:tcPr>
            <w:tcW w:w="1586"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18"/>
                <w:szCs w:val="18"/>
                <w:lang w:val="sr-Latn-CS"/>
              </w:rPr>
            </w:pPr>
            <w:r>
              <w:rPr>
                <w:rFonts w:eastAsia="Times New Roman" w:cs="Times New Roman"/>
                <w:color w:val="000000"/>
                <w:sz w:val="18"/>
                <w:szCs w:val="18"/>
                <w:lang w:val="sr-Latn-CS"/>
              </w:rPr>
              <w:t>Сеча  израда</w:t>
            </w:r>
          </w:p>
        </w:tc>
        <w:tc>
          <w:tcPr>
            <w:tcW w:w="1586"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20"/>
                <w:szCs w:val="20"/>
              </w:rPr>
            </w:pPr>
            <w:r>
              <w:rPr>
                <w:rFonts w:eastAsia="Times New Roman" w:cs="Times New Roman"/>
                <w:color w:val="000000"/>
                <w:sz w:val="18"/>
                <w:szCs w:val="18"/>
                <w:lang w:val="sr-Latn-CS"/>
              </w:rPr>
              <w:t xml:space="preserve"> Метарско</w:t>
            </w:r>
          </w:p>
        </w:tc>
        <w:tc>
          <w:tcPr>
            <w:tcW w:w="1670" w:type="dxa"/>
            <w:tcBorders>
              <w:top w:val="single" w:sz="4" w:space="0" w:color="000000"/>
              <w:left w:val="single" w:sz="4" w:space="0" w:color="000000"/>
              <w:bottom w:val="single" w:sz="4" w:space="0" w:color="000000"/>
            </w:tcBorders>
            <w:shd w:val="clear" w:color="auto" w:fill="auto"/>
            <w:vAlign w:val="center"/>
          </w:tcPr>
          <w:p w:rsidR="005B598B" w:rsidRDefault="005B598B" w:rsidP="005B598B">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1468</w:t>
            </w:r>
          </w:p>
        </w:tc>
        <w:tc>
          <w:tcPr>
            <w:tcW w:w="1833" w:type="dxa"/>
            <w:tcBorders>
              <w:left w:val="single" w:sz="4" w:space="0" w:color="000000"/>
              <w:bottom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c>
          <w:tcPr>
            <w:tcW w:w="3668" w:type="dxa"/>
            <w:tcBorders>
              <w:left w:val="single" w:sz="4" w:space="0" w:color="000000"/>
              <w:bottom w:val="single" w:sz="4" w:space="0" w:color="000000"/>
              <w:right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r>
      <w:tr w:rsidR="005B598B" w:rsidTr="001C0D0D">
        <w:trPr>
          <w:trHeight w:val="465"/>
        </w:trPr>
        <w:tc>
          <w:tcPr>
            <w:tcW w:w="922"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b/>
                <w:bCs/>
                <w:color w:val="000000"/>
                <w:sz w:val="18"/>
                <w:szCs w:val="18"/>
                <w:lang w:val="sr-Latn-CS"/>
              </w:rPr>
            </w:pPr>
          </w:p>
        </w:tc>
        <w:tc>
          <w:tcPr>
            <w:tcW w:w="4219"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sz w:val="18"/>
                <w:szCs w:val="18"/>
                <w:lang w:val="sr-Latn-CS"/>
              </w:rPr>
            </w:pPr>
          </w:p>
        </w:tc>
        <w:tc>
          <w:tcPr>
            <w:tcW w:w="1586"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18"/>
                <w:szCs w:val="18"/>
                <w:lang w:val="sr-Latn-CS"/>
              </w:rPr>
            </w:pPr>
            <w:r>
              <w:rPr>
                <w:rFonts w:eastAsia="Times New Roman" w:cs="Times New Roman"/>
                <w:color w:val="000000"/>
                <w:sz w:val="18"/>
                <w:szCs w:val="18"/>
                <w:lang w:val="sr-Latn-CS"/>
              </w:rPr>
              <w:t>Привлачење</w:t>
            </w:r>
          </w:p>
        </w:tc>
        <w:tc>
          <w:tcPr>
            <w:tcW w:w="1586"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20"/>
                <w:szCs w:val="20"/>
              </w:rPr>
            </w:pPr>
            <w:r>
              <w:rPr>
                <w:rFonts w:eastAsia="Times New Roman" w:cs="Times New Roman"/>
                <w:color w:val="000000"/>
                <w:sz w:val="18"/>
                <w:szCs w:val="18"/>
                <w:lang w:val="sr-Latn-CS"/>
              </w:rPr>
              <w:t>Техничко</w:t>
            </w:r>
          </w:p>
        </w:tc>
        <w:tc>
          <w:tcPr>
            <w:tcW w:w="1670" w:type="dxa"/>
            <w:tcBorders>
              <w:top w:val="single" w:sz="4" w:space="0" w:color="000000"/>
              <w:left w:val="single" w:sz="4" w:space="0" w:color="000000"/>
              <w:bottom w:val="single" w:sz="4" w:space="0" w:color="000000"/>
            </w:tcBorders>
            <w:shd w:val="clear" w:color="auto" w:fill="auto"/>
            <w:vAlign w:val="center"/>
          </w:tcPr>
          <w:p w:rsidR="005B598B" w:rsidRDefault="005B598B" w:rsidP="005B598B">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2253</w:t>
            </w:r>
          </w:p>
        </w:tc>
        <w:tc>
          <w:tcPr>
            <w:tcW w:w="1833" w:type="dxa"/>
            <w:tcBorders>
              <w:left w:val="single" w:sz="4" w:space="0" w:color="000000"/>
              <w:bottom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c>
          <w:tcPr>
            <w:tcW w:w="3668" w:type="dxa"/>
            <w:tcBorders>
              <w:left w:val="single" w:sz="4" w:space="0" w:color="000000"/>
              <w:bottom w:val="single" w:sz="4" w:space="0" w:color="000000"/>
              <w:right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r>
      <w:tr w:rsidR="005B598B" w:rsidTr="001C0D0D">
        <w:trPr>
          <w:trHeight w:val="465"/>
        </w:trPr>
        <w:tc>
          <w:tcPr>
            <w:tcW w:w="922"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b/>
                <w:bCs/>
                <w:color w:val="000000"/>
                <w:sz w:val="18"/>
                <w:szCs w:val="18"/>
                <w:lang w:val="sr-Latn-CS"/>
              </w:rPr>
            </w:pPr>
          </w:p>
        </w:tc>
        <w:tc>
          <w:tcPr>
            <w:tcW w:w="4219"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sz w:val="18"/>
                <w:szCs w:val="18"/>
                <w:lang w:val="sr-Latn-CS"/>
              </w:rPr>
            </w:pPr>
          </w:p>
        </w:tc>
        <w:tc>
          <w:tcPr>
            <w:tcW w:w="1586"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18"/>
                <w:szCs w:val="18"/>
                <w:lang w:val="sr-Latn-CS"/>
              </w:rPr>
            </w:pPr>
            <w:r>
              <w:rPr>
                <w:rFonts w:eastAsia="Times New Roman" w:cs="Times New Roman"/>
                <w:color w:val="000000"/>
                <w:sz w:val="18"/>
                <w:szCs w:val="18"/>
                <w:lang w:val="sr-Latn-CS"/>
              </w:rPr>
              <w:t>Привлачење</w:t>
            </w:r>
          </w:p>
        </w:tc>
        <w:tc>
          <w:tcPr>
            <w:tcW w:w="1586"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20"/>
                <w:szCs w:val="20"/>
              </w:rPr>
            </w:pPr>
            <w:r>
              <w:rPr>
                <w:rFonts w:eastAsia="Times New Roman" w:cs="Times New Roman"/>
                <w:color w:val="000000"/>
                <w:sz w:val="18"/>
                <w:szCs w:val="18"/>
                <w:lang w:val="sr-Latn-CS"/>
              </w:rPr>
              <w:t>Вишеметар.</w:t>
            </w:r>
          </w:p>
        </w:tc>
        <w:tc>
          <w:tcPr>
            <w:tcW w:w="1670" w:type="dxa"/>
            <w:tcBorders>
              <w:top w:val="single" w:sz="4" w:space="0" w:color="000000"/>
              <w:left w:val="single" w:sz="4" w:space="0" w:color="000000"/>
              <w:bottom w:val="single" w:sz="4" w:space="0" w:color="000000"/>
            </w:tcBorders>
            <w:shd w:val="clear" w:color="auto" w:fill="auto"/>
            <w:vAlign w:val="center"/>
          </w:tcPr>
          <w:p w:rsidR="005B598B" w:rsidRDefault="005B598B" w:rsidP="005B598B">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2357</w:t>
            </w:r>
          </w:p>
        </w:tc>
        <w:tc>
          <w:tcPr>
            <w:tcW w:w="1833" w:type="dxa"/>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lang w:val="sr-Latn-CS"/>
              </w:rPr>
            </w:pPr>
          </w:p>
        </w:tc>
        <w:tc>
          <w:tcPr>
            <w:tcW w:w="3668" w:type="dxa"/>
            <w:tcBorders>
              <w:left w:val="single" w:sz="4" w:space="0" w:color="000000"/>
              <w:bottom w:val="single" w:sz="4" w:space="0" w:color="000000"/>
              <w:right w:val="single" w:sz="4" w:space="0" w:color="000000"/>
            </w:tcBorders>
            <w:shd w:val="clear" w:color="auto" w:fill="auto"/>
            <w:vAlign w:val="center"/>
          </w:tcPr>
          <w:p w:rsidR="005B598B" w:rsidRDefault="005B598B" w:rsidP="005B598B">
            <w:pPr>
              <w:snapToGrid w:val="0"/>
              <w:rPr>
                <w:rFonts w:eastAsia="Times New Roman" w:cs="Times New Roman"/>
                <w:color w:val="000000"/>
                <w:lang w:val="sr-Latn-CS"/>
              </w:rPr>
            </w:pPr>
          </w:p>
        </w:tc>
      </w:tr>
      <w:tr w:rsidR="005B598B" w:rsidTr="001C0D0D">
        <w:trPr>
          <w:trHeight w:val="465"/>
        </w:trPr>
        <w:tc>
          <w:tcPr>
            <w:tcW w:w="922"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b/>
                <w:bCs/>
                <w:color w:val="000000"/>
                <w:sz w:val="18"/>
                <w:szCs w:val="18"/>
                <w:lang w:val="sr-Latn-CS"/>
              </w:rPr>
            </w:pPr>
          </w:p>
        </w:tc>
        <w:tc>
          <w:tcPr>
            <w:tcW w:w="4219"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sz w:val="18"/>
                <w:szCs w:val="18"/>
                <w:lang w:val="sr-Latn-CS"/>
              </w:rPr>
            </w:pPr>
          </w:p>
        </w:tc>
        <w:tc>
          <w:tcPr>
            <w:tcW w:w="1586"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18"/>
                <w:szCs w:val="18"/>
                <w:lang w:val="sr-Latn-CS"/>
              </w:rPr>
            </w:pPr>
            <w:r>
              <w:rPr>
                <w:rFonts w:eastAsia="Times New Roman" w:cs="Times New Roman"/>
                <w:color w:val="000000"/>
                <w:sz w:val="18"/>
                <w:szCs w:val="18"/>
                <w:lang w:val="sr-Latn-CS"/>
              </w:rPr>
              <w:t>Привлачење</w:t>
            </w:r>
          </w:p>
        </w:tc>
        <w:tc>
          <w:tcPr>
            <w:tcW w:w="1586"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20"/>
                <w:szCs w:val="20"/>
              </w:rPr>
            </w:pPr>
            <w:r>
              <w:rPr>
                <w:rFonts w:eastAsia="Times New Roman" w:cs="Times New Roman"/>
                <w:color w:val="000000"/>
                <w:sz w:val="18"/>
                <w:szCs w:val="18"/>
                <w:lang w:val="sr-Latn-CS"/>
              </w:rPr>
              <w:t xml:space="preserve"> Метарско</w:t>
            </w:r>
          </w:p>
        </w:tc>
        <w:tc>
          <w:tcPr>
            <w:tcW w:w="1670" w:type="dxa"/>
            <w:tcBorders>
              <w:top w:val="single" w:sz="4" w:space="0" w:color="000000"/>
              <w:left w:val="single" w:sz="4" w:space="0" w:color="000000"/>
              <w:bottom w:val="single" w:sz="4" w:space="0" w:color="000000"/>
            </w:tcBorders>
            <w:shd w:val="clear" w:color="auto" w:fill="auto"/>
            <w:vAlign w:val="center"/>
          </w:tcPr>
          <w:p w:rsidR="005B598B" w:rsidRDefault="005B598B" w:rsidP="005B598B">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1468</w:t>
            </w:r>
          </w:p>
        </w:tc>
        <w:tc>
          <w:tcPr>
            <w:tcW w:w="1833" w:type="dxa"/>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lang w:val="sr-Latn-CS"/>
              </w:rPr>
            </w:pPr>
          </w:p>
        </w:tc>
        <w:tc>
          <w:tcPr>
            <w:tcW w:w="3668" w:type="dxa"/>
            <w:tcBorders>
              <w:left w:val="single" w:sz="4" w:space="0" w:color="000000"/>
              <w:bottom w:val="single" w:sz="4" w:space="0" w:color="000000"/>
              <w:right w:val="single" w:sz="4" w:space="0" w:color="000000"/>
            </w:tcBorders>
            <w:shd w:val="clear" w:color="auto" w:fill="auto"/>
            <w:vAlign w:val="center"/>
          </w:tcPr>
          <w:p w:rsidR="005B598B" w:rsidRDefault="005B598B" w:rsidP="005B598B">
            <w:pPr>
              <w:snapToGrid w:val="0"/>
              <w:rPr>
                <w:rFonts w:eastAsia="Times New Roman" w:cs="Times New Roman"/>
                <w:color w:val="000000"/>
                <w:lang w:val="sr-Latn-CS"/>
              </w:rPr>
            </w:pPr>
          </w:p>
        </w:tc>
      </w:tr>
      <w:tr w:rsidR="005B598B" w:rsidTr="001C0D0D">
        <w:trPr>
          <w:trHeight w:val="400"/>
        </w:trPr>
        <w:tc>
          <w:tcPr>
            <w:tcW w:w="11816" w:type="dxa"/>
            <w:gridSpan w:val="6"/>
            <w:tcBorders>
              <w:left w:val="single" w:sz="4" w:space="0" w:color="000000"/>
              <w:bottom w:val="single" w:sz="4" w:space="0" w:color="000000"/>
            </w:tcBorders>
            <w:shd w:val="clear" w:color="auto" w:fill="auto"/>
            <w:vAlign w:val="bottom"/>
          </w:tcPr>
          <w:p w:rsidR="005B598B" w:rsidRDefault="005B598B" w:rsidP="005B598B">
            <w:pPr>
              <w:rPr>
                <w:rFonts w:eastAsia="Times New Roman"/>
                <w:color w:val="000000"/>
                <w:lang w:val="sr-Latn-CS"/>
              </w:rPr>
            </w:pPr>
            <w:r>
              <w:rPr>
                <w:rFonts w:eastAsia="Times New Roman" w:cs="Times New Roman"/>
                <w:b/>
                <w:color w:val="000000"/>
                <w:lang w:val="sr-Cyrl-RS"/>
              </w:rPr>
              <w:t xml:space="preserve">                                                                                                                                                         УКУПНО БЕЗ ПДВ-а</w:t>
            </w:r>
          </w:p>
        </w:tc>
        <w:tc>
          <w:tcPr>
            <w:tcW w:w="3668" w:type="dxa"/>
            <w:tcBorders>
              <w:left w:val="single" w:sz="4" w:space="0" w:color="000000"/>
              <w:bottom w:val="single" w:sz="4" w:space="0" w:color="000000"/>
              <w:right w:val="single" w:sz="4" w:space="0" w:color="000000"/>
            </w:tcBorders>
            <w:shd w:val="clear" w:color="auto" w:fill="auto"/>
            <w:vAlign w:val="bottom"/>
          </w:tcPr>
          <w:p w:rsidR="005B598B" w:rsidRDefault="005B598B" w:rsidP="005B598B">
            <w:pPr>
              <w:snapToGrid w:val="0"/>
              <w:rPr>
                <w:rFonts w:eastAsia="Times New Roman"/>
                <w:color w:val="000000"/>
                <w:lang w:val="sr-Latn-CS"/>
              </w:rPr>
            </w:pPr>
          </w:p>
        </w:tc>
      </w:tr>
      <w:tr w:rsidR="005B598B" w:rsidTr="001C0D0D">
        <w:trPr>
          <w:trHeight w:val="420"/>
        </w:trPr>
        <w:tc>
          <w:tcPr>
            <w:tcW w:w="11816" w:type="dxa"/>
            <w:gridSpan w:val="6"/>
            <w:tcBorders>
              <w:top w:val="single" w:sz="4" w:space="0" w:color="000000"/>
              <w:left w:val="single" w:sz="4" w:space="0" w:color="000000"/>
              <w:bottom w:val="single" w:sz="4" w:space="0" w:color="000000"/>
            </w:tcBorders>
            <w:shd w:val="clear" w:color="auto" w:fill="auto"/>
            <w:vAlign w:val="bottom"/>
          </w:tcPr>
          <w:p w:rsidR="005B598B" w:rsidRDefault="005B598B" w:rsidP="005B598B">
            <w:pPr>
              <w:rPr>
                <w:rFonts w:eastAsia="Times New Roman"/>
                <w:color w:val="000000"/>
                <w:lang w:val="sr-Latn-CS"/>
              </w:rPr>
            </w:pPr>
            <w:r>
              <w:rPr>
                <w:rFonts w:eastAsia="Times New Roman" w:cs="Times New Roman"/>
                <w:b/>
                <w:color w:val="000000"/>
                <w:lang w:val="sr-Cyrl-RS"/>
              </w:rPr>
              <w:t xml:space="preserve">                                                                                                                                                         УКУПНО СА ПДВ-ом</w:t>
            </w:r>
          </w:p>
        </w:tc>
        <w:tc>
          <w:tcPr>
            <w:tcW w:w="36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B598B" w:rsidRDefault="005B598B" w:rsidP="005B598B">
            <w:pPr>
              <w:snapToGrid w:val="0"/>
              <w:rPr>
                <w:rFonts w:eastAsia="Times New Roman"/>
                <w:color w:val="000000"/>
                <w:lang w:val="sr-Latn-CS"/>
              </w:rPr>
            </w:pPr>
          </w:p>
        </w:tc>
      </w:tr>
    </w:tbl>
    <w:p w:rsidR="001C0D0D" w:rsidRDefault="001C0D0D" w:rsidP="001C0D0D">
      <w:pPr>
        <w:rPr>
          <w:rFonts w:cs="Times New Roman"/>
          <w:lang w:val="sr-Cyrl-CS"/>
        </w:rPr>
      </w:pPr>
    </w:p>
    <w:p w:rsidR="001C0D0D" w:rsidRDefault="001C0D0D" w:rsidP="001C0D0D">
      <w:pPr>
        <w:rPr>
          <w:rFonts w:cs="Times New Roman"/>
          <w:lang w:val="sr-Cyrl-CS"/>
        </w:rPr>
      </w:pPr>
      <w:r>
        <w:rPr>
          <w:rFonts w:cs="Times New Roman"/>
          <w:lang w:val="sr-Cyrl-CS"/>
        </w:rPr>
        <w:t xml:space="preserve">          </w:t>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RS"/>
        </w:rPr>
        <w:t>МП</w:t>
      </w:r>
      <w:r>
        <w:rPr>
          <w:rFonts w:cs="Times New Roman"/>
          <w:lang w:val="sr-Cyrl-CS"/>
        </w:rPr>
        <w:tab/>
      </w:r>
      <w:r>
        <w:rPr>
          <w:rFonts w:cs="Times New Roman"/>
          <w:lang w:val="sr-Cyrl-CS"/>
        </w:rPr>
        <w:tab/>
        <w:t xml:space="preserve">   </w:t>
      </w:r>
      <w:r>
        <w:rPr>
          <w:rFonts w:cs="Times New Roman"/>
          <w:lang w:val="sr-Cyrl-CS"/>
        </w:rPr>
        <w:tab/>
        <w:t xml:space="preserve">        ПОТПИС ОВЛАШЋЕНОГ ЛИЦА</w:t>
      </w:r>
    </w:p>
    <w:p w:rsidR="001C0D0D" w:rsidRDefault="001C0D0D" w:rsidP="001C0D0D">
      <w:pPr>
        <w:rPr>
          <w:rFonts w:cs="Times New Roman"/>
          <w:lang w:val="sr-Cyrl-CS"/>
        </w:rPr>
      </w:pPr>
    </w:p>
    <w:p w:rsidR="001C0D0D" w:rsidRDefault="001C0D0D" w:rsidP="001C0D0D">
      <w:pPr>
        <w:rPr>
          <w:rFonts w:cs="Times New Roman"/>
          <w:lang w:val="sr-Cyrl-CS"/>
        </w:rPr>
      </w:pPr>
    </w:p>
    <w:p w:rsidR="001C0D0D" w:rsidRDefault="001C0D0D" w:rsidP="001C0D0D">
      <w:pPr>
        <w:rPr>
          <w:rFonts w:cs="Times New Roman"/>
          <w:lang w:val="sr-Cyrl-CS"/>
        </w:rPr>
      </w:pPr>
    </w:p>
    <w:p w:rsidR="001C0D0D" w:rsidRDefault="001C0D0D" w:rsidP="001C0D0D">
      <w:pPr>
        <w:rPr>
          <w:rFonts w:cs="Times New Roman"/>
          <w:lang w:val="sr-Cyrl-CS"/>
        </w:rPr>
      </w:pPr>
    </w:p>
    <w:p w:rsidR="001C0D0D" w:rsidRDefault="001C0D0D" w:rsidP="001C0D0D">
      <w:pPr>
        <w:rPr>
          <w:rFonts w:cs="Times New Roman"/>
          <w:lang w:val="sr-Cyrl-CS"/>
        </w:rPr>
      </w:pPr>
    </w:p>
    <w:p w:rsidR="001C0D0D" w:rsidRDefault="001C0D0D" w:rsidP="001C0D0D">
      <w:pPr>
        <w:rPr>
          <w:rFonts w:cs="Times New Roman"/>
          <w:lang w:val="sr-Cyrl-CS"/>
        </w:rPr>
      </w:pPr>
    </w:p>
    <w:p w:rsidR="001C0D0D" w:rsidRDefault="002D03CB" w:rsidP="001C0D0D">
      <w:r>
        <w:rPr>
          <w:rFonts w:cs="Times New Roman"/>
          <w:b/>
          <w:sz w:val="28"/>
          <w:szCs w:val="28"/>
          <w:lang w:val="sr-Cyrl-CS"/>
        </w:rPr>
        <w:lastRenderedPageBreak/>
        <w:t xml:space="preserve"> </w:t>
      </w:r>
      <w:r w:rsidR="001C0D0D">
        <w:rPr>
          <w:rFonts w:cs="Times New Roman"/>
          <w:b/>
          <w:sz w:val="28"/>
          <w:szCs w:val="28"/>
          <w:lang w:val="sr-Cyrl-CS"/>
        </w:rPr>
        <w:t xml:space="preserve">                 Партија </w:t>
      </w:r>
      <w:r w:rsidR="001C0D0D">
        <w:rPr>
          <w:rFonts w:eastAsia="Times New Roman" w:cs="Times New Roman"/>
          <w:b/>
          <w:bCs/>
          <w:color w:val="000000"/>
          <w:sz w:val="28"/>
          <w:szCs w:val="28"/>
          <w:lang w:val="sr-Latn-CS"/>
        </w:rPr>
        <w:t xml:space="preserve"> </w:t>
      </w:r>
      <w:r w:rsidR="001C0D0D">
        <w:rPr>
          <w:rFonts w:eastAsia="Times New Roman" w:cs="Times New Roman"/>
          <w:b/>
          <w:bCs/>
          <w:color w:val="000000"/>
          <w:sz w:val="28"/>
          <w:szCs w:val="28"/>
          <w:lang w:val="sr-Cyrl-RS"/>
        </w:rPr>
        <w:t>17</w:t>
      </w:r>
      <w:r w:rsidR="001C0D0D">
        <w:rPr>
          <w:rFonts w:eastAsia="Times New Roman" w:cs="Times New Roman"/>
          <w:b/>
          <w:bCs/>
          <w:color w:val="000000"/>
          <w:lang w:val="sr-Latn-CS"/>
        </w:rPr>
        <w:t>.</w:t>
      </w:r>
    </w:p>
    <w:p w:rsidR="001C0D0D" w:rsidRDefault="001C0D0D" w:rsidP="001C0D0D"/>
    <w:tbl>
      <w:tblPr>
        <w:tblW w:w="0" w:type="auto"/>
        <w:tblInd w:w="191" w:type="dxa"/>
        <w:tblLayout w:type="fixed"/>
        <w:tblLook w:val="0000" w:firstRow="0" w:lastRow="0" w:firstColumn="0" w:lastColumn="0" w:noHBand="0" w:noVBand="0"/>
      </w:tblPr>
      <w:tblGrid>
        <w:gridCol w:w="907"/>
        <w:gridCol w:w="4219"/>
        <w:gridCol w:w="1624"/>
        <w:gridCol w:w="1624"/>
        <w:gridCol w:w="1670"/>
        <w:gridCol w:w="1879"/>
        <w:gridCol w:w="3654"/>
      </w:tblGrid>
      <w:tr w:rsidR="001C0D0D" w:rsidTr="001C0D0D">
        <w:trPr>
          <w:trHeight w:val="719"/>
        </w:trPr>
        <w:tc>
          <w:tcPr>
            <w:tcW w:w="907"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Ред.      Бр.</w:t>
            </w:r>
          </w:p>
        </w:tc>
        <w:tc>
          <w:tcPr>
            <w:tcW w:w="4219"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НАЗИВ ПРЕДМЕТА НАБАВКЕ</w:t>
            </w:r>
          </w:p>
        </w:tc>
        <w:tc>
          <w:tcPr>
            <w:tcW w:w="1624"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Врста услуге</w:t>
            </w:r>
          </w:p>
        </w:tc>
        <w:tc>
          <w:tcPr>
            <w:tcW w:w="1624"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Врста сортим.</w:t>
            </w:r>
          </w:p>
        </w:tc>
        <w:tc>
          <w:tcPr>
            <w:tcW w:w="1670"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 xml:space="preserve">Количина </w:t>
            </w:r>
          </w:p>
        </w:tc>
        <w:tc>
          <w:tcPr>
            <w:tcW w:w="1879"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 xml:space="preserve"> Јединична цена (РСД без ПДВ-а)</w:t>
            </w:r>
          </w:p>
        </w:tc>
        <w:tc>
          <w:tcPr>
            <w:tcW w:w="3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jc w:val="center"/>
            </w:pPr>
            <w:r>
              <w:rPr>
                <w:rFonts w:eastAsia="Times New Roman" w:cs="Times New Roman"/>
                <w:b/>
                <w:bCs/>
                <w:color w:val="000000"/>
                <w:sz w:val="18"/>
                <w:szCs w:val="18"/>
                <w:lang w:val="sr-Latn-CS"/>
              </w:rPr>
              <w:t xml:space="preserve">Вредност </w:t>
            </w:r>
          </w:p>
        </w:tc>
      </w:tr>
      <w:tr w:rsidR="001C0D0D" w:rsidTr="001C0D0D">
        <w:trPr>
          <w:trHeight w:val="536"/>
        </w:trPr>
        <w:tc>
          <w:tcPr>
            <w:tcW w:w="907"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b/>
                <w:bCs/>
                <w:color w:val="000000"/>
                <w:sz w:val="18"/>
                <w:szCs w:val="18"/>
                <w:lang w:val="sr-Latn-CS"/>
              </w:rPr>
            </w:pPr>
          </w:p>
        </w:tc>
        <w:tc>
          <w:tcPr>
            <w:tcW w:w="4219"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b/>
                <w:bCs/>
                <w:color w:val="000000"/>
                <w:sz w:val="18"/>
                <w:szCs w:val="18"/>
                <w:lang w:val="sr-Latn-CS"/>
              </w:rPr>
            </w:pPr>
          </w:p>
        </w:tc>
        <w:tc>
          <w:tcPr>
            <w:tcW w:w="1624"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b/>
                <w:bCs/>
                <w:color w:val="000000"/>
                <w:sz w:val="18"/>
                <w:szCs w:val="18"/>
                <w:lang w:val="sr-Latn-CS"/>
              </w:rPr>
            </w:pPr>
          </w:p>
        </w:tc>
        <w:tc>
          <w:tcPr>
            <w:tcW w:w="1624"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b/>
                <w:bCs/>
                <w:color w:val="000000"/>
                <w:sz w:val="18"/>
                <w:szCs w:val="18"/>
                <w:lang w:val="sr-Latn-CS"/>
              </w:rPr>
            </w:pPr>
          </w:p>
        </w:tc>
        <w:tc>
          <w:tcPr>
            <w:tcW w:w="1670"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м</w:t>
            </w:r>
            <w:r>
              <w:rPr>
                <w:rFonts w:eastAsia="Times New Roman" w:cs="Times New Roman"/>
                <w:b/>
                <w:bCs/>
                <w:color w:val="000000"/>
                <w:sz w:val="18"/>
                <w:szCs w:val="18"/>
                <w:vertAlign w:val="superscript"/>
                <w:lang w:val="sr-Latn-CS"/>
              </w:rPr>
              <w:t>3</w:t>
            </w:r>
          </w:p>
        </w:tc>
        <w:tc>
          <w:tcPr>
            <w:tcW w:w="1879"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дин/м</w:t>
            </w:r>
            <w:r>
              <w:rPr>
                <w:rFonts w:eastAsia="Times New Roman" w:cs="Times New Roman"/>
                <w:b/>
                <w:bCs/>
                <w:color w:val="000000"/>
                <w:sz w:val="18"/>
                <w:szCs w:val="18"/>
                <w:vertAlign w:val="superscript"/>
                <w:lang w:val="sr-Latn-CS"/>
              </w:rPr>
              <w:t>3</w:t>
            </w:r>
          </w:p>
        </w:tc>
        <w:tc>
          <w:tcPr>
            <w:tcW w:w="3654" w:type="dxa"/>
            <w:tcBorders>
              <w:left w:val="single" w:sz="4" w:space="0" w:color="000000"/>
              <w:bottom w:val="single" w:sz="4" w:space="0" w:color="000000"/>
              <w:right w:val="single" w:sz="4" w:space="0" w:color="000000"/>
            </w:tcBorders>
            <w:shd w:val="clear" w:color="auto" w:fill="auto"/>
            <w:vAlign w:val="center"/>
          </w:tcPr>
          <w:p w:rsidR="001C0D0D" w:rsidRDefault="001C0D0D" w:rsidP="001C0D0D">
            <w:pPr>
              <w:jc w:val="center"/>
            </w:pPr>
            <w:r>
              <w:rPr>
                <w:rFonts w:eastAsia="Times New Roman" w:cs="Times New Roman"/>
                <w:b/>
                <w:bCs/>
                <w:color w:val="000000"/>
                <w:sz w:val="18"/>
                <w:szCs w:val="18"/>
                <w:lang w:val="sr-Latn-CS"/>
              </w:rPr>
              <w:t>по врсти  (РСД без ПДВ-а)</w:t>
            </w:r>
          </w:p>
        </w:tc>
      </w:tr>
      <w:tr w:rsidR="001C0D0D" w:rsidTr="001C0D0D">
        <w:trPr>
          <w:trHeight w:val="163"/>
        </w:trPr>
        <w:tc>
          <w:tcPr>
            <w:tcW w:w="907"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1</w:t>
            </w:r>
          </w:p>
        </w:tc>
        <w:tc>
          <w:tcPr>
            <w:tcW w:w="4219"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2</w:t>
            </w:r>
          </w:p>
        </w:tc>
        <w:tc>
          <w:tcPr>
            <w:tcW w:w="1624"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6</w:t>
            </w:r>
          </w:p>
        </w:tc>
        <w:tc>
          <w:tcPr>
            <w:tcW w:w="1624"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7</w:t>
            </w:r>
          </w:p>
        </w:tc>
        <w:tc>
          <w:tcPr>
            <w:tcW w:w="1670"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8</w:t>
            </w:r>
          </w:p>
        </w:tc>
        <w:tc>
          <w:tcPr>
            <w:tcW w:w="1879"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9</w:t>
            </w:r>
          </w:p>
        </w:tc>
        <w:tc>
          <w:tcPr>
            <w:tcW w:w="3654" w:type="dxa"/>
            <w:tcBorders>
              <w:left w:val="single" w:sz="4" w:space="0" w:color="000000"/>
              <w:bottom w:val="single" w:sz="4" w:space="0" w:color="000000"/>
              <w:right w:val="single" w:sz="4" w:space="0" w:color="000000"/>
            </w:tcBorders>
            <w:shd w:val="clear" w:color="auto" w:fill="auto"/>
            <w:vAlign w:val="center"/>
          </w:tcPr>
          <w:p w:rsidR="001C0D0D" w:rsidRDefault="001C0D0D" w:rsidP="001C0D0D">
            <w:pPr>
              <w:jc w:val="center"/>
            </w:pPr>
            <w:r>
              <w:rPr>
                <w:rFonts w:eastAsia="Times New Roman" w:cs="Times New Roman"/>
                <w:color w:val="000000"/>
                <w:sz w:val="17"/>
                <w:szCs w:val="17"/>
                <w:lang w:val="sr-Latn-CS"/>
              </w:rPr>
              <w:t>10</w:t>
            </w:r>
          </w:p>
        </w:tc>
      </w:tr>
      <w:tr w:rsidR="005B598B" w:rsidTr="001C0D0D">
        <w:trPr>
          <w:trHeight w:val="465"/>
        </w:trPr>
        <w:tc>
          <w:tcPr>
            <w:tcW w:w="907" w:type="dxa"/>
            <w:vMerge w:val="restart"/>
            <w:tcBorders>
              <w:left w:val="single" w:sz="4" w:space="0" w:color="000000"/>
              <w:bottom w:val="single" w:sz="4" w:space="0" w:color="000000"/>
            </w:tcBorders>
            <w:shd w:val="clear" w:color="auto" w:fill="auto"/>
            <w:vAlign w:val="center"/>
          </w:tcPr>
          <w:p w:rsidR="005B598B" w:rsidRDefault="005B598B" w:rsidP="005B598B">
            <w:pPr>
              <w:jc w:val="center"/>
              <w:rPr>
                <w:rFonts w:cs="Times New Roman"/>
                <w:iCs/>
                <w:sz w:val="20"/>
                <w:szCs w:val="20"/>
                <w:lang w:val="sr-Cyrl-RS"/>
              </w:rPr>
            </w:pPr>
            <w:r>
              <w:rPr>
                <w:rFonts w:eastAsia="Times New Roman" w:cs="Times New Roman"/>
                <w:bCs/>
                <w:color w:val="000000"/>
                <w:sz w:val="18"/>
                <w:szCs w:val="18"/>
                <w:lang w:val="sr-Latn-CS"/>
              </w:rPr>
              <w:t>1</w:t>
            </w:r>
            <w:r>
              <w:rPr>
                <w:rFonts w:eastAsia="Times New Roman" w:cs="Times New Roman"/>
                <w:bCs/>
                <w:iCs/>
                <w:color w:val="000000"/>
                <w:sz w:val="18"/>
                <w:szCs w:val="18"/>
                <w:lang w:val="sr-Cyrl-RS"/>
              </w:rPr>
              <w:t>7</w:t>
            </w:r>
          </w:p>
        </w:tc>
        <w:tc>
          <w:tcPr>
            <w:tcW w:w="4219" w:type="dxa"/>
            <w:vMerge w:val="restart"/>
            <w:tcBorders>
              <w:left w:val="single" w:sz="4" w:space="0" w:color="000000"/>
              <w:bottom w:val="single" w:sz="4" w:space="0" w:color="000000"/>
            </w:tcBorders>
            <w:shd w:val="clear" w:color="auto" w:fill="auto"/>
            <w:vAlign w:val="center"/>
          </w:tcPr>
          <w:p w:rsidR="005B598B" w:rsidRDefault="005B598B" w:rsidP="005B598B">
            <w:pPr>
              <w:snapToGrid w:val="0"/>
              <w:spacing w:after="200"/>
              <w:jc w:val="both"/>
              <w:rPr>
                <w:rFonts w:cs="Times New Roman"/>
                <w:iCs/>
                <w:sz w:val="20"/>
                <w:szCs w:val="20"/>
                <w:lang w:val="sr-Cyrl-RS"/>
              </w:rPr>
            </w:pPr>
            <w:r>
              <w:rPr>
                <w:rFonts w:cs="Times New Roman"/>
                <w:iCs/>
                <w:sz w:val="20"/>
                <w:szCs w:val="20"/>
                <w:lang w:val="sr-Cyrl-RS"/>
              </w:rPr>
              <w:t xml:space="preserve">ШУ Параћин, ГЈ„Игриште-Текућа Бара” – проредна сеча (Буква 2219м3 и Смрча 102м3), оделење 76а); и 78а) и </w:t>
            </w:r>
            <w:r w:rsidR="00E646BD">
              <w:rPr>
                <w:rFonts w:cs="Times New Roman"/>
                <w:iCs/>
                <w:sz w:val="20"/>
                <w:szCs w:val="20"/>
                <w:lang w:val="sr-Cyrl-RS"/>
              </w:rPr>
              <w:t>д</w:t>
            </w:r>
            <w:r>
              <w:rPr>
                <w:rFonts w:cs="Times New Roman"/>
                <w:iCs/>
                <w:sz w:val="20"/>
                <w:szCs w:val="20"/>
                <w:lang w:val="sr-Cyrl-RS"/>
              </w:rPr>
              <w:t>); сеча израда и привлачење технике 863м3, сеча израда и привлачење вишеметарског 1458м3, у периоду 01-12.2020. године.</w:t>
            </w:r>
          </w:p>
        </w:tc>
        <w:tc>
          <w:tcPr>
            <w:tcW w:w="1624" w:type="dxa"/>
            <w:tcBorders>
              <w:left w:val="single" w:sz="4" w:space="0" w:color="000000"/>
              <w:bottom w:val="single" w:sz="4" w:space="0" w:color="000000"/>
            </w:tcBorders>
            <w:shd w:val="clear" w:color="auto" w:fill="auto"/>
            <w:vAlign w:val="center"/>
          </w:tcPr>
          <w:p w:rsidR="005B598B" w:rsidRDefault="005B598B" w:rsidP="005B598B">
            <w:pPr>
              <w:ind w:firstLine="180"/>
              <w:rPr>
                <w:rFonts w:eastAsia="Times New Roman" w:cs="Times New Roman"/>
                <w:color w:val="000000"/>
                <w:sz w:val="18"/>
                <w:szCs w:val="18"/>
                <w:lang w:val="sr-Latn-CS"/>
              </w:rPr>
            </w:pPr>
            <w:r>
              <w:rPr>
                <w:rFonts w:eastAsia="Times New Roman" w:cs="Times New Roman"/>
                <w:color w:val="000000"/>
                <w:sz w:val="18"/>
                <w:szCs w:val="18"/>
                <w:lang w:val="sr-Latn-CS"/>
              </w:rPr>
              <w:t>Сеча  израда</w:t>
            </w:r>
          </w:p>
        </w:tc>
        <w:tc>
          <w:tcPr>
            <w:tcW w:w="1624"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20"/>
                <w:szCs w:val="20"/>
              </w:rPr>
            </w:pPr>
            <w:r>
              <w:rPr>
                <w:rFonts w:eastAsia="Times New Roman" w:cs="Times New Roman"/>
                <w:color w:val="000000"/>
                <w:sz w:val="18"/>
                <w:szCs w:val="18"/>
                <w:lang w:val="sr-Latn-CS"/>
              </w:rPr>
              <w:t>Техничко</w:t>
            </w:r>
          </w:p>
        </w:tc>
        <w:tc>
          <w:tcPr>
            <w:tcW w:w="1670" w:type="dxa"/>
            <w:tcBorders>
              <w:left w:val="single" w:sz="4" w:space="0" w:color="000000"/>
              <w:bottom w:val="single" w:sz="4" w:space="0" w:color="000000"/>
            </w:tcBorders>
            <w:shd w:val="clear" w:color="auto" w:fill="auto"/>
            <w:vAlign w:val="center"/>
          </w:tcPr>
          <w:p w:rsidR="005B598B" w:rsidRDefault="005B598B" w:rsidP="005B598B">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863</w:t>
            </w:r>
          </w:p>
        </w:tc>
        <w:tc>
          <w:tcPr>
            <w:tcW w:w="1879" w:type="dxa"/>
            <w:tcBorders>
              <w:left w:val="single" w:sz="4" w:space="0" w:color="000000"/>
              <w:bottom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c>
          <w:tcPr>
            <w:tcW w:w="3654" w:type="dxa"/>
            <w:tcBorders>
              <w:left w:val="single" w:sz="4" w:space="0" w:color="000000"/>
              <w:bottom w:val="single" w:sz="4" w:space="0" w:color="000000"/>
              <w:right w:val="single" w:sz="4" w:space="0" w:color="000000"/>
            </w:tcBorders>
            <w:shd w:val="clear" w:color="auto" w:fill="auto"/>
            <w:vAlign w:val="center"/>
          </w:tcPr>
          <w:p w:rsidR="005B598B" w:rsidRDefault="005B598B" w:rsidP="005B598B">
            <w:pPr>
              <w:snapToGrid w:val="0"/>
              <w:jc w:val="center"/>
              <w:rPr>
                <w:rFonts w:eastAsia="Times New Roman" w:cs="Times New Roman"/>
                <w:b/>
                <w:bCs/>
                <w:color w:val="000000"/>
                <w:sz w:val="17"/>
                <w:szCs w:val="17"/>
                <w:lang w:val="sr-Latn-CS"/>
              </w:rPr>
            </w:pPr>
          </w:p>
        </w:tc>
      </w:tr>
      <w:tr w:rsidR="005B598B" w:rsidTr="001C0D0D">
        <w:trPr>
          <w:trHeight w:val="465"/>
        </w:trPr>
        <w:tc>
          <w:tcPr>
            <w:tcW w:w="907"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b/>
                <w:bCs/>
                <w:color w:val="000000"/>
                <w:sz w:val="18"/>
                <w:szCs w:val="18"/>
                <w:lang w:val="sr-Latn-CS"/>
              </w:rPr>
            </w:pPr>
          </w:p>
        </w:tc>
        <w:tc>
          <w:tcPr>
            <w:tcW w:w="4219"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sz w:val="18"/>
                <w:szCs w:val="18"/>
                <w:lang w:val="sr-Latn-CS"/>
              </w:rPr>
            </w:pPr>
          </w:p>
        </w:tc>
        <w:tc>
          <w:tcPr>
            <w:tcW w:w="1624"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18"/>
                <w:szCs w:val="18"/>
                <w:lang w:val="sr-Latn-CS"/>
              </w:rPr>
            </w:pPr>
            <w:r>
              <w:rPr>
                <w:rFonts w:eastAsia="Times New Roman" w:cs="Times New Roman"/>
                <w:color w:val="000000"/>
                <w:sz w:val="18"/>
                <w:szCs w:val="18"/>
                <w:lang w:val="sr-Latn-CS"/>
              </w:rPr>
              <w:t>Сеча израда</w:t>
            </w:r>
          </w:p>
        </w:tc>
        <w:tc>
          <w:tcPr>
            <w:tcW w:w="1624"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20"/>
                <w:szCs w:val="20"/>
              </w:rPr>
            </w:pPr>
            <w:r>
              <w:rPr>
                <w:rFonts w:eastAsia="Times New Roman" w:cs="Times New Roman"/>
                <w:color w:val="000000"/>
                <w:sz w:val="18"/>
                <w:szCs w:val="18"/>
                <w:lang w:val="sr-Latn-CS"/>
              </w:rPr>
              <w:t>Вишеметар.</w:t>
            </w:r>
          </w:p>
        </w:tc>
        <w:tc>
          <w:tcPr>
            <w:tcW w:w="1670" w:type="dxa"/>
            <w:tcBorders>
              <w:top w:val="single" w:sz="4" w:space="0" w:color="000000"/>
              <w:left w:val="single" w:sz="4" w:space="0" w:color="000000"/>
              <w:bottom w:val="single" w:sz="4" w:space="0" w:color="000000"/>
            </w:tcBorders>
            <w:shd w:val="clear" w:color="auto" w:fill="auto"/>
            <w:vAlign w:val="center"/>
          </w:tcPr>
          <w:p w:rsidR="005B598B" w:rsidRDefault="005B598B" w:rsidP="005B598B">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1458</w:t>
            </w:r>
          </w:p>
        </w:tc>
        <w:tc>
          <w:tcPr>
            <w:tcW w:w="1879" w:type="dxa"/>
            <w:tcBorders>
              <w:left w:val="single" w:sz="4" w:space="0" w:color="000000"/>
              <w:bottom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c>
          <w:tcPr>
            <w:tcW w:w="3654" w:type="dxa"/>
            <w:tcBorders>
              <w:left w:val="single" w:sz="4" w:space="0" w:color="000000"/>
              <w:bottom w:val="single" w:sz="4" w:space="0" w:color="000000"/>
              <w:right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r>
      <w:tr w:rsidR="005B598B" w:rsidTr="001C0D0D">
        <w:trPr>
          <w:trHeight w:val="465"/>
        </w:trPr>
        <w:tc>
          <w:tcPr>
            <w:tcW w:w="907"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b/>
                <w:bCs/>
                <w:color w:val="000000"/>
                <w:sz w:val="18"/>
                <w:szCs w:val="18"/>
                <w:lang w:val="sr-Latn-CS"/>
              </w:rPr>
            </w:pPr>
          </w:p>
        </w:tc>
        <w:tc>
          <w:tcPr>
            <w:tcW w:w="4219"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sz w:val="18"/>
                <w:szCs w:val="18"/>
                <w:lang w:val="sr-Latn-CS"/>
              </w:rPr>
            </w:pPr>
          </w:p>
        </w:tc>
        <w:tc>
          <w:tcPr>
            <w:tcW w:w="1624"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18"/>
                <w:szCs w:val="18"/>
                <w:lang w:val="sr-Latn-CS"/>
              </w:rPr>
            </w:pPr>
            <w:r>
              <w:rPr>
                <w:rFonts w:eastAsia="Times New Roman" w:cs="Times New Roman"/>
                <w:color w:val="000000"/>
                <w:sz w:val="18"/>
                <w:szCs w:val="18"/>
                <w:lang w:val="sr-Latn-CS"/>
              </w:rPr>
              <w:t>Сеча  израда</w:t>
            </w:r>
          </w:p>
        </w:tc>
        <w:tc>
          <w:tcPr>
            <w:tcW w:w="1624"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20"/>
                <w:szCs w:val="20"/>
              </w:rPr>
            </w:pPr>
            <w:r>
              <w:rPr>
                <w:rFonts w:eastAsia="Times New Roman" w:cs="Times New Roman"/>
                <w:color w:val="000000"/>
                <w:sz w:val="18"/>
                <w:szCs w:val="18"/>
                <w:lang w:val="sr-Latn-CS"/>
              </w:rPr>
              <w:t xml:space="preserve"> Метарско</w:t>
            </w:r>
          </w:p>
        </w:tc>
        <w:tc>
          <w:tcPr>
            <w:tcW w:w="1670" w:type="dxa"/>
            <w:tcBorders>
              <w:top w:val="single" w:sz="4" w:space="0" w:color="000000"/>
              <w:left w:val="single" w:sz="4" w:space="0" w:color="000000"/>
              <w:bottom w:val="single" w:sz="4" w:space="0" w:color="000000"/>
            </w:tcBorders>
            <w:shd w:val="clear" w:color="auto" w:fill="auto"/>
            <w:vAlign w:val="center"/>
          </w:tcPr>
          <w:p w:rsidR="005B598B" w:rsidRDefault="005B598B" w:rsidP="005B598B">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w:t>
            </w:r>
          </w:p>
        </w:tc>
        <w:tc>
          <w:tcPr>
            <w:tcW w:w="1879" w:type="dxa"/>
            <w:tcBorders>
              <w:left w:val="single" w:sz="4" w:space="0" w:color="000000"/>
              <w:bottom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c>
          <w:tcPr>
            <w:tcW w:w="3654" w:type="dxa"/>
            <w:tcBorders>
              <w:left w:val="single" w:sz="4" w:space="0" w:color="000000"/>
              <w:bottom w:val="single" w:sz="4" w:space="0" w:color="000000"/>
              <w:right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r>
      <w:tr w:rsidR="005B598B" w:rsidTr="001C0D0D">
        <w:trPr>
          <w:trHeight w:val="465"/>
        </w:trPr>
        <w:tc>
          <w:tcPr>
            <w:tcW w:w="907"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b/>
                <w:bCs/>
                <w:color w:val="000000"/>
                <w:sz w:val="18"/>
                <w:szCs w:val="18"/>
                <w:lang w:val="sr-Latn-CS"/>
              </w:rPr>
            </w:pPr>
          </w:p>
        </w:tc>
        <w:tc>
          <w:tcPr>
            <w:tcW w:w="4219"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sz w:val="18"/>
                <w:szCs w:val="18"/>
                <w:lang w:val="sr-Latn-CS"/>
              </w:rPr>
            </w:pPr>
          </w:p>
        </w:tc>
        <w:tc>
          <w:tcPr>
            <w:tcW w:w="1624"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18"/>
                <w:szCs w:val="18"/>
                <w:lang w:val="sr-Latn-CS"/>
              </w:rPr>
            </w:pPr>
            <w:r>
              <w:rPr>
                <w:rFonts w:eastAsia="Times New Roman" w:cs="Times New Roman"/>
                <w:color w:val="000000"/>
                <w:sz w:val="18"/>
                <w:szCs w:val="18"/>
                <w:lang w:val="sr-Latn-CS"/>
              </w:rPr>
              <w:t>Привлачење</w:t>
            </w:r>
          </w:p>
        </w:tc>
        <w:tc>
          <w:tcPr>
            <w:tcW w:w="1624"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20"/>
                <w:szCs w:val="20"/>
              </w:rPr>
            </w:pPr>
            <w:r>
              <w:rPr>
                <w:rFonts w:eastAsia="Times New Roman" w:cs="Times New Roman"/>
                <w:color w:val="000000"/>
                <w:sz w:val="18"/>
                <w:szCs w:val="18"/>
                <w:lang w:val="sr-Latn-CS"/>
              </w:rPr>
              <w:t>Техничко</w:t>
            </w:r>
          </w:p>
        </w:tc>
        <w:tc>
          <w:tcPr>
            <w:tcW w:w="1670" w:type="dxa"/>
            <w:tcBorders>
              <w:top w:val="single" w:sz="4" w:space="0" w:color="000000"/>
              <w:left w:val="single" w:sz="4" w:space="0" w:color="000000"/>
              <w:bottom w:val="single" w:sz="4" w:space="0" w:color="000000"/>
            </w:tcBorders>
            <w:shd w:val="clear" w:color="auto" w:fill="auto"/>
            <w:vAlign w:val="center"/>
          </w:tcPr>
          <w:p w:rsidR="005B598B" w:rsidRDefault="005B598B" w:rsidP="005B598B">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863</w:t>
            </w:r>
          </w:p>
        </w:tc>
        <w:tc>
          <w:tcPr>
            <w:tcW w:w="1879" w:type="dxa"/>
            <w:tcBorders>
              <w:left w:val="single" w:sz="4" w:space="0" w:color="000000"/>
              <w:bottom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c>
          <w:tcPr>
            <w:tcW w:w="3654" w:type="dxa"/>
            <w:tcBorders>
              <w:left w:val="single" w:sz="4" w:space="0" w:color="000000"/>
              <w:bottom w:val="single" w:sz="4" w:space="0" w:color="000000"/>
              <w:right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r>
      <w:tr w:rsidR="005B598B" w:rsidTr="001C0D0D">
        <w:trPr>
          <w:trHeight w:val="465"/>
        </w:trPr>
        <w:tc>
          <w:tcPr>
            <w:tcW w:w="907"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b/>
                <w:bCs/>
                <w:color w:val="000000"/>
                <w:sz w:val="18"/>
                <w:szCs w:val="18"/>
                <w:lang w:val="sr-Latn-CS"/>
              </w:rPr>
            </w:pPr>
          </w:p>
        </w:tc>
        <w:tc>
          <w:tcPr>
            <w:tcW w:w="4219"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sz w:val="18"/>
                <w:szCs w:val="18"/>
                <w:lang w:val="sr-Latn-CS"/>
              </w:rPr>
            </w:pPr>
          </w:p>
        </w:tc>
        <w:tc>
          <w:tcPr>
            <w:tcW w:w="1624"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18"/>
                <w:szCs w:val="18"/>
                <w:lang w:val="sr-Latn-CS"/>
              </w:rPr>
            </w:pPr>
            <w:r>
              <w:rPr>
                <w:rFonts w:eastAsia="Times New Roman" w:cs="Times New Roman"/>
                <w:color w:val="000000"/>
                <w:sz w:val="18"/>
                <w:szCs w:val="18"/>
                <w:lang w:val="sr-Latn-CS"/>
              </w:rPr>
              <w:t>Привлачење</w:t>
            </w:r>
          </w:p>
        </w:tc>
        <w:tc>
          <w:tcPr>
            <w:tcW w:w="1624"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20"/>
                <w:szCs w:val="20"/>
              </w:rPr>
            </w:pPr>
            <w:r>
              <w:rPr>
                <w:rFonts w:eastAsia="Times New Roman" w:cs="Times New Roman"/>
                <w:color w:val="000000"/>
                <w:sz w:val="18"/>
                <w:szCs w:val="18"/>
                <w:lang w:val="sr-Latn-CS"/>
              </w:rPr>
              <w:t>Вишеметар.</w:t>
            </w:r>
          </w:p>
        </w:tc>
        <w:tc>
          <w:tcPr>
            <w:tcW w:w="1670" w:type="dxa"/>
            <w:tcBorders>
              <w:top w:val="single" w:sz="4" w:space="0" w:color="000000"/>
              <w:left w:val="single" w:sz="4" w:space="0" w:color="000000"/>
              <w:bottom w:val="single" w:sz="4" w:space="0" w:color="000000"/>
            </w:tcBorders>
            <w:shd w:val="clear" w:color="auto" w:fill="auto"/>
            <w:vAlign w:val="center"/>
          </w:tcPr>
          <w:p w:rsidR="005B598B" w:rsidRDefault="005B598B" w:rsidP="005B598B">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1458</w:t>
            </w:r>
          </w:p>
        </w:tc>
        <w:tc>
          <w:tcPr>
            <w:tcW w:w="1879" w:type="dxa"/>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lang w:val="sr-Latn-CS"/>
              </w:rPr>
            </w:pPr>
          </w:p>
        </w:tc>
        <w:tc>
          <w:tcPr>
            <w:tcW w:w="3654" w:type="dxa"/>
            <w:tcBorders>
              <w:left w:val="single" w:sz="4" w:space="0" w:color="000000"/>
              <w:bottom w:val="single" w:sz="4" w:space="0" w:color="000000"/>
              <w:right w:val="single" w:sz="4" w:space="0" w:color="000000"/>
            </w:tcBorders>
            <w:shd w:val="clear" w:color="auto" w:fill="auto"/>
            <w:vAlign w:val="center"/>
          </w:tcPr>
          <w:p w:rsidR="005B598B" w:rsidRDefault="005B598B" w:rsidP="005B598B">
            <w:pPr>
              <w:snapToGrid w:val="0"/>
              <w:rPr>
                <w:rFonts w:eastAsia="Times New Roman" w:cs="Times New Roman"/>
                <w:color w:val="000000"/>
                <w:lang w:val="sr-Latn-CS"/>
              </w:rPr>
            </w:pPr>
          </w:p>
        </w:tc>
      </w:tr>
      <w:tr w:rsidR="005B598B" w:rsidTr="001C0D0D">
        <w:trPr>
          <w:trHeight w:val="465"/>
        </w:trPr>
        <w:tc>
          <w:tcPr>
            <w:tcW w:w="907"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b/>
                <w:bCs/>
                <w:color w:val="000000"/>
                <w:sz w:val="18"/>
                <w:szCs w:val="18"/>
                <w:lang w:val="sr-Latn-CS"/>
              </w:rPr>
            </w:pPr>
          </w:p>
        </w:tc>
        <w:tc>
          <w:tcPr>
            <w:tcW w:w="4219"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sz w:val="18"/>
                <w:szCs w:val="18"/>
                <w:lang w:val="sr-Latn-CS"/>
              </w:rPr>
            </w:pPr>
          </w:p>
        </w:tc>
        <w:tc>
          <w:tcPr>
            <w:tcW w:w="1624"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18"/>
                <w:szCs w:val="18"/>
                <w:lang w:val="sr-Latn-CS"/>
              </w:rPr>
            </w:pPr>
            <w:r>
              <w:rPr>
                <w:rFonts w:eastAsia="Times New Roman" w:cs="Times New Roman"/>
                <w:color w:val="000000"/>
                <w:sz w:val="18"/>
                <w:szCs w:val="18"/>
                <w:lang w:val="sr-Latn-CS"/>
              </w:rPr>
              <w:t>Привлачење</w:t>
            </w:r>
          </w:p>
        </w:tc>
        <w:tc>
          <w:tcPr>
            <w:tcW w:w="1624"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20"/>
                <w:szCs w:val="20"/>
              </w:rPr>
            </w:pPr>
            <w:r>
              <w:rPr>
                <w:rFonts w:eastAsia="Times New Roman" w:cs="Times New Roman"/>
                <w:color w:val="000000"/>
                <w:sz w:val="18"/>
                <w:szCs w:val="18"/>
                <w:lang w:val="sr-Latn-CS"/>
              </w:rPr>
              <w:t xml:space="preserve"> Метарско</w:t>
            </w:r>
          </w:p>
        </w:tc>
        <w:tc>
          <w:tcPr>
            <w:tcW w:w="1670" w:type="dxa"/>
            <w:tcBorders>
              <w:top w:val="single" w:sz="4" w:space="0" w:color="000000"/>
              <w:left w:val="single" w:sz="4" w:space="0" w:color="000000"/>
              <w:bottom w:val="single" w:sz="4" w:space="0" w:color="000000"/>
            </w:tcBorders>
            <w:shd w:val="clear" w:color="auto" w:fill="auto"/>
            <w:vAlign w:val="center"/>
          </w:tcPr>
          <w:p w:rsidR="005B598B" w:rsidRDefault="005B598B" w:rsidP="005B598B">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w:t>
            </w:r>
          </w:p>
        </w:tc>
        <w:tc>
          <w:tcPr>
            <w:tcW w:w="1879" w:type="dxa"/>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lang w:val="sr-Latn-CS"/>
              </w:rPr>
            </w:pPr>
          </w:p>
        </w:tc>
        <w:tc>
          <w:tcPr>
            <w:tcW w:w="3654" w:type="dxa"/>
            <w:tcBorders>
              <w:left w:val="single" w:sz="4" w:space="0" w:color="000000"/>
              <w:bottom w:val="single" w:sz="4" w:space="0" w:color="000000"/>
              <w:right w:val="single" w:sz="4" w:space="0" w:color="000000"/>
            </w:tcBorders>
            <w:shd w:val="clear" w:color="auto" w:fill="auto"/>
            <w:vAlign w:val="center"/>
          </w:tcPr>
          <w:p w:rsidR="005B598B" w:rsidRDefault="005B598B" w:rsidP="005B598B">
            <w:pPr>
              <w:snapToGrid w:val="0"/>
              <w:rPr>
                <w:rFonts w:eastAsia="Times New Roman" w:cs="Times New Roman"/>
                <w:color w:val="000000"/>
                <w:lang w:val="sr-Latn-CS"/>
              </w:rPr>
            </w:pPr>
          </w:p>
        </w:tc>
      </w:tr>
      <w:tr w:rsidR="005B598B" w:rsidTr="001C0D0D">
        <w:trPr>
          <w:trHeight w:val="400"/>
        </w:trPr>
        <w:tc>
          <w:tcPr>
            <w:tcW w:w="11923" w:type="dxa"/>
            <w:gridSpan w:val="6"/>
            <w:tcBorders>
              <w:left w:val="single" w:sz="4" w:space="0" w:color="000000"/>
              <w:bottom w:val="single" w:sz="4" w:space="0" w:color="000000"/>
            </w:tcBorders>
            <w:shd w:val="clear" w:color="auto" w:fill="auto"/>
            <w:vAlign w:val="bottom"/>
          </w:tcPr>
          <w:p w:rsidR="005B598B" w:rsidRDefault="005B598B" w:rsidP="005B598B">
            <w:pPr>
              <w:rPr>
                <w:rFonts w:eastAsia="Times New Roman"/>
                <w:color w:val="000000"/>
                <w:lang w:val="sr-Latn-CS"/>
              </w:rPr>
            </w:pPr>
            <w:r>
              <w:rPr>
                <w:rFonts w:eastAsia="Times New Roman" w:cs="Times New Roman"/>
                <w:b/>
                <w:color w:val="000000"/>
                <w:lang w:val="sr-Cyrl-RS"/>
              </w:rPr>
              <w:t xml:space="preserve">                                                                                                                                                           УКУПНО БЕЗ ПДВ-а</w:t>
            </w:r>
          </w:p>
        </w:tc>
        <w:tc>
          <w:tcPr>
            <w:tcW w:w="3654" w:type="dxa"/>
            <w:tcBorders>
              <w:left w:val="single" w:sz="4" w:space="0" w:color="000000"/>
              <w:bottom w:val="single" w:sz="4" w:space="0" w:color="000000"/>
              <w:right w:val="single" w:sz="4" w:space="0" w:color="000000"/>
            </w:tcBorders>
            <w:shd w:val="clear" w:color="auto" w:fill="auto"/>
            <w:vAlign w:val="bottom"/>
          </w:tcPr>
          <w:p w:rsidR="005B598B" w:rsidRDefault="005B598B" w:rsidP="005B598B">
            <w:pPr>
              <w:snapToGrid w:val="0"/>
              <w:rPr>
                <w:rFonts w:eastAsia="Times New Roman"/>
                <w:color w:val="000000"/>
                <w:lang w:val="sr-Latn-CS"/>
              </w:rPr>
            </w:pPr>
          </w:p>
        </w:tc>
      </w:tr>
      <w:tr w:rsidR="005B598B" w:rsidTr="001C0D0D">
        <w:trPr>
          <w:trHeight w:val="420"/>
        </w:trPr>
        <w:tc>
          <w:tcPr>
            <w:tcW w:w="11923" w:type="dxa"/>
            <w:gridSpan w:val="6"/>
            <w:tcBorders>
              <w:top w:val="single" w:sz="4" w:space="0" w:color="000000"/>
              <w:left w:val="single" w:sz="4" w:space="0" w:color="000000"/>
              <w:bottom w:val="single" w:sz="4" w:space="0" w:color="000000"/>
            </w:tcBorders>
            <w:shd w:val="clear" w:color="auto" w:fill="auto"/>
            <w:vAlign w:val="bottom"/>
          </w:tcPr>
          <w:p w:rsidR="005B598B" w:rsidRDefault="005B598B" w:rsidP="005B598B">
            <w:pPr>
              <w:rPr>
                <w:rFonts w:eastAsia="Times New Roman"/>
                <w:color w:val="000000"/>
                <w:lang w:val="sr-Latn-CS"/>
              </w:rPr>
            </w:pPr>
            <w:r>
              <w:rPr>
                <w:rFonts w:eastAsia="Times New Roman" w:cs="Times New Roman"/>
                <w:b/>
                <w:color w:val="000000"/>
                <w:lang w:val="sr-Cyrl-RS"/>
              </w:rPr>
              <w:t xml:space="preserve">                                                                                                                                                           УКУПНО СА ПДВ-ом</w:t>
            </w:r>
          </w:p>
        </w:tc>
        <w:tc>
          <w:tcPr>
            <w:tcW w:w="36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B598B" w:rsidRDefault="005B598B" w:rsidP="005B598B">
            <w:pPr>
              <w:snapToGrid w:val="0"/>
              <w:rPr>
                <w:rFonts w:eastAsia="Times New Roman"/>
                <w:color w:val="000000"/>
                <w:lang w:val="sr-Latn-CS"/>
              </w:rPr>
            </w:pPr>
          </w:p>
        </w:tc>
      </w:tr>
    </w:tbl>
    <w:p w:rsidR="001C0D0D" w:rsidRDefault="001C0D0D" w:rsidP="001C0D0D">
      <w:pPr>
        <w:rPr>
          <w:rFonts w:cs="Times New Roman"/>
          <w:lang w:val="sr-Cyrl-CS"/>
        </w:rPr>
      </w:pPr>
    </w:p>
    <w:p w:rsidR="001C0D0D" w:rsidRDefault="001C0D0D" w:rsidP="001C0D0D">
      <w:pPr>
        <w:rPr>
          <w:rFonts w:cs="Times New Roman"/>
          <w:lang w:val="sr-Cyrl-CS"/>
        </w:rPr>
      </w:pPr>
    </w:p>
    <w:p w:rsidR="001C0D0D" w:rsidRDefault="001C0D0D" w:rsidP="001C0D0D">
      <w:pPr>
        <w:rPr>
          <w:rFonts w:cs="Times New Roman"/>
          <w:lang w:val="sr-Cyrl-CS"/>
        </w:rPr>
      </w:pPr>
      <w:r>
        <w:rPr>
          <w:rFonts w:cs="Times New Roman"/>
          <w:lang w:val="sr-Cyrl-CS"/>
        </w:rPr>
        <w:t xml:space="preserve">          </w:t>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RS"/>
        </w:rPr>
        <w:t>МП</w:t>
      </w:r>
      <w:r>
        <w:rPr>
          <w:rFonts w:cs="Times New Roman"/>
          <w:lang w:val="sr-Cyrl-CS"/>
        </w:rPr>
        <w:tab/>
      </w:r>
      <w:r>
        <w:rPr>
          <w:rFonts w:cs="Times New Roman"/>
          <w:lang w:val="sr-Cyrl-CS"/>
        </w:rPr>
        <w:tab/>
        <w:t xml:space="preserve">   </w:t>
      </w:r>
      <w:r>
        <w:rPr>
          <w:rFonts w:cs="Times New Roman"/>
          <w:lang w:val="sr-Cyrl-CS"/>
        </w:rPr>
        <w:tab/>
        <w:t xml:space="preserve">        ПОТПИС ОВЛАШЋЕНОГ ЛИЦА</w:t>
      </w:r>
    </w:p>
    <w:p w:rsidR="001C0D0D" w:rsidRDefault="001C0D0D" w:rsidP="001C0D0D">
      <w:pPr>
        <w:rPr>
          <w:rFonts w:cs="Times New Roman"/>
          <w:lang w:val="sr-Cyrl-CS"/>
        </w:rPr>
      </w:pPr>
    </w:p>
    <w:p w:rsidR="001C0D0D" w:rsidRDefault="001C0D0D" w:rsidP="001C0D0D">
      <w:pPr>
        <w:rPr>
          <w:rFonts w:cs="Times New Roman"/>
          <w:lang w:val="sr-Cyrl-CS"/>
        </w:rPr>
      </w:pPr>
    </w:p>
    <w:p w:rsidR="001C0D0D" w:rsidRDefault="001C0D0D" w:rsidP="001C0D0D">
      <w:pPr>
        <w:rPr>
          <w:rFonts w:cs="Times New Roman"/>
          <w:lang w:val="sr-Cyrl-CS"/>
        </w:rPr>
      </w:pPr>
    </w:p>
    <w:p w:rsidR="001C0D0D" w:rsidRDefault="001C0D0D" w:rsidP="001C0D0D">
      <w:pPr>
        <w:rPr>
          <w:rFonts w:cs="Times New Roman"/>
          <w:lang w:val="sr-Cyrl-CS"/>
        </w:rPr>
      </w:pPr>
    </w:p>
    <w:p w:rsidR="001C0D0D" w:rsidRDefault="001C0D0D" w:rsidP="001C0D0D">
      <w:pPr>
        <w:rPr>
          <w:rFonts w:cs="Times New Roman"/>
          <w:lang w:val="sr-Cyrl-CS"/>
        </w:rPr>
      </w:pPr>
    </w:p>
    <w:p w:rsidR="001C0D0D" w:rsidRDefault="001C0D0D" w:rsidP="001C0D0D">
      <w:r>
        <w:rPr>
          <w:rFonts w:cs="Times New Roman"/>
          <w:b/>
          <w:sz w:val="28"/>
          <w:szCs w:val="28"/>
          <w:lang w:val="sr-Cyrl-CS"/>
        </w:rPr>
        <w:lastRenderedPageBreak/>
        <w:t xml:space="preserve">                  Партија </w:t>
      </w:r>
      <w:r>
        <w:rPr>
          <w:rFonts w:eastAsia="Times New Roman" w:cs="Times New Roman"/>
          <w:b/>
          <w:bCs/>
          <w:color w:val="000000"/>
          <w:sz w:val="28"/>
          <w:szCs w:val="28"/>
          <w:lang w:val="sr-Latn-CS"/>
        </w:rPr>
        <w:t xml:space="preserve"> </w:t>
      </w:r>
      <w:r>
        <w:rPr>
          <w:rFonts w:eastAsia="Times New Roman" w:cs="Times New Roman"/>
          <w:b/>
          <w:bCs/>
          <w:color w:val="000000"/>
          <w:sz w:val="28"/>
          <w:szCs w:val="28"/>
          <w:lang w:val="sr-Cyrl-RS"/>
        </w:rPr>
        <w:t>18</w:t>
      </w:r>
      <w:r>
        <w:rPr>
          <w:rFonts w:eastAsia="Times New Roman" w:cs="Times New Roman"/>
          <w:b/>
          <w:bCs/>
          <w:color w:val="000000"/>
          <w:lang w:val="sr-Latn-CS"/>
        </w:rPr>
        <w:t>.</w:t>
      </w:r>
    </w:p>
    <w:p w:rsidR="001C0D0D" w:rsidRDefault="001C0D0D" w:rsidP="001C0D0D"/>
    <w:tbl>
      <w:tblPr>
        <w:tblW w:w="0" w:type="auto"/>
        <w:tblInd w:w="176" w:type="dxa"/>
        <w:tblLayout w:type="fixed"/>
        <w:tblLook w:val="0000" w:firstRow="0" w:lastRow="0" w:firstColumn="0" w:lastColumn="0" w:noHBand="0" w:noVBand="0"/>
      </w:tblPr>
      <w:tblGrid>
        <w:gridCol w:w="922"/>
        <w:gridCol w:w="4219"/>
        <w:gridCol w:w="1625"/>
        <w:gridCol w:w="1625"/>
        <w:gridCol w:w="1670"/>
        <w:gridCol w:w="1831"/>
        <w:gridCol w:w="3654"/>
      </w:tblGrid>
      <w:tr w:rsidR="001C0D0D" w:rsidTr="001C0D0D">
        <w:trPr>
          <w:trHeight w:val="719"/>
        </w:trPr>
        <w:tc>
          <w:tcPr>
            <w:tcW w:w="922"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Ред.      Бр.</w:t>
            </w:r>
          </w:p>
        </w:tc>
        <w:tc>
          <w:tcPr>
            <w:tcW w:w="4219"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НАЗИВ ПРЕДМЕТА НАБАВКЕ</w:t>
            </w:r>
          </w:p>
        </w:tc>
        <w:tc>
          <w:tcPr>
            <w:tcW w:w="1625"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Врста услуге</w:t>
            </w:r>
          </w:p>
        </w:tc>
        <w:tc>
          <w:tcPr>
            <w:tcW w:w="1625"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Врста сортим.</w:t>
            </w:r>
          </w:p>
        </w:tc>
        <w:tc>
          <w:tcPr>
            <w:tcW w:w="1670"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 xml:space="preserve">Количина </w:t>
            </w:r>
          </w:p>
        </w:tc>
        <w:tc>
          <w:tcPr>
            <w:tcW w:w="1831"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 xml:space="preserve"> Јединична цена (РСД без ПДВ-а)</w:t>
            </w:r>
          </w:p>
        </w:tc>
        <w:tc>
          <w:tcPr>
            <w:tcW w:w="3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jc w:val="center"/>
            </w:pPr>
            <w:r>
              <w:rPr>
                <w:rFonts w:eastAsia="Times New Roman" w:cs="Times New Roman"/>
                <w:b/>
                <w:bCs/>
                <w:color w:val="000000"/>
                <w:sz w:val="18"/>
                <w:szCs w:val="18"/>
                <w:lang w:val="sr-Latn-CS"/>
              </w:rPr>
              <w:t xml:space="preserve">Вредност </w:t>
            </w:r>
          </w:p>
        </w:tc>
      </w:tr>
      <w:tr w:rsidR="001C0D0D" w:rsidTr="001C0D0D">
        <w:trPr>
          <w:trHeight w:val="536"/>
        </w:trPr>
        <w:tc>
          <w:tcPr>
            <w:tcW w:w="922"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b/>
                <w:bCs/>
                <w:color w:val="000000"/>
                <w:sz w:val="18"/>
                <w:szCs w:val="18"/>
                <w:lang w:val="sr-Latn-CS"/>
              </w:rPr>
            </w:pPr>
          </w:p>
        </w:tc>
        <w:tc>
          <w:tcPr>
            <w:tcW w:w="4219"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b/>
                <w:bCs/>
                <w:color w:val="000000"/>
                <w:sz w:val="18"/>
                <w:szCs w:val="18"/>
                <w:lang w:val="sr-Latn-CS"/>
              </w:rPr>
            </w:pPr>
          </w:p>
        </w:tc>
        <w:tc>
          <w:tcPr>
            <w:tcW w:w="1625"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b/>
                <w:bCs/>
                <w:color w:val="000000"/>
                <w:sz w:val="18"/>
                <w:szCs w:val="18"/>
                <w:lang w:val="sr-Latn-CS"/>
              </w:rPr>
            </w:pPr>
          </w:p>
        </w:tc>
        <w:tc>
          <w:tcPr>
            <w:tcW w:w="1625"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b/>
                <w:bCs/>
                <w:color w:val="000000"/>
                <w:sz w:val="18"/>
                <w:szCs w:val="18"/>
                <w:lang w:val="sr-Latn-CS"/>
              </w:rPr>
            </w:pPr>
          </w:p>
        </w:tc>
        <w:tc>
          <w:tcPr>
            <w:tcW w:w="1670"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м</w:t>
            </w:r>
            <w:r>
              <w:rPr>
                <w:rFonts w:eastAsia="Times New Roman" w:cs="Times New Roman"/>
                <w:b/>
                <w:bCs/>
                <w:color w:val="000000"/>
                <w:sz w:val="18"/>
                <w:szCs w:val="18"/>
                <w:vertAlign w:val="superscript"/>
                <w:lang w:val="sr-Latn-CS"/>
              </w:rPr>
              <w:t>3</w:t>
            </w:r>
          </w:p>
        </w:tc>
        <w:tc>
          <w:tcPr>
            <w:tcW w:w="1831"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дин/м</w:t>
            </w:r>
            <w:r>
              <w:rPr>
                <w:rFonts w:eastAsia="Times New Roman" w:cs="Times New Roman"/>
                <w:b/>
                <w:bCs/>
                <w:color w:val="000000"/>
                <w:sz w:val="18"/>
                <w:szCs w:val="18"/>
                <w:vertAlign w:val="superscript"/>
                <w:lang w:val="sr-Latn-CS"/>
              </w:rPr>
              <w:t>3</w:t>
            </w:r>
          </w:p>
        </w:tc>
        <w:tc>
          <w:tcPr>
            <w:tcW w:w="3654" w:type="dxa"/>
            <w:tcBorders>
              <w:left w:val="single" w:sz="4" w:space="0" w:color="000000"/>
              <w:bottom w:val="single" w:sz="4" w:space="0" w:color="000000"/>
              <w:right w:val="single" w:sz="4" w:space="0" w:color="000000"/>
            </w:tcBorders>
            <w:shd w:val="clear" w:color="auto" w:fill="auto"/>
            <w:vAlign w:val="center"/>
          </w:tcPr>
          <w:p w:rsidR="001C0D0D" w:rsidRDefault="001C0D0D" w:rsidP="001C0D0D">
            <w:pPr>
              <w:jc w:val="center"/>
            </w:pPr>
            <w:r>
              <w:rPr>
                <w:rFonts w:eastAsia="Times New Roman" w:cs="Times New Roman"/>
                <w:b/>
                <w:bCs/>
                <w:color w:val="000000"/>
                <w:sz w:val="18"/>
                <w:szCs w:val="18"/>
                <w:lang w:val="sr-Latn-CS"/>
              </w:rPr>
              <w:t>по врсти  (РСД без ПДВ-а)</w:t>
            </w:r>
          </w:p>
        </w:tc>
      </w:tr>
      <w:tr w:rsidR="001C0D0D" w:rsidTr="001C0D0D">
        <w:trPr>
          <w:trHeight w:val="163"/>
        </w:trPr>
        <w:tc>
          <w:tcPr>
            <w:tcW w:w="922"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1</w:t>
            </w:r>
          </w:p>
        </w:tc>
        <w:tc>
          <w:tcPr>
            <w:tcW w:w="4219"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2</w:t>
            </w:r>
          </w:p>
        </w:tc>
        <w:tc>
          <w:tcPr>
            <w:tcW w:w="1625"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6</w:t>
            </w:r>
          </w:p>
        </w:tc>
        <w:tc>
          <w:tcPr>
            <w:tcW w:w="1625"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7</w:t>
            </w:r>
          </w:p>
        </w:tc>
        <w:tc>
          <w:tcPr>
            <w:tcW w:w="1670"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8</w:t>
            </w:r>
          </w:p>
        </w:tc>
        <w:tc>
          <w:tcPr>
            <w:tcW w:w="1831"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9</w:t>
            </w:r>
          </w:p>
        </w:tc>
        <w:tc>
          <w:tcPr>
            <w:tcW w:w="3654" w:type="dxa"/>
            <w:tcBorders>
              <w:left w:val="single" w:sz="4" w:space="0" w:color="000000"/>
              <w:bottom w:val="single" w:sz="4" w:space="0" w:color="000000"/>
              <w:right w:val="single" w:sz="4" w:space="0" w:color="000000"/>
            </w:tcBorders>
            <w:shd w:val="clear" w:color="auto" w:fill="auto"/>
            <w:vAlign w:val="center"/>
          </w:tcPr>
          <w:p w:rsidR="001C0D0D" w:rsidRDefault="001C0D0D" w:rsidP="001C0D0D">
            <w:pPr>
              <w:jc w:val="center"/>
            </w:pPr>
            <w:r>
              <w:rPr>
                <w:rFonts w:eastAsia="Times New Roman" w:cs="Times New Roman"/>
                <w:color w:val="000000"/>
                <w:sz w:val="17"/>
                <w:szCs w:val="17"/>
                <w:lang w:val="sr-Latn-CS"/>
              </w:rPr>
              <w:t>10</w:t>
            </w:r>
          </w:p>
        </w:tc>
      </w:tr>
      <w:tr w:rsidR="005B598B" w:rsidTr="001C0D0D">
        <w:trPr>
          <w:trHeight w:val="465"/>
        </w:trPr>
        <w:tc>
          <w:tcPr>
            <w:tcW w:w="922" w:type="dxa"/>
            <w:vMerge w:val="restart"/>
            <w:tcBorders>
              <w:left w:val="single" w:sz="4" w:space="0" w:color="000000"/>
              <w:bottom w:val="single" w:sz="4" w:space="0" w:color="000000"/>
            </w:tcBorders>
            <w:shd w:val="clear" w:color="auto" w:fill="auto"/>
            <w:vAlign w:val="center"/>
          </w:tcPr>
          <w:p w:rsidR="005B598B" w:rsidRDefault="005B598B" w:rsidP="005B598B">
            <w:pPr>
              <w:jc w:val="center"/>
              <w:rPr>
                <w:rFonts w:cs="Times New Roman"/>
                <w:iCs/>
                <w:sz w:val="20"/>
                <w:szCs w:val="20"/>
                <w:lang w:val="sr-Cyrl-RS"/>
              </w:rPr>
            </w:pPr>
            <w:r>
              <w:rPr>
                <w:rFonts w:eastAsia="Times New Roman" w:cs="Times New Roman"/>
                <w:bCs/>
                <w:color w:val="000000"/>
                <w:sz w:val="18"/>
                <w:szCs w:val="18"/>
                <w:lang w:val="sr-Latn-CS"/>
              </w:rPr>
              <w:t>1</w:t>
            </w:r>
            <w:r>
              <w:rPr>
                <w:rFonts w:eastAsia="Times New Roman" w:cs="Times New Roman"/>
                <w:bCs/>
                <w:iCs/>
                <w:color w:val="000000"/>
                <w:sz w:val="18"/>
                <w:szCs w:val="18"/>
                <w:lang w:val="sr-Cyrl-RS"/>
              </w:rPr>
              <w:t>8</w:t>
            </w:r>
          </w:p>
        </w:tc>
        <w:tc>
          <w:tcPr>
            <w:tcW w:w="4219" w:type="dxa"/>
            <w:vMerge w:val="restart"/>
            <w:tcBorders>
              <w:left w:val="single" w:sz="4" w:space="0" w:color="000000"/>
              <w:bottom w:val="single" w:sz="4" w:space="0" w:color="000000"/>
            </w:tcBorders>
            <w:shd w:val="clear" w:color="auto" w:fill="auto"/>
            <w:vAlign w:val="center"/>
          </w:tcPr>
          <w:p w:rsidR="005B598B" w:rsidRDefault="005B598B" w:rsidP="005B598B">
            <w:pPr>
              <w:snapToGrid w:val="0"/>
              <w:spacing w:after="200"/>
              <w:jc w:val="both"/>
              <w:rPr>
                <w:rFonts w:cs="Times New Roman"/>
                <w:iCs/>
                <w:sz w:val="20"/>
                <w:szCs w:val="20"/>
                <w:lang w:val="sr-Cyrl-RS"/>
              </w:rPr>
            </w:pPr>
            <w:r>
              <w:rPr>
                <w:rFonts w:cs="Times New Roman"/>
                <w:iCs/>
                <w:sz w:val="20"/>
                <w:szCs w:val="20"/>
                <w:lang w:val="sr-Cyrl-RS"/>
              </w:rPr>
              <w:t>ШУ Параћин, ГЈ„Игриште-Текућа Бара“</w:t>
            </w:r>
            <w:r>
              <w:rPr>
                <w:rFonts w:cs="Times New Roman"/>
                <w:iCs/>
                <w:sz w:val="20"/>
                <w:szCs w:val="20"/>
              </w:rPr>
              <w:t xml:space="preserve"> </w:t>
            </w:r>
            <w:r>
              <w:rPr>
                <w:rFonts w:cs="Times New Roman"/>
                <w:iCs/>
                <w:sz w:val="20"/>
                <w:szCs w:val="20"/>
                <w:lang w:val="sr-Cyrl-RS"/>
              </w:rPr>
              <w:t>– оплодна и проредна сеча (Буква 3044м3), оделење 75а), б) и ц); и 77а); сеча израда и привлачење технике 911м3, сеча израда и привлачење вишеметарског 1450м3 и сеча израда и привлачење просторног метарског 683м3, у периоду 01-12.2020. године.</w:t>
            </w:r>
          </w:p>
        </w:tc>
        <w:tc>
          <w:tcPr>
            <w:tcW w:w="1625" w:type="dxa"/>
            <w:tcBorders>
              <w:left w:val="single" w:sz="4" w:space="0" w:color="000000"/>
              <w:bottom w:val="single" w:sz="4" w:space="0" w:color="000000"/>
            </w:tcBorders>
            <w:shd w:val="clear" w:color="auto" w:fill="auto"/>
            <w:vAlign w:val="center"/>
          </w:tcPr>
          <w:p w:rsidR="005B598B" w:rsidRDefault="005B598B" w:rsidP="005B598B">
            <w:pPr>
              <w:ind w:firstLine="180"/>
              <w:rPr>
                <w:rFonts w:eastAsia="Times New Roman" w:cs="Times New Roman"/>
                <w:color w:val="000000"/>
                <w:sz w:val="18"/>
                <w:szCs w:val="18"/>
                <w:lang w:val="sr-Latn-CS"/>
              </w:rPr>
            </w:pPr>
            <w:r>
              <w:rPr>
                <w:rFonts w:eastAsia="Times New Roman" w:cs="Times New Roman"/>
                <w:color w:val="000000"/>
                <w:sz w:val="18"/>
                <w:szCs w:val="18"/>
                <w:lang w:val="sr-Latn-CS"/>
              </w:rPr>
              <w:t>Сеча  израда</w:t>
            </w:r>
          </w:p>
        </w:tc>
        <w:tc>
          <w:tcPr>
            <w:tcW w:w="1625"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20"/>
                <w:szCs w:val="20"/>
              </w:rPr>
            </w:pPr>
            <w:r>
              <w:rPr>
                <w:rFonts w:eastAsia="Times New Roman" w:cs="Times New Roman"/>
                <w:color w:val="000000"/>
                <w:sz w:val="18"/>
                <w:szCs w:val="18"/>
                <w:lang w:val="sr-Latn-CS"/>
              </w:rPr>
              <w:t>Техничко</w:t>
            </w:r>
          </w:p>
        </w:tc>
        <w:tc>
          <w:tcPr>
            <w:tcW w:w="1670" w:type="dxa"/>
            <w:tcBorders>
              <w:left w:val="single" w:sz="4" w:space="0" w:color="000000"/>
              <w:bottom w:val="single" w:sz="4" w:space="0" w:color="000000"/>
            </w:tcBorders>
            <w:shd w:val="clear" w:color="auto" w:fill="auto"/>
            <w:vAlign w:val="center"/>
          </w:tcPr>
          <w:p w:rsidR="005B598B" w:rsidRDefault="005B598B" w:rsidP="005B598B">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911</w:t>
            </w:r>
          </w:p>
        </w:tc>
        <w:tc>
          <w:tcPr>
            <w:tcW w:w="1831" w:type="dxa"/>
            <w:tcBorders>
              <w:left w:val="single" w:sz="4" w:space="0" w:color="000000"/>
              <w:bottom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c>
          <w:tcPr>
            <w:tcW w:w="3654" w:type="dxa"/>
            <w:tcBorders>
              <w:left w:val="single" w:sz="4" w:space="0" w:color="000000"/>
              <w:bottom w:val="single" w:sz="4" w:space="0" w:color="000000"/>
              <w:right w:val="single" w:sz="4" w:space="0" w:color="000000"/>
            </w:tcBorders>
            <w:shd w:val="clear" w:color="auto" w:fill="auto"/>
            <w:vAlign w:val="center"/>
          </w:tcPr>
          <w:p w:rsidR="005B598B" w:rsidRDefault="005B598B" w:rsidP="005B598B">
            <w:pPr>
              <w:snapToGrid w:val="0"/>
              <w:jc w:val="center"/>
              <w:rPr>
                <w:rFonts w:eastAsia="Times New Roman" w:cs="Times New Roman"/>
                <w:b/>
                <w:bCs/>
                <w:color w:val="000000"/>
                <w:sz w:val="17"/>
                <w:szCs w:val="17"/>
                <w:lang w:val="sr-Latn-CS"/>
              </w:rPr>
            </w:pPr>
          </w:p>
        </w:tc>
      </w:tr>
      <w:tr w:rsidR="005B598B" w:rsidTr="001C0D0D">
        <w:trPr>
          <w:trHeight w:val="465"/>
        </w:trPr>
        <w:tc>
          <w:tcPr>
            <w:tcW w:w="922"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b/>
                <w:bCs/>
                <w:color w:val="000000"/>
                <w:sz w:val="18"/>
                <w:szCs w:val="18"/>
                <w:lang w:val="sr-Latn-CS"/>
              </w:rPr>
            </w:pPr>
          </w:p>
        </w:tc>
        <w:tc>
          <w:tcPr>
            <w:tcW w:w="4219"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sz w:val="18"/>
                <w:szCs w:val="18"/>
                <w:lang w:val="sr-Latn-CS"/>
              </w:rPr>
            </w:pPr>
          </w:p>
        </w:tc>
        <w:tc>
          <w:tcPr>
            <w:tcW w:w="1625"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18"/>
                <w:szCs w:val="18"/>
                <w:lang w:val="sr-Latn-CS"/>
              </w:rPr>
            </w:pPr>
            <w:r>
              <w:rPr>
                <w:rFonts w:eastAsia="Times New Roman" w:cs="Times New Roman"/>
                <w:color w:val="000000"/>
                <w:sz w:val="18"/>
                <w:szCs w:val="18"/>
                <w:lang w:val="sr-Latn-CS"/>
              </w:rPr>
              <w:t>Сеча израда</w:t>
            </w:r>
          </w:p>
        </w:tc>
        <w:tc>
          <w:tcPr>
            <w:tcW w:w="1625"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20"/>
                <w:szCs w:val="20"/>
              </w:rPr>
            </w:pPr>
            <w:r>
              <w:rPr>
                <w:rFonts w:eastAsia="Times New Roman" w:cs="Times New Roman"/>
                <w:color w:val="000000"/>
                <w:sz w:val="18"/>
                <w:szCs w:val="18"/>
                <w:lang w:val="sr-Latn-CS"/>
              </w:rPr>
              <w:t>Вишеметар.</w:t>
            </w:r>
          </w:p>
        </w:tc>
        <w:tc>
          <w:tcPr>
            <w:tcW w:w="1670" w:type="dxa"/>
            <w:tcBorders>
              <w:top w:val="single" w:sz="4" w:space="0" w:color="000000"/>
              <w:left w:val="single" w:sz="4" w:space="0" w:color="000000"/>
              <w:bottom w:val="single" w:sz="4" w:space="0" w:color="000000"/>
            </w:tcBorders>
            <w:shd w:val="clear" w:color="auto" w:fill="auto"/>
            <w:vAlign w:val="center"/>
          </w:tcPr>
          <w:p w:rsidR="005B598B" w:rsidRDefault="005B598B" w:rsidP="005B598B">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1450</w:t>
            </w:r>
          </w:p>
        </w:tc>
        <w:tc>
          <w:tcPr>
            <w:tcW w:w="1831" w:type="dxa"/>
            <w:tcBorders>
              <w:left w:val="single" w:sz="4" w:space="0" w:color="000000"/>
              <w:bottom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c>
          <w:tcPr>
            <w:tcW w:w="3654" w:type="dxa"/>
            <w:tcBorders>
              <w:left w:val="single" w:sz="4" w:space="0" w:color="000000"/>
              <w:bottom w:val="single" w:sz="4" w:space="0" w:color="000000"/>
              <w:right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r>
      <w:tr w:rsidR="005B598B" w:rsidTr="001C0D0D">
        <w:trPr>
          <w:trHeight w:val="465"/>
        </w:trPr>
        <w:tc>
          <w:tcPr>
            <w:tcW w:w="922"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b/>
                <w:bCs/>
                <w:color w:val="000000"/>
                <w:sz w:val="18"/>
                <w:szCs w:val="18"/>
                <w:lang w:val="sr-Latn-CS"/>
              </w:rPr>
            </w:pPr>
          </w:p>
        </w:tc>
        <w:tc>
          <w:tcPr>
            <w:tcW w:w="4219"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sz w:val="18"/>
                <w:szCs w:val="18"/>
                <w:lang w:val="sr-Latn-CS"/>
              </w:rPr>
            </w:pPr>
          </w:p>
        </w:tc>
        <w:tc>
          <w:tcPr>
            <w:tcW w:w="1625"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18"/>
                <w:szCs w:val="18"/>
                <w:lang w:val="sr-Latn-CS"/>
              </w:rPr>
            </w:pPr>
            <w:r>
              <w:rPr>
                <w:rFonts w:eastAsia="Times New Roman" w:cs="Times New Roman"/>
                <w:color w:val="000000"/>
                <w:sz w:val="18"/>
                <w:szCs w:val="18"/>
                <w:lang w:val="sr-Latn-CS"/>
              </w:rPr>
              <w:t>Сеча  израда</w:t>
            </w:r>
          </w:p>
        </w:tc>
        <w:tc>
          <w:tcPr>
            <w:tcW w:w="1625"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20"/>
                <w:szCs w:val="20"/>
              </w:rPr>
            </w:pPr>
            <w:r>
              <w:rPr>
                <w:rFonts w:eastAsia="Times New Roman" w:cs="Times New Roman"/>
                <w:color w:val="000000"/>
                <w:sz w:val="18"/>
                <w:szCs w:val="18"/>
                <w:lang w:val="sr-Latn-CS"/>
              </w:rPr>
              <w:t xml:space="preserve"> Метарско</w:t>
            </w:r>
          </w:p>
        </w:tc>
        <w:tc>
          <w:tcPr>
            <w:tcW w:w="1670" w:type="dxa"/>
            <w:tcBorders>
              <w:top w:val="single" w:sz="4" w:space="0" w:color="000000"/>
              <w:left w:val="single" w:sz="4" w:space="0" w:color="000000"/>
              <w:bottom w:val="single" w:sz="4" w:space="0" w:color="000000"/>
            </w:tcBorders>
            <w:shd w:val="clear" w:color="auto" w:fill="auto"/>
            <w:vAlign w:val="center"/>
          </w:tcPr>
          <w:p w:rsidR="005B598B" w:rsidRDefault="005B598B" w:rsidP="005B598B">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683</w:t>
            </w:r>
          </w:p>
        </w:tc>
        <w:tc>
          <w:tcPr>
            <w:tcW w:w="1831" w:type="dxa"/>
            <w:tcBorders>
              <w:left w:val="single" w:sz="4" w:space="0" w:color="000000"/>
              <w:bottom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c>
          <w:tcPr>
            <w:tcW w:w="3654" w:type="dxa"/>
            <w:tcBorders>
              <w:left w:val="single" w:sz="4" w:space="0" w:color="000000"/>
              <w:bottom w:val="single" w:sz="4" w:space="0" w:color="000000"/>
              <w:right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r>
      <w:tr w:rsidR="005B598B" w:rsidTr="001C0D0D">
        <w:trPr>
          <w:trHeight w:val="465"/>
        </w:trPr>
        <w:tc>
          <w:tcPr>
            <w:tcW w:w="922"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b/>
                <w:bCs/>
                <w:color w:val="000000"/>
                <w:sz w:val="18"/>
                <w:szCs w:val="18"/>
                <w:lang w:val="sr-Latn-CS"/>
              </w:rPr>
            </w:pPr>
          </w:p>
        </w:tc>
        <w:tc>
          <w:tcPr>
            <w:tcW w:w="4219"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sz w:val="18"/>
                <w:szCs w:val="18"/>
                <w:lang w:val="sr-Latn-CS"/>
              </w:rPr>
            </w:pPr>
          </w:p>
        </w:tc>
        <w:tc>
          <w:tcPr>
            <w:tcW w:w="1625"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18"/>
                <w:szCs w:val="18"/>
                <w:lang w:val="sr-Latn-CS"/>
              </w:rPr>
            </w:pPr>
            <w:r>
              <w:rPr>
                <w:rFonts w:eastAsia="Times New Roman" w:cs="Times New Roman"/>
                <w:color w:val="000000"/>
                <w:sz w:val="18"/>
                <w:szCs w:val="18"/>
                <w:lang w:val="sr-Latn-CS"/>
              </w:rPr>
              <w:t>Привлачење</w:t>
            </w:r>
          </w:p>
        </w:tc>
        <w:tc>
          <w:tcPr>
            <w:tcW w:w="1625"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20"/>
                <w:szCs w:val="20"/>
              </w:rPr>
            </w:pPr>
            <w:r>
              <w:rPr>
                <w:rFonts w:eastAsia="Times New Roman" w:cs="Times New Roman"/>
                <w:color w:val="000000"/>
                <w:sz w:val="18"/>
                <w:szCs w:val="18"/>
                <w:lang w:val="sr-Latn-CS"/>
              </w:rPr>
              <w:t>Техничко</w:t>
            </w:r>
          </w:p>
        </w:tc>
        <w:tc>
          <w:tcPr>
            <w:tcW w:w="1670" w:type="dxa"/>
            <w:tcBorders>
              <w:top w:val="single" w:sz="4" w:space="0" w:color="000000"/>
              <w:left w:val="single" w:sz="4" w:space="0" w:color="000000"/>
              <w:bottom w:val="single" w:sz="4" w:space="0" w:color="000000"/>
            </w:tcBorders>
            <w:shd w:val="clear" w:color="auto" w:fill="auto"/>
            <w:vAlign w:val="center"/>
          </w:tcPr>
          <w:p w:rsidR="005B598B" w:rsidRDefault="005B598B" w:rsidP="005B598B">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911</w:t>
            </w:r>
          </w:p>
        </w:tc>
        <w:tc>
          <w:tcPr>
            <w:tcW w:w="1831" w:type="dxa"/>
            <w:tcBorders>
              <w:left w:val="single" w:sz="4" w:space="0" w:color="000000"/>
              <w:bottom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c>
          <w:tcPr>
            <w:tcW w:w="3654" w:type="dxa"/>
            <w:tcBorders>
              <w:left w:val="single" w:sz="4" w:space="0" w:color="000000"/>
              <w:bottom w:val="single" w:sz="4" w:space="0" w:color="000000"/>
              <w:right w:val="single" w:sz="4" w:space="0" w:color="000000"/>
            </w:tcBorders>
            <w:shd w:val="clear" w:color="auto" w:fill="auto"/>
            <w:vAlign w:val="center"/>
          </w:tcPr>
          <w:p w:rsidR="005B598B" w:rsidRDefault="005B598B" w:rsidP="005B598B">
            <w:pPr>
              <w:snapToGrid w:val="0"/>
              <w:jc w:val="center"/>
              <w:rPr>
                <w:rFonts w:eastAsia="Times New Roman" w:cs="Times New Roman"/>
                <w:color w:val="000000"/>
                <w:sz w:val="17"/>
                <w:szCs w:val="17"/>
                <w:lang w:val="sr-Latn-CS"/>
              </w:rPr>
            </w:pPr>
          </w:p>
        </w:tc>
      </w:tr>
      <w:tr w:rsidR="005B598B" w:rsidTr="001C0D0D">
        <w:trPr>
          <w:trHeight w:val="465"/>
        </w:trPr>
        <w:tc>
          <w:tcPr>
            <w:tcW w:w="922"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b/>
                <w:bCs/>
                <w:color w:val="000000"/>
                <w:sz w:val="18"/>
                <w:szCs w:val="18"/>
                <w:lang w:val="sr-Latn-CS"/>
              </w:rPr>
            </w:pPr>
          </w:p>
        </w:tc>
        <w:tc>
          <w:tcPr>
            <w:tcW w:w="4219"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sz w:val="18"/>
                <w:szCs w:val="18"/>
                <w:lang w:val="sr-Latn-CS"/>
              </w:rPr>
            </w:pPr>
          </w:p>
        </w:tc>
        <w:tc>
          <w:tcPr>
            <w:tcW w:w="1625"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18"/>
                <w:szCs w:val="18"/>
                <w:lang w:val="sr-Latn-CS"/>
              </w:rPr>
            </w:pPr>
            <w:r>
              <w:rPr>
                <w:rFonts w:eastAsia="Times New Roman" w:cs="Times New Roman"/>
                <w:color w:val="000000"/>
                <w:sz w:val="18"/>
                <w:szCs w:val="18"/>
                <w:lang w:val="sr-Latn-CS"/>
              </w:rPr>
              <w:t>Привлачење</w:t>
            </w:r>
          </w:p>
        </w:tc>
        <w:tc>
          <w:tcPr>
            <w:tcW w:w="1625"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20"/>
                <w:szCs w:val="20"/>
              </w:rPr>
            </w:pPr>
            <w:r>
              <w:rPr>
                <w:rFonts w:eastAsia="Times New Roman" w:cs="Times New Roman"/>
                <w:color w:val="000000"/>
                <w:sz w:val="18"/>
                <w:szCs w:val="18"/>
                <w:lang w:val="sr-Latn-CS"/>
              </w:rPr>
              <w:t>Вишеметар.</w:t>
            </w:r>
          </w:p>
        </w:tc>
        <w:tc>
          <w:tcPr>
            <w:tcW w:w="1670" w:type="dxa"/>
            <w:tcBorders>
              <w:top w:val="single" w:sz="4" w:space="0" w:color="000000"/>
              <w:left w:val="single" w:sz="4" w:space="0" w:color="000000"/>
              <w:bottom w:val="single" w:sz="4" w:space="0" w:color="000000"/>
            </w:tcBorders>
            <w:shd w:val="clear" w:color="auto" w:fill="auto"/>
            <w:vAlign w:val="center"/>
          </w:tcPr>
          <w:p w:rsidR="005B598B" w:rsidRDefault="005B598B" w:rsidP="005B598B">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1450</w:t>
            </w:r>
          </w:p>
        </w:tc>
        <w:tc>
          <w:tcPr>
            <w:tcW w:w="1831" w:type="dxa"/>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lang w:val="sr-Latn-CS"/>
              </w:rPr>
            </w:pPr>
          </w:p>
        </w:tc>
        <w:tc>
          <w:tcPr>
            <w:tcW w:w="3654" w:type="dxa"/>
            <w:tcBorders>
              <w:left w:val="single" w:sz="4" w:space="0" w:color="000000"/>
              <w:bottom w:val="single" w:sz="4" w:space="0" w:color="000000"/>
              <w:right w:val="single" w:sz="4" w:space="0" w:color="000000"/>
            </w:tcBorders>
            <w:shd w:val="clear" w:color="auto" w:fill="auto"/>
            <w:vAlign w:val="center"/>
          </w:tcPr>
          <w:p w:rsidR="005B598B" w:rsidRDefault="005B598B" w:rsidP="005B598B">
            <w:pPr>
              <w:snapToGrid w:val="0"/>
              <w:rPr>
                <w:rFonts w:eastAsia="Times New Roman" w:cs="Times New Roman"/>
                <w:color w:val="000000"/>
                <w:lang w:val="sr-Latn-CS"/>
              </w:rPr>
            </w:pPr>
          </w:p>
        </w:tc>
      </w:tr>
      <w:tr w:rsidR="005B598B" w:rsidTr="001C0D0D">
        <w:trPr>
          <w:trHeight w:val="465"/>
        </w:trPr>
        <w:tc>
          <w:tcPr>
            <w:tcW w:w="922"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b/>
                <w:bCs/>
                <w:color w:val="000000"/>
                <w:sz w:val="18"/>
                <w:szCs w:val="18"/>
                <w:lang w:val="sr-Latn-CS"/>
              </w:rPr>
            </w:pPr>
          </w:p>
        </w:tc>
        <w:tc>
          <w:tcPr>
            <w:tcW w:w="4219" w:type="dxa"/>
            <w:vMerge/>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sz w:val="18"/>
                <w:szCs w:val="18"/>
                <w:lang w:val="sr-Latn-CS"/>
              </w:rPr>
            </w:pPr>
          </w:p>
        </w:tc>
        <w:tc>
          <w:tcPr>
            <w:tcW w:w="1625"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18"/>
                <w:szCs w:val="18"/>
                <w:lang w:val="sr-Latn-CS"/>
              </w:rPr>
            </w:pPr>
            <w:r>
              <w:rPr>
                <w:rFonts w:eastAsia="Times New Roman" w:cs="Times New Roman"/>
                <w:color w:val="000000"/>
                <w:sz w:val="18"/>
                <w:szCs w:val="18"/>
                <w:lang w:val="sr-Latn-CS"/>
              </w:rPr>
              <w:t>Привлачење</w:t>
            </w:r>
          </w:p>
        </w:tc>
        <w:tc>
          <w:tcPr>
            <w:tcW w:w="1625" w:type="dxa"/>
            <w:tcBorders>
              <w:left w:val="single" w:sz="4" w:space="0" w:color="000000"/>
              <w:bottom w:val="single" w:sz="4" w:space="0" w:color="000000"/>
            </w:tcBorders>
            <w:shd w:val="clear" w:color="auto" w:fill="auto"/>
            <w:vAlign w:val="center"/>
          </w:tcPr>
          <w:p w:rsidR="005B598B" w:rsidRDefault="005B598B" w:rsidP="005B598B">
            <w:pPr>
              <w:jc w:val="center"/>
              <w:rPr>
                <w:rFonts w:eastAsia="Times New Roman" w:cs="Times New Roman"/>
                <w:color w:val="000000"/>
                <w:sz w:val="20"/>
                <w:szCs w:val="20"/>
              </w:rPr>
            </w:pPr>
            <w:r>
              <w:rPr>
                <w:rFonts w:eastAsia="Times New Roman" w:cs="Times New Roman"/>
                <w:color w:val="000000"/>
                <w:sz w:val="18"/>
                <w:szCs w:val="18"/>
                <w:lang w:val="sr-Latn-CS"/>
              </w:rPr>
              <w:t xml:space="preserve"> Метарско</w:t>
            </w:r>
          </w:p>
        </w:tc>
        <w:tc>
          <w:tcPr>
            <w:tcW w:w="1670" w:type="dxa"/>
            <w:tcBorders>
              <w:top w:val="single" w:sz="4" w:space="0" w:color="000000"/>
              <w:left w:val="single" w:sz="4" w:space="0" w:color="000000"/>
              <w:bottom w:val="single" w:sz="4" w:space="0" w:color="000000"/>
            </w:tcBorders>
            <w:shd w:val="clear" w:color="auto" w:fill="auto"/>
            <w:vAlign w:val="center"/>
          </w:tcPr>
          <w:p w:rsidR="005B598B" w:rsidRDefault="005B598B" w:rsidP="005B598B">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683</w:t>
            </w:r>
          </w:p>
        </w:tc>
        <w:tc>
          <w:tcPr>
            <w:tcW w:w="1831" w:type="dxa"/>
            <w:tcBorders>
              <w:left w:val="single" w:sz="4" w:space="0" w:color="000000"/>
              <w:bottom w:val="single" w:sz="4" w:space="0" w:color="000000"/>
            </w:tcBorders>
            <w:shd w:val="clear" w:color="auto" w:fill="auto"/>
            <w:vAlign w:val="center"/>
          </w:tcPr>
          <w:p w:rsidR="005B598B" w:rsidRDefault="005B598B" w:rsidP="005B598B">
            <w:pPr>
              <w:snapToGrid w:val="0"/>
              <w:rPr>
                <w:rFonts w:eastAsia="Times New Roman" w:cs="Times New Roman"/>
                <w:color w:val="000000"/>
                <w:lang w:val="sr-Latn-CS"/>
              </w:rPr>
            </w:pPr>
          </w:p>
        </w:tc>
        <w:tc>
          <w:tcPr>
            <w:tcW w:w="3654" w:type="dxa"/>
            <w:tcBorders>
              <w:left w:val="single" w:sz="4" w:space="0" w:color="000000"/>
              <w:bottom w:val="single" w:sz="4" w:space="0" w:color="000000"/>
              <w:right w:val="single" w:sz="4" w:space="0" w:color="000000"/>
            </w:tcBorders>
            <w:shd w:val="clear" w:color="auto" w:fill="auto"/>
            <w:vAlign w:val="center"/>
          </w:tcPr>
          <w:p w:rsidR="005B598B" w:rsidRDefault="005B598B" w:rsidP="005B598B">
            <w:pPr>
              <w:snapToGrid w:val="0"/>
              <w:rPr>
                <w:rFonts w:eastAsia="Times New Roman" w:cs="Times New Roman"/>
                <w:color w:val="000000"/>
                <w:lang w:val="sr-Latn-CS"/>
              </w:rPr>
            </w:pPr>
          </w:p>
        </w:tc>
      </w:tr>
      <w:tr w:rsidR="005B598B" w:rsidTr="001C0D0D">
        <w:trPr>
          <w:trHeight w:val="400"/>
        </w:trPr>
        <w:tc>
          <w:tcPr>
            <w:tcW w:w="11892" w:type="dxa"/>
            <w:gridSpan w:val="6"/>
            <w:tcBorders>
              <w:left w:val="single" w:sz="4" w:space="0" w:color="000000"/>
              <w:bottom w:val="single" w:sz="4" w:space="0" w:color="000000"/>
            </w:tcBorders>
            <w:shd w:val="clear" w:color="auto" w:fill="auto"/>
            <w:vAlign w:val="bottom"/>
          </w:tcPr>
          <w:p w:rsidR="005B598B" w:rsidRDefault="005B598B" w:rsidP="005B598B">
            <w:pPr>
              <w:rPr>
                <w:rFonts w:eastAsia="Times New Roman"/>
                <w:color w:val="000000"/>
                <w:lang w:val="sr-Latn-CS"/>
              </w:rPr>
            </w:pPr>
            <w:r>
              <w:rPr>
                <w:rFonts w:eastAsia="Times New Roman" w:cs="Times New Roman"/>
                <w:b/>
                <w:color w:val="000000"/>
                <w:lang w:val="sr-Cyrl-RS"/>
              </w:rPr>
              <w:t xml:space="preserve">                                                                                                                                                           УКУПНО БЕЗ ПДВ-а</w:t>
            </w:r>
          </w:p>
        </w:tc>
        <w:tc>
          <w:tcPr>
            <w:tcW w:w="3654" w:type="dxa"/>
            <w:tcBorders>
              <w:left w:val="single" w:sz="4" w:space="0" w:color="000000"/>
              <w:bottom w:val="single" w:sz="4" w:space="0" w:color="000000"/>
              <w:right w:val="single" w:sz="4" w:space="0" w:color="000000"/>
            </w:tcBorders>
            <w:shd w:val="clear" w:color="auto" w:fill="auto"/>
            <w:vAlign w:val="bottom"/>
          </w:tcPr>
          <w:p w:rsidR="005B598B" w:rsidRDefault="005B598B" w:rsidP="005B598B">
            <w:pPr>
              <w:snapToGrid w:val="0"/>
              <w:rPr>
                <w:rFonts w:eastAsia="Times New Roman"/>
                <w:color w:val="000000"/>
                <w:lang w:val="sr-Latn-CS"/>
              </w:rPr>
            </w:pPr>
          </w:p>
        </w:tc>
      </w:tr>
      <w:tr w:rsidR="005B598B" w:rsidTr="001C0D0D">
        <w:trPr>
          <w:trHeight w:val="420"/>
        </w:trPr>
        <w:tc>
          <w:tcPr>
            <w:tcW w:w="11892" w:type="dxa"/>
            <w:gridSpan w:val="6"/>
            <w:tcBorders>
              <w:top w:val="single" w:sz="4" w:space="0" w:color="000000"/>
              <w:left w:val="single" w:sz="4" w:space="0" w:color="000000"/>
              <w:bottom w:val="single" w:sz="4" w:space="0" w:color="000000"/>
            </w:tcBorders>
            <w:shd w:val="clear" w:color="auto" w:fill="auto"/>
            <w:vAlign w:val="bottom"/>
          </w:tcPr>
          <w:p w:rsidR="005B598B" w:rsidRDefault="005B598B" w:rsidP="005B598B">
            <w:pPr>
              <w:rPr>
                <w:rFonts w:eastAsia="Times New Roman"/>
                <w:color w:val="000000"/>
                <w:lang w:val="sr-Latn-CS"/>
              </w:rPr>
            </w:pPr>
            <w:r>
              <w:rPr>
                <w:rFonts w:eastAsia="Times New Roman" w:cs="Times New Roman"/>
                <w:b/>
                <w:color w:val="000000"/>
                <w:lang w:val="sr-Cyrl-RS"/>
              </w:rPr>
              <w:t xml:space="preserve">                                                                                                                                                          УКУПНО СА ПДВ-ом</w:t>
            </w:r>
          </w:p>
        </w:tc>
        <w:tc>
          <w:tcPr>
            <w:tcW w:w="36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B598B" w:rsidRDefault="005B598B" w:rsidP="005B598B">
            <w:pPr>
              <w:snapToGrid w:val="0"/>
              <w:rPr>
                <w:rFonts w:eastAsia="Times New Roman"/>
                <w:color w:val="000000"/>
                <w:lang w:val="sr-Latn-CS"/>
              </w:rPr>
            </w:pPr>
          </w:p>
        </w:tc>
      </w:tr>
    </w:tbl>
    <w:p w:rsidR="001C0D0D" w:rsidRDefault="001C0D0D" w:rsidP="001C0D0D">
      <w:pPr>
        <w:rPr>
          <w:rFonts w:cs="Times New Roman"/>
          <w:lang w:val="sr-Cyrl-CS"/>
        </w:rPr>
      </w:pPr>
    </w:p>
    <w:p w:rsidR="001C0D0D" w:rsidRDefault="001C0D0D" w:rsidP="001C0D0D">
      <w:pPr>
        <w:rPr>
          <w:rFonts w:cs="Times New Roman"/>
          <w:lang w:val="sr-Cyrl-CS"/>
        </w:rPr>
      </w:pPr>
      <w:r>
        <w:rPr>
          <w:rFonts w:cs="Times New Roman"/>
          <w:lang w:val="sr-Cyrl-CS"/>
        </w:rPr>
        <w:t xml:space="preserve">          </w:t>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RS"/>
        </w:rPr>
        <w:t>МП</w:t>
      </w:r>
      <w:r>
        <w:rPr>
          <w:rFonts w:cs="Times New Roman"/>
          <w:lang w:val="sr-Cyrl-CS"/>
        </w:rPr>
        <w:tab/>
      </w:r>
      <w:r>
        <w:rPr>
          <w:rFonts w:cs="Times New Roman"/>
          <w:lang w:val="sr-Cyrl-CS"/>
        </w:rPr>
        <w:tab/>
        <w:t xml:space="preserve">   </w:t>
      </w:r>
      <w:r>
        <w:rPr>
          <w:rFonts w:cs="Times New Roman"/>
          <w:lang w:val="sr-Cyrl-CS"/>
        </w:rPr>
        <w:tab/>
        <w:t xml:space="preserve">        ПОТПИС ОВЛАШЋЕНОГ ЛИЦА</w:t>
      </w:r>
    </w:p>
    <w:p w:rsidR="001C0D0D" w:rsidRDefault="001C0D0D" w:rsidP="001C0D0D">
      <w:pPr>
        <w:rPr>
          <w:rFonts w:cs="Times New Roman"/>
          <w:lang w:val="sr-Cyrl-CS"/>
        </w:rPr>
      </w:pPr>
    </w:p>
    <w:p w:rsidR="001C0D0D" w:rsidRDefault="001C0D0D" w:rsidP="001C0D0D">
      <w:pPr>
        <w:rPr>
          <w:rFonts w:cs="Times New Roman"/>
          <w:lang w:val="sr-Cyrl-CS"/>
        </w:rPr>
      </w:pPr>
    </w:p>
    <w:p w:rsidR="001C0D0D" w:rsidRDefault="001C0D0D" w:rsidP="001C0D0D">
      <w:pPr>
        <w:rPr>
          <w:rFonts w:cs="Times New Roman"/>
          <w:lang w:val="sr-Cyrl-CS"/>
        </w:rPr>
      </w:pPr>
    </w:p>
    <w:p w:rsidR="002D03CB" w:rsidRDefault="002D03CB" w:rsidP="001C0D0D">
      <w:pPr>
        <w:rPr>
          <w:rFonts w:cs="Times New Roman"/>
          <w:lang w:val="sr-Cyrl-CS"/>
        </w:rPr>
      </w:pPr>
    </w:p>
    <w:p w:rsidR="002D03CB" w:rsidRDefault="002D03CB" w:rsidP="001C0D0D">
      <w:pPr>
        <w:rPr>
          <w:rFonts w:cs="Times New Roman"/>
          <w:lang w:val="sr-Cyrl-CS"/>
        </w:rPr>
      </w:pPr>
    </w:p>
    <w:p w:rsidR="002D03CB" w:rsidRDefault="002D03CB" w:rsidP="001C0D0D">
      <w:pPr>
        <w:rPr>
          <w:rFonts w:cs="Times New Roman"/>
          <w:lang w:val="sr-Cyrl-CS"/>
        </w:rPr>
      </w:pPr>
    </w:p>
    <w:p w:rsidR="001C0D0D" w:rsidRDefault="001C0D0D" w:rsidP="001C0D0D">
      <w:pPr>
        <w:rPr>
          <w:rFonts w:cs="Times New Roman"/>
          <w:lang w:val="sr-Cyrl-CS"/>
        </w:rPr>
      </w:pPr>
    </w:p>
    <w:p w:rsidR="001C0D0D" w:rsidRDefault="001C0D0D" w:rsidP="001C0D0D">
      <w:r>
        <w:rPr>
          <w:rFonts w:cs="Times New Roman"/>
          <w:b/>
          <w:sz w:val="28"/>
          <w:szCs w:val="28"/>
          <w:lang w:val="sr-Cyrl-CS"/>
        </w:rPr>
        <w:t xml:space="preserve">                   Партија </w:t>
      </w:r>
      <w:r>
        <w:rPr>
          <w:rFonts w:eastAsia="Times New Roman" w:cs="Times New Roman"/>
          <w:b/>
          <w:bCs/>
          <w:color w:val="000000"/>
          <w:sz w:val="28"/>
          <w:szCs w:val="28"/>
          <w:lang w:val="sr-Latn-CS"/>
        </w:rPr>
        <w:t xml:space="preserve"> </w:t>
      </w:r>
      <w:r>
        <w:rPr>
          <w:rFonts w:eastAsia="Times New Roman" w:cs="Times New Roman"/>
          <w:b/>
          <w:bCs/>
          <w:color w:val="000000"/>
          <w:sz w:val="28"/>
          <w:szCs w:val="28"/>
          <w:lang w:val="sr-Cyrl-RS"/>
        </w:rPr>
        <w:t>19</w:t>
      </w:r>
      <w:r>
        <w:rPr>
          <w:rFonts w:eastAsia="Times New Roman" w:cs="Times New Roman"/>
          <w:b/>
          <w:bCs/>
          <w:color w:val="000000"/>
          <w:lang w:val="sr-Latn-CS"/>
        </w:rPr>
        <w:t>.</w:t>
      </w:r>
    </w:p>
    <w:p w:rsidR="001C0D0D" w:rsidRDefault="001C0D0D" w:rsidP="001C0D0D"/>
    <w:tbl>
      <w:tblPr>
        <w:tblW w:w="0" w:type="auto"/>
        <w:tblInd w:w="238" w:type="dxa"/>
        <w:tblLayout w:type="fixed"/>
        <w:tblLook w:val="0000" w:firstRow="0" w:lastRow="0" w:firstColumn="0" w:lastColumn="0" w:noHBand="0" w:noVBand="0"/>
      </w:tblPr>
      <w:tblGrid>
        <w:gridCol w:w="907"/>
        <w:gridCol w:w="4219"/>
        <w:gridCol w:w="1601"/>
        <w:gridCol w:w="1601"/>
        <w:gridCol w:w="1670"/>
        <w:gridCol w:w="1835"/>
        <w:gridCol w:w="3682"/>
      </w:tblGrid>
      <w:tr w:rsidR="001C0D0D" w:rsidTr="001C0D0D">
        <w:trPr>
          <w:trHeight w:val="719"/>
        </w:trPr>
        <w:tc>
          <w:tcPr>
            <w:tcW w:w="907"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Ред.      Бр.</w:t>
            </w:r>
          </w:p>
        </w:tc>
        <w:tc>
          <w:tcPr>
            <w:tcW w:w="4219"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НАЗИВ ПРЕДМЕТА НАБАВКЕ</w:t>
            </w:r>
          </w:p>
        </w:tc>
        <w:tc>
          <w:tcPr>
            <w:tcW w:w="1601"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Врста услуге</w:t>
            </w:r>
          </w:p>
        </w:tc>
        <w:tc>
          <w:tcPr>
            <w:tcW w:w="1601"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Врста сортим.</w:t>
            </w:r>
          </w:p>
        </w:tc>
        <w:tc>
          <w:tcPr>
            <w:tcW w:w="1670"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 xml:space="preserve">Количина </w:t>
            </w:r>
          </w:p>
        </w:tc>
        <w:tc>
          <w:tcPr>
            <w:tcW w:w="1835"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 xml:space="preserve"> Јединична цена (РСД без ПДВ-а)</w:t>
            </w:r>
          </w:p>
        </w:tc>
        <w:tc>
          <w:tcPr>
            <w:tcW w:w="3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jc w:val="center"/>
            </w:pPr>
            <w:r>
              <w:rPr>
                <w:rFonts w:eastAsia="Times New Roman" w:cs="Times New Roman"/>
                <w:b/>
                <w:bCs/>
                <w:color w:val="000000"/>
                <w:sz w:val="18"/>
                <w:szCs w:val="18"/>
                <w:lang w:val="sr-Latn-CS"/>
              </w:rPr>
              <w:t xml:space="preserve">Вредност </w:t>
            </w:r>
          </w:p>
        </w:tc>
      </w:tr>
      <w:tr w:rsidR="001C0D0D" w:rsidTr="001C0D0D">
        <w:trPr>
          <w:trHeight w:val="536"/>
        </w:trPr>
        <w:tc>
          <w:tcPr>
            <w:tcW w:w="907"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b/>
                <w:bCs/>
                <w:color w:val="000000"/>
                <w:sz w:val="18"/>
                <w:szCs w:val="18"/>
                <w:lang w:val="sr-Latn-CS"/>
              </w:rPr>
            </w:pPr>
          </w:p>
        </w:tc>
        <w:tc>
          <w:tcPr>
            <w:tcW w:w="4219"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b/>
                <w:bCs/>
                <w:color w:val="000000"/>
                <w:sz w:val="18"/>
                <w:szCs w:val="18"/>
                <w:lang w:val="sr-Latn-CS"/>
              </w:rPr>
            </w:pPr>
          </w:p>
        </w:tc>
        <w:tc>
          <w:tcPr>
            <w:tcW w:w="1601"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b/>
                <w:bCs/>
                <w:color w:val="000000"/>
                <w:sz w:val="18"/>
                <w:szCs w:val="18"/>
                <w:lang w:val="sr-Latn-CS"/>
              </w:rPr>
            </w:pPr>
          </w:p>
        </w:tc>
        <w:tc>
          <w:tcPr>
            <w:tcW w:w="1601"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b/>
                <w:bCs/>
                <w:color w:val="000000"/>
                <w:sz w:val="18"/>
                <w:szCs w:val="18"/>
                <w:lang w:val="sr-Latn-CS"/>
              </w:rPr>
            </w:pPr>
          </w:p>
        </w:tc>
        <w:tc>
          <w:tcPr>
            <w:tcW w:w="1670"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м</w:t>
            </w:r>
            <w:r>
              <w:rPr>
                <w:rFonts w:eastAsia="Times New Roman" w:cs="Times New Roman"/>
                <w:b/>
                <w:bCs/>
                <w:color w:val="000000"/>
                <w:sz w:val="18"/>
                <w:szCs w:val="18"/>
                <w:vertAlign w:val="superscript"/>
                <w:lang w:val="sr-Latn-CS"/>
              </w:rPr>
              <w:t>3</w:t>
            </w:r>
          </w:p>
        </w:tc>
        <w:tc>
          <w:tcPr>
            <w:tcW w:w="1835"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дин/м</w:t>
            </w:r>
            <w:r>
              <w:rPr>
                <w:rFonts w:eastAsia="Times New Roman" w:cs="Times New Roman"/>
                <w:b/>
                <w:bCs/>
                <w:color w:val="000000"/>
                <w:sz w:val="18"/>
                <w:szCs w:val="18"/>
                <w:vertAlign w:val="superscript"/>
                <w:lang w:val="sr-Latn-CS"/>
              </w:rPr>
              <w:t>3</w:t>
            </w:r>
          </w:p>
        </w:tc>
        <w:tc>
          <w:tcPr>
            <w:tcW w:w="3682" w:type="dxa"/>
            <w:tcBorders>
              <w:left w:val="single" w:sz="4" w:space="0" w:color="000000"/>
              <w:bottom w:val="single" w:sz="4" w:space="0" w:color="000000"/>
              <w:right w:val="single" w:sz="4" w:space="0" w:color="000000"/>
            </w:tcBorders>
            <w:shd w:val="clear" w:color="auto" w:fill="auto"/>
            <w:vAlign w:val="center"/>
          </w:tcPr>
          <w:p w:rsidR="001C0D0D" w:rsidRDefault="001C0D0D" w:rsidP="001C0D0D">
            <w:pPr>
              <w:jc w:val="center"/>
            </w:pPr>
            <w:r>
              <w:rPr>
                <w:rFonts w:eastAsia="Times New Roman" w:cs="Times New Roman"/>
                <w:b/>
                <w:bCs/>
                <w:color w:val="000000"/>
                <w:sz w:val="18"/>
                <w:szCs w:val="18"/>
                <w:lang w:val="sr-Latn-CS"/>
              </w:rPr>
              <w:t>по врсти  (РСД без ПДВ-а)</w:t>
            </w:r>
          </w:p>
        </w:tc>
      </w:tr>
      <w:tr w:rsidR="001C0D0D" w:rsidTr="001C0D0D">
        <w:trPr>
          <w:trHeight w:val="163"/>
        </w:trPr>
        <w:tc>
          <w:tcPr>
            <w:tcW w:w="907"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1</w:t>
            </w:r>
          </w:p>
        </w:tc>
        <w:tc>
          <w:tcPr>
            <w:tcW w:w="4219"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2</w:t>
            </w:r>
          </w:p>
        </w:tc>
        <w:tc>
          <w:tcPr>
            <w:tcW w:w="1601"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6</w:t>
            </w:r>
          </w:p>
        </w:tc>
        <w:tc>
          <w:tcPr>
            <w:tcW w:w="1601"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7</w:t>
            </w:r>
          </w:p>
        </w:tc>
        <w:tc>
          <w:tcPr>
            <w:tcW w:w="1670"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8</w:t>
            </w:r>
          </w:p>
        </w:tc>
        <w:tc>
          <w:tcPr>
            <w:tcW w:w="1835"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9</w:t>
            </w:r>
          </w:p>
        </w:tc>
        <w:tc>
          <w:tcPr>
            <w:tcW w:w="3682" w:type="dxa"/>
            <w:tcBorders>
              <w:left w:val="single" w:sz="4" w:space="0" w:color="000000"/>
              <w:bottom w:val="single" w:sz="4" w:space="0" w:color="000000"/>
              <w:right w:val="single" w:sz="4" w:space="0" w:color="000000"/>
            </w:tcBorders>
            <w:shd w:val="clear" w:color="auto" w:fill="auto"/>
            <w:vAlign w:val="center"/>
          </w:tcPr>
          <w:p w:rsidR="001C0D0D" w:rsidRDefault="001C0D0D" w:rsidP="001C0D0D">
            <w:pPr>
              <w:jc w:val="center"/>
            </w:pPr>
            <w:r>
              <w:rPr>
                <w:rFonts w:eastAsia="Times New Roman" w:cs="Times New Roman"/>
                <w:color w:val="000000"/>
                <w:sz w:val="17"/>
                <w:szCs w:val="17"/>
                <w:lang w:val="sr-Latn-CS"/>
              </w:rPr>
              <w:t>10</w:t>
            </w:r>
          </w:p>
        </w:tc>
      </w:tr>
      <w:tr w:rsidR="00A95CC3" w:rsidTr="00F748C1">
        <w:trPr>
          <w:trHeight w:val="465"/>
        </w:trPr>
        <w:tc>
          <w:tcPr>
            <w:tcW w:w="907" w:type="dxa"/>
            <w:vMerge w:val="restart"/>
            <w:tcBorders>
              <w:left w:val="single" w:sz="4" w:space="0" w:color="000000"/>
              <w:bottom w:val="single" w:sz="4" w:space="0" w:color="000000"/>
            </w:tcBorders>
            <w:shd w:val="clear" w:color="auto" w:fill="auto"/>
            <w:vAlign w:val="center"/>
          </w:tcPr>
          <w:p w:rsidR="00A95CC3" w:rsidRDefault="00A95CC3" w:rsidP="00A95CC3">
            <w:pPr>
              <w:jc w:val="center"/>
              <w:rPr>
                <w:rFonts w:cs="Times New Roman"/>
                <w:iCs/>
                <w:sz w:val="20"/>
                <w:szCs w:val="20"/>
                <w:lang w:val="sr-Cyrl-RS"/>
              </w:rPr>
            </w:pPr>
            <w:r>
              <w:rPr>
                <w:rFonts w:eastAsia="Times New Roman" w:cs="Times New Roman"/>
                <w:bCs/>
                <w:color w:val="000000"/>
                <w:sz w:val="18"/>
                <w:szCs w:val="18"/>
                <w:lang w:val="sr-Latn-CS"/>
              </w:rPr>
              <w:t>19</w:t>
            </w:r>
          </w:p>
        </w:tc>
        <w:tc>
          <w:tcPr>
            <w:tcW w:w="4219" w:type="dxa"/>
            <w:vMerge w:val="restart"/>
            <w:tcBorders>
              <w:left w:val="single" w:sz="4" w:space="0" w:color="000000"/>
              <w:bottom w:val="single" w:sz="4" w:space="0" w:color="000000"/>
            </w:tcBorders>
            <w:shd w:val="clear" w:color="auto" w:fill="auto"/>
          </w:tcPr>
          <w:p w:rsidR="00A95CC3" w:rsidRDefault="00A95CC3" w:rsidP="00A95CC3">
            <w:pPr>
              <w:pStyle w:val="a5"/>
              <w:snapToGrid w:val="0"/>
              <w:rPr>
                <w:rFonts w:ascii="Times New Roman" w:hAnsi="Times New Roman" w:cs="Times New Roman"/>
                <w:iCs/>
                <w:sz w:val="20"/>
                <w:szCs w:val="20"/>
                <w:lang w:val="sr-Cyrl-RS"/>
              </w:rPr>
            </w:pPr>
          </w:p>
          <w:p w:rsidR="00A95CC3" w:rsidRDefault="00A95CC3" w:rsidP="00A95CC3">
            <w:pPr>
              <w:pStyle w:val="a5"/>
              <w:snapToGrid w:val="0"/>
              <w:rPr>
                <w:rFonts w:ascii="Times New Roman" w:hAnsi="Times New Roman" w:cs="Times New Roman"/>
                <w:iCs/>
                <w:sz w:val="20"/>
                <w:szCs w:val="20"/>
                <w:lang w:val="sr-Cyrl-RS"/>
              </w:rPr>
            </w:pPr>
          </w:p>
          <w:p w:rsidR="00A95CC3" w:rsidRDefault="00A95CC3" w:rsidP="00A95CC3">
            <w:pPr>
              <w:pStyle w:val="a5"/>
              <w:snapToGrid w:val="0"/>
            </w:pPr>
            <w:r>
              <w:rPr>
                <w:rFonts w:ascii="Times New Roman" w:hAnsi="Times New Roman" w:cs="Times New Roman"/>
                <w:iCs/>
                <w:sz w:val="20"/>
                <w:szCs w:val="20"/>
                <w:lang w:val="sr-Cyrl-RS"/>
              </w:rPr>
              <w:t>ШУ Параћин, ГЈ„Игриште-Текућа Бара“, ГЈ „Честобродица“</w:t>
            </w:r>
            <w:r>
              <w:rPr>
                <w:rFonts w:ascii="Times New Roman" w:hAnsi="Times New Roman" w:cs="Times New Roman"/>
                <w:iCs/>
                <w:sz w:val="20"/>
                <w:szCs w:val="20"/>
                <w:lang w:val="sr-Latn-RS"/>
              </w:rPr>
              <w:t xml:space="preserve"> </w:t>
            </w:r>
            <w:r>
              <w:rPr>
                <w:rFonts w:ascii="Times New Roman" w:hAnsi="Times New Roman" w:cs="Times New Roman"/>
                <w:iCs/>
                <w:sz w:val="20"/>
                <w:szCs w:val="20"/>
                <w:lang w:val="sr-Cyrl-RS"/>
              </w:rPr>
              <w:t>– оплодна и проредна сеча (Буква 8504м3 и Смрча 74м3 ), оделење 72а);</w:t>
            </w:r>
            <w:r>
              <w:rPr>
                <w:rFonts w:ascii="Times New Roman" w:hAnsi="Times New Roman" w:cs="Times New Roman"/>
                <w:iCs/>
                <w:sz w:val="20"/>
                <w:szCs w:val="20"/>
                <w:lang w:val="sr-Latn-RS"/>
              </w:rPr>
              <w:t xml:space="preserve"> </w:t>
            </w:r>
            <w:r>
              <w:rPr>
                <w:rFonts w:ascii="Times New Roman" w:hAnsi="Times New Roman" w:cs="Times New Roman"/>
                <w:iCs/>
                <w:sz w:val="20"/>
                <w:szCs w:val="20"/>
                <w:lang w:val="sr-Cyrl-RS"/>
              </w:rPr>
              <w:t>79а) и б); 80а);  42а); и 43а); сеча израда и привлачење технике 1813м3, сеча израда и привлачење вишеметарског 6591м3 и сеча израда и привлачење просторног метарског 174м3, у периоду 01-12.2020. године.</w:t>
            </w:r>
          </w:p>
        </w:tc>
        <w:tc>
          <w:tcPr>
            <w:tcW w:w="1601" w:type="dxa"/>
            <w:tcBorders>
              <w:left w:val="single" w:sz="4" w:space="0" w:color="000000"/>
              <w:bottom w:val="single" w:sz="4" w:space="0" w:color="000000"/>
            </w:tcBorders>
            <w:shd w:val="clear" w:color="auto" w:fill="auto"/>
            <w:vAlign w:val="center"/>
          </w:tcPr>
          <w:p w:rsidR="00A95CC3" w:rsidRDefault="00A95CC3" w:rsidP="00A95CC3">
            <w:pPr>
              <w:ind w:firstLine="180"/>
              <w:rPr>
                <w:rFonts w:eastAsia="Times New Roman" w:cs="Times New Roman"/>
                <w:color w:val="000000"/>
                <w:sz w:val="18"/>
                <w:szCs w:val="18"/>
                <w:lang w:val="sr-Latn-CS"/>
              </w:rPr>
            </w:pPr>
            <w:r>
              <w:rPr>
                <w:rFonts w:eastAsia="Times New Roman" w:cs="Times New Roman"/>
                <w:color w:val="000000"/>
                <w:sz w:val="18"/>
                <w:szCs w:val="18"/>
                <w:lang w:val="sr-Latn-CS"/>
              </w:rPr>
              <w:t>Сеча  израда</w:t>
            </w:r>
          </w:p>
        </w:tc>
        <w:tc>
          <w:tcPr>
            <w:tcW w:w="1601" w:type="dxa"/>
            <w:tcBorders>
              <w:left w:val="single" w:sz="4" w:space="0" w:color="000000"/>
              <w:bottom w:val="single" w:sz="4" w:space="0" w:color="000000"/>
            </w:tcBorders>
            <w:shd w:val="clear" w:color="auto" w:fill="auto"/>
            <w:vAlign w:val="center"/>
          </w:tcPr>
          <w:p w:rsidR="00A95CC3" w:rsidRDefault="00A95CC3" w:rsidP="00A95CC3">
            <w:pPr>
              <w:jc w:val="center"/>
              <w:rPr>
                <w:rFonts w:eastAsia="Times New Roman" w:cs="Times New Roman"/>
                <w:color w:val="000000"/>
                <w:sz w:val="20"/>
                <w:szCs w:val="20"/>
              </w:rPr>
            </w:pPr>
            <w:r>
              <w:rPr>
                <w:rFonts w:eastAsia="Times New Roman" w:cs="Times New Roman"/>
                <w:color w:val="000000"/>
                <w:sz w:val="18"/>
                <w:szCs w:val="18"/>
                <w:lang w:val="sr-Latn-CS"/>
              </w:rPr>
              <w:t>Техничко</w:t>
            </w:r>
          </w:p>
        </w:tc>
        <w:tc>
          <w:tcPr>
            <w:tcW w:w="1670" w:type="dxa"/>
            <w:tcBorders>
              <w:left w:val="single" w:sz="4" w:space="0" w:color="000000"/>
              <w:bottom w:val="single" w:sz="4" w:space="0" w:color="000000"/>
            </w:tcBorders>
            <w:shd w:val="clear" w:color="auto" w:fill="auto"/>
            <w:vAlign w:val="center"/>
          </w:tcPr>
          <w:p w:rsidR="00A95CC3" w:rsidRDefault="00A95CC3" w:rsidP="00A95CC3">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1813</w:t>
            </w:r>
          </w:p>
        </w:tc>
        <w:tc>
          <w:tcPr>
            <w:tcW w:w="1835" w:type="dxa"/>
            <w:tcBorders>
              <w:left w:val="single" w:sz="4" w:space="0" w:color="000000"/>
              <w:bottom w:val="single" w:sz="4" w:space="0" w:color="000000"/>
            </w:tcBorders>
            <w:shd w:val="clear" w:color="auto" w:fill="auto"/>
            <w:vAlign w:val="center"/>
          </w:tcPr>
          <w:p w:rsidR="00A95CC3" w:rsidRDefault="00A95CC3" w:rsidP="00A95CC3">
            <w:pPr>
              <w:snapToGrid w:val="0"/>
              <w:jc w:val="center"/>
              <w:rPr>
                <w:rFonts w:eastAsia="Times New Roman" w:cs="Times New Roman"/>
                <w:color w:val="000000"/>
                <w:sz w:val="17"/>
                <w:szCs w:val="17"/>
                <w:lang w:val="sr-Latn-CS"/>
              </w:rPr>
            </w:pPr>
          </w:p>
        </w:tc>
        <w:tc>
          <w:tcPr>
            <w:tcW w:w="3682" w:type="dxa"/>
            <w:tcBorders>
              <w:left w:val="single" w:sz="4" w:space="0" w:color="000000"/>
              <w:bottom w:val="single" w:sz="4" w:space="0" w:color="000000"/>
              <w:right w:val="single" w:sz="4" w:space="0" w:color="000000"/>
            </w:tcBorders>
            <w:shd w:val="clear" w:color="auto" w:fill="auto"/>
            <w:vAlign w:val="center"/>
          </w:tcPr>
          <w:p w:rsidR="00A95CC3" w:rsidRDefault="00A95CC3" w:rsidP="00A95CC3">
            <w:pPr>
              <w:snapToGrid w:val="0"/>
              <w:jc w:val="center"/>
              <w:rPr>
                <w:rFonts w:eastAsia="Times New Roman" w:cs="Times New Roman"/>
                <w:b/>
                <w:bCs/>
                <w:color w:val="000000"/>
                <w:sz w:val="17"/>
                <w:szCs w:val="17"/>
                <w:lang w:val="sr-Latn-CS"/>
              </w:rPr>
            </w:pPr>
          </w:p>
        </w:tc>
      </w:tr>
      <w:tr w:rsidR="00A95CC3" w:rsidTr="001C0D0D">
        <w:trPr>
          <w:trHeight w:val="465"/>
        </w:trPr>
        <w:tc>
          <w:tcPr>
            <w:tcW w:w="907" w:type="dxa"/>
            <w:vMerge/>
            <w:tcBorders>
              <w:left w:val="single" w:sz="4" w:space="0" w:color="000000"/>
              <w:bottom w:val="single" w:sz="4" w:space="0" w:color="000000"/>
            </w:tcBorders>
            <w:shd w:val="clear" w:color="auto" w:fill="auto"/>
            <w:vAlign w:val="center"/>
          </w:tcPr>
          <w:p w:rsidR="00A95CC3" w:rsidRDefault="00A95CC3" w:rsidP="00A95CC3">
            <w:pPr>
              <w:snapToGrid w:val="0"/>
              <w:rPr>
                <w:rFonts w:eastAsia="Times New Roman" w:cs="Times New Roman"/>
                <w:b/>
                <w:bCs/>
                <w:color w:val="000000"/>
                <w:sz w:val="18"/>
                <w:szCs w:val="18"/>
                <w:lang w:val="sr-Latn-CS"/>
              </w:rPr>
            </w:pPr>
          </w:p>
        </w:tc>
        <w:tc>
          <w:tcPr>
            <w:tcW w:w="4219" w:type="dxa"/>
            <w:vMerge/>
            <w:tcBorders>
              <w:left w:val="single" w:sz="4" w:space="0" w:color="000000"/>
              <w:bottom w:val="single" w:sz="4" w:space="0" w:color="000000"/>
            </w:tcBorders>
            <w:shd w:val="clear" w:color="auto" w:fill="auto"/>
            <w:vAlign w:val="center"/>
          </w:tcPr>
          <w:p w:rsidR="00A95CC3" w:rsidRDefault="00A95CC3" w:rsidP="00A95CC3">
            <w:pPr>
              <w:snapToGrid w:val="0"/>
              <w:rPr>
                <w:rFonts w:eastAsia="Times New Roman" w:cs="Times New Roman"/>
                <w:color w:val="000000"/>
                <w:sz w:val="18"/>
                <w:szCs w:val="18"/>
                <w:lang w:val="sr-Latn-CS"/>
              </w:rPr>
            </w:pPr>
          </w:p>
        </w:tc>
        <w:tc>
          <w:tcPr>
            <w:tcW w:w="1601" w:type="dxa"/>
            <w:tcBorders>
              <w:left w:val="single" w:sz="4" w:space="0" w:color="000000"/>
              <w:bottom w:val="single" w:sz="4" w:space="0" w:color="000000"/>
            </w:tcBorders>
            <w:shd w:val="clear" w:color="auto" w:fill="auto"/>
            <w:vAlign w:val="center"/>
          </w:tcPr>
          <w:p w:rsidR="00A95CC3" w:rsidRDefault="00A95CC3" w:rsidP="00A95CC3">
            <w:pPr>
              <w:jc w:val="center"/>
              <w:rPr>
                <w:rFonts w:eastAsia="Times New Roman" w:cs="Times New Roman"/>
                <w:color w:val="000000"/>
                <w:sz w:val="18"/>
                <w:szCs w:val="18"/>
                <w:lang w:val="sr-Latn-CS"/>
              </w:rPr>
            </w:pPr>
            <w:r>
              <w:rPr>
                <w:rFonts w:eastAsia="Times New Roman" w:cs="Times New Roman"/>
                <w:color w:val="000000"/>
                <w:sz w:val="18"/>
                <w:szCs w:val="18"/>
                <w:lang w:val="sr-Latn-CS"/>
              </w:rPr>
              <w:t>Сеча израда</w:t>
            </w:r>
          </w:p>
        </w:tc>
        <w:tc>
          <w:tcPr>
            <w:tcW w:w="1601" w:type="dxa"/>
            <w:tcBorders>
              <w:left w:val="single" w:sz="4" w:space="0" w:color="000000"/>
              <w:bottom w:val="single" w:sz="4" w:space="0" w:color="000000"/>
            </w:tcBorders>
            <w:shd w:val="clear" w:color="auto" w:fill="auto"/>
            <w:vAlign w:val="center"/>
          </w:tcPr>
          <w:p w:rsidR="00A95CC3" w:rsidRDefault="00A95CC3" w:rsidP="00A95CC3">
            <w:pPr>
              <w:jc w:val="center"/>
              <w:rPr>
                <w:rFonts w:eastAsia="Times New Roman" w:cs="Times New Roman"/>
                <w:color w:val="000000"/>
                <w:sz w:val="20"/>
                <w:szCs w:val="20"/>
              </w:rPr>
            </w:pPr>
            <w:r>
              <w:rPr>
                <w:rFonts w:eastAsia="Times New Roman" w:cs="Times New Roman"/>
                <w:color w:val="000000"/>
                <w:sz w:val="18"/>
                <w:szCs w:val="18"/>
                <w:lang w:val="sr-Latn-CS"/>
              </w:rPr>
              <w:t>Вишеметар.</w:t>
            </w:r>
          </w:p>
        </w:tc>
        <w:tc>
          <w:tcPr>
            <w:tcW w:w="1670" w:type="dxa"/>
            <w:tcBorders>
              <w:top w:val="single" w:sz="4" w:space="0" w:color="000000"/>
              <w:left w:val="single" w:sz="4" w:space="0" w:color="000000"/>
              <w:bottom w:val="single" w:sz="4" w:space="0" w:color="000000"/>
            </w:tcBorders>
            <w:shd w:val="clear" w:color="auto" w:fill="auto"/>
            <w:vAlign w:val="center"/>
          </w:tcPr>
          <w:p w:rsidR="00A95CC3" w:rsidRDefault="00A95CC3" w:rsidP="00A95CC3">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6591</w:t>
            </w:r>
          </w:p>
        </w:tc>
        <w:tc>
          <w:tcPr>
            <w:tcW w:w="1835" w:type="dxa"/>
            <w:tcBorders>
              <w:left w:val="single" w:sz="4" w:space="0" w:color="000000"/>
              <w:bottom w:val="single" w:sz="4" w:space="0" w:color="000000"/>
            </w:tcBorders>
            <w:shd w:val="clear" w:color="auto" w:fill="auto"/>
            <w:vAlign w:val="center"/>
          </w:tcPr>
          <w:p w:rsidR="00A95CC3" w:rsidRDefault="00A95CC3" w:rsidP="00A95CC3">
            <w:pPr>
              <w:snapToGrid w:val="0"/>
              <w:jc w:val="center"/>
              <w:rPr>
                <w:rFonts w:eastAsia="Times New Roman" w:cs="Times New Roman"/>
                <w:color w:val="000000"/>
                <w:sz w:val="17"/>
                <w:szCs w:val="17"/>
                <w:lang w:val="sr-Latn-CS"/>
              </w:rPr>
            </w:pPr>
          </w:p>
        </w:tc>
        <w:tc>
          <w:tcPr>
            <w:tcW w:w="3682" w:type="dxa"/>
            <w:tcBorders>
              <w:left w:val="single" w:sz="4" w:space="0" w:color="000000"/>
              <w:bottom w:val="single" w:sz="4" w:space="0" w:color="000000"/>
              <w:right w:val="single" w:sz="4" w:space="0" w:color="000000"/>
            </w:tcBorders>
            <w:shd w:val="clear" w:color="auto" w:fill="auto"/>
            <w:vAlign w:val="center"/>
          </w:tcPr>
          <w:p w:rsidR="00A95CC3" w:rsidRDefault="00A95CC3" w:rsidP="00A95CC3">
            <w:pPr>
              <w:snapToGrid w:val="0"/>
              <w:jc w:val="center"/>
              <w:rPr>
                <w:rFonts w:eastAsia="Times New Roman" w:cs="Times New Roman"/>
                <w:color w:val="000000"/>
                <w:sz w:val="17"/>
                <w:szCs w:val="17"/>
                <w:lang w:val="sr-Latn-CS"/>
              </w:rPr>
            </w:pPr>
          </w:p>
        </w:tc>
      </w:tr>
      <w:tr w:rsidR="00A95CC3" w:rsidTr="001C0D0D">
        <w:trPr>
          <w:trHeight w:val="465"/>
        </w:trPr>
        <w:tc>
          <w:tcPr>
            <w:tcW w:w="907" w:type="dxa"/>
            <w:vMerge/>
            <w:tcBorders>
              <w:left w:val="single" w:sz="4" w:space="0" w:color="000000"/>
              <w:bottom w:val="single" w:sz="4" w:space="0" w:color="000000"/>
            </w:tcBorders>
            <w:shd w:val="clear" w:color="auto" w:fill="auto"/>
            <w:vAlign w:val="center"/>
          </w:tcPr>
          <w:p w:rsidR="00A95CC3" w:rsidRDefault="00A95CC3" w:rsidP="00A95CC3">
            <w:pPr>
              <w:snapToGrid w:val="0"/>
              <w:rPr>
                <w:rFonts w:eastAsia="Times New Roman" w:cs="Times New Roman"/>
                <w:b/>
                <w:bCs/>
                <w:color w:val="000000"/>
                <w:sz w:val="18"/>
                <w:szCs w:val="18"/>
                <w:lang w:val="sr-Latn-CS"/>
              </w:rPr>
            </w:pPr>
          </w:p>
        </w:tc>
        <w:tc>
          <w:tcPr>
            <w:tcW w:w="4219" w:type="dxa"/>
            <w:vMerge/>
            <w:tcBorders>
              <w:left w:val="single" w:sz="4" w:space="0" w:color="000000"/>
              <w:bottom w:val="single" w:sz="4" w:space="0" w:color="000000"/>
            </w:tcBorders>
            <w:shd w:val="clear" w:color="auto" w:fill="auto"/>
            <w:vAlign w:val="center"/>
          </w:tcPr>
          <w:p w:rsidR="00A95CC3" w:rsidRDefault="00A95CC3" w:rsidP="00A95CC3">
            <w:pPr>
              <w:snapToGrid w:val="0"/>
              <w:rPr>
                <w:rFonts w:eastAsia="Times New Roman" w:cs="Times New Roman"/>
                <w:color w:val="000000"/>
                <w:sz w:val="18"/>
                <w:szCs w:val="18"/>
                <w:lang w:val="sr-Latn-CS"/>
              </w:rPr>
            </w:pPr>
          </w:p>
        </w:tc>
        <w:tc>
          <w:tcPr>
            <w:tcW w:w="1601" w:type="dxa"/>
            <w:tcBorders>
              <w:left w:val="single" w:sz="4" w:space="0" w:color="000000"/>
              <w:bottom w:val="single" w:sz="4" w:space="0" w:color="000000"/>
            </w:tcBorders>
            <w:shd w:val="clear" w:color="auto" w:fill="auto"/>
            <w:vAlign w:val="center"/>
          </w:tcPr>
          <w:p w:rsidR="00A95CC3" w:rsidRDefault="00A95CC3" w:rsidP="00A95CC3">
            <w:pPr>
              <w:jc w:val="center"/>
              <w:rPr>
                <w:rFonts w:eastAsia="Times New Roman" w:cs="Times New Roman"/>
                <w:color w:val="000000"/>
                <w:sz w:val="18"/>
                <w:szCs w:val="18"/>
                <w:lang w:val="sr-Latn-CS"/>
              </w:rPr>
            </w:pPr>
            <w:r>
              <w:rPr>
                <w:rFonts w:eastAsia="Times New Roman" w:cs="Times New Roman"/>
                <w:color w:val="000000"/>
                <w:sz w:val="18"/>
                <w:szCs w:val="18"/>
                <w:lang w:val="sr-Latn-CS"/>
              </w:rPr>
              <w:t>Сеча  израда</w:t>
            </w:r>
          </w:p>
        </w:tc>
        <w:tc>
          <w:tcPr>
            <w:tcW w:w="1601" w:type="dxa"/>
            <w:tcBorders>
              <w:left w:val="single" w:sz="4" w:space="0" w:color="000000"/>
              <w:bottom w:val="single" w:sz="4" w:space="0" w:color="000000"/>
            </w:tcBorders>
            <w:shd w:val="clear" w:color="auto" w:fill="auto"/>
            <w:vAlign w:val="center"/>
          </w:tcPr>
          <w:p w:rsidR="00A95CC3" w:rsidRDefault="00A95CC3" w:rsidP="00A95CC3">
            <w:pPr>
              <w:jc w:val="center"/>
              <w:rPr>
                <w:rFonts w:eastAsia="Times New Roman" w:cs="Times New Roman"/>
                <w:color w:val="000000"/>
                <w:sz w:val="20"/>
                <w:szCs w:val="20"/>
              </w:rPr>
            </w:pPr>
            <w:r>
              <w:rPr>
                <w:rFonts w:eastAsia="Times New Roman" w:cs="Times New Roman"/>
                <w:color w:val="000000"/>
                <w:sz w:val="18"/>
                <w:szCs w:val="18"/>
                <w:lang w:val="sr-Latn-CS"/>
              </w:rPr>
              <w:t xml:space="preserve"> Метарско</w:t>
            </w:r>
          </w:p>
        </w:tc>
        <w:tc>
          <w:tcPr>
            <w:tcW w:w="1670" w:type="dxa"/>
            <w:tcBorders>
              <w:top w:val="single" w:sz="4" w:space="0" w:color="000000"/>
              <w:left w:val="single" w:sz="4" w:space="0" w:color="000000"/>
              <w:bottom w:val="single" w:sz="4" w:space="0" w:color="000000"/>
            </w:tcBorders>
            <w:shd w:val="clear" w:color="auto" w:fill="auto"/>
            <w:vAlign w:val="center"/>
          </w:tcPr>
          <w:p w:rsidR="00A95CC3" w:rsidRDefault="00A95CC3" w:rsidP="00A95CC3">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174</w:t>
            </w:r>
          </w:p>
        </w:tc>
        <w:tc>
          <w:tcPr>
            <w:tcW w:w="1835" w:type="dxa"/>
            <w:tcBorders>
              <w:left w:val="single" w:sz="4" w:space="0" w:color="000000"/>
              <w:bottom w:val="single" w:sz="4" w:space="0" w:color="000000"/>
            </w:tcBorders>
            <w:shd w:val="clear" w:color="auto" w:fill="auto"/>
            <w:vAlign w:val="center"/>
          </w:tcPr>
          <w:p w:rsidR="00A95CC3" w:rsidRDefault="00A95CC3" w:rsidP="00A95CC3">
            <w:pPr>
              <w:snapToGrid w:val="0"/>
              <w:jc w:val="center"/>
              <w:rPr>
                <w:rFonts w:eastAsia="Times New Roman" w:cs="Times New Roman"/>
                <w:color w:val="000000"/>
                <w:sz w:val="17"/>
                <w:szCs w:val="17"/>
                <w:lang w:val="sr-Latn-CS"/>
              </w:rPr>
            </w:pPr>
          </w:p>
        </w:tc>
        <w:tc>
          <w:tcPr>
            <w:tcW w:w="3682" w:type="dxa"/>
            <w:tcBorders>
              <w:left w:val="single" w:sz="4" w:space="0" w:color="000000"/>
              <w:bottom w:val="single" w:sz="4" w:space="0" w:color="000000"/>
              <w:right w:val="single" w:sz="4" w:space="0" w:color="000000"/>
            </w:tcBorders>
            <w:shd w:val="clear" w:color="auto" w:fill="auto"/>
            <w:vAlign w:val="center"/>
          </w:tcPr>
          <w:p w:rsidR="00A95CC3" w:rsidRDefault="00A95CC3" w:rsidP="00A95CC3">
            <w:pPr>
              <w:snapToGrid w:val="0"/>
              <w:jc w:val="center"/>
              <w:rPr>
                <w:rFonts w:eastAsia="Times New Roman" w:cs="Times New Roman"/>
                <w:color w:val="000000"/>
                <w:sz w:val="17"/>
                <w:szCs w:val="17"/>
                <w:lang w:val="sr-Latn-CS"/>
              </w:rPr>
            </w:pPr>
          </w:p>
        </w:tc>
      </w:tr>
      <w:tr w:rsidR="00A95CC3" w:rsidTr="001C0D0D">
        <w:trPr>
          <w:trHeight w:val="465"/>
        </w:trPr>
        <w:tc>
          <w:tcPr>
            <w:tcW w:w="907" w:type="dxa"/>
            <w:vMerge/>
            <w:tcBorders>
              <w:left w:val="single" w:sz="4" w:space="0" w:color="000000"/>
              <w:bottom w:val="single" w:sz="4" w:space="0" w:color="000000"/>
            </w:tcBorders>
            <w:shd w:val="clear" w:color="auto" w:fill="auto"/>
            <w:vAlign w:val="center"/>
          </w:tcPr>
          <w:p w:rsidR="00A95CC3" w:rsidRDefault="00A95CC3" w:rsidP="00A95CC3">
            <w:pPr>
              <w:snapToGrid w:val="0"/>
              <w:rPr>
                <w:rFonts w:eastAsia="Times New Roman" w:cs="Times New Roman"/>
                <w:b/>
                <w:bCs/>
                <w:color w:val="000000"/>
                <w:sz w:val="18"/>
                <w:szCs w:val="18"/>
                <w:lang w:val="sr-Latn-CS"/>
              </w:rPr>
            </w:pPr>
          </w:p>
        </w:tc>
        <w:tc>
          <w:tcPr>
            <w:tcW w:w="4219" w:type="dxa"/>
            <w:vMerge/>
            <w:tcBorders>
              <w:left w:val="single" w:sz="4" w:space="0" w:color="000000"/>
              <w:bottom w:val="single" w:sz="4" w:space="0" w:color="000000"/>
            </w:tcBorders>
            <w:shd w:val="clear" w:color="auto" w:fill="auto"/>
            <w:vAlign w:val="center"/>
          </w:tcPr>
          <w:p w:rsidR="00A95CC3" w:rsidRDefault="00A95CC3" w:rsidP="00A95CC3">
            <w:pPr>
              <w:snapToGrid w:val="0"/>
              <w:rPr>
                <w:rFonts w:eastAsia="Times New Roman" w:cs="Times New Roman"/>
                <w:color w:val="000000"/>
                <w:sz w:val="18"/>
                <w:szCs w:val="18"/>
                <w:lang w:val="sr-Latn-CS"/>
              </w:rPr>
            </w:pPr>
          </w:p>
        </w:tc>
        <w:tc>
          <w:tcPr>
            <w:tcW w:w="1601" w:type="dxa"/>
            <w:tcBorders>
              <w:left w:val="single" w:sz="4" w:space="0" w:color="000000"/>
              <w:bottom w:val="single" w:sz="4" w:space="0" w:color="000000"/>
            </w:tcBorders>
            <w:shd w:val="clear" w:color="auto" w:fill="auto"/>
            <w:vAlign w:val="center"/>
          </w:tcPr>
          <w:p w:rsidR="00A95CC3" w:rsidRDefault="00A95CC3" w:rsidP="00A95CC3">
            <w:pPr>
              <w:jc w:val="center"/>
              <w:rPr>
                <w:rFonts w:eastAsia="Times New Roman" w:cs="Times New Roman"/>
                <w:color w:val="000000"/>
                <w:sz w:val="18"/>
                <w:szCs w:val="18"/>
                <w:lang w:val="sr-Latn-CS"/>
              </w:rPr>
            </w:pPr>
            <w:r>
              <w:rPr>
                <w:rFonts w:eastAsia="Times New Roman" w:cs="Times New Roman"/>
                <w:color w:val="000000"/>
                <w:sz w:val="18"/>
                <w:szCs w:val="18"/>
                <w:lang w:val="sr-Latn-CS"/>
              </w:rPr>
              <w:t>Привлачење</w:t>
            </w:r>
          </w:p>
        </w:tc>
        <w:tc>
          <w:tcPr>
            <w:tcW w:w="1601" w:type="dxa"/>
            <w:tcBorders>
              <w:left w:val="single" w:sz="4" w:space="0" w:color="000000"/>
              <w:bottom w:val="single" w:sz="4" w:space="0" w:color="000000"/>
            </w:tcBorders>
            <w:shd w:val="clear" w:color="auto" w:fill="auto"/>
            <w:vAlign w:val="center"/>
          </w:tcPr>
          <w:p w:rsidR="00A95CC3" w:rsidRDefault="00A95CC3" w:rsidP="00A95CC3">
            <w:pPr>
              <w:jc w:val="center"/>
              <w:rPr>
                <w:rFonts w:eastAsia="Times New Roman" w:cs="Times New Roman"/>
                <w:color w:val="000000"/>
                <w:sz w:val="20"/>
                <w:szCs w:val="20"/>
              </w:rPr>
            </w:pPr>
            <w:r>
              <w:rPr>
                <w:rFonts w:eastAsia="Times New Roman" w:cs="Times New Roman"/>
                <w:color w:val="000000"/>
                <w:sz w:val="18"/>
                <w:szCs w:val="18"/>
                <w:lang w:val="sr-Latn-CS"/>
              </w:rPr>
              <w:t>Техничко</w:t>
            </w:r>
          </w:p>
        </w:tc>
        <w:tc>
          <w:tcPr>
            <w:tcW w:w="1670" w:type="dxa"/>
            <w:tcBorders>
              <w:top w:val="single" w:sz="4" w:space="0" w:color="000000"/>
              <w:left w:val="single" w:sz="4" w:space="0" w:color="000000"/>
              <w:bottom w:val="single" w:sz="4" w:space="0" w:color="000000"/>
            </w:tcBorders>
            <w:shd w:val="clear" w:color="auto" w:fill="auto"/>
            <w:vAlign w:val="center"/>
          </w:tcPr>
          <w:p w:rsidR="00A95CC3" w:rsidRDefault="00A95CC3" w:rsidP="00A95CC3">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1813</w:t>
            </w:r>
          </w:p>
        </w:tc>
        <w:tc>
          <w:tcPr>
            <w:tcW w:w="1835" w:type="dxa"/>
            <w:tcBorders>
              <w:left w:val="single" w:sz="4" w:space="0" w:color="000000"/>
              <w:bottom w:val="single" w:sz="4" w:space="0" w:color="000000"/>
            </w:tcBorders>
            <w:shd w:val="clear" w:color="auto" w:fill="auto"/>
            <w:vAlign w:val="center"/>
          </w:tcPr>
          <w:p w:rsidR="00A95CC3" w:rsidRDefault="00A95CC3" w:rsidP="00A95CC3">
            <w:pPr>
              <w:snapToGrid w:val="0"/>
              <w:jc w:val="center"/>
              <w:rPr>
                <w:rFonts w:eastAsia="Times New Roman" w:cs="Times New Roman"/>
                <w:color w:val="000000"/>
                <w:sz w:val="17"/>
                <w:szCs w:val="17"/>
                <w:lang w:val="sr-Latn-CS"/>
              </w:rPr>
            </w:pPr>
          </w:p>
        </w:tc>
        <w:tc>
          <w:tcPr>
            <w:tcW w:w="3682" w:type="dxa"/>
            <w:tcBorders>
              <w:left w:val="single" w:sz="4" w:space="0" w:color="000000"/>
              <w:bottom w:val="single" w:sz="4" w:space="0" w:color="000000"/>
              <w:right w:val="single" w:sz="4" w:space="0" w:color="000000"/>
            </w:tcBorders>
            <w:shd w:val="clear" w:color="auto" w:fill="auto"/>
            <w:vAlign w:val="center"/>
          </w:tcPr>
          <w:p w:rsidR="00A95CC3" w:rsidRDefault="00A95CC3" w:rsidP="00A95CC3">
            <w:pPr>
              <w:snapToGrid w:val="0"/>
              <w:jc w:val="center"/>
              <w:rPr>
                <w:rFonts w:eastAsia="Times New Roman" w:cs="Times New Roman"/>
                <w:color w:val="000000"/>
                <w:sz w:val="17"/>
                <w:szCs w:val="17"/>
                <w:lang w:val="sr-Latn-CS"/>
              </w:rPr>
            </w:pPr>
          </w:p>
        </w:tc>
      </w:tr>
      <w:tr w:rsidR="00A95CC3" w:rsidTr="001C0D0D">
        <w:trPr>
          <w:trHeight w:val="465"/>
        </w:trPr>
        <w:tc>
          <w:tcPr>
            <w:tcW w:w="907" w:type="dxa"/>
            <w:vMerge/>
            <w:tcBorders>
              <w:left w:val="single" w:sz="4" w:space="0" w:color="000000"/>
              <w:bottom w:val="single" w:sz="4" w:space="0" w:color="000000"/>
            </w:tcBorders>
            <w:shd w:val="clear" w:color="auto" w:fill="auto"/>
            <w:vAlign w:val="center"/>
          </w:tcPr>
          <w:p w:rsidR="00A95CC3" w:rsidRDefault="00A95CC3" w:rsidP="00A95CC3">
            <w:pPr>
              <w:snapToGrid w:val="0"/>
              <w:rPr>
                <w:rFonts w:eastAsia="Times New Roman" w:cs="Times New Roman"/>
                <w:b/>
                <w:bCs/>
                <w:color w:val="000000"/>
                <w:sz w:val="18"/>
                <w:szCs w:val="18"/>
                <w:lang w:val="sr-Latn-CS"/>
              </w:rPr>
            </w:pPr>
          </w:p>
        </w:tc>
        <w:tc>
          <w:tcPr>
            <w:tcW w:w="4219" w:type="dxa"/>
            <w:vMerge/>
            <w:tcBorders>
              <w:left w:val="single" w:sz="4" w:space="0" w:color="000000"/>
              <w:bottom w:val="single" w:sz="4" w:space="0" w:color="000000"/>
            </w:tcBorders>
            <w:shd w:val="clear" w:color="auto" w:fill="auto"/>
            <w:vAlign w:val="center"/>
          </w:tcPr>
          <w:p w:rsidR="00A95CC3" w:rsidRDefault="00A95CC3" w:rsidP="00A95CC3">
            <w:pPr>
              <w:snapToGrid w:val="0"/>
              <w:rPr>
                <w:rFonts w:eastAsia="Times New Roman" w:cs="Times New Roman"/>
                <w:color w:val="000000"/>
                <w:sz w:val="18"/>
                <w:szCs w:val="18"/>
                <w:lang w:val="sr-Latn-CS"/>
              </w:rPr>
            </w:pPr>
          </w:p>
        </w:tc>
        <w:tc>
          <w:tcPr>
            <w:tcW w:w="1601" w:type="dxa"/>
            <w:tcBorders>
              <w:left w:val="single" w:sz="4" w:space="0" w:color="000000"/>
              <w:bottom w:val="single" w:sz="4" w:space="0" w:color="000000"/>
            </w:tcBorders>
            <w:shd w:val="clear" w:color="auto" w:fill="auto"/>
            <w:vAlign w:val="center"/>
          </w:tcPr>
          <w:p w:rsidR="00A95CC3" w:rsidRDefault="00A95CC3" w:rsidP="00A95CC3">
            <w:pPr>
              <w:jc w:val="center"/>
              <w:rPr>
                <w:rFonts w:eastAsia="Times New Roman" w:cs="Times New Roman"/>
                <w:color w:val="000000"/>
                <w:sz w:val="18"/>
                <w:szCs w:val="18"/>
                <w:lang w:val="sr-Latn-CS"/>
              </w:rPr>
            </w:pPr>
            <w:r>
              <w:rPr>
                <w:rFonts w:eastAsia="Times New Roman" w:cs="Times New Roman"/>
                <w:color w:val="000000"/>
                <w:sz w:val="18"/>
                <w:szCs w:val="18"/>
                <w:lang w:val="sr-Latn-CS"/>
              </w:rPr>
              <w:t>Привлачење</w:t>
            </w:r>
          </w:p>
        </w:tc>
        <w:tc>
          <w:tcPr>
            <w:tcW w:w="1601" w:type="dxa"/>
            <w:tcBorders>
              <w:left w:val="single" w:sz="4" w:space="0" w:color="000000"/>
              <w:bottom w:val="single" w:sz="4" w:space="0" w:color="000000"/>
            </w:tcBorders>
            <w:shd w:val="clear" w:color="auto" w:fill="auto"/>
            <w:vAlign w:val="center"/>
          </w:tcPr>
          <w:p w:rsidR="00A95CC3" w:rsidRDefault="00A95CC3" w:rsidP="00A95CC3">
            <w:pPr>
              <w:jc w:val="center"/>
              <w:rPr>
                <w:rFonts w:eastAsia="Times New Roman" w:cs="Times New Roman"/>
                <w:color w:val="000000"/>
                <w:sz w:val="20"/>
                <w:szCs w:val="20"/>
              </w:rPr>
            </w:pPr>
            <w:r>
              <w:rPr>
                <w:rFonts w:eastAsia="Times New Roman" w:cs="Times New Roman"/>
                <w:color w:val="000000"/>
                <w:sz w:val="18"/>
                <w:szCs w:val="18"/>
                <w:lang w:val="sr-Latn-CS"/>
              </w:rPr>
              <w:t>Вишеметар.</w:t>
            </w:r>
          </w:p>
        </w:tc>
        <w:tc>
          <w:tcPr>
            <w:tcW w:w="1670" w:type="dxa"/>
            <w:tcBorders>
              <w:top w:val="single" w:sz="4" w:space="0" w:color="000000"/>
              <w:left w:val="single" w:sz="4" w:space="0" w:color="000000"/>
              <w:bottom w:val="single" w:sz="4" w:space="0" w:color="000000"/>
            </w:tcBorders>
            <w:shd w:val="clear" w:color="auto" w:fill="auto"/>
            <w:vAlign w:val="center"/>
          </w:tcPr>
          <w:p w:rsidR="00A95CC3" w:rsidRDefault="00A95CC3" w:rsidP="00A95CC3">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6591</w:t>
            </w:r>
          </w:p>
        </w:tc>
        <w:tc>
          <w:tcPr>
            <w:tcW w:w="1835" w:type="dxa"/>
            <w:tcBorders>
              <w:left w:val="single" w:sz="4" w:space="0" w:color="000000"/>
              <w:bottom w:val="single" w:sz="4" w:space="0" w:color="000000"/>
            </w:tcBorders>
            <w:shd w:val="clear" w:color="auto" w:fill="auto"/>
            <w:vAlign w:val="center"/>
          </w:tcPr>
          <w:p w:rsidR="00A95CC3" w:rsidRDefault="00A95CC3" w:rsidP="00A95CC3">
            <w:pPr>
              <w:snapToGrid w:val="0"/>
              <w:rPr>
                <w:rFonts w:eastAsia="Times New Roman" w:cs="Times New Roman"/>
                <w:color w:val="000000"/>
                <w:lang w:val="sr-Latn-CS"/>
              </w:rPr>
            </w:pPr>
          </w:p>
        </w:tc>
        <w:tc>
          <w:tcPr>
            <w:tcW w:w="3682" w:type="dxa"/>
            <w:tcBorders>
              <w:left w:val="single" w:sz="4" w:space="0" w:color="000000"/>
              <w:bottom w:val="single" w:sz="4" w:space="0" w:color="000000"/>
              <w:right w:val="single" w:sz="4" w:space="0" w:color="000000"/>
            </w:tcBorders>
            <w:shd w:val="clear" w:color="auto" w:fill="auto"/>
            <w:vAlign w:val="center"/>
          </w:tcPr>
          <w:p w:rsidR="00A95CC3" w:rsidRDefault="00A95CC3" w:rsidP="00A95CC3">
            <w:pPr>
              <w:snapToGrid w:val="0"/>
              <w:rPr>
                <w:rFonts w:eastAsia="Times New Roman" w:cs="Times New Roman"/>
                <w:color w:val="000000"/>
                <w:lang w:val="sr-Latn-CS"/>
              </w:rPr>
            </w:pPr>
          </w:p>
        </w:tc>
      </w:tr>
      <w:tr w:rsidR="00A95CC3" w:rsidTr="001C0D0D">
        <w:trPr>
          <w:trHeight w:val="465"/>
        </w:trPr>
        <w:tc>
          <w:tcPr>
            <w:tcW w:w="907" w:type="dxa"/>
            <w:vMerge/>
            <w:tcBorders>
              <w:left w:val="single" w:sz="4" w:space="0" w:color="000000"/>
              <w:bottom w:val="single" w:sz="4" w:space="0" w:color="000000"/>
            </w:tcBorders>
            <w:shd w:val="clear" w:color="auto" w:fill="auto"/>
            <w:vAlign w:val="center"/>
          </w:tcPr>
          <w:p w:rsidR="00A95CC3" w:rsidRDefault="00A95CC3" w:rsidP="00A95CC3">
            <w:pPr>
              <w:snapToGrid w:val="0"/>
              <w:rPr>
                <w:rFonts w:eastAsia="Times New Roman" w:cs="Times New Roman"/>
                <w:b/>
                <w:bCs/>
                <w:color w:val="000000"/>
                <w:sz w:val="18"/>
                <w:szCs w:val="18"/>
                <w:lang w:val="sr-Latn-CS"/>
              </w:rPr>
            </w:pPr>
          </w:p>
        </w:tc>
        <w:tc>
          <w:tcPr>
            <w:tcW w:w="4219" w:type="dxa"/>
            <w:vMerge/>
            <w:tcBorders>
              <w:left w:val="single" w:sz="4" w:space="0" w:color="000000"/>
              <w:bottom w:val="single" w:sz="4" w:space="0" w:color="000000"/>
            </w:tcBorders>
            <w:shd w:val="clear" w:color="auto" w:fill="auto"/>
            <w:vAlign w:val="center"/>
          </w:tcPr>
          <w:p w:rsidR="00A95CC3" w:rsidRDefault="00A95CC3" w:rsidP="00A95CC3">
            <w:pPr>
              <w:snapToGrid w:val="0"/>
              <w:rPr>
                <w:rFonts w:eastAsia="Times New Roman" w:cs="Times New Roman"/>
                <w:color w:val="000000"/>
                <w:sz w:val="18"/>
                <w:szCs w:val="18"/>
                <w:lang w:val="sr-Latn-CS"/>
              </w:rPr>
            </w:pPr>
          </w:p>
        </w:tc>
        <w:tc>
          <w:tcPr>
            <w:tcW w:w="1601" w:type="dxa"/>
            <w:tcBorders>
              <w:left w:val="single" w:sz="4" w:space="0" w:color="000000"/>
              <w:bottom w:val="single" w:sz="4" w:space="0" w:color="000000"/>
            </w:tcBorders>
            <w:shd w:val="clear" w:color="auto" w:fill="auto"/>
            <w:vAlign w:val="center"/>
          </w:tcPr>
          <w:p w:rsidR="00A95CC3" w:rsidRDefault="00A95CC3" w:rsidP="00A95CC3">
            <w:pPr>
              <w:jc w:val="center"/>
              <w:rPr>
                <w:rFonts w:eastAsia="Times New Roman" w:cs="Times New Roman"/>
                <w:color w:val="000000"/>
                <w:sz w:val="18"/>
                <w:szCs w:val="18"/>
                <w:lang w:val="sr-Latn-CS"/>
              </w:rPr>
            </w:pPr>
            <w:r>
              <w:rPr>
                <w:rFonts w:eastAsia="Times New Roman" w:cs="Times New Roman"/>
                <w:color w:val="000000"/>
                <w:sz w:val="18"/>
                <w:szCs w:val="18"/>
                <w:lang w:val="sr-Latn-CS"/>
              </w:rPr>
              <w:t>Привлачење</w:t>
            </w:r>
          </w:p>
        </w:tc>
        <w:tc>
          <w:tcPr>
            <w:tcW w:w="1601" w:type="dxa"/>
            <w:tcBorders>
              <w:left w:val="single" w:sz="4" w:space="0" w:color="000000"/>
              <w:bottom w:val="single" w:sz="4" w:space="0" w:color="000000"/>
            </w:tcBorders>
            <w:shd w:val="clear" w:color="auto" w:fill="auto"/>
            <w:vAlign w:val="center"/>
          </w:tcPr>
          <w:p w:rsidR="00A95CC3" w:rsidRDefault="00A95CC3" w:rsidP="00A95CC3">
            <w:pPr>
              <w:jc w:val="center"/>
              <w:rPr>
                <w:rFonts w:eastAsia="Times New Roman" w:cs="Times New Roman"/>
                <w:color w:val="000000"/>
                <w:sz w:val="20"/>
                <w:szCs w:val="20"/>
              </w:rPr>
            </w:pPr>
            <w:r>
              <w:rPr>
                <w:rFonts w:eastAsia="Times New Roman" w:cs="Times New Roman"/>
                <w:color w:val="000000"/>
                <w:sz w:val="18"/>
                <w:szCs w:val="18"/>
                <w:lang w:val="sr-Latn-CS"/>
              </w:rPr>
              <w:t xml:space="preserve"> Метарско</w:t>
            </w:r>
          </w:p>
        </w:tc>
        <w:tc>
          <w:tcPr>
            <w:tcW w:w="1670" w:type="dxa"/>
            <w:tcBorders>
              <w:top w:val="single" w:sz="4" w:space="0" w:color="000000"/>
              <w:left w:val="single" w:sz="4" w:space="0" w:color="000000"/>
              <w:bottom w:val="single" w:sz="4" w:space="0" w:color="000000"/>
            </w:tcBorders>
            <w:shd w:val="clear" w:color="auto" w:fill="auto"/>
            <w:vAlign w:val="center"/>
          </w:tcPr>
          <w:p w:rsidR="00A95CC3" w:rsidRDefault="00A95CC3" w:rsidP="00A95CC3">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174</w:t>
            </w:r>
          </w:p>
        </w:tc>
        <w:tc>
          <w:tcPr>
            <w:tcW w:w="1835" w:type="dxa"/>
            <w:tcBorders>
              <w:left w:val="single" w:sz="4" w:space="0" w:color="000000"/>
              <w:bottom w:val="single" w:sz="4" w:space="0" w:color="000000"/>
            </w:tcBorders>
            <w:shd w:val="clear" w:color="auto" w:fill="auto"/>
            <w:vAlign w:val="center"/>
          </w:tcPr>
          <w:p w:rsidR="00A95CC3" w:rsidRDefault="00A95CC3" w:rsidP="00A95CC3">
            <w:pPr>
              <w:snapToGrid w:val="0"/>
              <w:rPr>
                <w:rFonts w:eastAsia="Times New Roman" w:cs="Times New Roman"/>
                <w:color w:val="000000"/>
                <w:lang w:val="sr-Latn-CS"/>
              </w:rPr>
            </w:pPr>
          </w:p>
        </w:tc>
        <w:tc>
          <w:tcPr>
            <w:tcW w:w="3682" w:type="dxa"/>
            <w:tcBorders>
              <w:left w:val="single" w:sz="4" w:space="0" w:color="000000"/>
              <w:bottom w:val="single" w:sz="4" w:space="0" w:color="000000"/>
              <w:right w:val="single" w:sz="4" w:space="0" w:color="000000"/>
            </w:tcBorders>
            <w:shd w:val="clear" w:color="auto" w:fill="auto"/>
            <w:vAlign w:val="center"/>
          </w:tcPr>
          <w:p w:rsidR="00A95CC3" w:rsidRDefault="00A95CC3" w:rsidP="00A95CC3">
            <w:pPr>
              <w:snapToGrid w:val="0"/>
              <w:rPr>
                <w:rFonts w:eastAsia="Times New Roman" w:cs="Times New Roman"/>
                <w:color w:val="000000"/>
                <w:lang w:val="sr-Latn-CS"/>
              </w:rPr>
            </w:pPr>
          </w:p>
        </w:tc>
      </w:tr>
      <w:tr w:rsidR="00A95CC3" w:rsidTr="001C0D0D">
        <w:trPr>
          <w:trHeight w:val="400"/>
        </w:trPr>
        <w:tc>
          <w:tcPr>
            <w:tcW w:w="11833" w:type="dxa"/>
            <w:gridSpan w:val="6"/>
            <w:tcBorders>
              <w:left w:val="single" w:sz="4" w:space="0" w:color="000000"/>
              <w:bottom w:val="single" w:sz="4" w:space="0" w:color="000000"/>
            </w:tcBorders>
            <w:shd w:val="clear" w:color="auto" w:fill="auto"/>
            <w:vAlign w:val="bottom"/>
          </w:tcPr>
          <w:p w:rsidR="00A95CC3" w:rsidRDefault="00A95CC3" w:rsidP="00A95CC3">
            <w:pPr>
              <w:rPr>
                <w:rFonts w:eastAsia="Times New Roman"/>
                <w:color w:val="000000"/>
                <w:lang w:val="sr-Latn-CS"/>
              </w:rPr>
            </w:pPr>
            <w:r>
              <w:rPr>
                <w:rFonts w:eastAsia="Times New Roman" w:cs="Times New Roman"/>
                <w:b/>
                <w:color w:val="000000"/>
                <w:lang w:val="sr-Cyrl-RS"/>
              </w:rPr>
              <w:t xml:space="preserve">                                                                                                                                                          УКУПНО БЕЗ ПДВ-а</w:t>
            </w:r>
          </w:p>
        </w:tc>
        <w:tc>
          <w:tcPr>
            <w:tcW w:w="3682" w:type="dxa"/>
            <w:tcBorders>
              <w:left w:val="single" w:sz="4" w:space="0" w:color="000000"/>
              <w:bottom w:val="single" w:sz="4" w:space="0" w:color="000000"/>
              <w:right w:val="single" w:sz="4" w:space="0" w:color="000000"/>
            </w:tcBorders>
            <w:shd w:val="clear" w:color="auto" w:fill="auto"/>
            <w:vAlign w:val="bottom"/>
          </w:tcPr>
          <w:p w:rsidR="00A95CC3" w:rsidRDefault="00A95CC3" w:rsidP="00A95CC3">
            <w:pPr>
              <w:snapToGrid w:val="0"/>
              <w:rPr>
                <w:rFonts w:eastAsia="Times New Roman"/>
                <w:color w:val="000000"/>
                <w:lang w:val="sr-Latn-CS"/>
              </w:rPr>
            </w:pPr>
          </w:p>
        </w:tc>
      </w:tr>
      <w:tr w:rsidR="00A95CC3" w:rsidTr="001C0D0D">
        <w:trPr>
          <w:trHeight w:val="420"/>
        </w:trPr>
        <w:tc>
          <w:tcPr>
            <w:tcW w:w="11833" w:type="dxa"/>
            <w:gridSpan w:val="6"/>
            <w:tcBorders>
              <w:top w:val="single" w:sz="4" w:space="0" w:color="000000"/>
              <w:left w:val="single" w:sz="4" w:space="0" w:color="000000"/>
              <w:bottom w:val="single" w:sz="4" w:space="0" w:color="000000"/>
            </w:tcBorders>
            <w:shd w:val="clear" w:color="auto" w:fill="auto"/>
            <w:vAlign w:val="bottom"/>
          </w:tcPr>
          <w:p w:rsidR="00A95CC3" w:rsidRDefault="00A95CC3" w:rsidP="00A95CC3">
            <w:pPr>
              <w:rPr>
                <w:rFonts w:eastAsia="Times New Roman"/>
                <w:color w:val="000000"/>
                <w:lang w:val="sr-Latn-CS"/>
              </w:rPr>
            </w:pPr>
            <w:r>
              <w:rPr>
                <w:rFonts w:eastAsia="Times New Roman" w:cs="Times New Roman"/>
                <w:b/>
                <w:color w:val="000000"/>
                <w:lang w:val="sr-Cyrl-RS"/>
              </w:rPr>
              <w:t xml:space="preserve">                                                                                                                                                         УКУПНО СА ПДВ-ом</w:t>
            </w:r>
          </w:p>
        </w:tc>
        <w:tc>
          <w:tcPr>
            <w:tcW w:w="36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95CC3" w:rsidRDefault="00A95CC3" w:rsidP="00A95CC3">
            <w:pPr>
              <w:snapToGrid w:val="0"/>
              <w:rPr>
                <w:rFonts w:eastAsia="Times New Roman"/>
                <w:color w:val="000000"/>
                <w:lang w:val="sr-Latn-CS"/>
              </w:rPr>
            </w:pPr>
          </w:p>
        </w:tc>
      </w:tr>
    </w:tbl>
    <w:p w:rsidR="001C0D0D" w:rsidRDefault="001C0D0D" w:rsidP="001C0D0D">
      <w:pPr>
        <w:rPr>
          <w:rFonts w:cs="Times New Roman"/>
          <w:lang w:val="sr-Cyrl-CS"/>
        </w:rPr>
      </w:pPr>
    </w:p>
    <w:p w:rsidR="001C0D0D" w:rsidRDefault="001C0D0D" w:rsidP="001C0D0D">
      <w:pPr>
        <w:rPr>
          <w:rFonts w:cs="Times New Roman"/>
          <w:lang w:val="sr-Cyrl-CS"/>
        </w:rPr>
      </w:pPr>
      <w:r>
        <w:rPr>
          <w:rFonts w:cs="Times New Roman"/>
          <w:lang w:val="sr-Cyrl-CS"/>
        </w:rPr>
        <w:t xml:space="preserve">          </w:t>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CS"/>
        </w:rPr>
        <w:tab/>
      </w:r>
      <w:r>
        <w:rPr>
          <w:rFonts w:cs="Times New Roman"/>
          <w:lang w:val="sr-Cyrl-RS"/>
        </w:rPr>
        <w:t>МП</w:t>
      </w:r>
      <w:r>
        <w:rPr>
          <w:rFonts w:cs="Times New Roman"/>
          <w:lang w:val="sr-Cyrl-CS"/>
        </w:rPr>
        <w:tab/>
      </w:r>
      <w:r>
        <w:rPr>
          <w:rFonts w:cs="Times New Roman"/>
          <w:lang w:val="sr-Cyrl-CS"/>
        </w:rPr>
        <w:tab/>
        <w:t xml:space="preserve">   </w:t>
      </w:r>
      <w:r>
        <w:rPr>
          <w:rFonts w:cs="Times New Roman"/>
          <w:lang w:val="sr-Cyrl-CS"/>
        </w:rPr>
        <w:tab/>
        <w:t xml:space="preserve">        ПОТПИС ОВЛАШЋЕНОГ ЛИЦА</w:t>
      </w:r>
    </w:p>
    <w:p w:rsidR="001C0D0D" w:rsidRDefault="001C0D0D" w:rsidP="001C0D0D">
      <w:pPr>
        <w:rPr>
          <w:rFonts w:cs="Times New Roman"/>
          <w:lang w:val="sr-Cyrl-CS"/>
        </w:rPr>
      </w:pPr>
    </w:p>
    <w:p w:rsidR="001C0D0D" w:rsidRDefault="001C0D0D" w:rsidP="001C0D0D">
      <w:pPr>
        <w:rPr>
          <w:rFonts w:cs="Times New Roman"/>
          <w:lang w:val="sr-Cyrl-CS"/>
        </w:rPr>
      </w:pPr>
    </w:p>
    <w:p w:rsidR="001C0D0D" w:rsidRDefault="001C0D0D" w:rsidP="001C0D0D">
      <w:pPr>
        <w:rPr>
          <w:rFonts w:cs="Times New Roman"/>
          <w:lang w:val="sr-Cyrl-CS"/>
        </w:rPr>
      </w:pPr>
    </w:p>
    <w:p w:rsidR="001C0D0D" w:rsidRDefault="001C0D0D" w:rsidP="001C0D0D">
      <w:pPr>
        <w:rPr>
          <w:rFonts w:cs="Times New Roman"/>
          <w:lang w:val="sr-Cyrl-CS"/>
        </w:rPr>
      </w:pPr>
    </w:p>
    <w:p w:rsidR="001C0D0D" w:rsidRDefault="001C0D0D" w:rsidP="001C0D0D">
      <w:pPr>
        <w:rPr>
          <w:rFonts w:cs="Times New Roman"/>
          <w:lang w:val="sr-Cyrl-CS"/>
        </w:rPr>
      </w:pPr>
    </w:p>
    <w:p w:rsidR="001C0D0D" w:rsidRDefault="001C0D0D" w:rsidP="001C0D0D">
      <w:r>
        <w:rPr>
          <w:rFonts w:cs="Times New Roman"/>
          <w:b/>
          <w:sz w:val="28"/>
          <w:szCs w:val="28"/>
          <w:lang w:val="sr-Cyrl-CS"/>
        </w:rPr>
        <w:lastRenderedPageBreak/>
        <w:t xml:space="preserve">                  Партија </w:t>
      </w:r>
      <w:r>
        <w:rPr>
          <w:rFonts w:eastAsia="Times New Roman" w:cs="Times New Roman"/>
          <w:b/>
          <w:bCs/>
          <w:color w:val="000000"/>
          <w:sz w:val="28"/>
          <w:szCs w:val="28"/>
          <w:lang w:val="sr-Latn-CS"/>
        </w:rPr>
        <w:t xml:space="preserve"> </w:t>
      </w:r>
      <w:r>
        <w:rPr>
          <w:rFonts w:eastAsia="Times New Roman" w:cs="Times New Roman"/>
          <w:b/>
          <w:bCs/>
          <w:color w:val="000000"/>
          <w:sz w:val="28"/>
          <w:szCs w:val="28"/>
          <w:lang w:val="sr-Cyrl-RS"/>
        </w:rPr>
        <w:t>20</w:t>
      </w:r>
      <w:r>
        <w:rPr>
          <w:rFonts w:eastAsia="Times New Roman" w:cs="Times New Roman"/>
          <w:b/>
          <w:bCs/>
          <w:color w:val="000000"/>
          <w:lang w:val="sr-Latn-CS"/>
        </w:rPr>
        <w:t>.</w:t>
      </w:r>
    </w:p>
    <w:p w:rsidR="001C0D0D" w:rsidRDefault="001C0D0D" w:rsidP="001C0D0D"/>
    <w:tbl>
      <w:tblPr>
        <w:tblW w:w="0" w:type="auto"/>
        <w:tblInd w:w="223" w:type="dxa"/>
        <w:tblLayout w:type="fixed"/>
        <w:tblLook w:val="0000" w:firstRow="0" w:lastRow="0" w:firstColumn="0" w:lastColumn="0" w:noHBand="0" w:noVBand="0"/>
      </w:tblPr>
      <w:tblGrid>
        <w:gridCol w:w="893"/>
        <w:gridCol w:w="4219"/>
        <w:gridCol w:w="1616"/>
        <w:gridCol w:w="1616"/>
        <w:gridCol w:w="1670"/>
        <w:gridCol w:w="1833"/>
        <w:gridCol w:w="3668"/>
      </w:tblGrid>
      <w:tr w:rsidR="001C0D0D" w:rsidTr="001C0D0D">
        <w:trPr>
          <w:trHeight w:val="719"/>
        </w:trPr>
        <w:tc>
          <w:tcPr>
            <w:tcW w:w="893"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Ред.      Бр.</w:t>
            </w:r>
          </w:p>
        </w:tc>
        <w:tc>
          <w:tcPr>
            <w:tcW w:w="4219"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НАЗИВ ПРЕДМЕТА НАБАВКЕ</w:t>
            </w:r>
          </w:p>
        </w:tc>
        <w:tc>
          <w:tcPr>
            <w:tcW w:w="1616"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Врста услуге</w:t>
            </w:r>
          </w:p>
        </w:tc>
        <w:tc>
          <w:tcPr>
            <w:tcW w:w="1616" w:type="dxa"/>
            <w:vMerge w:val="restart"/>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Врста сортим.</w:t>
            </w:r>
          </w:p>
        </w:tc>
        <w:tc>
          <w:tcPr>
            <w:tcW w:w="1670"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 xml:space="preserve">Количина </w:t>
            </w:r>
          </w:p>
        </w:tc>
        <w:tc>
          <w:tcPr>
            <w:tcW w:w="1833" w:type="dxa"/>
            <w:tcBorders>
              <w:top w:val="single" w:sz="4" w:space="0" w:color="000000"/>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 xml:space="preserve"> Јединична цена (РСД без ПДВ-а)</w:t>
            </w:r>
          </w:p>
        </w:tc>
        <w:tc>
          <w:tcPr>
            <w:tcW w:w="3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D0D" w:rsidRDefault="001C0D0D" w:rsidP="001C0D0D">
            <w:pPr>
              <w:jc w:val="center"/>
            </w:pPr>
            <w:r>
              <w:rPr>
                <w:rFonts w:eastAsia="Times New Roman" w:cs="Times New Roman"/>
                <w:b/>
                <w:bCs/>
                <w:color w:val="000000"/>
                <w:sz w:val="18"/>
                <w:szCs w:val="18"/>
                <w:lang w:val="sr-Latn-CS"/>
              </w:rPr>
              <w:t xml:space="preserve">Вредност </w:t>
            </w:r>
          </w:p>
        </w:tc>
      </w:tr>
      <w:tr w:rsidR="001C0D0D" w:rsidTr="001C0D0D">
        <w:trPr>
          <w:trHeight w:val="536"/>
        </w:trPr>
        <w:tc>
          <w:tcPr>
            <w:tcW w:w="893"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b/>
                <w:bCs/>
                <w:color w:val="000000"/>
                <w:sz w:val="18"/>
                <w:szCs w:val="18"/>
                <w:lang w:val="sr-Latn-CS"/>
              </w:rPr>
            </w:pPr>
          </w:p>
        </w:tc>
        <w:tc>
          <w:tcPr>
            <w:tcW w:w="4219"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b/>
                <w:bCs/>
                <w:color w:val="000000"/>
                <w:sz w:val="18"/>
                <w:szCs w:val="18"/>
                <w:lang w:val="sr-Latn-CS"/>
              </w:rPr>
            </w:pPr>
          </w:p>
        </w:tc>
        <w:tc>
          <w:tcPr>
            <w:tcW w:w="1616"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b/>
                <w:bCs/>
                <w:color w:val="000000"/>
                <w:sz w:val="18"/>
                <w:szCs w:val="18"/>
                <w:lang w:val="sr-Latn-CS"/>
              </w:rPr>
            </w:pPr>
          </w:p>
        </w:tc>
        <w:tc>
          <w:tcPr>
            <w:tcW w:w="1616" w:type="dxa"/>
            <w:vMerge/>
            <w:tcBorders>
              <w:top w:val="single" w:sz="4" w:space="0" w:color="000000"/>
              <w:left w:val="single" w:sz="4" w:space="0" w:color="000000"/>
              <w:bottom w:val="single" w:sz="4" w:space="0" w:color="000000"/>
            </w:tcBorders>
            <w:shd w:val="clear" w:color="auto" w:fill="auto"/>
            <w:vAlign w:val="center"/>
          </w:tcPr>
          <w:p w:rsidR="001C0D0D" w:rsidRDefault="001C0D0D" w:rsidP="001C0D0D">
            <w:pPr>
              <w:snapToGrid w:val="0"/>
              <w:rPr>
                <w:rFonts w:eastAsia="Times New Roman" w:cs="Times New Roman"/>
                <w:b/>
                <w:bCs/>
                <w:color w:val="000000"/>
                <w:sz w:val="18"/>
                <w:szCs w:val="18"/>
                <w:lang w:val="sr-Latn-CS"/>
              </w:rPr>
            </w:pPr>
          </w:p>
        </w:tc>
        <w:tc>
          <w:tcPr>
            <w:tcW w:w="1670"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м</w:t>
            </w:r>
            <w:r>
              <w:rPr>
                <w:rFonts w:eastAsia="Times New Roman" w:cs="Times New Roman"/>
                <w:b/>
                <w:bCs/>
                <w:color w:val="000000"/>
                <w:sz w:val="18"/>
                <w:szCs w:val="18"/>
                <w:vertAlign w:val="superscript"/>
                <w:lang w:val="sr-Latn-CS"/>
              </w:rPr>
              <w:t>3</w:t>
            </w:r>
          </w:p>
        </w:tc>
        <w:tc>
          <w:tcPr>
            <w:tcW w:w="1833"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дин/м</w:t>
            </w:r>
            <w:r>
              <w:rPr>
                <w:rFonts w:eastAsia="Times New Roman" w:cs="Times New Roman"/>
                <w:b/>
                <w:bCs/>
                <w:color w:val="000000"/>
                <w:sz w:val="18"/>
                <w:szCs w:val="18"/>
                <w:vertAlign w:val="superscript"/>
                <w:lang w:val="sr-Latn-CS"/>
              </w:rPr>
              <w:t>3</w:t>
            </w:r>
          </w:p>
        </w:tc>
        <w:tc>
          <w:tcPr>
            <w:tcW w:w="3668" w:type="dxa"/>
            <w:tcBorders>
              <w:left w:val="single" w:sz="4" w:space="0" w:color="000000"/>
              <w:bottom w:val="single" w:sz="4" w:space="0" w:color="000000"/>
              <w:right w:val="single" w:sz="4" w:space="0" w:color="000000"/>
            </w:tcBorders>
            <w:shd w:val="clear" w:color="auto" w:fill="auto"/>
            <w:vAlign w:val="center"/>
          </w:tcPr>
          <w:p w:rsidR="001C0D0D" w:rsidRDefault="001C0D0D" w:rsidP="001C0D0D">
            <w:pPr>
              <w:jc w:val="center"/>
            </w:pPr>
            <w:r>
              <w:rPr>
                <w:rFonts w:eastAsia="Times New Roman" w:cs="Times New Roman"/>
                <w:b/>
                <w:bCs/>
                <w:color w:val="000000"/>
                <w:sz w:val="18"/>
                <w:szCs w:val="18"/>
                <w:lang w:val="sr-Latn-CS"/>
              </w:rPr>
              <w:t>по врсти  (РСД без ПДВ-а)</w:t>
            </w:r>
          </w:p>
        </w:tc>
      </w:tr>
      <w:tr w:rsidR="001C0D0D" w:rsidTr="001C0D0D">
        <w:trPr>
          <w:trHeight w:val="163"/>
        </w:trPr>
        <w:tc>
          <w:tcPr>
            <w:tcW w:w="893"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1</w:t>
            </w:r>
          </w:p>
        </w:tc>
        <w:tc>
          <w:tcPr>
            <w:tcW w:w="4219"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2</w:t>
            </w:r>
          </w:p>
        </w:tc>
        <w:tc>
          <w:tcPr>
            <w:tcW w:w="1616"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6</w:t>
            </w:r>
          </w:p>
        </w:tc>
        <w:tc>
          <w:tcPr>
            <w:tcW w:w="1616"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7</w:t>
            </w:r>
          </w:p>
        </w:tc>
        <w:tc>
          <w:tcPr>
            <w:tcW w:w="1670"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8</w:t>
            </w:r>
          </w:p>
        </w:tc>
        <w:tc>
          <w:tcPr>
            <w:tcW w:w="1833" w:type="dxa"/>
            <w:tcBorders>
              <w:left w:val="single" w:sz="4" w:space="0" w:color="000000"/>
              <w:bottom w:val="single" w:sz="4" w:space="0" w:color="000000"/>
            </w:tcBorders>
            <w:shd w:val="clear" w:color="auto" w:fill="auto"/>
            <w:vAlign w:val="center"/>
          </w:tcPr>
          <w:p w:rsidR="001C0D0D" w:rsidRDefault="001C0D0D" w:rsidP="001C0D0D">
            <w:pPr>
              <w:jc w:val="center"/>
              <w:rPr>
                <w:rFonts w:eastAsia="Times New Roman" w:cs="Times New Roman"/>
                <w:color w:val="000000"/>
                <w:sz w:val="17"/>
                <w:szCs w:val="17"/>
                <w:lang w:val="sr-Latn-CS"/>
              </w:rPr>
            </w:pPr>
            <w:r>
              <w:rPr>
                <w:rFonts w:eastAsia="Times New Roman" w:cs="Times New Roman"/>
                <w:color w:val="000000"/>
                <w:sz w:val="17"/>
                <w:szCs w:val="17"/>
                <w:lang w:val="sr-Latn-CS"/>
              </w:rPr>
              <w:t>9</w:t>
            </w:r>
          </w:p>
        </w:tc>
        <w:tc>
          <w:tcPr>
            <w:tcW w:w="3668" w:type="dxa"/>
            <w:tcBorders>
              <w:left w:val="single" w:sz="4" w:space="0" w:color="000000"/>
              <w:bottom w:val="single" w:sz="4" w:space="0" w:color="000000"/>
              <w:right w:val="single" w:sz="4" w:space="0" w:color="000000"/>
            </w:tcBorders>
            <w:shd w:val="clear" w:color="auto" w:fill="auto"/>
            <w:vAlign w:val="center"/>
          </w:tcPr>
          <w:p w:rsidR="001C0D0D" w:rsidRDefault="001C0D0D" w:rsidP="001C0D0D">
            <w:pPr>
              <w:jc w:val="center"/>
            </w:pPr>
            <w:r>
              <w:rPr>
                <w:rFonts w:eastAsia="Times New Roman" w:cs="Times New Roman"/>
                <w:color w:val="000000"/>
                <w:sz w:val="17"/>
                <w:szCs w:val="17"/>
                <w:lang w:val="sr-Latn-CS"/>
              </w:rPr>
              <w:t>10</w:t>
            </w:r>
          </w:p>
        </w:tc>
      </w:tr>
      <w:tr w:rsidR="00A95CC3" w:rsidTr="001C0D0D">
        <w:trPr>
          <w:trHeight w:val="465"/>
        </w:trPr>
        <w:tc>
          <w:tcPr>
            <w:tcW w:w="893" w:type="dxa"/>
            <w:vMerge w:val="restart"/>
            <w:tcBorders>
              <w:left w:val="single" w:sz="4" w:space="0" w:color="000000"/>
              <w:bottom w:val="single" w:sz="4" w:space="0" w:color="000000"/>
            </w:tcBorders>
            <w:shd w:val="clear" w:color="auto" w:fill="auto"/>
            <w:vAlign w:val="center"/>
          </w:tcPr>
          <w:p w:rsidR="00A95CC3" w:rsidRDefault="00A95CC3" w:rsidP="00A95CC3">
            <w:pPr>
              <w:jc w:val="center"/>
              <w:rPr>
                <w:rFonts w:cs="Times New Roman"/>
                <w:iCs/>
                <w:sz w:val="20"/>
                <w:szCs w:val="20"/>
                <w:lang w:val="sr-Cyrl-RS"/>
              </w:rPr>
            </w:pPr>
            <w:r>
              <w:rPr>
                <w:rFonts w:eastAsia="Times New Roman" w:cs="Times New Roman"/>
                <w:bCs/>
                <w:color w:val="000000"/>
                <w:sz w:val="18"/>
                <w:szCs w:val="18"/>
                <w:lang w:val="sr-Latn-CS"/>
              </w:rPr>
              <w:t>20</w:t>
            </w:r>
          </w:p>
        </w:tc>
        <w:tc>
          <w:tcPr>
            <w:tcW w:w="4219" w:type="dxa"/>
            <w:vMerge w:val="restart"/>
            <w:tcBorders>
              <w:left w:val="single" w:sz="4" w:space="0" w:color="000000"/>
              <w:bottom w:val="single" w:sz="4" w:space="0" w:color="000000"/>
            </w:tcBorders>
            <w:shd w:val="clear" w:color="auto" w:fill="auto"/>
            <w:vAlign w:val="center"/>
          </w:tcPr>
          <w:p w:rsidR="00A95CC3" w:rsidRDefault="00A95CC3" w:rsidP="00A95CC3">
            <w:pPr>
              <w:snapToGrid w:val="0"/>
              <w:spacing w:after="200"/>
              <w:jc w:val="both"/>
              <w:rPr>
                <w:rFonts w:cs="Times New Roman"/>
                <w:iCs/>
                <w:sz w:val="20"/>
                <w:szCs w:val="20"/>
                <w:lang w:val="sr-Cyrl-RS"/>
              </w:rPr>
            </w:pPr>
            <w:r>
              <w:rPr>
                <w:rFonts w:cs="Times New Roman"/>
                <w:iCs/>
                <w:sz w:val="20"/>
                <w:szCs w:val="20"/>
                <w:lang w:val="sr-Cyrl-RS"/>
              </w:rPr>
              <w:t xml:space="preserve">ШУ Јагодина, ГЈ„Јухор </w:t>
            </w:r>
            <w:r>
              <w:rPr>
                <w:rFonts w:cs="Times New Roman"/>
                <w:iCs/>
                <w:sz w:val="20"/>
                <w:szCs w:val="20"/>
              </w:rPr>
              <w:t>I</w:t>
            </w:r>
            <w:r>
              <w:rPr>
                <w:rFonts w:cs="Times New Roman"/>
                <w:iCs/>
                <w:sz w:val="20"/>
                <w:szCs w:val="20"/>
                <w:lang w:val="sr-Cyrl-RS"/>
              </w:rPr>
              <w:t xml:space="preserve">” и ГЈ „Јухор </w:t>
            </w:r>
            <w:r>
              <w:rPr>
                <w:rFonts w:cs="Times New Roman"/>
                <w:iCs/>
                <w:sz w:val="20"/>
                <w:szCs w:val="20"/>
              </w:rPr>
              <w:t>II”</w:t>
            </w:r>
            <w:r>
              <w:rPr>
                <w:rFonts w:cs="Times New Roman"/>
                <w:iCs/>
                <w:sz w:val="20"/>
                <w:szCs w:val="20"/>
                <w:lang w:val="sr-Cyrl-RS"/>
              </w:rPr>
              <w:t xml:space="preserve"> -  прореда и чиста сеча (Буква 2</w:t>
            </w:r>
            <w:r w:rsidR="00BB6E9C">
              <w:rPr>
                <w:rFonts w:cs="Times New Roman"/>
                <w:iCs/>
                <w:sz w:val="20"/>
                <w:szCs w:val="20"/>
                <w:lang w:val="sr-Cyrl-RS"/>
              </w:rPr>
              <w:t>170</w:t>
            </w:r>
            <w:r>
              <w:rPr>
                <w:rFonts w:cs="Times New Roman"/>
                <w:iCs/>
                <w:sz w:val="20"/>
                <w:szCs w:val="20"/>
                <w:lang w:val="sr-Cyrl-RS"/>
              </w:rPr>
              <w:t>м3</w:t>
            </w:r>
            <w:r w:rsidR="00BB6E9C">
              <w:rPr>
                <w:rFonts w:cs="Times New Roman"/>
                <w:iCs/>
                <w:sz w:val="20"/>
                <w:szCs w:val="20"/>
                <w:lang w:val="sr-Cyrl-RS"/>
              </w:rPr>
              <w:t xml:space="preserve"> и Цер 43м3</w:t>
            </w:r>
            <w:r>
              <w:rPr>
                <w:rFonts w:cs="Times New Roman"/>
                <w:iCs/>
                <w:sz w:val="20"/>
                <w:szCs w:val="20"/>
                <w:lang w:val="sr-Cyrl-RS"/>
              </w:rPr>
              <w:t xml:space="preserve">),   оделење 23ц); и 47а) и б)); сеча израда и привлачење технике 423м3,  сеча израда и привлачење вишеметарског 1607м3 и сеча израда и привлачење </w:t>
            </w:r>
            <w:r>
              <w:rPr>
                <w:rFonts w:cs="Times New Roman"/>
                <w:iCs/>
                <w:sz w:val="20"/>
                <w:szCs w:val="20"/>
                <w:lang w:val="sr-Cyrl-CS"/>
              </w:rPr>
              <w:t xml:space="preserve">просторног метарског </w:t>
            </w:r>
            <w:r>
              <w:rPr>
                <w:rFonts w:cs="Times New Roman"/>
                <w:iCs/>
                <w:sz w:val="20"/>
                <w:szCs w:val="20"/>
                <w:lang w:val="sr-Cyrl-RS"/>
              </w:rPr>
              <w:t>183м3, у периоду 06-12.2020. године.</w:t>
            </w:r>
          </w:p>
        </w:tc>
        <w:tc>
          <w:tcPr>
            <w:tcW w:w="1616" w:type="dxa"/>
            <w:tcBorders>
              <w:left w:val="single" w:sz="4" w:space="0" w:color="000000"/>
              <w:bottom w:val="single" w:sz="4" w:space="0" w:color="000000"/>
            </w:tcBorders>
            <w:shd w:val="clear" w:color="auto" w:fill="auto"/>
            <w:vAlign w:val="center"/>
          </w:tcPr>
          <w:p w:rsidR="00A95CC3" w:rsidRDefault="00A95CC3" w:rsidP="00A95CC3">
            <w:pPr>
              <w:ind w:firstLine="180"/>
              <w:rPr>
                <w:rFonts w:eastAsia="Times New Roman" w:cs="Times New Roman"/>
                <w:color w:val="000000"/>
                <w:sz w:val="18"/>
                <w:szCs w:val="18"/>
                <w:lang w:val="sr-Latn-CS"/>
              </w:rPr>
            </w:pPr>
            <w:r>
              <w:rPr>
                <w:rFonts w:eastAsia="Times New Roman" w:cs="Times New Roman"/>
                <w:color w:val="000000"/>
                <w:sz w:val="18"/>
                <w:szCs w:val="18"/>
                <w:lang w:val="sr-Latn-CS"/>
              </w:rPr>
              <w:t>Сеча  израда</w:t>
            </w:r>
          </w:p>
        </w:tc>
        <w:tc>
          <w:tcPr>
            <w:tcW w:w="1616" w:type="dxa"/>
            <w:tcBorders>
              <w:left w:val="single" w:sz="4" w:space="0" w:color="000000"/>
              <w:bottom w:val="single" w:sz="4" w:space="0" w:color="000000"/>
            </w:tcBorders>
            <w:shd w:val="clear" w:color="auto" w:fill="auto"/>
            <w:vAlign w:val="center"/>
          </w:tcPr>
          <w:p w:rsidR="00A95CC3" w:rsidRDefault="00A95CC3" w:rsidP="00A95CC3">
            <w:pPr>
              <w:jc w:val="center"/>
              <w:rPr>
                <w:rFonts w:eastAsia="Times New Roman" w:cs="Times New Roman"/>
                <w:color w:val="000000"/>
                <w:sz w:val="20"/>
                <w:szCs w:val="20"/>
              </w:rPr>
            </w:pPr>
            <w:r>
              <w:rPr>
                <w:rFonts w:eastAsia="Times New Roman" w:cs="Times New Roman"/>
                <w:color w:val="000000"/>
                <w:sz w:val="18"/>
                <w:szCs w:val="18"/>
                <w:lang w:val="sr-Latn-CS"/>
              </w:rPr>
              <w:t>Техничко</w:t>
            </w:r>
          </w:p>
        </w:tc>
        <w:tc>
          <w:tcPr>
            <w:tcW w:w="1670" w:type="dxa"/>
            <w:tcBorders>
              <w:left w:val="single" w:sz="4" w:space="0" w:color="000000"/>
              <w:bottom w:val="single" w:sz="4" w:space="0" w:color="000000"/>
            </w:tcBorders>
            <w:shd w:val="clear" w:color="auto" w:fill="auto"/>
            <w:vAlign w:val="center"/>
          </w:tcPr>
          <w:p w:rsidR="00A95CC3" w:rsidRDefault="00A95CC3" w:rsidP="00A95CC3">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423</w:t>
            </w:r>
          </w:p>
        </w:tc>
        <w:tc>
          <w:tcPr>
            <w:tcW w:w="1833" w:type="dxa"/>
            <w:tcBorders>
              <w:left w:val="single" w:sz="4" w:space="0" w:color="000000"/>
              <w:bottom w:val="single" w:sz="4" w:space="0" w:color="000000"/>
            </w:tcBorders>
            <w:shd w:val="clear" w:color="auto" w:fill="auto"/>
            <w:vAlign w:val="center"/>
          </w:tcPr>
          <w:p w:rsidR="00A95CC3" w:rsidRDefault="00A95CC3" w:rsidP="00A95CC3">
            <w:pPr>
              <w:snapToGrid w:val="0"/>
              <w:jc w:val="center"/>
              <w:rPr>
                <w:rFonts w:eastAsia="Times New Roman" w:cs="Times New Roman"/>
                <w:color w:val="000000"/>
                <w:sz w:val="17"/>
                <w:szCs w:val="17"/>
                <w:lang w:val="sr-Latn-CS"/>
              </w:rPr>
            </w:pPr>
          </w:p>
        </w:tc>
        <w:tc>
          <w:tcPr>
            <w:tcW w:w="3668" w:type="dxa"/>
            <w:tcBorders>
              <w:left w:val="single" w:sz="4" w:space="0" w:color="000000"/>
              <w:bottom w:val="single" w:sz="4" w:space="0" w:color="000000"/>
              <w:right w:val="single" w:sz="4" w:space="0" w:color="000000"/>
            </w:tcBorders>
            <w:shd w:val="clear" w:color="auto" w:fill="auto"/>
            <w:vAlign w:val="center"/>
          </w:tcPr>
          <w:p w:rsidR="00A95CC3" w:rsidRDefault="00A95CC3" w:rsidP="00A95CC3">
            <w:pPr>
              <w:snapToGrid w:val="0"/>
              <w:jc w:val="center"/>
              <w:rPr>
                <w:rFonts w:eastAsia="Times New Roman" w:cs="Times New Roman"/>
                <w:b/>
                <w:bCs/>
                <w:color w:val="000000"/>
                <w:sz w:val="17"/>
                <w:szCs w:val="17"/>
                <w:lang w:val="sr-Latn-CS"/>
              </w:rPr>
            </w:pPr>
          </w:p>
        </w:tc>
      </w:tr>
      <w:tr w:rsidR="00A95CC3" w:rsidTr="001C0D0D">
        <w:trPr>
          <w:trHeight w:val="465"/>
        </w:trPr>
        <w:tc>
          <w:tcPr>
            <w:tcW w:w="893" w:type="dxa"/>
            <w:vMerge/>
            <w:tcBorders>
              <w:left w:val="single" w:sz="4" w:space="0" w:color="000000"/>
              <w:bottom w:val="single" w:sz="4" w:space="0" w:color="000000"/>
            </w:tcBorders>
            <w:shd w:val="clear" w:color="auto" w:fill="auto"/>
            <w:vAlign w:val="center"/>
          </w:tcPr>
          <w:p w:rsidR="00A95CC3" w:rsidRDefault="00A95CC3" w:rsidP="00A95CC3">
            <w:pPr>
              <w:snapToGrid w:val="0"/>
              <w:rPr>
                <w:rFonts w:eastAsia="Times New Roman" w:cs="Times New Roman"/>
                <w:b/>
                <w:bCs/>
                <w:color w:val="000000"/>
                <w:sz w:val="18"/>
                <w:szCs w:val="18"/>
                <w:lang w:val="sr-Latn-CS"/>
              </w:rPr>
            </w:pPr>
          </w:p>
        </w:tc>
        <w:tc>
          <w:tcPr>
            <w:tcW w:w="4219" w:type="dxa"/>
            <w:vMerge/>
            <w:tcBorders>
              <w:left w:val="single" w:sz="4" w:space="0" w:color="000000"/>
              <w:bottom w:val="single" w:sz="4" w:space="0" w:color="000000"/>
            </w:tcBorders>
            <w:shd w:val="clear" w:color="auto" w:fill="auto"/>
            <w:vAlign w:val="center"/>
          </w:tcPr>
          <w:p w:rsidR="00A95CC3" w:rsidRDefault="00A95CC3" w:rsidP="00A95CC3">
            <w:pPr>
              <w:snapToGrid w:val="0"/>
              <w:rPr>
                <w:rFonts w:eastAsia="Times New Roman" w:cs="Times New Roman"/>
                <w:color w:val="000000"/>
                <w:sz w:val="18"/>
                <w:szCs w:val="18"/>
                <w:lang w:val="sr-Latn-CS"/>
              </w:rPr>
            </w:pPr>
          </w:p>
        </w:tc>
        <w:tc>
          <w:tcPr>
            <w:tcW w:w="1616" w:type="dxa"/>
            <w:tcBorders>
              <w:left w:val="single" w:sz="4" w:space="0" w:color="000000"/>
              <w:bottom w:val="single" w:sz="4" w:space="0" w:color="000000"/>
            </w:tcBorders>
            <w:shd w:val="clear" w:color="auto" w:fill="auto"/>
            <w:vAlign w:val="center"/>
          </w:tcPr>
          <w:p w:rsidR="00A95CC3" w:rsidRDefault="00A95CC3" w:rsidP="00A95CC3">
            <w:pPr>
              <w:jc w:val="center"/>
              <w:rPr>
                <w:rFonts w:eastAsia="Times New Roman" w:cs="Times New Roman"/>
                <w:color w:val="000000"/>
                <w:sz w:val="18"/>
                <w:szCs w:val="18"/>
                <w:lang w:val="sr-Latn-CS"/>
              </w:rPr>
            </w:pPr>
            <w:r>
              <w:rPr>
                <w:rFonts w:eastAsia="Times New Roman" w:cs="Times New Roman"/>
                <w:color w:val="000000"/>
                <w:sz w:val="18"/>
                <w:szCs w:val="18"/>
                <w:lang w:val="sr-Latn-CS"/>
              </w:rPr>
              <w:t>Сеча израда</w:t>
            </w:r>
          </w:p>
        </w:tc>
        <w:tc>
          <w:tcPr>
            <w:tcW w:w="1616" w:type="dxa"/>
            <w:tcBorders>
              <w:left w:val="single" w:sz="4" w:space="0" w:color="000000"/>
              <w:bottom w:val="single" w:sz="4" w:space="0" w:color="000000"/>
            </w:tcBorders>
            <w:shd w:val="clear" w:color="auto" w:fill="auto"/>
            <w:vAlign w:val="center"/>
          </w:tcPr>
          <w:p w:rsidR="00A95CC3" w:rsidRDefault="00A95CC3" w:rsidP="00A95CC3">
            <w:pPr>
              <w:jc w:val="center"/>
              <w:rPr>
                <w:rFonts w:eastAsia="Times New Roman" w:cs="Times New Roman"/>
                <w:color w:val="000000"/>
                <w:sz w:val="20"/>
                <w:szCs w:val="20"/>
              </w:rPr>
            </w:pPr>
            <w:r>
              <w:rPr>
                <w:rFonts w:eastAsia="Times New Roman" w:cs="Times New Roman"/>
                <w:color w:val="000000"/>
                <w:sz w:val="18"/>
                <w:szCs w:val="18"/>
                <w:lang w:val="sr-Latn-CS"/>
              </w:rPr>
              <w:t>Вишеметар.</w:t>
            </w:r>
          </w:p>
        </w:tc>
        <w:tc>
          <w:tcPr>
            <w:tcW w:w="1670" w:type="dxa"/>
            <w:tcBorders>
              <w:top w:val="single" w:sz="4" w:space="0" w:color="000000"/>
              <w:left w:val="single" w:sz="4" w:space="0" w:color="000000"/>
              <w:bottom w:val="single" w:sz="4" w:space="0" w:color="000000"/>
            </w:tcBorders>
            <w:shd w:val="clear" w:color="auto" w:fill="auto"/>
            <w:vAlign w:val="center"/>
          </w:tcPr>
          <w:p w:rsidR="00A95CC3" w:rsidRDefault="00A95CC3" w:rsidP="00A95CC3">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1607</w:t>
            </w:r>
          </w:p>
        </w:tc>
        <w:tc>
          <w:tcPr>
            <w:tcW w:w="1833" w:type="dxa"/>
            <w:tcBorders>
              <w:left w:val="single" w:sz="4" w:space="0" w:color="000000"/>
              <w:bottom w:val="single" w:sz="4" w:space="0" w:color="000000"/>
            </w:tcBorders>
            <w:shd w:val="clear" w:color="auto" w:fill="auto"/>
            <w:vAlign w:val="center"/>
          </w:tcPr>
          <w:p w:rsidR="00A95CC3" w:rsidRDefault="00A95CC3" w:rsidP="00A95CC3">
            <w:pPr>
              <w:snapToGrid w:val="0"/>
              <w:jc w:val="center"/>
              <w:rPr>
                <w:rFonts w:eastAsia="Times New Roman" w:cs="Times New Roman"/>
                <w:color w:val="000000"/>
                <w:sz w:val="17"/>
                <w:szCs w:val="17"/>
                <w:lang w:val="sr-Latn-CS"/>
              </w:rPr>
            </w:pPr>
          </w:p>
        </w:tc>
        <w:tc>
          <w:tcPr>
            <w:tcW w:w="3668" w:type="dxa"/>
            <w:tcBorders>
              <w:left w:val="single" w:sz="4" w:space="0" w:color="000000"/>
              <w:bottom w:val="single" w:sz="4" w:space="0" w:color="000000"/>
              <w:right w:val="single" w:sz="4" w:space="0" w:color="000000"/>
            </w:tcBorders>
            <w:shd w:val="clear" w:color="auto" w:fill="auto"/>
            <w:vAlign w:val="center"/>
          </w:tcPr>
          <w:p w:rsidR="00A95CC3" w:rsidRDefault="00A95CC3" w:rsidP="00A95CC3">
            <w:pPr>
              <w:snapToGrid w:val="0"/>
              <w:jc w:val="center"/>
              <w:rPr>
                <w:rFonts w:eastAsia="Times New Roman" w:cs="Times New Roman"/>
                <w:color w:val="000000"/>
                <w:sz w:val="17"/>
                <w:szCs w:val="17"/>
                <w:lang w:val="sr-Latn-CS"/>
              </w:rPr>
            </w:pPr>
          </w:p>
        </w:tc>
      </w:tr>
      <w:tr w:rsidR="00A95CC3" w:rsidTr="001C0D0D">
        <w:trPr>
          <w:trHeight w:val="465"/>
        </w:trPr>
        <w:tc>
          <w:tcPr>
            <w:tcW w:w="893" w:type="dxa"/>
            <w:vMerge/>
            <w:tcBorders>
              <w:left w:val="single" w:sz="4" w:space="0" w:color="000000"/>
              <w:bottom w:val="single" w:sz="4" w:space="0" w:color="000000"/>
            </w:tcBorders>
            <w:shd w:val="clear" w:color="auto" w:fill="auto"/>
            <w:vAlign w:val="center"/>
          </w:tcPr>
          <w:p w:rsidR="00A95CC3" w:rsidRDefault="00A95CC3" w:rsidP="00A95CC3">
            <w:pPr>
              <w:snapToGrid w:val="0"/>
              <w:rPr>
                <w:rFonts w:eastAsia="Times New Roman" w:cs="Times New Roman"/>
                <w:b/>
                <w:bCs/>
                <w:color w:val="000000"/>
                <w:sz w:val="18"/>
                <w:szCs w:val="18"/>
                <w:lang w:val="sr-Latn-CS"/>
              </w:rPr>
            </w:pPr>
          </w:p>
        </w:tc>
        <w:tc>
          <w:tcPr>
            <w:tcW w:w="4219" w:type="dxa"/>
            <w:vMerge/>
            <w:tcBorders>
              <w:left w:val="single" w:sz="4" w:space="0" w:color="000000"/>
              <w:bottom w:val="single" w:sz="4" w:space="0" w:color="000000"/>
            </w:tcBorders>
            <w:shd w:val="clear" w:color="auto" w:fill="auto"/>
            <w:vAlign w:val="center"/>
          </w:tcPr>
          <w:p w:rsidR="00A95CC3" w:rsidRDefault="00A95CC3" w:rsidP="00A95CC3">
            <w:pPr>
              <w:snapToGrid w:val="0"/>
              <w:rPr>
                <w:rFonts w:eastAsia="Times New Roman" w:cs="Times New Roman"/>
                <w:color w:val="000000"/>
                <w:sz w:val="18"/>
                <w:szCs w:val="18"/>
                <w:lang w:val="sr-Latn-CS"/>
              </w:rPr>
            </w:pPr>
          </w:p>
        </w:tc>
        <w:tc>
          <w:tcPr>
            <w:tcW w:w="1616" w:type="dxa"/>
            <w:tcBorders>
              <w:left w:val="single" w:sz="4" w:space="0" w:color="000000"/>
              <w:bottom w:val="single" w:sz="4" w:space="0" w:color="000000"/>
            </w:tcBorders>
            <w:shd w:val="clear" w:color="auto" w:fill="auto"/>
            <w:vAlign w:val="center"/>
          </w:tcPr>
          <w:p w:rsidR="00A95CC3" w:rsidRDefault="00A95CC3" w:rsidP="00A95CC3">
            <w:pPr>
              <w:jc w:val="center"/>
              <w:rPr>
                <w:rFonts w:eastAsia="Times New Roman" w:cs="Times New Roman"/>
                <w:color w:val="000000"/>
                <w:sz w:val="18"/>
                <w:szCs w:val="18"/>
                <w:lang w:val="sr-Latn-CS"/>
              </w:rPr>
            </w:pPr>
            <w:r>
              <w:rPr>
                <w:rFonts w:eastAsia="Times New Roman" w:cs="Times New Roman"/>
                <w:color w:val="000000"/>
                <w:sz w:val="18"/>
                <w:szCs w:val="18"/>
                <w:lang w:val="sr-Latn-CS"/>
              </w:rPr>
              <w:t>Сеча  израда</w:t>
            </w:r>
          </w:p>
        </w:tc>
        <w:tc>
          <w:tcPr>
            <w:tcW w:w="1616" w:type="dxa"/>
            <w:tcBorders>
              <w:left w:val="single" w:sz="4" w:space="0" w:color="000000"/>
              <w:bottom w:val="single" w:sz="4" w:space="0" w:color="000000"/>
            </w:tcBorders>
            <w:shd w:val="clear" w:color="auto" w:fill="auto"/>
            <w:vAlign w:val="center"/>
          </w:tcPr>
          <w:p w:rsidR="00A95CC3" w:rsidRDefault="00A95CC3" w:rsidP="00A95CC3">
            <w:pPr>
              <w:jc w:val="center"/>
              <w:rPr>
                <w:rFonts w:eastAsia="Times New Roman" w:cs="Times New Roman"/>
                <w:color w:val="000000"/>
                <w:sz w:val="20"/>
                <w:szCs w:val="20"/>
              </w:rPr>
            </w:pPr>
            <w:r>
              <w:rPr>
                <w:rFonts w:eastAsia="Times New Roman" w:cs="Times New Roman"/>
                <w:color w:val="000000"/>
                <w:sz w:val="18"/>
                <w:szCs w:val="18"/>
                <w:lang w:val="sr-Latn-CS"/>
              </w:rPr>
              <w:t xml:space="preserve"> Метарско</w:t>
            </w:r>
          </w:p>
        </w:tc>
        <w:tc>
          <w:tcPr>
            <w:tcW w:w="1670" w:type="dxa"/>
            <w:tcBorders>
              <w:top w:val="single" w:sz="4" w:space="0" w:color="000000"/>
              <w:left w:val="single" w:sz="4" w:space="0" w:color="000000"/>
              <w:bottom w:val="single" w:sz="4" w:space="0" w:color="000000"/>
            </w:tcBorders>
            <w:shd w:val="clear" w:color="auto" w:fill="auto"/>
            <w:vAlign w:val="center"/>
          </w:tcPr>
          <w:p w:rsidR="00A95CC3" w:rsidRDefault="00A95CC3" w:rsidP="00A95CC3">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183</w:t>
            </w:r>
          </w:p>
        </w:tc>
        <w:tc>
          <w:tcPr>
            <w:tcW w:w="1833" w:type="dxa"/>
            <w:tcBorders>
              <w:left w:val="single" w:sz="4" w:space="0" w:color="000000"/>
              <w:bottom w:val="single" w:sz="4" w:space="0" w:color="000000"/>
            </w:tcBorders>
            <w:shd w:val="clear" w:color="auto" w:fill="auto"/>
            <w:vAlign w:val="center"/>
          </w:tcPr>
          <w:p w:rsidR="00A95CC3" w:rsidRDefault="00A95CC3" w:rsidP="00A95CC3">
            <w:pPr>
              <w:snapToGrid w:val="0"/>
              <w:jc w:val="center"/>
              <w:rPr>
                <w:rFonts w:eastAsia="Times New Roman" w:cs="Times New Roman"/>
                <w:color w:val="000000"/>
                <w:sz w:val="17"/>
                <w:szCs w:val="17"/>
                <w:lang w:val="sr-Latn-CS"/>
              </w:rPr>
            </w:pPr>
          </w:p>
        </w:tc>
        <w:tc>
          <w:tcPr>
            <w:tcW w:w="3668" w:type="dxa"/>
            <w:tcBorders>
              <w:left w:val="single" w:sz="4" w:space="0" w:color="000000"/>
              <w:bottom w:val="single" w:sz="4" w:space="0" w:color="000000"/>
              <w:right w:val="single" w:sz="4" w:space="0" w:color="000000"/>
            </w:tcBorders>
            <w:shd w:val="clear" w:color="auto" w:fill="auto"/>
            <w:vAlign w:val="center"/>
          </w:tcPr>
          <w:p w:rsidR="00A95CC3" w:rsidRDefault="00A95CC3" w:rsidP="00A95CC3">
            <w:pPr>
              <w:snapToGrid w:val="0"/>
              <w:jc w:val="center"/>
              <w:rPr>
                <w:rFonts w:eastAsia="Times New Roman" w:cs="Times New Roman"/>
                <w:color w:val="000000"/>
                <w:sz w:val="17"/>
                <w:szCs w:val="17"/>
                <w:lang w:val="sr-Latn-CS"/>
              </w:rPr>
            </w:pPr>
          </w:p>
        </w:tc>
      </w:tr>
      <w:tr w:rsidR="00A95CC3" w:rsidTr="001C0D0D">
        <w:trPr>
          <w:trHeight w:val="465"/>
        </w:trPr>
        <w:tc>
          <w:tcPr>
            <w:tcW w:w="893" w:type="dxa"/>
            <w:vMerge/>
            <w:tcBorders>
              <w:left w:val="single" w:sz="4" w:space="0" w:color="000000"/>
              <w:bottom w:val="single" w:sz="4" w:space="0" w:color="000000"/>
            </w:tcBorders>
            <w:shd w:val="clear" w:color="auto" w:fill="auto"/>
            <w:vAlign w:val="center"/>
          </w:tcPr>
          <w:p w:rsidR="00A95CC3" w:rsidRDefault="00A95CC3" w:rsidP="00A95CC3">
            <w:pPr>
              <w:snapToGrid w:val="0"/>
              <w:rPr>
                <w:rFonts w:eastAsia="Times New Roman" w:cs="Times New Roman"/>
                <w:b/>
                <w:bCs/>
                <w:color w:val="000000"/>
                <w:sz w:val="18"/>
                <w:szCs w:val="18"/>
                <w:lang w:val="sr-Latn-CS"/>
              </w:rPr>
            </w:pPr>
          </w:p>
        </w:tc>
        <w:tc>
          <w:tcPr>
            <w:tcW w:w="4219" w:type="dxa"/>
            <w:vMerge/>
            <w:tcBorders>
              <w:left w:val="single" w:sz="4" w:space="0" w:color="000000"/>
              <w:bottom w:val="single" w:sz="4" w:space="0" w:color="000000"/>
            </w:tcBorders>
            <w:shd w:val="clear" w:color="auto" w:fill="auto"/>
            <w:vAlign w:val="center"/>
          </w:tcPr>
          <w:p w:rsidR="00A95CC3" w:rsidRDefault="00A95CC3" w:rsidP="00A95CC3">
            <w:pPr>
              <w:snapToGrid w:val="0"/>
              <w:rPr>
                <w:rFonts w:eastAsia="Times New Roman" w:cs="Times New Roman"/>
                <w:color w:val="000000"/>
                <w:sz w:val="18"/>
                <w:szCs w:val="18"/>
                <w:lang w:val="sr-Latn-CS"/>
              </w:rPr>
            </w:pPr>
          </w:p>
        </w:tc>
        <w:tc>
          <w:tcPr>
            <w:tcW w:w="1616" w:type="dxa"/>
            <w:tcBorders>
              <w:left w:val="single" w:sz="4" w:space="0" w:color="000000"/>
              <w:bottom w:val="single" w:sz="4" w:space="0" w:color="000000"/>
            </w:tcBorders>
            <w:shd w:val="clear" w:color="auto" w:fill="auto"/>
            <w:vAlign w:val="center"/>
          </w:tcPr>
          <w:p w:rsidR="00A95CC3" w:rsidRDefault="00A95CC3" w:rsidP="00A95CC3">
            <w:pPr>
              <w:jc w:val="center"/>
              <w:rPr>
                <w:rFonts w:eastAsia="Times New Roman" w:cs="Times New Roman"/>
                <w:color w:val="000000"/>
                <w:sz w:val="18"/>
                <w:szCs w:val="18"/>
                <w:lang w:val="sr-Latn-CS"/>
              </w:rPr>
            </w:pPr>
            <w:r>
              <w:rPr>
                <w:rFonts w:eastAsia="Times New Roman" w:cs="Times New Roman"/>
                <w:color w:val="000000"/>
                <w:sz w:val="18"/>
                <w:szCs w:val="18"/>
                <w:lang w:val="sr-Latn-CS"/>
              </w:rPr>
              <w:t>Привлачење</w:t>
            </w:r>
          </w:p>
        </w:tc>
        <w:tc>
          <w:tcPr>
            <w:tcW w:w="1616" w:type="dxa"/>
            <w:tcBorders>
              <w:left w:val="single" w:sz="4" w:space="0" w:color="000000"/>
              <w:bottom w:val="single" w:sz="4" w:space="0" w:color="000000"/>
            </w:tcBorders>
            <w:shd w:val="clear" w:color="auto" w:fill="auto"/>
            <w:vAlign w:val="center"/>
          </w:tcPr>
          <w:p w:rsidR="00A95CC3" w:rsidRDefault="00A95CC3" w:rsidP="00A95CC3">
            <w:pPr>
              <w:jc w:val="center"/>
              <w:rPr>
                <w:rFonts w:eastAsia="Times New Roman" w:cs="Times New Roman"/>
                <w:color w:val="000000"/>
                <w:sz w:val="20"/>
                <w:szCs w:val="20"/>
              </w:rPr>
            </w:pPr>
            <w:r>
              <w:rPr>
                <w:rFonts w:eastAsia="Times New Roman" w:cs="Times New Roman"/>
                <w:color w:val="000000"/>
                <w:sz w:val="18"/>
                <w:szCs w:val="18"/>
                <w:lang w:val="sr-Latn-CS"/>
              </w:rPr>
              <w:t>Техничко</w:t>
            </w:r>
          </w:p>
        </w:tc>
        <w:tc>
          <w:tcPr>
            <w:tcW w:w="1670" w:type="dxa"/>
            <w:tcBorders>
              <w:top w:val="single" w:sz="4" w:space="0" w:color="000000"/>
              <w:left w:val="single" w:sz="4" w:space="0" w:color="000000"/>
              <w:bottom w:val="single" w:sz="4" w:space="0" w:color="000000"/>
            </w:tcBorders>
            <w:shd w:val="clear" w:color="auto" w:fill="auto"/>
            <w:vAlign w:val="center"/>
          </w:tcPr>
          <w:p w:rsidR="00A95CC3" w:rsidRDefault="00A95CC3" w:rsidP="00A95CC3">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423</w:t>
            </w:r>
          </w:p>
        </w:tc>
        <w:tc>
          <w:tcPr>
            <w:tcW w:w="1833" w:type="dxa"/>
            <w:tcBorders>
              <w:left w:val="single" w:sz="4" w:space="0" w:color="000000"/>
              <w:bottom w:val="single" w:sz="4" w:space="0" w:color="000000"/>
            </w:tcBorders>
            <w:shd w:val="clear" w:color="auto" w:fill="auto"/>
            <w:vAlign w:val="center"/>
          </w:tcPr>
          <w:p w:rsidR="00A95CC3" w:rsidRDefault="00A95CC3" w:rsidP="00A95CC3">
            <w:pPr>
              <w:snapToGrid w:val="0"/>
              <w:jc w:val="center"/>
              <w:rPr>
                <w:rFonts w:eastAsia="Times New Roman" w:cs="Times New Roman"/>
                <w:color w:val="000000"/>
                <w:sz w:val="17"/>
                <w:szCs w:val="17"/>
                <w:lang w:val="sr-Latn-CS"/>
              </w:rPr>
            </w:pPr>
          </w:p>
        </w:tc>
        <w:tc>
          <w:tcPr>
            <w:tcW w:w="3668" w:type="dxa"/>
            <w:tcBorders>
              <w:left w:val="single" w:sz="4" w:space="0" w:color="000000"/>
              <w:bottom w:val="single" w:sz="4" w:space="0" w:color="000000"/>
              <w:right w:val="single" w:sz="4" w:space="0" w:color="000000"/>
            </w:tcBorders>
            <w:shd w:val="clear" w:color="auto" w:fill="auto"/>
            <w:vAlign w:val="center"/>
          </w:tcPr>
          <w:p w:rsidR="00A95CC3" w:rsidRDefault="00A95CC3" w:rsidP="00A95CC3">
            <w:pPr>
              <w:snapToGrid w:val="0"/>
              <w:jc w:val="center"/>
              <w:rPr>
                <w:rFonts w:eastAsia="Times New Roman" w:cs="Times New Roman"/>
                <w:color w:val="000000"/>
                <w:sz w:val="17"/>
                <w:szCs w:val="17"/>
                <w:lang w:val="sr-Latn-CS"/>
              </w:rPr>
            </w:pPr>
          </w:p>
        </w:tc>
      </w:tr>
      <w:tr w:rsidR="00A95CC3" w:rsidTr="001C0D0D">
        <w:trPr>
          <w:trHeight w:val="465"/>
        </w:trPr>
        <w:tc>
          <w:tcPr>
            <w:tcW w:w="893" w:type="dxa"/>
            <w:vMerge/>
            <w:tcBorders>
              <w:left w:val="single" w:sz="4" w:space="0" w:color="000000"/>
              <w:bottom w:val="single" w:sz="4" w:space="0" w:color="000000"/>
            </w:tcBorders>
            <w:shd w:val="clear" w:color="auto" w:fill="auto"/>
            <w:vAlign w:val="center"/>
          </w:tcPr>
          <w:p w:rsidR="00A95CC3" w:rsidRDefault="00A95CC3" w:rsidP="00A95CC3">
            <w:pPr>
              <w:snapToGrid w:val="0"/>
              <w:rPr>
                <w:rFonts w:eastAsia="Times New Roman" w:cs="Times New Roman"/>
                <w:b/>
                <w:bCs/>
                <w:color w:val="000000"/>
                <w:sz w:val="18"/>
                <w:szCs w:val="18"/>
                <w:lang w:val="sr-Latn-CS"/>
              </w:rPr>
            </w:pPr>
          </w:p>
        </w:tc>
        <w:tc>
          <w:tcPr>
            <w:tcW w:w="4219" w:type="dxa"/>
            <w:vMerge/>
            <w:tcBorders>
              <w:left w:val="single" w:sz="4" w:space="0" w:color="000000"/>
              <w:bottom w:val="single" w:sz="4" w:space="0" w:color="000000"/>
            </w:tcBorders>
            <w:shd w:val="clear" w:color="auto" w:fill="auto"/>
            <w:vAlign w:val="center"/>
          </w:tcPr>
          <w:p w:rsidR="00A95CC3" w:rsidRDefault="00A95CC3" w:rsidP="00A95CC3">
            <w:pPr>
              <w:snapToGrid w:val="0"/>
              <w:rPr>
                <w:rFonts w:eastAsia="Times New Roman" w:cs="Times New Roman"/>
                <w:color w:val="000000"/>
                <w:sz w:val="18"/>
                <w:szCs w:val="18"/>
                <w:lang w:val="sr-Latn-CS"/>
              </w:rPr>
            </w:pPr>
          </w:p>
        </w:tc>
        <w:tc>
          <w:tcPr>
            <w:tcW w:w="1616" w:type="dxa"/>
            <w:tcBorders>
              <w:left w:val="single" w:sz="4" w:space="0" w:color="000000"/>
              <w:bottom w:val="single" w:sz="4" w:space="0" w:color="000000"/>
            </w:tcBorders>
            <w:shd w:val="clear" w:color="auto" w:fill="auto"/>
            <w:vAlign w:val="center"/>
          </w:tcPr>
          <w:p w:rsidR="00A95CC3" w:rsidRDefault="00A95CC3" w:rsidP="00A95CC3">
            <w:pPr>
              <w:jc w:val="center"/>
              <w:rPr>
                <w:rFonts w:eastAsia="Times New Roman" w:cs="Times New Roman"/>
                <w:color w:val="000000"/>
                <w:sz w:val="18"/>
                <w:szCs w:val="18"/>
                <w:lang w:val="sr-Latn-CS"/>
              </w:rPr>
            </w:pPr>
            <w:r>
              <w:rPr>
                <w:rFonts w:eastAsia="Times New Roman" w:cs="Times New Roman"/>
                <w:color w:val="000000"/>
                <w:sz w:val="18"/>
                <w:szCs w:val="18"/>
                <w:lang w:val="sr-Latn-CS"/>
              </w:rPr>
              <w:t>Привлачење</w:t>
            </w:r>
          </w:p>
        </w:tc>
        <w:tc>
          <w:tcPr>
            <w:tcW w:w="1616" w:type="dxa"/>
            <w:tcBorders>
              <w:left w:val="single" w:sz="4" w:space="0" w:color="000000"/>
              <w:bottom w:val="single" w:sz="4" w:space="0" w:color="000000"/>
            </w:tcBorders>
            <w:shd w:val="clear" w:color="auto" w:fill="auto"/>
            <w:vAlign w:val="center"/>
          </w:tcPr>
          <w:p w:rsidR="00A95CC3" w:rsidRDefault="00A95CC3" w:rsidP="00A95CC3">
            <w:pPr>
              <w:jc w:val="center"/>
              <w:rPr>
                <w:rFonts w:eastAsia="Times New Roman" w:cs="Times New Roman"/>
                <w:color w:val="000000"/>
                <w:sz w:val="20"/>
                <w:szCs w:val="20"/>
              </w:rPr>
            </w:pPr>
            <w:r>
              <w:rPr>
                <w:rFonts w:eastAsia="Times New Roman" w:cs="Times New Roman"/>
                <w:color w:val="000000"/>
                <w:sz w:val="18"/>
                <w:szCs w:val="18"/>
                <w:lang w:val="sr-Latn-CS"/>
              </w:rPr>
              <w:t>Вишеметар.</w:t>
            </w:r>
          </w:p>
        </w:tc>
        <w:tc>
          <w:tcPr>
            <w:tcW w:w="1670" w:type="dxa"/>
            <w:tcBorders>
              <w:top w:val="single" w:sz="4" w:space="0" w:color="000000"/>
              <w:left w:val="single" w:sz="4" w:space="0" w:color="000000"/>
              <w:bottom w:val="single" w:sz="4" w:space="0" w:color="000000"/>
            </w:tcBorders>
            <w:shd w:val="clear" w:color="auto" w:fill="auto"/>
            <w:vAlign w:val="center"/>
          </w:tcPr>
          <w:p w:rsidR="00A95CC3" w:rsidRDefault="00A95CC3" w:rsidP="00A95CC3">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1607</w:t>
            </w:r>
          </w:p>
        </w:tc>
        <w:tc>
          <w:tcPr>
            <w:tcW w:w="1833" w:type="dxa"/>
            <w:tcBorders>
              <w:left w:val="single" w:sz="4" w:space="0" w:color="000000"/>
              <w:bottom w:val="single" w:sz="4" w:space="0" w:color="000000"/>
            </w:tcBorders>
            <w:shd w:val="clear" w:color="auto" w:fill="auto"/>
            <w:vAlign w:val="center"/>
          </w:tcPr>
          <w:p w:rsidR="00A95CC3" w:rsidRDefault="00A95CC3" w:rsidP="00A95CC3">
            <w:pPr>
              <w:snapToGrid w:val="0"/>
              <w:rPr>
                <w:rFonts w:eastAsia="Times New Roman" w:cs="Times New Roman"/>
                <w:color w:val="000000"/>
                <w:lang w:val="sr-Latn-CS"/>
              </w:rPr>
            </w:pPr>
          </w:p>
        </w:tc>
        <w:tc>
          <w:tcPr>
            <w:tcW w:w="3668" w:type="dxa"/>
            <w:tcBorders>
              <w:left w:val="single" w:sz="4" w:space="0" w:color="000000"/>
              <w:bottom w:val="single" w:sz="4" w:space="0" w:color="000000"/>
              <w:right w:val="single" w:sz="4" w:space="0" w:color="000000"/>
            </w:tcBorders>
            <w:shd w:val="clear" w:color="auto" w:fill="auto"/>
            <w:vAlign w:val="center"/>
          </w:tcPr>
          <w:p w:rsidR="00A95CC3" w:rsidRDefault="00A95CC3" w:rsidP="00A95CC3">
            <w:pPr>
              <w:snapToGrid w:val="0"/>
              <w:rPr>
                <w:rFonts w:eastAsia="Times New Roman" w:cs="Times New Roman"/>
                <w:color w:val="000000"/>
                <w:lang w:val="sr-Latn-CS"/>
              </w:rPr>
            </w:pPr>
          </w:p>
        </w:tc>
      </w:tr>
      <w:tr w:rsidR="00A95CC3" w:rsidTr="001C0D0D">
        <w:trPr>
          <w:trHeight w:val="465"/>
        </w:trPr>
        <w:tc>
          <w:tcPr>
            <w:tcW w:w="893" w:type="dxa"/>
            <w:vMerge/>
            <w:tcBorders>
              <w:left w:val="single" w:sz="4" w:space="0" w:color="000000"/>
              <w:bottom w:val="single" w:sz="4" w:space="0" w:color="000000"/>
            </w:tcBorders>
            <w:shd w:val="clear" w:color="auto" w:fill="auto"/>
            <w:vAlign w:val="center"/>
          </w:tcPr>
          <w:p w:rsidR="00A95CC3" w:rsidRDefault="00A95CC3" w:rsidP="00A95CC3">
            <w:pPr>
              <w:snapToGrid w:val="0"/>
              <w:rPr>
                <w:rFonts w:eastAsia="Times New Roman" w:cs="Times New Roman"/>
                <w:b/>
                <w:bCs/>
                <w:color w:val="000000"/>
                <w:sz w:val="18"/>
                <w:szCs w:val="18"/>
                <w:lang w:val="sr-Latn-CS"/>
              </w:rPr>
            </w:pPr>
          </w:p>
        </w:tc>
        <w:tc>
          <w:tcPr>
            <w:tcW w:w="4219" w:type="dxa"/>
            <w:vMerge/>
            <w:tcBorders>
              <w:left w:val="single" w:sz="4" w:space="0" w:color="000000"/>
              <w:bottom w:val="single" w:sz="4" w:space="0" w:color="000000"/>
            </w:tcBorders>
            <w:shd w:val="clear" w:color="auto" w:fill="auto"/>
            <w:vAlign w:val="center"/>
          </w:tcPr>
          <w:p w:rsidR="00A95CC3" w:rsidRDefault="00A95CC3" w:rsidP="00A95CC3">
            <w:pPr>
              <w:snapToGrid w:val="0"/>
              <w:rPr>
                <w:rFonts w:eastAsia="Times New Roman" w:cs="Times New Roman"/>
                <w:color w:val="000000"/>
                <w:sz w:val="18"/>
                <w:szCs w:val="18"/>
                <w:lang w:val="sr-Latn-CS"/>
              </w:rPr>
            </w:pPr>
          </w:p>
        </w:tc>
        <w:tc>
          <w:tcPr>
            <w:tcW w:w="1616" w:type="dxa"/>
            <w:tcBorders>
              <w:left w:val="single" w:sz="4" w:space="0" w:color="000000"/>
              <w:bottom w:val="single" w:sz="4" w:space="0" w:color="000000"/>
            </w:tcBorders>
            <w:shd w:val="clear" w:color="auto" w:fill="auto"/>
            <w:vAlign w:val="center"/>
          </w:tcPr>
          <w:p w:rsidR="00A95CC3" w:rsidRDefault="00A95CC3" w:rsidP="00A95CC3">
            <w:pPr>
              <w:jc w:val="center"/>
              <w:rPr>
                <w:rFonts w:eastAsia="Times New Roman" w:cs="Times New Roman"/>
                <w:color w:val="000000"/>
                <w:sz w:val="18"/>
                <w:szCs w:val="18"/>
                <w:lang w:val="sr-Latn-CS"/>
              </w:rPr>
            </w:pPr>
            <w:r>
              <w:rPr>
                <w:rFonts w:eastAsia="Times New Roman" w:cs="Times New Roman"/>
                <w:color w:val="000000"/>
                <w:sz w:val="18"/>
                <w:szCs w:val="18"/>
                <w:lang w:val="sr-Latn-CS"/>
              </w:rPr>
              <w:t>Привлачење</w:t>
            </w:r>
          </w:p>
        </w:tc>
        <w:tc>
          <w:tcPr>
            <w:tcW w:w="1616" w:type="dxa"/>
            <w:tcBorders>
              <w:left w:val="single" w:sz="4" w:space="0" w:color="000000"/>
              <w:bottom w:val="single" w:sz="4" w:space="0" w:color="000000"/>
            </w:tcBorders>
            <w:shd w:val="clear" w:color="auto" w:fill="auto"/>
            <w:vAlign w:val="center"/>
          </w:tcPr>
          <w:p w:rsidR="00A95CC3" w:rsidRDefault="00A95CC3" w:rsidP="00A95CC3">
            <w:pPr>
              <w:jc w:val="center"/>
              <w:rPr>
                <w:rFonts w:eastAsia="Times New Roman" w:cs="Times New Roman"/>
                <w:color w:val="000000"/>
                <w:sz w:val="20"/>
                <w:szCs w:val="20"/>
              </w:rPr>
            </w:pPr>
            <w:r>
              <w:rPr>
                <w:rFonts w:eastAsia="Times New Roman" w:cs="Times New Roman"/>
                <w:color w:val="000000"/>
                <w:sz w:val="18"/>
                <w:szCs w:val="18"/>
                <w:lang w:val="sr-Latn-CS"/>
              </w:rPr>
              <w:t xml:space="preserve"> Метарско</w:t>
            </w:r>
          </w:p>
        </w:tc>
        <w:tc>
          <w:tcPr>
            <w:tcW w:w="1670" w:type="dxa"/>
            <w:tcBorders>
              <w:top w:val="single" w:sz="4" w:space="0" w:color="000000"/>
              <w:left w:val="single" w:sz="4" w:space="0" w:color="000000"/>
              <w:bottom w:val="single" w:sz="4" w:space="0" w:color="000000"/>
            </w:tcBorders>
            <w:shd w:val="clear" w:color="auto" w:fill="auto"/>
            <w:vAlign w:val="center"/>
          </w:tcPr>
          <w:p w:rsidR="00A95CC3" w:rsidRDefault="00A95CC3" w:rsidP="00A95CC3">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183</w:t>
            </w:r>
          </w:p>
        </w:tc>
        <w:tc>
          <w:tcPr>
            <w:tcW w:w="1833" w:type="dxa"/>
            <w:tcBorders>
              <w:left w:val="single" w:sz="4" w:space="0" w:color="000000"/>
              <w:bottom w:val="single" w:sz="4" w:space="0" w:color="000000"/>
            </w:tcBorders>
            <w:shd w:val="clear" w:color="auto" w:fill="auto"/>
            <w:vAlign w:val="center"/>
          </w:tcPr>
          <w:p w:rsidR="00A95CC3" w:rsidRDefault="00A95CC3" w:rsidP="00A95CC3">
            <w:pPr>
              <w:snapToGrid w:val="0"/>
              <w:rPr>
                <w:rFonts w:eastAsia="Times New Roman" w:cs="Times New Roman"/>
                <w:color w:val="000000"/>
                <w:lang w:val="sr-Latn-CS"/>
              </w:rPr>
            </w:pPr>
          </w:p>
        </w:tc>
        <w:tc>
          <w:tcPr>
            <w:tcW w:w="3668" w:type="dxa"/>
            <w:tcBorders>
              <w:left w:val="single" w:sz="4" w:space="0" w:color="000000"/>
              <w:bottom w:val="single" w:sz="4" w:space="0" w:color="000000"/>
              <w:right w:val="single" w:sz="4" w:space="0" w:color="000000"/>
            </w:tcBorders>
            <w:shd w:val="clear" w:color="auto" w:fill="auto"/>
            <w:vAlign w:val="center"/>
          </w:tcPr>
          <w:p w:rsidR="00A95CC3" w:rsidRDefault="00A95CC3" w:rsidP="00A95CC3">
            <w:pPr>
              <w:snapToGrid w:val="0"/>
              <w:rPr>
                <w:rFonts w:eastAsia="Times New Roman" w:cs="Times New Roman"/>
                <w:color w:val="000000"/>
                <w:lang w:val="sr-Latn-CS"/>
              </w:rPr>
            </w:pPr>
          </w:p>
        </w:tc>
      </w:tr>
      <w:tr w:rsidR="00A95CC3" w:rsidTr="001C0D0D">
        <w:trPr>
          <w:trHeight w:val="400"/>
        </w:trPr>
        <w:tc>
          <w:tcPr>
            <w:tcW w:w="11847" w:type="dxa"/>
            <w:gridSpan w:val="6"/>
            <w:tcBorders>
              <w:left w:val="single" w:sz="4" w:space="0" w:color="000000"/>
              <w:bottom w:val="single" w:sz="4" w:space="0" w:color="000000"/>
            </w:tcBorders>
            <w:shd w:val="clear" w:color="auto" w:fill="auto"/>
            <w:vAlign w:val="bottom"/>
          </w:tcPr>
          <w:p w:rsidR="00A95CC3" w:rsidRDefault="00A95CC3" w:rsidP="00A95CC3">
            <w:pPr>
              <w:rPr>
                <w:rFonts w:eastAsia="Times New Roman"/>
                <w:color w:val="000000"/>
                <w:lang w:val="sr-Latn-CS"/>
              </w:rPr>
            </w:pPr>
            <w:r>
              <w:rPr>
                <w:rFonts w:eastAsia="Times New Roman" w:cs="Times New Roman"/>
                <w:b/>
                <w:color w:val="000000"/>
                <w:lang w:val="sr-Cyrl-RS"/>
              </w:rPr>
              <w:t xml:space="preserve">                                                                                                                                                          УКУПНО БЕЗ ПДВ-а</w:t>
            </w:r>
          </w:p>
        </w:tc>
        <w:tc>
          <w:tcPr>
            <w:tcW w:w="3668" w:type="dxa"/>
            <w:tcBorders>
              <w:left w:val="single" w:sz="4" w:space="0" w:color="000000"/>
              <w:bottom w:val="single" w:sz="4" w:space="0" w:color="000000"/>
              <w:right w:val="single" w:sz="4" w:space="0" w:color="000000"/>
            </w:tcBorders>
            <w:shd w:val="clear" w:color="auto" w:fill="auto"/>
            <w:vAlign w:val="bottom"/>
          </w:tcPr>
          <w:p w:rsidR="00A95CC3" w:rsidRDefault="00A95CC3" w:rsidP="00A95CC3">
            <w:pPr>
              <w:snapToGrid w:val="0"/>
              <w:rPr>
                <w:rFonts w:eastAsia="Times New Roman"/>
                <w:color w:val="000000"/>
                <w:lang w:val="sr-Latn-CS"/>
              </w:rPr>
            </w:pPr>
          </w:p>
        </w:tc>
      </w:tr>
      <w:tr w:rsidR="00A95CC3" w:rsidTr="001C0D0D">
        <w:trPr>
          <w:trHeight w:val="420"/>
        </w:trPr>
        <w:tc>
          <w:tcPr>
            <w:tcW w:w="11847" w:type="dxa"/>
            <w:gridSpan w:val="6"/>
            <w:tcBorders>
              <w:top w:val="single" w:sz="4" w:space="0" w:color="000000"/>
              <w:left w:val="single" w:sz="4" w:space="0" w:color="000000"/>
              <w:bottom w:val="single" w:sz="4" w:space="0" w:color="000000"/>
            </w:tcBorders>
            <w:shd w:val="clear" w:color="auto" w:fill="auto"/>
            <w:vAlign w:val="bottom"/>
          </w:tcPr>
          <w:p w:rsidR="00A95CC3" w:rsidRDefault="00A95CC3" w:rsidP="00A95CC3">
            <w:pPr>
              <w:rPr>
                <w:rFonts w:eastAsia="Times New Roman"/>
                <w:color w:val="000000"/>
                <w:lang w:val="sr-Latn-CS"/>
              </w:rPr>
            </w:pPr>
            <w:r>
              <w:rPr>
                <w:rFonts w:eastAsia="Times New Roman" w:cs="Times New Roman"/>
                <w:b/>
                <w:color w:val="000000"/>
                <w:lang w:val="sr-Cyrl-RS"/>
              </w:rPr>
              <w:t xml:space="preserve">                                                                                                                                                         УКУПНО СА ПДВ-ом</w:t>
            </w:r>
          </w:p>
        </w:tc>
        <w:tc>
          <w:tcPr>
            <w:tcW w:w="36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95CC3" w:rsidRDefault="00A95CC3" w:rsidP="00A95CC3">
            <w:pPr>
              <w:snapToGrid w:val="0"/>
              <w:rPr>
                <w:rFonts w:eastAsia="Times New Roman"/>
                <w:color w:val="000000"/>
                <w:lang w:val="sr-Latn-CS"/>
              </w:rPr>
            </w:pPr>
          </w:p>
        </w:tc>
      </w:tr>
    </w:tbl>
    <w:p w:rsidR="001C0D0D" w:rsidRDefault="001C0D0D" w:rsidP="001C0D0D">
      <w:pPr>
        <w:tabs>
          <w:tab w:val="left" w:pos="1110"/>
        </w:tabs>
        <w:kinsoku w:val="0"/>
        <w:overflowPunct w:val="0"/>
        <w:snapToGrid w:val="0"/>
        <w:spacing w:after="200" w:line="100" w:lineRule="atLeast"/>
        <w:ind w:firstLine="714"/>
        <w:jc w:val="center"/>
        <w:textAlignment w:val="baseline"/>
        <w:rPr>
          <w:rFonts w:eastAsia="Times New Roman" w:cs="Times New Roman"/>
          <w:b/>
          <w:bCs/>
          <w:iCs/>
          <w:sz w:val="28"/>
          <w:lang w:val="sr-Cyrl-CS"/>
        </w:rPr>
      </w:pPr>
      <w:r>
        <w:rPr>
          <w:rFonts w:eastAsia="Times New Roman" w:cs="Times New Roman"/>
          <w:b/>
          <w:bCs/>
          <w:iCs/>
          <w:sz w:val="28"/>
          <w:lang w:val="sr-Cyrl-CS"/>
        </w:rPr>
        <w:t xml:space="preserve">                     </w:t>
      </w:r>
      <w:r>
        <w:rPr>
          <w:rFonts w:eastAsia="Times New Roman" w:cs="Times New Roman"/>
          <w:b/>
          <w:bCs/>
          <w:iCs/>
          <w:sz w:val="28"/>
          <w:lang w:val="sr-Cyrl-CS"/>
        </w:rPr>
        <w:tab/>
      </w:r>
    </w:p>
    <w:p w:rsidR="001C0D0D" w:rsidRDefault="001C0D0D" w:rsidP="001C0D0D">
      <w:pPr>
        <w:tabs>
          <w:tab w:val="left" w:pos="1110"/>
        </w:tabs>
        <w:kinsoku w:val="0"/>
        <w:overflowPunct w:val="0"/>
        <w:snapToGrid w:val="0"/>
        <w:spacing w:after="200" w:line="100" w:lineRule="atLeast"/>
        <w:ind w:firstLine="714"/>
        <w:jc w:val="both"/>
        <w:textAlignment w:val="baseline"/>
        <w:rPr>
          <w:rFonts w:eastAsia="Times New Roman" w:cs="Times New Roman"/>
          <w:iCs/>
          <w:lang w:val="sr-Cyrl-CS"/>
        </w:rPr>
      </w:pPr>
      <w:r>
        <w:rPr>
          <w:rFonts w:eastAsia="Times New Roman" w:cs="Times New Roman"/>
          <w:b/>
          <w:bCs/>
          <w:iCs/>
          <w:sz w:val="28"/>
          <w:lang w:val="sr-Cyrl-CS"/>
        </w:rPr>
        <w:t xml:space="preserve">                                                                             </w:t>
      </w:r>
      <w:r>
        <w:rPr>
          <w:rFonts w:eastAsia="Times New Roman" w:cs="Times New Roman"/>
          <w:iCs/>
          <w:lang w:val="sr-Cyrl-RS"/>
        </w:rPr>
        <w:t>МП</w:t>
      </w:r>
      <w:r>
        <w:rPr>
          <w:rFonts w:eastAsia="Times New Roman" w:cs="Times New Roman"/>
          <w:iCs/>
          <w:lang w:val="sr-Cyrl-CS"/>
        </w:rPr>
        <w:tab/>
      </w:r>
      <w:r>
        <w:rPr>
          <w:rFonts w:eastAsia="Times New Roman" w:cs="Times New Roman"/>
          <w:iCs/>
          <w:lang w:val="sr-Cyrl-CS"/>
        </w:rPr>
        <w:tab/>
        <w:t xml:space="preserve">         ПОТПИС ОВЛАШЋЕНОГ ЛИЦА</w:t>
      </w:r>
    </w:p>
    <w:p w:rsidR="001C0D0D" w:rsidRDefault="001C0D0D" w:rsidP="001C0D0D">
      <w:pPr>
        <w:tabs>
          <w:tab w:val="left" w:pos="1110"/>
        </w:tabs>
        <w:kinsoku w:val="0"/>
        <w:overflowPunct w:val="0"/>
        <w:snapToGrid w:val="0"/>
        <w:spacing w:after="200" w:line="100" w:lineRule="atLeast"/>
        <w:ind w:firstLine="714"/>
        <w:jc w:val="center"/>
        <w:textAlignment w:val="baseline"/>
        <w:rPr>
          <w:rFonts w:eastAsia="Times New Roman" w:cs="Times New Roman"/>
          <w:iCs/>
          <w:lang w:val="sr-Cyrl-CS"/>
        </w:rPr>
      </w:pPr>
    </w:p>
    <w:p w:rsidR="008F5E36" w:rsidRDefault="008F5E36" w:rsidP="001C0D0D">
      <w:pPr>
        <w:tabs>
          <w:tab w:val="left" w:pos="1110"/>
        </w:tabs>
        <w:kinsoku w:val="0"/>
        <w:overflowPunct w:val="0"/>
        <w:snapToGrid w:val="0"/>
        <w:spacing w:after="200" w:line="100" w:lineRule="atLeast"/>
        <w:ind w:firstLine="714"/>
        <w:jc w:val="center"/>
        <w:textAlignment w:val="baseline"/>
        <w:rPr>
          <w:rFonts w:eastAsia="Times New Roman" w:cs="Times New Roman"/>
          <w:iCs/>
          <w:lang w:val="sr-Cyrl-CS"/>
        </w:rPr>
      </w:pPr>
    </w:p>
    <w:p w:rsidR="0082644E" w:rsidRDefault="0082644E" w:rsidP="001C0D0D">
      <w:pPr>
        <w:tabs>
          <w:tab w:val="left" w:pos="1110"/>
        </w:tabs>
        <w:kinsoku w:val="0"/>
        <w:overflowPunct w:val="0"/>
        <w:snapToGrid w:val="0"/>
        <w:spacing w:after="200" w:line="100" w:lineRule="atLeast"/>
        <w:ind w:firstLine="714"/>
        <w:jc w:val="center"/>
        <w:textAlignment w:val="baseline"/>
        <w:rPr>
          <w:rFonts w:eastAsia="Times New Roman" w:cs="Times New Roman"/>
          <w:iCs/>
          <w:lang w:val="sr-Cyrl-CS"/>
        </w:rPr>
      </w:pPr>
    </w:p>
    <w:p w:rsidR="008F5E36" w:rsidRDefault="008F5E36" w:rsidP="008F5E36">
      <w:r>
        <w:rPr>
          <w:rFonts w:cs="Times New Roman"/>
          <w:b/>
          <w:sz w:val="28"/>
          <w:szCs w:val="28"/>
          <w:lang w:val="sr-Cyrl-CS"/>
        </w:rPr>
        <w:lastRenderedPageBreak/>
        <w:t xml:space="preserve">                  Партија </w:t>
      </w:r>
      <w:r>
        <w:rPr>
          <w:rFonts w:eastAsia="Times New Roman" w:cs="Times New Roman"/>
          <w:b/>
          <w:bCs/>
          <w:color w:val="000000"/>
          <w:sz w:val="28"/>
          <w:szCs w:val="28"/>
          <w:lang w:val="sr-Latn-CS"/>
        </w:rPr>
        <w:t xml:space="preserve"> </w:t>
      </w:r>
      <w:r>
        <w:rPr>
          <w:rFonts w:eastAsia="Times New Roman" w:cs="Times New Roman"/>
          <w:b/>
          <w:bCs/>
          <w:color w:val="000000"/>
          <w:sz w:val="28"/>
          <w:szCs w:val="28"/>
          <w:lang w:val="sr-Cyrl-RS"/>
        </w:rPr>
        <w:t>2</w:t>
      </w:r>
      <w:r w:rsidR="00842A1F">
        <w:rPr>
          <w:rFonts w:eastAsia="Times New Roman" w:cs="Times New Roman"/>
          <w:b/>
          <w:bCs/>
          <w:color w:val="000000"/>
          <w:sz w:val="28"/>
          <w:szCs w:val="28"/>
          <w:lang w:val="sr-Cyrl-RS"/>
        </w:rPr>
        <w:t>1</w:t>
      </w:r>
      <w:r>
        <w:rPr>
          <w:rFonts w:eastAsia="Times New Roman" w:cs="Times New Roman"/>
          <w:b/>
          <w:bCs/>
          <w:color w:val="000000"/>
          <w:lang w:val="sr-Latn-CS"/>
        </w:rPr>
        <w:t>.</w:t>
      </w:r>
    </w:p>
    <w:p w:rsidR="008F5E36" w:rsidRDefault="008F5E36" w:rsidP="008F5E36"/>
    <w:tbl>
      <w:tblPr>
        <w:tblW w:w="0" w:type="auto"/>
        <w:tblInd w:w="223" w:type="dxa"/>
        <w:tblLayout w:type="fixed"/>
        <w:tblLook w:val="0000" w:firstRow="0" w:lastRow="0" w:firstColumn="0" w:lastColumn="0" w:noHBand="0" w:noVBand="0"/>
      </w:tblPr>
      <w:tblGrid>
        <w:gridCol w:w="893"/>
        <w:gridCol w:w="4219"/>
        <w:gridCol w:w="1616"/>
        <w:gridCol w:w="1616"/>
        <w:gridCol w:w="1670"/>
        <w:gridCol w:w="1833"/>
        <w:gridCol w:w="3668"/>
      </w:tblGrid>
      <w:tr w:rsidR="008F5E36" w:rsidTr="0066559F">
        <w:trPr>
          <w:trHeight w:val="719"/>
        </w:trPr>
        <w:tc>
          <w:tcPr>
            <w:tcW w:w="893" w:type="dxa"/>
            <w:vMerge w:val="restart"/>
            <w:tcBorders>
              <w:top w:val="single" w:sz="4" w:space="0" w:color="000000"/>
              <w:left w:val="single" w:sz="4" w:space="0" w:color="000000"/>
              <w:bottom w:val="single" w:sz="4" w:space="0" w:color="000000"/>
            </w:tcBorders>
            <w:shd w:val="clear" w:color="auto" w:fill="auto"/>
            <w:vAlign w:val="center"/>
          </w:tcPr>
          <w:p w:rsidR="008F5E36" w:rsidRDefault="008F5E36" w:rsidP="0066559F">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Ред.      Бр.</w:t>
            </w:r>
          </w:p>
        </w:tc>
        <w:tc>
          <w:tcPr>
            <w:tcW w:w="4219" w:type="dxa"/>
            <w:vMerge w:val="restart"/>
            <w:tcBorders>
              <w:top w:val="single" w:sz="4" w:space="0" w:color="000000"/>
              <w:left w:val="single" w:sz="4" w:space="0" w:color="000000"/>
              <w:bottom w:val="single" w:sz="4" w:space="0" w:color="000000"/>
            </w:tcBorders>
            <w:shd w:val="clear" w:color="auto" w:fill="auto"/>
            <w:vAlign w:val="center"/>
          </w:tcPr>
          <w:p w:rsidR="008F5E36" w:rsidRDefault="008F5E36" w:rsidP="0066559F">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НАЗИВ ПРЕДМЕТА НАБАВКЕ</w:t>
            </w:r>
          </w:p>
        </w:tc>
        <w:tc>
          <w:tcPr>
            <w:tcW w:w="1616" w:type="dxa"/>
            <w:vMerge w:val="restart"/>
            <w:tcBorders>
              <w:top w:val="single" w:sz="4" w:space="0" w:color="000000"/>
              <w:left w:val="single" w:sz="4" w:space="0" w:color="000000"/>
              <w:bottom w:val="single" w:sz="4" w:space="0" w:color="000000"/>
            </w:tcBorders>
            <w:shd w:val="clear" w:color="auto" w:fill="auto"/>
            <w:vAlign w:val="center"/>
          </w:tcPr>
          <w:p w:rsidR="008F5E36" w:rsidRDefault="008F5E36" w:rsidP="0066559F">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Врста услуге</w:t>
            </w:r>
          </w:p>
        </w:tc>
        <w:tc>
          <w:tcPr>
            <w:tcW w:w="1616" w:type="dxa"/>
            <w:vMerge w:val="restart"/>
            <w:tcBorders>
              <w:top w:val="single" w:sz="4" w:space="0" w:color="000000"/>
              <w:left w:val="single" w:sz="4" w:space="0" w:color="000000"/>
              <w:bottom w:val="single" w:sz="4" w:space="0" w:color="000000"/>
            </w:tcBorders>
            <w:shd w:val="clear" w:color="auto" w:fill="auto"/>
            <w:vAlign w:val="center"/>
          </w:tcPr>
          <w:p w:rsidR="008F5E36" w:rsidRDefault="008F5E36" w:rsidP="0066559F">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Врста сортим.</w:t>
            </w:r>
          </w:p>
        </w:tc>
        <w:tc>
          <w:tcPr>
            <w:tcW w:w="1670" w:type="dxa"/>
            <w:tcBorders>
              <w:top w:val="single" w:sz="4" w:space="0" w:color="000000"/>
              <w:left w:val="single" w:sz="4" w:space="0" w:color="000000"/>
              <w:bottom w:val="single" w:sz="4" w:space="0" w:color="000000"/>
            </w:tcBorders>
            <w:shd w:val="clear" w:color="auto" w:fill="auto"/>
            <w:vAlign w:val="center"/>
          </w:tcPr>
          <w:p w:rsidR="008F5E36" w:rsidRDefault="008F5E36" w:rsidP="0066559F">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 xml:space="preserve">Количина </w:t>
            </w:r>
          </w:p>
        </w:tc>
        <w:tc>
          <w:tcPr>
            <w:tcW w:w="1833" w:type="dxa"/>
            <w:tcBorders>
              <w:top w:val="single" w:sz="4" w:space="0" w:color="000000"/>
              <w:left w:val="single" w:sz="4" w:space="0" w:color="000000"/>
              <w:bottom w:val="single" w:sz="4" w:space="0" w:color="000000"/>
            </w:tcBorders>
            <w:shd w:val="clear" w:color="auto" w:fill="auto"/>
            <w:vAlign w:val="center"/>
          </w:tcPr>
          <w:p w:rsidR="008F5E36" w:rsidRDefault="008F5E36" w:rsidP="0066559F">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 xml:space="preserve"> Јединична цена (РСД без ПДВ-а)</w:t>
            </w:r>
          </w:p>
        </w:tc>
        <w:tc>
          <w:tcPr>
            <w:tcW w:w="3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5E36" w:rsidRDefault="008F5E36" w:rsidP="0066559F">
            <w:pPr>
              <w:jc w:val="center"/>
            </w:pPr>
            <w:r>
              <w:rPr>
                <w:rFonts w:eastAsia="Times New Roman" w:cs="Times New Roman"/>
                <w:b/>
                <w:bCs/>
                <w:color w:val="000000"/>
                <w:sz w:val="18"/>
                <w:szCs w:val="18"/>
                <w:lang w:val="sr-Latn-CS"/>
              </w:rPr>
              <w:t xml:space="preserve">Вредност </w:t>
            </w:r>
          </w:p>
        </w:tc>
      </w:tr>
      <w:tr w:rsidR="008F5E36" w:rsidTr="0066559F">
        <w:trPr>
          <w:trHeight w:val="536"/>
        </w:trPr>
        <w:tc>
          <w:tcPr>
            <w:tcW w:w="893"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rPr>
                <w:rFonts w:eastAsia="Times New Roman" w:cs="Times New Roman"/>
                <w:b/>
                <w:bCs/>
                <w:color w:val="000000"/>
                <w:sz w:val="18"/>
                <w:szCs w:val="18"/>
                <w:lang w:val="sr-Latn-CS"/>
              </w:rPr>
            </w:pPr>
          </w:p>
        </w:tc>
        <w:tc>
          <w:tcPr>
            <w:tcW w:w="4219"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rPr>
                <w:rFonts w:eastAsia="Times New Roman" w:cs="Times New Roman"/>
                <w:b/>
                <w:bCs/>
                <w:color w:val="000000"/>
                <w:sz w:val="18"/>
                <w:szCs w:val="18"/>
                <w:lang w:val="sr-Latn-CS"/>
              </w:rPr>
            </w:pPr>
          </w:p>
        </w:tc>
        <w:tc>
          <w:tcPr>
            <w:tcW w:w="1616"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rPr>
                <w:rFonts w:eastAsia="Times New Roman" w:cs="Times New Roman"/>
                <w:b/>
                <w:bCs/>
                <w:color w:val="000000"/>
                <w:sz w:val="18"/>
                <w:szCs w:val="18"/>
                <w:lang w:val="sr-Latn-CS"/>
              </w:rPr>
            </w:pPr>
          </w:p>
        </w:tc>
        <w:tc>
          <w:tcPr>
            <w:tcW w:w="1616"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rPr>
                <w:rFonts w:eastAsia="Times New Roman" w:cs="Times New Roman"/>
                <w:b/>
                <w:bCs/>
                <w:color w:val="000000"/>
                <w:sz w:val="18"/>
                <w:szCs w:val="18"/>
                <w:lang w:val="sr-Latn-CS"/>
              </w:rPr>
            </w:pPr>
          </w:p>
        </w:tc>
        <w:tc>
          <w:tcPr>
            <w:tcW w:w="1670" w:type="dxa"/>
            <w:tcBorders>
              <w:left w:val="single" w:sz="4" w:space="0" w:color="000000"/>
              <w:bottom w:val="single" w:sz="4" w:space="0" w:color="000000"/>
            </w:tcBorders>
            <w:shd w:val="clear" w:color="auto" w:fill="auto"/>
            <w:vAlign w:val="center"/>
          </w:tcPr>
          <w:p w:rsidR="008F5E36" w:rsidRDefault="008F5E36" w:rsidP="0066559F">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м</w:t>
            </w:r>
            <w:r>
              <w:rPr>
                <w:rFonts w:eastAsia="Times New Roman" w:cs="Times New Roman"/>
                <w:b/>
                <w:bCs/>
                <w:color w:val="000000"/>
                <w:sz w:val="18"/>
                <w:szCs w:val="18"/>
                <w:vertAlign w:val="superscript"/>
                <w:lang w:val="sr-Latn-CS"/>
              </w:rPr>
              <w:t>3</w:t>
            </w:r>
          </w:p>
        </w:tc>
        <w:tc>
          <w:tcPr>
            <w:tcW w:w="1833" w:type="dxa"/>
            <w:tcBorders>
              <w:left w:val="single" w:sz="4" w:space="0" w:color="000000"/>
              <w:bottom w:val="single" w:sz="4" w:space="0" w:color="000000"/>
            </w:tcBorders>
            <w:shd w:val="clear" w:color="auto" w:fill="auto"/>
            <w:vAlign w:val="center"/>
          </w:tcPr>
          <w:p w:rsidR="008F5E36" w:rsidRDefault="008F5E36" w:rsidP="0066559F">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дин/м</w:t>
            </w:r>
            <w:r>
              <w:rPr>
                <w:rFonts w:eastAsia="Times New Roman" w:cs="Times New Roman"/>
                <w:b/>
                <w:bCs/>
                <w:color w:val="000000"/>
                <w:sz w:val="18"/>
                <w:szCs w:val="18"/>
                <w:vertAlign w:val="superscript"/>
                <w:lang w:val="sr-Latn-CS"/>
              </w:rPr>
              <w:t>3</w:t>
            </w:r>
          </w:p>
        </w:tc>
        <w:tc>
          <w:tcPr>
            <w:tcW w:w="3668" w:type="dxa"/>
            <w:tcBorders>
              <w:left w:val="single" w:sz="4" w:space="0" w:color="000000"/>
              <w:bottom w:val="single" w:sz="4" w:space="0" w:color="000000"/>
              <w:right w:val="single" w:sz="4" w:space="0" w:color="000000"/>
            </w:tcBorders>
            <w:shd w:val="clear" w:color="auto" w:fill="auto"/>
            <w:vAlign w:val="center"/>
          </w:tcPr>
          <w:p w:rsidR="008F5E36" w:rsidRDefault="008F5E36" w:rsidP="0066559F">
            <w:pPr>
              <w:jc w:val="center"/>
            </w:pPr>
            <w:r>
              <w:rPr>
                <w:rFonts w:eastAsia="Times New Roman" w:cs="Times New Roman"/>
                <w:b/>
                <w:bCs/>
                <w:color w:val="000000"/>
                <w:sz w:val="18"/>
                <w:szCs w:val="18"/>
                <w:lang w:val="sr-Latn-CS"/>
              </w:rPr>
              <w:t>по врсти  (РСД без ПДВ-а)</w:t>
            </w:r>
          </w:p>
        </w:tc>
      </w:tr>
      <w:tr w:rsidR="008F5E36" w:rsidTr="0066559F">
        <w:trPr>
          <w:trHeight w:val="163"/>
        </w:trPr>
        <w:tc>
          <w:tcPr>
            <w:tcW w:w="893" w:type="dxa"/>
            <w:tcBorders>
              <w:left w:val="single" w:sz="4" w:space="0" w:color="000000"/>
              <w:bottom w:val="single" w:sz="4" w:space="0" w:color="000000"/>
            </w:tcBorders>
            <w:shd w:val="clear" w:color="auto" w:fill="auto"/>
            <w:vAlign w:val="center"/>
          </w:tcPr>
          <w:p w:rsidR="008F5E36" w:rsidRDefault="008F5E36" w:rsidP="0066559F">
            <w:pPr>
              <w:jc w:val="center"/>
              <w:rPr>
                <w:rFonts w:eastAsia="Times New Roman" w:cs="Times New Roman"/>
                <w:color w:val="000000"/>
                <w:sz w:val="17"/>
                <w:szCs w:val="17"/>
                <w:lang w:val="sr-Latn-CS"/>
              </w:rPr>
            </w:pPr>
            <w:r>
              <w:rPr>
                <w:rFonts w:eastAsia="Times New Roman" w:cs="Times New Roman"/>
                <w:color w:val="000000"/>
                <w:sz w:val="17"/>
                <w:szCs w:val="17"/>
                <w:lang w:val="sr-Latn-CS"/>
              </w:rPr>
              <w:t>1</w:t>
            </w:r>
          </w:p>
        </w:tc>
        <w:tc>
          <w:tcPr>
            <w:tcW w:w="4219" w:type="dxa"/>
            <w:tcBorders>
              <w:left w:val="single" w:sz="4" w:space="0" w:color="000000"/>
              <w:bottom w:val="single" w:sz="4" w:space="0" w:color="000000"/>
            </w:tcBorders>
            <w:shd w:val="clear" w:color="auto" w:fill="auto"/>
            <w:vAlign w:val="center"/>
          </w:tcPr>
          <w:p w:rsidR="008F5E36" w:rsidRDefault="008F5E36" w:rsidP="0066559F">
            <w:pPr>
              <w:jc w:val="center"/>
              <w:rPr>
                <w:rFonts w:eastAsia="Times New Roman" w:cs="Times New Roman"/>
                <w:color w:val="000000"/>
                <w:sz w:val="17"/>
                <w:szCs w:val="17"/>
                <w:lang w:val="sr-Latn-CS"/>
              </w:rPr>
            </w:pPr>
            <w:r>
              <w:rPr>
                <w:rFonts w:eastAsia="Times New Roman" w:cs="Times New Roman"/>
                <w:color w:val="000000"/>
                <w:sz w:val="17"/>
                <w:szCs w:val="17"/>
                <w:lang w:val="sr-Latn-CS"/>
              </w:rPr>
              <w:t>2</w:t>
            </w:r>
          </w:p>
        </w:tc>
        <w:tc>
          <w:tcPr>
            <w:tcW w:w="1616" w:type="dxa"/>
            <w:tcBorders>
              <w:left w:val="single" w:sz="4" w:space="0" w:color="000000"/>
              <w:bottom w:val="single" w:sz="4" w:space="0" w:color="000000"/>
            </w:tcBorders>
            <w:shd w:val="clear" w:color="auto" w:fill="auto"/>
            <w:vAlign w:val="center"/>
          </w:tcPr>
          <w:p w:rsidR="008F5E36" w:rsidRDefault="008F5E36" w:rsidP="0066559F">
            <w:pPr>
              <w:jc w:val="center"/>
              <w:rPr>
                <w:rFonts w:eastAsia="Times New Roman" w:cs="Times New Roman"/>
                <w:color w:val="000000"/>
                <w:sz w:val="17"/>
                <w:szCs w:val="17"/>
                <w:lang w:val="sr-Latn-CS"/>
              </w:rPr>
            </w:pPr>
            <w:r>
              <w:rPr>
                <w:rFonts w:eastAsia="Times New Roman" w:cs="Times New Roman"/>
                <w:color w:val="000000"/>
                <w:sz w:val="17"/>
                <w:szCs w:val="17"/>
                <w:lang w:val="sr-Latn-CS"/>
              </w:rPr>
              <w:t>6</w:t>
            </w:r>
          </w:p>
        </w:tc>
        <w:tc>
          <w:tcPr>
            <w:tcW w:w="1616" w:type="dxa"/>
            <w:tcBorders>
              <w:left w:val="single" w:sz="4" w:space="0" w:color="000000"/>
              <w:bottom w:val="single" w:sz="4" w:space="0" w:color="000000"/>
            </w:tcBorders>
            <w:shd w:val="clear" w:color="auto" w:fill="auto"/>
            <w:vAlign w:val="center"/>
          </w:tcPr>
          <w:p w:rsidR="008F5E36" w:rsidRDefault="008F5E36" w:rsidP="0066559F">
            <w:pPr>
              <w:jc w:val="center"/>
              <w:rPr>
                <w:rFonts w:eastAsia="Times New Roman" w:cs="Times New Roman"/>
                <w:color w:val="000000"/>
                <w:sz w:val="17"/>
                <w:szCs w:val="17"/>
                <w:lang w:val="sr-Latn-CS"/>
              </w:rPr>
            </w:pPr>
            <w:r>
              <w:rPr>
                <w:rFonts w:eastAsia="Times New Roman" w:cs="Times New Roman"/>
                <w:color w:val="000000"/>
                <w:sz w:val="17"/>
                <w:szCs w:val="17"/>
                <w:lang w:val="sr-Latn-CS"/>
              </w:rPr>
              <w:t>7</w:t>
            </w:r>
          </w:p>
        </w:tc>
        <w:tc>
          <w:tcPr>
            <w:tcW w:w="1670" w:type="dxa"/>
            <w:tcBorders>
              <w:left w:val="single" w:sz="4" w:space="0" w:color="000000"/>
              <w:bottom w:val="single" w:sz="4" w:space="0" w:color="000000"/>
            </w:tcBorders>
            <w:shd w:val="clear" w:color="auto" w:fill="auto"/>
            <w:vAlign w:val="center"/>
          </w:tcPr>
          <w:p w:rsidR="008F5E36" w:rsidRDefault="008F5E36" w:rsidP="0066559F">
            <w:pPr>
              <w:jc w:val="center"/>
              <w:rPr>
                <w:rFonts w:eastAsia="Times New Roman" w:cs="Times New Roman"/>
                <w:color w:val="000000"/>
                <w:sz w:val="17"/>
                <w:szCs w:val="17"/>
                <w:lang w:val="sr-Latn-CS"/>
              </w:rPr>
            </w:pPr>
            <w:r>
              <w:rPr>
                <w:rFonts w:eastAsia="Times New Roman" w:cs="Times New Roman"/>
                <w:color w:val="000000"/>
                <w:sz w:val="17"/>
                <w:szCs w:val="17"/>
                <w:lang w:val="sr-Latn-CS"/>
              </w:rPr>
              <w:t>8</w:t>
            </w:r>
          </w:p>
        </w:tc>
        <w:tc>
          <w:tcPr>
            <w:tcW w:w="1833" w:type="dxa"/>
            <w:tcBorders>
              <w:left w:val="single" w:sz="4" w:space="0" w:color="000000"/>
              <w:bottom w:val="single" w:sz="4" w:space="0" w:color="000000"/>
            </w:tcBorders>
            <w:shd w:val="clear" w:color="auto" w:fill="auto"/>
            <w:vAlign w:val="center"/>
          </w:tcPr>
          <w:p w:rsidR="008F5E36" w:rsidRDefault="008F5E36" w:rsidP="0066559F">
            <w:pPr>
              <w:jc w:val="center"/>
              <w:rPr>
                <w:rFonts w:eastAsia="Times New Roman" w:cs="Times New Roman"/>
                <w:color w:val="000000"/>
                <w:sz w:val="17"/>
                <w:szCs w:val="17"/>
                <w:lang w:val="sr-Latn-CS"/>
              </w:rPr>
            </w:pPr>
            <w:r>
              <w:rPr>
                <w:rFonts w:eastAsia="Times New Roman" w:cs="Times New Roman"/>
                <w:color w:val="000000"/>
                <w:sz w:val="17"/>
                <w:szCs w:val="17"/>
                <w:lang w:val="sr-Latn-CS"/>
              </w:rPr>
              <w:t>9</w:t>
            </w:r>
          </w:p>
        </w:tc>
        <w:tc>
          <w:tcPr>
            <w:tcW w:w="3668" w:type="dxa"/>
            <w:tcBorders>
              <w:left w:val="single" w:sz="4" w:space="0" w:color="000000"/>
              <w:bottom w:val="single" w:sz="4" w:space="0" w:color="000000"/>
              <w:right w:val="single" w:sz="4" w:space="0" w:color="000000"/>
            </w:tcBorders>
            <w:shd w:val="clear" w:color="auto" w:fill="auto"/>
            <w:vAlign w:val="center"/>
          </w:tcPr>
          <w:p w:rsidR="008F5E36" w:rsidRDefault="008F5E36" w:rsidP="0066559F">
            <w:pPr>
              <w:jc w:val="center"/>
            </w:pPr>
            <w:r>
              <w:rPr>
                <w:rFonts w:eastAsia="Times New Roman" w:cs="Times New Roman"/>
                <w:color w:val="000000"/>
                <w:sz w:val="17"/>
                <w:szCs w:val="17"/>
                <w:lang w:val="sr-Latn-CS"/>
              </w:rPr>
              <w:t>10</w:t>
            </w:r>
          </w:p>
        </w:tc>
      </w:tr>
      <w:tr w:rsidR="00A95CC3" w:rsidTr="0066559F">
        <w:trPr>
          <w:trHeight w:val="465"/>
        </w:trPr>
        <w:tc>
          <w:tcPr>
            <w:tcW w:w="893" w:type="dxa"/>
            <w:vMerge w:val="restart"/>
            <w:tcBorders>
              <w:left w:val="single" w:sz="4" w:space="0" w:color="000000"/>
              <w:bottom w:val="single" w:sz="4" w:space="0" w:color="000000"/>
            </w:tcBorders>
            <w:shd w:val="clear" w:color="auto" w:fill="auto"/>
            <w:vAlign w:val="center"/>
          </w:tcPr>
          <w:p w:rsidR="00A95CC3" w:rsidRDefault="00A95CC3" w:rsidP="00A95CC3">
            <w:pPr>
              <w:jc w:val="center"/>
              <w:rPr>
                <w:rFonts w:cs="Times New Roman"/>
                <w:iCs/>
                <w:sz w:val="20"/>
                <w:szCs w:val="20"/>
                <w:lang w:val="sr-Cyrl-RS"/>
              </w:rPr>
            </w:pPr>
            <w:r>
              <w:rPr>
                <w:rFonts w:eastAsia="Times New Roman" w:cs="Times New Roman"/>
                <w:bCs/>
                <w:color w:val="000000"/>
                <w:sz w:val="18"/>
                <w:szCs w:val="18"/>
                <w:lang w:val="sr-Latn-CS"/>
              </w:rPr>
              <w:t>2</w:t>
            </w:r>
            <w:r>
              <w:rPr>
                <w:rFonts w:eastAsia="Times New Roman" w:cs="Times New Roman"/>
                <w:bCs/>
                <w:color w:val="000000"/>
                <w:sz w:val="18"/>
                <w:szCs w:val="18"/>
                <w:lang w:val="sr-Cyrl-RS"/>
              </w:rPr>
              <w:t>1</w:t>
            </w:r>
          </w:p>
        </w:tc>
        <w:tc>
          <w:tcPr>
            <w:tcW w:w="4219" w:type="dxa"/>
            <w:vMerge w:val="restart"/>
            <w:tcBorders>
              <w:left w:val="single" w:sz="4" w:space="0" w:color="000000"/>
              <w:bottom w:val="single" w:sz="4" w:space="0" w:color="000000"/>
            </w:tcBorders>
            <w:shd w:val="clear" w:color="auto" w:fill="auto"/>
            <w:vAlign w:val="center"/>
          </w:tcPr>
          <w:p w:rsidR="00A95CC3" w:rsidRDefault="00A95CC3" w:rsidP="00A95CC3">
            <w:pPr>
              <w:snapToGrid w:val="0"/>
              <w:spacing w:after="200"/>
              <w:jc w:val="both"/>
              <w:rPr>
                <w:rFonts w:cs="Times New Roman"/>
                <w:iCs/>
                <w:sz w:val="20"/>
                <w:szCs w:val="20"/>
                <w:lang w:val="sr-Cyrl-RS"/>
              </w:rPr>
            </w:pPr>
            <w:r>
              <w:rPr>
                <w:rFonts w:cs="Times New Roman"/>
                <w:iCs/>
                <w:sz w:val="20"/>
                <w:szCs w:val="20"/>
                <w:lang w:val="sr-Cyrl-RS"/>
              </w:rPr>
              <w:t xml:space="preserve">ШУ Јагодина, ГЈ„Јухор </w:t>
            </w:r>
            <w:r>
              <w:rPr>
                <w:rFonts w:cs="Times New Roman"/>
                <w:iCs/>
                <w:sz w:val="20"/>
                <w:szCs w:val="20"/>
              </w:rPr>
              <w:t xml:space="preserve">I” </w:t>
            </w:r>
            <w:r>
              <w:rPr>
                <w:rFonts w:cs="Times New Roman"/>
                <w:iCs/>
                <w:sz w:val="20"/>
                <w:szCs w:val="20"/>
                <w:lang w:val="sr-Cyrl-RS"/>
              </w:rPr>
              <w:t>и ГЈ „Левачке Шуме-Царина” – прореда и чиста сеча (Буква 1</w:t>
            </w:r>
            <w:r w:rsidR="00BB6E9C">
              <w:rPr>
                <w:rFonts w:cs="Times New Roman"/>
                <w:iCs/>
                <w:sz w:val="20"/>
                <w:szCs w:val="20"/>
                <w:lang w:val="sr-Cyrl-RS"/>
              </w:rPr>
              <w:t>765</w:t>
            </w:r>
            <w:r>
              <w:rPr>
                <w:rFonts w:cs="Times New Roman"/>
                <w:iCs/>
                <w:sz w:val="20"/>
                <w:szCs w:val="20"/>
                <w:lang w:val="sr-Cyrl-RS"/>
              </w:rPr>
              <w:t xml:space="preserve">м3, Цер </w:t>
            </w:r>
            <w:r w:rsidR="00BB6E9C">
              <w:rPr>
                <w:rFonts w:cs="Times New Roman"/>
                <w:iCs/>
                <w:sz w:val="20"/>
                <w:szCs w:val="20"/>
                <w:lang w:val="sr-Cyrl-RS"/>
              </w:rPr>
              <w:t>107</w:t>
            </w:r>
            <w:r>
              <w:rPr>
                <w:rFonts w:cs="Times New Roman"/>
                <w:iCs/>
                <w:sz w:val="20"/>
                <w:szCs w:val="20"/>
                <w:lang w:val="sr-Cyrl-RS"/>
              </w:rPr>
              <w:t xml:space="preserve">м3, Багрем 1330м3 и Смрча 116м3), оделење 37а), б), д) и е); и 38а), б), ц), д), е), ф), х) и к);   20у), п), </w:t>
            </w:r>
            <w:r>
              <w:rPr>
                <w:rFonts w:cs="Times New Roman"/>
                <w:iCs/>
                <w:sz w:val="20"/>
                <w:szCs w:val="20"/>
              </w:rPr>
              <w:t xml:space="preserve">q) w) </w:t>
            </w:r>
            <w:r>
              <w:rPr>
                <w:rFonts w:cs="Times New Roman"/>
                <w:iCs/>
                <w:sz w:val="20"/>
                <w:szCs w:val="20"/>
                <w:lang w:val="sr-Cyrl-RS"/>
              </w:rPr>
              <w:t>и т); сеча израда и привлачење технике 747м3, сеча израда и привлачење вишеметарског 2516м3 и сеча израда и привлачење просторног метарског 55м3, у периоду 01-12.2020. године.</w:t>
            </w:r>
          </w:p>
        </w:tc>
        <w:tc>
          <w:tcPr>
            <w:tcW w:w="1616" w:type="dxa"/>
            <w:tcBorders>
              <w:left w:val="single" w:sz="4" w:space="0" w:color="000000"/>
              <w:bottom w:val="single" w:sz="4" w:space="0" w:color="000000"/>
            </w:tcBorders>
            <w:shd w:val="clear" w:color="auto" w:fill="auto"/>
            <w:vAlign w:val="center"/>
          </w:tcPr>
          <w:p w:rsidR="00A95CC3" w:rsidRDefault="00A95CC3" w:rsidP="00A95CC3">
            <w:pPr>
              <w:ind w:firstLine="180"/>
              <w:rPr>
                <w:rFonts w:eastAsia="Times New Roman" w:cs="Times New Roman"/>
                <w:color w:val="000000"/>
                <w:sz w:val="18"/>
                <w:szCs w:val="18"/>
                <w:lang w:val="sr-Latn-CS"/>
              </w:rPr>
            </w:pPr>
            <w:r>
              <w:rPr>
                <w:rFonts w:eastAsia="Times New Roman" w:cs="Times New Roman"/>
                <w:color w:val="000000"/>
                <w:sz w:val="18"/>
                <w:szCs w:val="18"/>
                <w:lang w:val="sr-Latn-CS"/>
              </w:rPr>
              <w:t>Сеча  израда</w:t>
            </w:r>
          </w:p>
        </w:tc>
        <w:tc>
          <w:tcPr>
            <w:tcW w:w="1616" w:type="dxa"/>
            <w:tcBorders>
              <w:left w:val="single" w:sz="4" w:space="0" w:color="000000"/>
              <w:bottom w:val="single" w:sz="4" w:space="0" w:color="000000"/>
            </w:tcBorders>
            <w:shd w:val="clear" w:color="auto" w:fill="auto"/>
            <w:vAlign w:val="center"/>
          </w:tcPr>
          <w:p w:rsidR="00A95CC3" w:rsidRDefault="00A95CC3" w:rsidP="00A95CC3">
            <w:pPr>
              <w:jc w:val="center"/>
              <w:rPr>
                <w:rFonts w:eastAsia="Times New Roman" w:cs="Times New Roman"/>
                <w:color w:val="000000"/>
                <w:sz w:val="20"/>
                <w:szCs w:val="20"/>
              </w:rPr>
            </w:pPr>
            <w:r>
              <w:rPr>
                <w:rFonts w:eastAsia="Times New Roman" w:cs="Times New Roman"/>
                <w:color w:val="000000"/>
                <w:sz w:val="18"/>
                <w:szCs w:val="18"/>
                <w:lang w:val="sr-Latn-CS"/>
              </w:rPr>
              <w:t>Техничко</w:t>
            </w:r>
          </w:p>
        </w:tc>
        <w:tc>
          <w:tcPr>
            <w:tcW w:w="1670" w:type="dxa"/>
            <w:tcBorders>
              <w:left w:val="single" w:sz="4" w:space="0" w:color="000000"/>
              <w:bottom w:val="single" w:sz="4" w:space="0" w:color="000000"/>
            </w:tcBorders>
            <w:shd w:val="clear" w:color="auto" w:fill="auto"/>
            <w:vAlign w:val="center"/>
          </w:tcPr>
          <w:p w:rsidR="00A95CC3" w:rsidRDefault="00A95CC3" w:rsidP="00A95CC3">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747</w:t>
            </w:r>
          </w:p>
        </w:tc>
        <w:tc>
          <w:tcPr>
            <w:tcW w:w="1833" w:type="dxa"/>
            <w:tcBorders>
              <w:left w:val="single" w:sz="4" w:space="0" w:color="000000"/>
              <w:bottom w:val="single" w:sz="4" w:space="0" w:color="000000"/>
            </w:tcBorders>
            <w:shd w:val="clear" w:color="auto" w:fill="auto"/>
            <w:vAlign w:val="center"/>
          </w:tcPr>
          <w:p w:rsidR="00A95CC3" w:rsidRDefault="00A95CC3" w:rsidP="00A95CC3">
            <w:pPr>
              <w:snapToGrid w:val="0"/>
              <w:jc w:val="center"/>
              <w:rPr>
                <w:rFonts w:eastAsia="Times New Roman" w:cs="Times New Roman"/>
                <w:color w:val="000000"/>
                <w:sz w:val="17"/>
                <w:szCs w:val="17"/>
                <w:lang w:val="sr-Latn-CS"/>
              </w:rPr>
            </w:pPr>
          </w:p>
        </w:tc>
        <w:tc>
          <w:tcPr>
            <w:tcW w:w="3668" w:type="dxa"/>
            <w:tcBorders>
              <w:left w:val="single" w:sz="4" w:space="0" w:color="000000"/>
              <w:bottom w:val="single" w:sz="4" w:space="0" w:color="000000"/>
              <w:right w:val="single" w:sz="4" w:space="0" w:color="000000"/>
            </w:tcBorders>
            <w:shd w:val="clear" w:color="auto" w:fill="auto"/>
            <w:vAlign w:val="center"/>
          </w:tcPr>
          <w:p w:rsidR="00A95CC3" w:rsidRDefault="00A95CC3" w:rsidP="00A95CC3">
            <w:pPr>
              <w:snapToGrid w:val="0"/>
              <w:jc w:val="center"/>
              <w:rPr>
                <w:rFonts w:eastAsia="Times New Roman" w:cs="Times New Roman"/>
                <w:b/>
                <w:bCs/>
                <w:color w:val="000000"/>
                <w:sz w:val="17"/>
                <w:szCs w:val="17"/>
                <w:lang w:val="sr-Latn-CS"/>
              </w:rPr>
            </w:pPr>
          </w:p>
        </w:tc>
      </w:tr>
      <w:tr w:rsidR="00A95CC3" w:rsidTr="0066559F">
        <w:trPr>
          <w:trHeight w:val="465"/>
        </w:trPr>
        <w:tc>
          <w:tcPr>
            <w:tcW w:w="893" w:type="dxa"/>
            <w:vMerge/>
            <w:tcBorders>
              <w:left w:val="single" w:sz="4" w:space="0" w:color="000000"/>
              <w:bottom w:val="single" w:sz="4" w:space="0" w:color="000000"/>
            </w:tcBorders>
            <w:shd w:val="clear" w:color="auto" w:fill="auto"/>
            <w:vAlign w:val="center"/>
          </w:tcPr>
          <w:p w:rsidR="00A95CC3" w:rsidRDefault="00A95CC3" w:rsidP="00A95CC3">
            <w:pPr>
              <w:snapToGrid w:val="0"/>
              <w:rPr>
                <w:rFonts w:eastAsia="Times New Roman" w:cs="Times New Roman"/>
                <w:b/>
                <w:bCs/>
                <w:color w:val="000000"/>
                <w:sz w:val="18"/>
                <w:szCs w:val="18"/>
                <w:lang w:val="sr-Latn-CS"/>
              </w:rPr>
            </w:pPr>
          </w:p>
        </w:tc>
        <w:tc>
          <w:tcPr>
            <w:tcW w:w="4219" w:type="dxa"/>
            <w:vMerge/>
            <w:tcBorders>
              <w:left w:val="single" w:sz="4" w:space="0" w:color="000000"/>
              <w:bottom w:val="single" w:sz="4" w:space="0" w:color="000000"/>
            </w:tcBorders>
            <w:shd w:val="clear" w:color="auto" w:fill="auto"/>
            <w:vAlign w:val="center"/>
          </w:tcPr>
          <w:p w:rsidR="00A95CC3" w:rsidRDefault="00A95CC3" w:rsidP="00A95CC3">
            <w:pPr>
              <w:snapToGrid w:val="0"/>
              <w:rPr>
                <w:rFonts w:eastAsia="Times New Roman" w:cs="Times New Roman"/>
                <w:color w:val="000000"/>
                <w:sz w:val="18"/>
                <w:szCs w:val="18"/>
                <w:lang w:val="sr-Latn-CS"/>
              </w:rPr>
            </w:pPr>
          </w:p>
        </w:tc>
        <w:tc>
          <w:tcPr>
            <w:tcW w:w="1616" w:type="dxa"/>
            <w:tcBorders>
              <w:left w:val="single" w:sz="4" w:space="0" w:color="000000"/>
              <w:bottom w:val="single" w:sz="4" w:space="0" w:color="000000"/>
            </w:tcBorders>
            <w:shd w:val="clear" w:color="auto" w:fill="auto"/>
            <w:vAlign w:val="center"/>
          </w:tcPr>
          <w:p w:rsidR="00A95CC3" w:rsidRDefault="00A95CC3" w:rsidP="00A95CC3">
            <w:pPr>
              <w:jc w:val="center"/>
              <w:rPr>
                <w:rFonts w:eastAsia="Times New Roman" w:cs="Times New Roman"/>
                <w:color w:val="000000"/>
                <w:sz w:val="18"/>
                <w:szCs w:val="18"/>
                <w:lang w:val="sr-Latn-CS"/>
              </w:rPr>
            </w:pPr>
            <w:r>
              <w:rPr>
                <w:rFonts w:eastAsia="Times New Roman" w:cs="Times New Roman"/>
                <w:color w:val="000000"/>
                <w:sz w:val="18"/>
                <w:szCs w:val="18"/>
                <w:lang w:val="sr-Latn-CS"/>
              </w:rPr>
              <w:t>Сеча израда</w:t>
            </w:r>
          </w:p>
        </w:tc>
        <w:tc>
          <w:tcPr>
            <w:tcW w:w="1616" w:type="dxa"/>
            <w:tcBorders>
              <w:left w:val="single" w:sz="4" w:space="0" w:color="000000"/>
              <w:bottom w:val="single" w:sz="4" w:space="0" w:color="000000"/>
            </w:tcBorders>
            <w:shd w:val="clear" w:color="auto" w:fill="auto"/>
            <w:vAlign w:val="center"/>
          </w:tcPr>
          <w:p w:rsidR="00A95CC3" w:rsidRDefault="00A95CC3" w:rsidP="00A95CC3">
            <w:pPr>
              <w:jc w:val="center"/>
              <w:rPr>
                <w:rFonts w:eastAsia="Times New Roman" w:cs="Times New Roman"/>
                <w:color w:val="000000"/>
                <w:sz w:val="20"/>
                <w:szCs w:val="20"/>
              </w:rPr>
            </w:pPr>
            <w:r>
              <w:rPr>
                <w:rFonts w:eastAsia="Times New Roman" w:cs="Times New Roman"/>
                <w:color w:val="000000"/>
                <w:sz w:val="18"/>
                <w:szCs w:val="18"/>
                <w:lang w:val="sr-Latn-CS"/>
              </w:rPr>
              <w:t>Вишеметар.</w:t>
            </w:r>
          </w:p>
        </w:tc>
        <w:tc>
          <w:tcPr>
            <w:tcW w:w="1670" w:type="dxa"/>
            <w:tcBorders>
              <w:top w:val="single" w:sz="4" w:space="0" w:color="000000"/>
              <w:left w:val="single" w:sz="4" w:space="0" w:color="000000"/>
              <w:bottom w:val="single" w:sz="4" w:space="0" w:color="000000"/>
            </w:tcBorders>
            <w:shd w:val="clear" w:color="auto" w:fill="auto"/>
            <w:vAlign w:val="center"/>
          </w:tcPr>
          <w:p w:rsidR="00A95CC3" w:rsidRDefault="00A95CC3" w:rsidP="00A95CC3">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2516</w:t>
            </w:r>
          </w:p>
        </w:tc>
        <w:tc>
          <w:tcPr>
            <w:tcW w:w="1833" w:type="dxa"/>
            <w:tcBorders>
              <w:left w:val="single" w:sz="4" w:space="0" w:color="000000"/>
              <w:bottom w:val="single" w:sz="4" w:space="0" w:color="000000"/>
            </w:tcBorders>
            <w:shd w:val="clear" w:color="auto" w:fill="auto"/>
            <w:vAlign w:val="center"/>
          </w:tcPr>
          <w:p w:rsidR="00A95CC3" w:rsidRDefault="00A95CC3" w:rsidP="00A95CC3">
            <w:pPr>
              <w:snapToGrid w:val="0"/>
              <w:jc w:val="center"/>
              <w:rPr>
                <w:rFonts w:eastAsia="Times New Roman" w:cs="Times New Roman"/>
                <w:color w:val="000000"/>
                <w:sz w:val="17"/>
                <w:szCs w:val="17"/>
                <w:lang w:val="sr-Latn-CS"/>
              </w:rPr>
            </w:pPr>
          </w:p>
        </w:tc>
        <w:tc>
          <w:tcPr>
            <w:tcW w:w="3668" w:type="dxa"/>
            <w:tcBorders>
              <w:left w:val="single" w:sz="4" w:space="0" w:color="000000"/>
              <w:bottom w:val="single" w:sz="4" w:space="0" w:color="000000"/>
              <w:right w:val="single" w:sz="4" w:space="0" w:color="000000"/>
            </w:tcBorders>
            <w:shd w:val="clear" w:color="auto" w:fill="auto"/>
            <w:vAlign w:val="center"/>
          </w:tcPr>
          <w:p w:rsidR="00A95CC3" w:rsidRDefault="00A95CC3" w:rsidP="00A95CC3">
            <w:pPr>
              <w:snapToGrid w:val="0"/>
              <w:jc w:val="center"/>
              <w:rPr>
                <w:rFonts w:eastAsia="Times New Roman" w:cs="Times New Roman"/>
                <w:color w:val="000000"/>
                <w:sz w:val="17"/>
                <w:szCs w:val="17"/>
                <w:lang w:val="sr-Latn-CS"/>
              </w:rPr>
            </w:pPr>
          </w:p>
        </w:tc>
      </w:tr>
      <w:tr w:rsidR="00A95CC3" w:rsidTr="0066559F">
        <w:trPr>
          <w:trHeight w:val="465"/>
        </w:trPr>
        <w:tc>
          <w:tcPr>
            <w:tcW w:w="893" w:type="dxa"/>
            <w:vMerge/>
            <w:tcBorders>
              <w:left w:val="single" w:sz="4" w:space="0" w:color="000000"/>
              <w:bottom w:val="single" w:sz="4" w:space="0" w:color="000000"/>
            </w:tcBorders>
            <w:shd w:val="clear" w:color="auto" w:fill="auto"/>
            <w:vAlign w:val="center"/>
          </w:tcPr>
          <w:p w:rsidR="00A95CC3" w:rsidRDefault="00A95CC3" w:rsidP="00A95CC3">
            <w:pPr>
              <w:snapToGrid w:val="0"/>
              <w:rPr>
                <w:rFonts w:eastAsia="Times New Roman" w:cs="Times New Roman"/>
                <w:b/>
                <w:bCs/>
                <w:color w:val="000000"/>
                <w:sz w:val="18"/>
                <w:szCs w:val="18"/>
                <w:lang w:val="sr-Latn-CS"/>
              </w:rPr>
            </w:pPr>
          </w:p>
        </w:tc>
        <w:tc>
          <w:tcPr>
            <w:tcW w:w="4219" w:type="dxa"/>
            <w:vMerge/>
            <w:tcBorders>
              <w:left w:val="single" w:sz="4" w:space="0" w:color="000000"/>
              <w:bottom w:val="single" w:sz="4" w:space="0" w:color="000000"/>
            </w:tcBorders>
            <w:shd w:val="clear" w:color="auto" w:fill="auto"/>
            <w:vAlign w:val="center"/>
          </w:tcPr>
          <w:p w:rsidR="00A95CC3" w:rsidRDefault="00A95CC3" w:rsidP="00A95CC3">
            <w:pPr>
              <w:snapToGrid w:val="0"/>
              <w:rPr>
                <w:rFonts w:eastAsia="Times New Roman" w:cs="Times New Roman"/>
                <w:color w:val="000000"/>
                <w:sz w:val="18"/>
                <w:szCs w:val="18"/>
                <w:lang w:val="sr-Latn-CS"/>
              </w:rPr>
            </w:pPr>
          </w:p>
        </w:tc>
        <w:tc>
          <w:tcPr>
            <w:tcW w:w="1616" w:type="dxa"/>
            <w:tcBorders>
              <w:left w:val="single" w:sz="4" w:space="0" w:color="000000"/>
              <w:bottom w:val="single" w:sz="4" w:space="0" w:color="000000"/>
            </w:tcBorders>
            <w:shd w:val="clear" w:color="auto" w:fill="auto"/>
            <w:vAlign w:val="center"/>
          </w:tcPr>
          <w:p w:rsidR="00A95CC3" w:rsidRDefault="00A95CC3" w:rsidP="00A95CC3">
            <w:pPr>
              <w:jc w:val="center"/>
              <w:rPr>
                <w:rFonts w:eastAsia="Times New Roman" w:cs="Times New Roman"/>
                <w:color w:val="000000"/>
                <w:sz w:val="18"/>
                <w:szCs w:val="18"/>
                <w:lang w:val="sr-Latn-CS"/>
              </w:rPr>
            </w:pPr>
            <w:r>
              <w:rPr>
                <w:rFonts w:eastAsia="Times New Roman" w:cs="Times New Roman"/>
                <w:color w:val="000000"/>
                <w:sz w:val="18"/>
                <w:szCs w:val="18"/>
                <w:lang w:val="sr-Latn-CS"/>
              </w:rPr>
              <w:t>Сеча  израда</w:t>
            </w:r>
          </w:p>
        </w:tc>
        <w:tc>
          <w:tcPr>
            <w:tcW w:w="1616" w:type="dxa"/>
            <w:tcBorders>
              <w:left w:val="single" w:sz="4" w:space="0" w:color="000000"/>
              <w:bottom w:val="single" w:sz="4" w:space="0" w:color="000000"/>
            </w:tcBorders>
            <w:shd w:val="clear" w:color="auto" w:fill="auto"/>
            <w:vAlign w:val="center"/>
          </w:tcPr>
          <w:p w:rsidR="00A95CC3" w:rsidRDefault="00A95CC3" w:rsidP="00A95CC3">
            <w:pPr>
              <w:jc w:val="center"/>
              <w:rPr>
                <w:rFonts w:eastAsia="Times New Roman" w:cs="Times New Roman"/>
                <w:color w:val="000000"/>
                <w:sz w:val="20"/>
                <w:szCs w:val="20"/>
              </w:rPr>
            </w:pPr>
            <w:r>
              <w:rPr>
                <w:rFonts w:eastAsia="Times New Roman" w:cs="Times New Roman"/>
                <w:color w:val="000000"/>
                <w:sz w:val="18"/>
                <w:szCs w:val="18"/>
                <w:lang w:val="sr-Latn-CS"/>
              </w:rPr>
              <w:t xml:space="preserve"> Метарско</w:t>
            </w:r>
          </w:p>
        </w:tc>
        <w:tc>
          <w:tcPr>
            <w:tcW w:w="1670" w:type="dxa"/>
            <w:tcBorders>
              <w:top w:val="single" w:sz="4" w:space="0" w:color="000000"/>
              <w:left w:val="single" w:sz="4" w:space="0" w:color="000000"/>
              <w:bottom w:val="single" w:sz="4" w:space="0" w:color="000000"/>
            </w:tcBorders>
            <w:shd w:val="clear" w:color="auto" w:fill="auto"/>
            <w:vAlign w:val="center"/>
          </w:tcPr>
          <w:p w:rsidR="00A95CC3" w:rsidRDefault="00A95CC3" w:rsidP="00A95CC3">
            <w:pPr>
              <w:pStyle w:val="a5"/>
              <w:snapToGrid w:val="0"/>
              <w:jc w:val="center"/>
              <w:rPr>
                <w:rFonts w:ascii="Times New Roman" w:hAnsi="Times New Roman" w:cs="Times New Roman"/>
                <w:sz w:val="20"/>
                <w:szCs w:val="20"/>
                <w:lang w:val="sr-Cyrl-RS"/>
              </w:rPr>
            </w:pPr>
            <w:r>
              <w:rPr>
                <w:rFonts w:ascii="Times New Roman" w:hAnsi="Times New Roman" w:cs="Times New Roman"/>
                <w:sz w:val="20"/>
                <w:szCs w:val="20"/>
                <w:lang w:val="sr-Cyrl-RS"/>
              </w:rPr>
              <w:t>55</w:t>
            </w:r>
          </w:p>
        </w:tc>
        <w:tc>
          <w:tcPr>
            <w:tcW w:w="1833" w:type="dxa"/>
            <w:tcBorders>
              <w:left w:val="single" w:sz="4" w:space="0" w:color="000000"/>
              <w:bottom w:val="single" w:sz="4" w:space="0" w:color="000000"/>
            </w:tcBorders>
            <w:shd w:val="clear" w:color="auto" w:fill="auto"/>
            <w:vAlign w:val="center"/>
          </w:tcPr>
          <w:p w:rsidR="00A95CC3" w:rsidRDefault="00A95CC3" w:rsidP="00A95CC3">
            <w:pPr>
              <w:snapToGrid w:val="0"/>
              <w:jc w:val="center"/>
              <w:rPr>
                <w:rFonts w:eastAsia="Times New Roman" w:cs="Times New Roman"/>
                <w:color w:val="000000"/>
                <w:sz w:val="17"/>
                <w:szCs w:val="17"/>
                <w:lang w:val="sr-Latn-CS"/>
              </w:rPr>
            </w:pPr>
          </w:p>
        </w:tc>
        <w:tc>
          <w:tcPr>
            <w:tcW w:w="3668" w:type="dxa"/>
            <w:tcBorders>
              <w:left w:val="single" w:sz="4" w:space="0" w:color="000000"/>
              <w:bottom w:val="single" w:sz="4" w:space="0" w:color="000000"/>
              <w:right w:val="single" w:sz="4" w:space="0" w:color="000000"/>
            </w:tcBorders>
            <w:shd w:val="clear" w:color="auto" w:fill="auto"/>
            <w:vAlign w:val="center"/>
          </w:tcPr>
          <w:p w:rsidR="00A95CC3" w:rsidRDefault="00A95CC3" w:rsidP="00A95CC3">
            <w:pPr>
              <w:snapToGrid w:val="0"/>
              <w:jc w:val="center"/>
              <w:rPr>
                <w:rFonts w:eastAsia="Times New Roman" w:cs="Times New Roman"/>
                <w:color w:val="000000"/>
                <w:sz w:val="17"/>
                <w:szCs w:val="17"/>
                <w:lang w:val="sr-Latn-CS"/>
              </w:rPr>
            </w:pPr>
          </w:p>
        </w:tc>
      </w:tr>
      <w:tr w:rsidR="00A95CC3" w:rsidTr="0066559F">
        <w:trPr>
          <w:trHeight w:val="465"/>
        </w:trPr>
        <w:tc>
          <w:tcPr>
            <w:tcW w:w="893" w:type="dxa"/>
            <w:vMerge/>
            <w:tcBorders>
              <w:left w:val="single" w:sz="4" w:space="0" w:color="000000"/>
              <w:bottom w:val="single" w:sz="4" w:space="0" w:color="000000"/>
            </w:tcBorders>
            <w:shd w:val="clear" w:color="auto" w:fill="auto"/>
            <w:vAlign w:val="center"/>
          </w:tcPr>
          <w:p w:rsidR="00A95CC3" w:rsidRDefault="00A95CC3" w:rsidP="00A95CC3">
            <w:pPr>
              <w:snapToGrid w:val="0"/>
              <w:rPr>
                <w:rFonts w:eastAsia="Times New Roman" w:cs="Times New Roman"/>
                <w:b/>
                <w:bCs/>
                <w:color w:val="000000"/>
                <w:sz w:val="18"/>
                <w:szCs w:val="18"/>
                <w:lang w:val="sr-Latn-CS"/>
              </w:rPr>
            </w:pPr>
          </w:p>
        </w:tc>
        <w:tc>
          <w:tcPr>
            <w:tcW w:w="4219" w:type="dxa"/>
            <w:vMerge/>
            <w:tcBorders>
              <w:left w:val="single" w:sz="4" w:space="0" w:color="000000"/>
              <w:bottom w:val="single" w:sz="4" w:space="0" w:color="000000"/>
            </w:tcBorders>
            <w:shd w:val="clear" w:color="auto" w:fill="auto"/>
            <w:vAlign w:val="center"/>
          </w:tcPr>
          <w:p w:rsidR="00A95CC3" w:rsidRDefault="00A95CC3" w:rsidP="00A95CC3">
            <w:pPr>
              <w:snapToGrid w:val="0"/>
              <w:rPr>
                <w:rFonts w:eastAsia="Times New Roman" w:cs="Times New Roman"/>
                <w:color w:val="000000"/>
                <w:sz w:val="18"/>
                <w:szCs w:val="18"/>
                <w:lang w:val="sr-Latn-CS"/>
              </w:rPr>
            </w:pPr>
          </w:p>
        </w:tc>
        <w:tc>
          <w:tcPr>
            <w:tcW w:w="1616" w:type="dxa"/>
            <w:tcBorders>
              <w:left w:val="single" w:sz="4" w:space="0" w:color="000000"/>
              <w:bottom w:val="single" w:sz="4" w:space="0" w:color="000000"/>
            </w:tcBorders>
            <w:shd w:val="clear" w:color="auto" w:fill="auto"/>
            <w:vAlign w:val="center"/>
          </w:tcPr>
          <w:p w:rsidR="00A95CC3" w:rsidRDefault="00A95CC3" w:rsidP="00A95CC3">
            <w:pPr>
              <w:jc w:val="center"/>
              <w:rPr>
                <w:rFonts w:eastAsia="Times New Roman" w:cs="Times New Roman"/>
                <w:color w:val="000000"/>
                <w:sz w:val="18"/>
                <w:szCs w:val="18"/>
                <w:lang w:val="sr-Latn-CS"/>
              </w:rPr>
            </w:pPr>
            <w:r>
              <w:rPr>
                <w:rFonts w:eastAsia="Times New Roman" w:cs="Times New Roman"/>
                <w:color w:val="000000"/>
                <w:sz w:val="18"/>
                <w:szCs w:val="18"/>
                <w:lang w:val="sr-Latn-CS"/>
              </w:rPr>
              <w:t>Привлачење</w:t>
            </w:r>
          </w:p>
        </w:tc>
        <w:tc>
          <w:tcPr>
            <w:tcW w:w="1616" w:type="dxa"/>
            <w:tcBorders>
              <w:left w:val="single" w:sz="4" w:space="0" w:color="000000"/>
              <w:bottom w:val="single" w:sz="4" w:space="0" w:color="000000"/>
            </w:tcBorders>
            <w:shd w:val="clear" w:color="auto" w:fill="auto"/>
            <w:vAlign w:val="center"/>
          </w:tcPr>
          <w:p w:rsidR="00A95CC3" w:rsidRDefault="00A95CC3" w:rsidP="00A95CC3">
            <w:pPr>
              <w:jc w:val="center"/>
              <w:rPr>
                <w:rFonts w:eastAsia="Times New Roman" w:cs="Times New Roman"/>
                <w:color w:val="000000"/>
                <w:sz w:val="20"/>
                <w:szCs w:val="20"/>
              </w:rPr>
            </w:pPr>
            <w:r>
              <w:rPr>
                <w:rFonts w:eastAsia="Times New Roman" w:cs="Times New Roman"/>
                <w:color w:val="000000"/>
                <w:sz w:val="18"/>
                <w:szCs w:val="18"/>
                <w:lang w:val="sr-Latn-CS"/>
              </w:rPr>
              <w:t>Техничко</w:t>
            </w:r>
          </w:p>
        </w:tc>
        <w:tc>
          <w:tcPr>
            <w:tcW w:w="1670" w:type="dxa"/>
            <w:tcBorders>
              <w:top w:val="single" w:sz="4" w:space="0" w:color="000000"/>
              <w:left w:val="single" w:sz="4" w:space="0" w:color="000000"/>
              <w:bottom w:val="single" w:sz="4" w:space="0" w:color="000000"/>
            </w:tcBorders>
            <w:shd w:val="clear" w:color="auto" w:fill="auto"/>
            <w:vAlign w:val="center"/>
          </w:tcPr>
          <w:p w:rsidR="00A95CC3" w:rsidRDefault="00A95CC3" w:rsidP="00A95CC3">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747</w:t>
            </w:r>
          </w:p>
        </w:tc>
        <w:tc>
          <w:tcPr>
            <w:tcW w:w="1833" w:type="dxa"/>
            <w:tcBorders>
              <w:left w:val="single" w:sz="4" w:space="0" w:color="000000"/>
              <w:bottom w:val="single" w:sz="4" w:space="0" w:color="000000"/>
            </w:tcBorders>
            <w:shd w:val="clear" w:color="auto" w:fill="auto"/>
            <w:vAlign w:val="center"/>
          </w:tcPr>
          <w:p w:rsidR="00A95CC3" w:rsidRDefault="00A95CC3" w:rsidP="00A95CC3">
            <w:pPr>
              <w:snapToGrid w:val="0"/>
              <w:jc w:val="center"/>
              <w:rPr>
                <w:rFonts w:eastAsia="Times New Roman" w:cs="Times New Roman"/>
                <w:color w:val="000000"/>
                <w:sz w:val="17"/>
                <w:szCs w:val="17"/>
                <w:lang w:val="sr-Latn-CS"/>
              </w:rPr>
            </w:pPr>
          </w:p>
        </w:tc>
        <w:tc>
          <w:tcPr>
            <w:tcW w:w="3668" w:type="dxa"/>
            <w:tcBorders>
              <w:left w:val="single" w:sz="4" w:space="0" w:color="000000"/>
              <w:bottom w:val="single" w:sz="4" w:space="0" w:color="000000"/>
              <w:right w:val="single" w:sz="4" w:space="0" w:color="000000"/>
            </w:tcBorders>
            <w:shd w:val="clear" w:color="auto" w:fill="auto"/>
            <w:vAlign w:val="center"/>
          </w:tcPr>
          <w:p w:rsidR="00A95CC3" w:rsidRDefault="00A95CC3" w:rsidP="00A95CC3">
            <w:pPr>
              <w:snapToGrid w:val="0"/>
              <w:jc w:val="center"/>
              <w:rPr>
                <w:rFonts w:eastAsia="Times New Roman" w:cs="Times New Roman"/>
                <w:color w:val="000000"/>
                <w:sz w:val="17"/>
                <w:szCs w:val="17"/>
                <w:lang w:val="sr-Latn-CS"/>
              </w:rPr>
            </w:pPr>
          </w:p>
        </w:tc>
      </w:tr>
      <w:tr w:rsidR="00A95CC3" w:rsidTr="0066559F">
        <w:trPr>
          <w:trHeight w:val="465"/>
        </w:trPr>
        <w:tc>
          <w:tcPr>
            <w:tcW w:w="893" w:type="dxa"/>
            <w:vMerge/>
            <w:tcBorders>
              <w:left w:val="single" w:sz="4" w:space="0" w:color="000000"/>
              <w:bottom w:val="single" w:sz="4" w:space="0" w:color="000000"/>
            </w:tcBorders>
            <w:shd w:val="clear" w:color="auto" w:fill="auto"/>
            <w:vAlign w:val="center"/>
          </w:tcPr>
          <w:p w:rsidR="00A95CC3" w:rsidRDefault="00A95CC3" w:rsidP="00A95CC3">
            <w:pPr>
              <w:snapToGrid w:val="0"/>
              <w:rPr>
                <w:rFonts w:eastAsia="Times New Roman" w:cs="Times New Roman"/>
                <w:b/>
                <w:bCs/>
                <w:color w:val="000000"/>
                <w:sz w:val="18"/>
                <w:szCs w:val="18"/>
                <w:lang w:val="sr-Latn-CS"/>
              </w:rPr>
            </w:pPr>
          </w:p>
        </w:tc>
        <w:tc>
          <w:tcPr>
            <w:tcW w:w="4219" w:type="dxa"/>
            <w:vMerge/>
            <w:tcBorders>
              <w:left w:val="single" w:sz="4" w:space="0" w:color="000000"/>
              <w:bottom w:val="single" w:sz="4" w:space="0" w:color="000000"/>
            </w:tcBorders>
            <w:shd w:val="clear" w:color="auto" w:fill="auto"/>
            <w:vAlign w:val="center"/>
          </w:tcPr>
          <w:p w:rsidR="00A95CC3" w:rsidRDefault="00A95CC3" w:rsidP="00A95CC3">
            <w:pPr>
              <w:snapToGrid w:val="0"/>
              <w:rPr>
                <w:rFonts w:eastAsia="Times New Roman" w:cs="Times New Roman"/>
                <w:color w:val="000000"/>
                <w:sz w:val="18"/>
                <w:szCs w:val="18"/>
                <w:lang w:val="sr-Latn-CS"/>
              </w:rPr>
            </w:pPr>
          </w:p>
        </w:tc>
        <w:tc>
          <w:tcPr>
            <w:tcW w:w="1616" w:type="dxa"/>
            <w:tcBorders>
              <w:left w:val="single" w:sz="4" w:space="0" w:color="000000"/>
              <w:bottom w:val="single" w:sz="4" w:space="0" w:color="000000"/>
            </w:tcBorders>
            <w:shd w:val="clear" w:color="auto" w:fill="auto"/>
            <w:vAlign w:val="center"/>
          </w:tcPr>
          <w:p w:rsidR="00A95CC3" w:rsidRDefault="00A95CC3" w:rsidP="00A95CC3">
            <w:pPr>
              <w:jc w:val="center"/>
              <w:rPr>
                <w:rFonts w:eastAsia="Times New Roman" w:cs="Times New Roman"/>
                <w:color w:val="000000"/>
                <w:sz w:val="18"/>
                <w:szCs w:val="18"/>
                <w:lang w:val="sr-Latn-CS"/>
              </w:rPr>
            </w:pPr>
            <w:r>
              <w:rPr>
                <w:rFonts w:eastAsia="Times New Roman" w:cs="Times New Roman"/>
                <w:color w:val="000000"/>
                <w:sz w:val="18"/>
                <w:szCs w:val="18"/>
                <w:lang w:val="sr-Latn-CS"/>
              </w:rPr>
              <w:t>Привлачење</w:t>
            </w:r>
          </w:p>
        </w:tc>
        <w:tc>
          <w:tcPr>
            <w:tcW w:w="1616" w:type="dxa"/>
            <w:tcBorders>
              <w:left w:val="single" w:sz="4" w:space="0" w:color="000000"/>
              <w:bottom w:val="single" w:sz="4" w:space="0" w:color="000000"/>
            </w:tcBorders>
            <w:shd w:val="clear" w:color="auto" w:fill="auto"/>
            <w:vAlign w:val="center"/>
          </w:tcPr>
          <w:p w:rsidR="00A95CC3" w:rsidRDefault="00A95CC3" w:rsidP="00A95CC3">
            <w:pPr>
              <w:jc w:val="center"/>
              <w:rPr>
                <w:rFonts w:eastAsia="Times New Roman" w:cs="Times New Roman"/>
                <w:color w:val="000000"/>
                <w:sz w:val="20"/>
                <w:szCs w:val="20"/>
              </w:rPr>
            </w:pPr>
            <w:r>
              <w:rPr>
                <w:rFonts w:eastAsia="Times New Roman" w:cs="Times New Roman"/>
                <w:color w:val="000000"/>
                <w:sz w:val="18"/>
                <w:szCs w:val="18"/>
                <w:lang w:val="sr-Latn-CS"/>
              </w:rPr>
              <w:t>Вишеметар.</w:t>
            </w:r>
          </w:p>
        </w:tc>
        <w:tc>
          <w:tcPr>
            <w:tcW w:w="1670" w:type="dxa"/>
            <w:tcBorders>
              <w:top w:val="single" w:sz="4" w:space="0" w:color="000000"/>
              <w:left w:val="single" w:sz="4" w:space="0" w:color="000000"/>
              <w:bottom w:val="single" w:sz="4" w:space="0" w:color="000000"/>
            </w:tcBorders>
            <w:shd w:val="clear" w:color="auto" w:fill="auto"/>
            <w:vAlign w:val="center"/>
          </w:tcPr>
          <w:p w:rsidR="00A95CC3" w:rsidRDefault="00A95CC3" w:rsidP="00A95CC3">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2516</w:t>
            </w:r>
          </w:p>
        </w:tc>
        <w:tc>
          <w:tcPr>
            <w:tcW w:w="1833" w:type="dxa"/>
            <w:tcBorders>
              <w:left w:val="single" w:sz="4" w:space="0" w:color="000000"/>
              <w:bottom w:val="single" w:sz="4" w:space="0" w:color="000000"/>
            </w:tcBorders>
            <w:shd w:val="clear" w:color="auto" w:fill="auto"/>
            <w:vAlign w:val="center"/>
          </w:tcPr>
          <w:p w:rsidR="00A95CC3" w:rsidRDefault="00A95CC3" w:rsidP="00A95CC3">
            <w:pPr>
              <w:snapToGrid w:val="0"/>
              <w:rPr>
                <w:rFonts w:eastAsia="Times New Roman" w:cs="Times New Roman"/>
                <w:color w:val="000000"/>
                <w:lang w:val="sr-Latn-CS"/>
              </w:rPr>
            </w:pPr>
          </w:p>
        </w:tc>
        <w:tc>
          <w:tcPr>
            <w:tcW w:w="3668" w:type="dxa"/>
            <w:tcBorders>
              <w:left w:val="single" w:sz="4" w:space="0" w:color="000000"/>
              <w:bottom w:val="single" w:sz="4" w:space="0" w:color="000000"/>
              <w:right w:val="single" w:sz="4" w:space="0" w:color="000000"/>
            </w:tcBorders>
            <w:shd w:val="clear" w:color="auto" w:fill="auto"/>
            <w:vAlign w:val="center"/>
          </w:tcPr>
          <w:p w:rsidR="00A95CC3" w:rsidRDefault="00A95CC3" w:rsidP="00A95CC3">
            <w:pPr>
              <w:snapToGrid w:val="0"/>
              <w:rPr>
                <w:rFonts w:eastAsia="Times New Roman" w:cs="Times New Roman"/>
                <w:color w:val="000000"/>
                <w:lang w:val="sr-Latn-CS"/>
              </w:rPr>
            </w:pPr>
          </w:p>
        </w:tc>
      </w:tr>
      <w:tr w:rsidR="00A95CC3" w:rsidTr="0066559F">
        <w:trPr>
          <w:trHeight w:val="465"/>
        </w:trPr>
        <w:tc>
          <w:tcPr>
            <w:tcW w:w="893" w:type="dxa"/>
            <w:vMerge/>
            <w:tcBorders>
              <w:left w:val="single" w:sz="4" w:space="0" w:color="000000"/>
              <w:bottom w:val="single" w:sz="4" w:space="0" w:color="000000"/>
            </w:tcBorders>
            <w:shd w:val="clear" w:color="auto" w:fill="auto"/>
            <w:vAlign w:val="center"/>
          </w:tcPr>
          <w:p w:rsidR="00A95CC3" w:rsidRDefault="00A95CC3" w:rsidP="00A95CC3">
            <w:pPr>
              <w:snapToGrid w:val="0"/>
              <w:rPr>
                <w:rFonts w:eastAsia="Times New Roman" w:cs="Times New Roman"/>
                <w:b/>
                <w:bCs/>
                <w:color w:val="000000"/>
                <w:sz w:val="18"/>
                <w:szCs w:val="18"/>
                <w:lang w:val="sr-Latn-CS"/>
              </w:rPr>
            </w:pPr>
          </w:p>
        </w:tc>
        <w:tc>
          <w:tcPr>
            <w:tcW w:w="4219" w:type="dxa"/>
            <w:vMerge/>
            <w:tcBorders>
              <w:left w:val="single" w:sz="4" w:space="0" w:color="000000"/>
              <w:bottom w:val="single" w:sz="4" w:space="0" w:color="000000"/>
            </w:tcBorders>
            <w:shd w:val="clear" w:color="auto" w:fill="auto"/>
            <w:vAlign w:val="center"/>
          </w:tcPr>
          <w:p w:rsidR="00A95CC3" w:rsidRDefault="00A95CC3" w:rsidP="00A95CC3">
            <w:pPr>
              <w:snapToGrid w:val="0"/>
              <w:rPr>
                <w:rFonts w:eastAsia="Times New Roman" w:cs="Times New Roman"/>
                <w:color w:val="000000"/>
                <w:sz w:val="18"/>
                <w:szCs w:val="18"/>
                <w:lang w:val="sr-Latn-CS"/>
              </w:rPr>
            </w:pPr>
          </w:p>
        </w:tc>
        <w:tc>
          <w:tcPr>
            <w:tcW w:w="1616" w:type="dxa"/>
            <w:tcBorders>
              <w:left w:val="single" w:sz="4" w:space="0" w:color="000000"/>
              <w:bottom w:val="single" w:sz="4" w:space="0" w:color="000000"/>
            </w:tcBorders>
            <w:shd w:val="clear" w:color="auto" w:fill="auto"/>
            <w:vAlign w:val="center"/>
          </w:tcPr>
          <w:p w:rsidR="00A95CC3" w:rsidRDefault="00A95CC3" w:rsidP="00A95CC3">
            <w:pPr>
              <w:jc w:val="center"/>
              <w:rPr>
                <w:rFonts w:eastAsia="Times New Roman" w:cs="Times New Roman"/>
                <w:color w:val="000000"/>
                <w:sz w:val="18"/>
                <w:szCs w:val="18"/>
                <w:lang w:val="sr-Latn-CS"/>
              </w:rPr>
            </w:pPr>
            <w:r>
              <w:rPr>
                <w:rFonts w:eastAsia="Times New Roman" w:cs="Times New Roman"/>
                <w:color w:val="000000"/>
                <w:sz w:val="18"/>
                <w:szCs w:val="18"/>
                <w:lang w:val="sr-Latn-CS"/>
              </w:rPr>
              <w:t>Привлачење</w:t>
            </w:r>
          </w:p>
        </w:tc>
        <w:tc>
          <w:tcPr>
            <w:tcW w:w="1616" w:type="dxa"/>
            <w:tcBorders>
              <w:left w:val="single" w:sz="4" w:space="0" w:color="000000"/>
              <w:bottom w:val="single" w:sz="4" w:space="0" w:color="000000"/>
            </w:tcBorders>
            <w:shd w:val="clear" w:color="auto" w:fill="auto"/>
            <w:vAlign w:val="center"/>
          </w:tcPr>
          <w:p w:rsidR="00A95CC3" w:rsidRDefault="00A95CC3" w:rsidP="00A95CC3">
            <w:pPr>
              <w:jc w:val="center"/>
              <w:rPr>
                <w:rFonts w:eastAsia="Times New Roman" w:cs="Times New Roman"/>
                <w:color w:val="000000"/>
                <w:sz w:val="20"/>
                <w:szCs w:val="20"/>
              </w:rPr>
            </w:pPr>
            <w:r>
              <w:rPr>
                <w:rFonts w:eastAsia="Times New Roman" w:cs="Times New Roman"/>
                <w:color w:val="000000"/>
                <w:sz w:val="18"/>
                <w:szCs w:val="18"/>
                <w:lang w:val="sr-Latn-CS"/>
              </w:rPr>
              <w:t xml:space="preserve"> Метарско</w:t>
            </w:r>
          </w:p>
        </w:tc>
        <w:tc>
          <w:tcPr>
            <w:tcW w:w="1670" w:type="dxa"/>
            <w:tcBorders>
              <w:top w:val="single" w:sz="4" w:space="0" w:color="000000"/>
              <w:left w:val="single" w:sz="4" w:space="0" w:color="000000"/>
              <w:bottom w:val="single" w:sz="4" w:space="0" w:color="000000"/>
            </w:tcBorders>
            <w:shd w:val="clear" w:color="auto" w:fill="auto"/>
            <w:vAlign w:val="center"/>
          </w:tcPr>
          <w:p w:rsidR="00A95CC3" w:rsidRDefault="00A95CC3" w:rsidP="00A95CC3">
            <w:pPr>
              <w:pStyle w:val="a5"/>
              <w:snapToGrid w:val="0"/>
              <w:jc w:val="center"/>
              <w:rPr>
                <w:rFonts w:ascii="Times New Roman" w:hAnsi="Times New Roman" w:cs="Times New Roman"/>
                <w:sz w:val="20"/>
                <w:szCs w:val="20"/>
                <w:lang w:val="sr-Cyrl-RS"/>
              </w:rPr>
            </w:pPr>
            <w:r>
              <w:rPr>
                <w:rFonts w:ascii="Times New Roman" w:hAnsi="Times New Roman" w:cs="Times New Roman"/>
                <w:sz w:val="20"/>
                <w:szCs w:val="20"/>
                <w:lang w:val="sr-Cyrl-RS"/>
              </w:rPr>
              <w:t>55</w:t>
            </w:r>
          </w:p>
        </w:tc>
        <w:tc>
          <w:tcPr>
            <w:tcW w:w="1833" w:type="dxa"/>
            <w:tcBorders>
              <w:left w:val="single" w:sz="4" w:space="0" w:color="000000"/>
              <w:bottom w:val="single" w:sz="4" w:space="0" w:color="000000"/>
            </w:tcBorders>
            <w:shd w:val="clear" w:color="auto" w:fill="auto"/>
            <w:vAlign w:val="center"/>
          </w:tcPr>
          <w:p w:rsidR="00A95CC3" w:rsidRDefault="00A95CC3" w:rsidP="00A95CC3">
            <w:pPr>
              <w:snapToGrid w:val="0"/>
              <w:rPr>
                <w:rFonts w:eastAsia="Times New Roman" w:cs="Times New Roman"/>
                <w:color w:val="000000"/>
                <w:lang w:val="sr-Latn-CS"/>
              </w:rPr>
            </w:pPr>
          </w:p>
        </w:tc>
        <w:tc>
          <w:tcPr>
            <w:tcW w:w="3668" w:type="dxa"/>
            <w:tcBorders>
              <w:left w:val="single" w:sz="4" w:space="0" w:color="000000"/>
              <w:bottom w:val="single" w:sz="4" w:space="0" w:color="000000"/>
              <w:right w:val="single" w:sz="4" w:space="0" w:color="000000"/>
            </w:tcBorders>
            <w:shd w:val="clear" w:color="auto" w:fill="auto"/>
            <w:vAlign w:val="center"/>
          </w:tcPr>
          <w:p w:rsidR="00A95CC3" w:rsidRDefault="00A95CC3" w:rsidP="00A95CC3">
            <w:pPr>
              <w:snapToGrid w:val="0"/>
              <w:rPr>
                <w:rFonts w:eastAsia="Times New Roman" w:cs="Times New Roman"/>
                <w:color w:val="000000"/>
                <w:lang w:val="sr-Latn-CS"/>
              </w:rPr>
            </w:pPr>
          </w:p>
        </w:tc>
      </w:tr>
      <w:tr w:rsidR="00A95CC3" w:rsidTr="0066559F">
        <w:trPr>
          <w:trHeight w:val="400"/>
        </w:trPr>
        <w:tc>
          <w:tcPr>
            <w:tcW w:w="11847" w:type="dxa"/>
            <w:gridSpan w:val="6"/>
            <w:tcBorders>
              <w:left w:val="single" w:sz="4" w:space="0" w:color="000000"/>
              <w:bottom w:val="single" w:sz="4" w:space="0" w:color="000000"/>
            </w:tcBorders>
            <w:shd w:val="clear" w:color="auto" w:fill="auto"/>
            <w:vAlign w:val="bottom"/>
          </w:tcPr>
          <w:p w:rsidR="00A95CC3" w:rsidRDefault="00A95CC3" w:rsidP="00A95CC3">
            <w:pPr>
              <w:rPr>
                <w:rFonts w:eastAsia="Times New Roman"/>
                <w:color w:val="000000"/>
                <w:lang w:val="sr-Latn-CS"/>
              </w:rPr>
            </w:pPr>
            <w:r>
              <w:rPr>
                <w:rFonts w:eastAsia="Times New Roman" w:cs="Times New Roman"/>
                <w:b/>
                <w:color w:val="000000"/>
                <w:lang w:val="sr-Cyrl-RS"/>
              </w:rPr>
              <w:t xml:space="preserve">                                                                                                                                                          УКУПНО БЕЗ ПДВ-а</w:t>
            </w:r>
          </w:p>
        </w:tc>
        <w:tc>
          <w:tcPr>
            <w:tcW w:w="3668" w:type="dxa"/>
            <w:tcBorders>
              <w:left w:val="single" w:sz="4" w:space="0" w:color="000000"/>
              <w:bottom w:val="single" w:sz="4" w:space="0" w:color="000000"/>
              <w:right w:val="single" w:sz="4" w:space="0" w:color="000000"/>
            </w:tcBorders>
            <w:shd w:val="clear" w:color="auto" w:fill="auto"/>
            <w:vAlign w:val="bottom"/>
          </w:tcPr>
          <w:p w:rsidR="00A95CC3" w:rsidRDefault="00A95CC3" w:rsidP="00A95CC3">
            <w:pPr>
              <w:snapToGrid w:val="0"/>
              <w:rPr>
                <w:rFonts w:eastAsia="Times New Roman"/>
                <w:color w:val="000000"/>
                <w:lang w:val="sr-Latn-CS"/>
              </w:rPr>
            </w:pPr>
          </w:p>
        </w:tc>
      </w:tr>
      <w:tr w:rsidR="00A95CC3" w:rsidTr="0066559F">
        <w:trPr>
          <w:trHeight w:val="420"/>
        </w:trPr>
        <w:tc>
          <w:tcPr>
            <w:tcW w:w="11847" w:type="dxa"/>
            <w:gridSpan w:val="6"/>
            <w:tcBorders>
              <w:top w:val="single" w:sz="4" w:space="0" w:color="000000"/>
              <w:left w:val="single" w:sz="4" w:space="0" w:color="000000"/>
              <w:bottom w:val="single" w:sz="4" w:space="0" w:color="000000"/>
            </w:tcBorders>
            <w:shd w:val="clear" w:color="auto" w:fill="auto"/>
            <w:vAlign w:val="bottom"/>
          </w:tcPr>
          <w:p w:rsidR="00A95CC3" w:rsidRDefault="00A95CC3" w:rsidP="00A95CC3">
            <w:pPr>
              <w:rPr>
                <w:rFonts w:eastAsia="Times New Roman"/>
                <w:color w:val="000000"/>
                <w:lang w:val="sr-Latn-CS"/>
              </w:rPr>
            </w:pPr>
            <w:r>
              <w:rPr>
                <w:rFonts w:eastAsia="Times New Roman" w:cs="Times New Roman"/>
                <w:b/>
                <w:color w:val="000000"/>
                <w:lang w:val="sr-Cyrl-RS"/>
              </w:rPr>
              <w:t xml:space="preserve">                                                                                                                                                         УКУПНО СА ПДВ-ом</w:t>
            </w:r>
          </w:p>
        </w:tc>
        <w:tc>
          <w:tcPr>
            <w:tcW w:w="36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95CC3" w:rsidRDefault="00A95CC3" w:rsidP="00A95CC3">
            <w:pPr>
              <w:snapToGrid w:val="0"/>
              <w:rPr>
                <w:rFonts w:eastAsia="Times New Roman"/>
                <w:color w:val="000000"/>
                <w:lang w:val="sr-Latn-CS"/>
              </w:rPr>
            </w:pPr>
          </w:p>
        </w:tc>
      </w:tr>
    </w:tbl>
    <w:p w:rsidR="008F5E36" w:rsidRDefault="008F5E36" w:rsidP="008F5E36">
      <w:pPr>
        <w:tabs>
          <w:tab w:val="left" w:pos="1110"/>
        </w:tabs>
        <w:kinsoku w:val="0"/>
        <w:overflowPunct w:val="0"/>
        <w:snapToGrid w:val="0"/>
        <w:spacing w:after="200" w:line="100" w:lineRule="atLeast"/>
        <w:ind w:firstLine="714"/>
        <w:jc w:val="center"/>
        <w:textAlignment w:val="baseline"/>
        <w:rPr>
          <w:rFonts w:eastAsia="Times New Roman" w:cs="Times New Roman"/>
          <w:b/>
          <w:bCs/>
          <w:iCs/>
          <w:sz w:val="28"/>
          <w:lang w:val="sr-Cyrl-CS"/>
        </w:rPr>
      </w:pPr>
      <w:r>
        <w:rPr>
          <w:rFonts w:eastAsia="Times New Roman" w:cs="Times New Roman"/>
          <w:b/>
          <w:bCs/>
          <w:iCs/>
          <w:sz w:val="28"/>
          <w:lang w:val="sr-Cyrl-CS"/>
        </w:rPr>
        <w:t xml:space="preserve">                     </w:t>
      </w:r>
      <w:r>
        <w:rPr>
          <w:rFonts w:eastAsia="Times New Roman" w:cs="Times New Roman"/>
          <w:b/>
          <w:bCs/>
          <w:iCs/>
          <w:sz w:val="28"/>
          <w:lang w:val="sr-Cyrl-CS"/>
        </w:rPr>
        <w:tab/>
      </w:r>
    </w:p>
    <w:p w:rsidR="008F5E36" w:rsidRDefault="008F5E36" w:rsidP="008F5E36">
      <w:pPr>
        <w:tabs>
          <w:tab w:val="left" w:pos="1110"/>
        </w:tabs>
        <w:kinsoku w:val="0"/>
        <w:overflowPunct w:val="0"/>
        <w:snapToGrid w:val="0"/>
        <w:spacing w:after="200" w:line="100" w:lineRule="atLeast"/>
        <w:ind w:firstLine="714"/>
        <w:jc w:val="both"/>
        <w:textAlignment w:val="baseline"/>
        <w:rPr>
          <w:rFonts w:eastAsia="Times New Roman" w:cs="Times New Roman"/>
          <w:iCs/>
          <w:lang w:val="sr-Cyrl-CS"/>
        </w:rPr>
      </w:pPr>
      <w:r>
        <w:rPr>
          <w:rFonts w:eastAsia="Times New Roman" w:cs="Times New Roman"/>
          <w:b/>
          <w:bCs/>
          <w:iCs/>
          <w:sz w:val="28"/>
          <w:lang w:val="sr-Cyrl-CS"/>
        </w:rPr>
        <w:t xml:space="preserve">                                                                             </w:t>
      </w:r>
      <w:r>
        <w:rPr>
          <w:rFonts w:eastAsia="Times New Roman" w:cs="Times New Roman"/>
          <w:iCs/>
          <w:lang w:val="sr-Cyrl-RS"/>
        </w:rPr>
        <w:t>МП</w:t>
      </w:r>
      <w:r>
        <w:rPr>
          <w:rFonts w:eastAsia="Times New Roman" w:cs="Times New Roman"/>
          <w:iCs/>
          <w:lang w:val="sr-Cyrl-CS"/>
        </w:rPr>
        <w:tab/>
      </w:r>
      <w:r>
        <w:rPr>
          <w:rFonts w:eastAsia="Times New Roman" w:cs="Times New Roman"/>
          <w:iCs/>
          <w:lang w:val="sr-Cyrl-CS"/>
        </w:rPr>
        <w:tab/>
        <w:t xml:space="preserve">         ПОТПИС ОВЛАШЋЕНОГ ЛИЦА</w:t>
      </w:r>
    </w:p>
    <w:p w:rsidR="008F5E36" w:rsidRDefault="008F5E36" w:rsidP="008F5E36">
      <w:pPr>
        <w:tabs>
          <w:tab w:val="left" w:pos="1110"/>
        </w:tabs>
        <w:kinsoku w:val="0"/>
        <w:overflowPunct w:val="0"/>
        <w:snapToGrid w:val="0"/>
        <w:spacing w:after="200" w:line="100" w:lineRule="atLeast"/>
        <w:ind w:firstLine="714"/>
        <w:jc w:val="center"/>
        <w:textAlignment w:val="baseline"/>
        <w:rPr>
          <w:rFonts w:eastAsia="Times New Roman" w:cs="Times New Roman"/>
          <w:iCs/>
          <w:lang w:val="sr-Cyrl-CS"/>
        </w:rPr>
      </w:pPr>
    </w:p>
    <w:p w:rsidR="008F5E36" w:rsidRDefault="008F5E36" w:rsidP="001C0D0D">
      <w:pPr>
        <w:tabs>
          <w:tab w:val="left" w:pos="1110"/>
        </w:tabs>
        <w:kinsoku w:val="0"/>
        <w:overflowPunct w:val="0"/>
        <w:snapToGrid w:val="0"/>
        <w:spacing w:after="200" w:line="100" w:lineRule="atLeast"/>
        <w:ind w:firstLine="714"/>
        <w:jc w:val="center"/>
        <w:textAlignment w:val="baseline"/>
        <w:rPr>
          <w:rFonts w:eastAsia="Times New Roman" w:cs="Times New Roman"/>
          <w:iCs/>
          <w:lang w:val="sr-Cyrl-CS"/>
        </w:rPr>
      </w:pPr>
    </w:p>
    <w:p w:rsidR="008F5E36" w:rsidRDefault="008F5E36" w:rsidP="001C0D0D">
      <w:pPr>
        <w:tabs>
          <w:tab w:val="left" w:pos="1110"/>
        </w:tabs>
        <w:kinsoku w:val="0"/>
        <w:overflowPunct w:val="0"/>
        <w:snapToGrid w:val="0"/>
        <w:spacing w:after="200" w:line="100" w:lineRule="atLeast"/>
        <w:ind w:firstLine="714"/>
        <w:jc w:val="center"/>
        <w:textAlignment w:val="baseline"/>
        <w:rPr>
          <w:rFonts w:eastAsia="Times New Roman" w:cs="Times New Roman"/>
          <w:iCs/>
          <w:lang w:val="sr-Cyrl-CS"/>
        </w:rPr>
      </w:pPr>
    </w:p>
    <w:p w:rsidR="008F5E36" w:rsidRDefault="008F5E36" w:rsidP="008F5E36">
      <w:r>
        <w:rPr>
          <w:rFonts w:cs="Times New Roman"/>
          <w:b/>
          <w:sz w:val="28"/>
          <w:szCs w:val="28"/>
          <w:lang w:val="sr-Cyrl-CS"/>
        </w:rPr>
        <w:lastRenderedPageBreak/>
        <w:t xml:space="preserve">                  Партија </w:t>
      </w:r>
      <w:r>
        <w:rPr>
          <w:rFonts w:eastAsia="Times New Roman" w:cs="Times New Roman"/>
          <w:b/>
          <w:bCs/>
          <w:color w:val="000000"/>
          <w:sz w:val="28"/>
          <w:szCs w:val="28"/>
          <w:lang w:val="sr-Latn-CS"/>
        </w:rPr>
        <w:t xml:space="preserve"> </w:t>
      </w:r>
      <w:r>
        <w:rPr>
          <w:rFonts w:eastAsia="Times New Roman" w:cs="Times New Roman"/>
          <w:b/>
          <w:bCs/>
          <w:color w:val="000000"/>
          <w:sz w:val="28"/>
          <w:szCs w:val="28"/>
          <w:lang w:val="sr-Cyrl-RS"/>
        </w:rPr>
        <w:t>2</w:t>
      </w:r>
      <w:r w:rsidR="00842A1F">
        <w:rPr>
          <w:rFonts w:eastAsia="Times New Roman" w:cs="Times New Roman"/>
          <w:b/>
          <w:bCs/>
          <w:color w:val="000000"/>
          <w:sz w:val="28"/>
          <w:szCs w:val="28"/>
          <w:lang w:val="sr-Cyrl-RS"/>
        </w:rPr>
        <w:t>2</w:t>
      </w:r>
      <w:r>
        <w:rPr>
          <w:rFonts w:eastAsia="Times New Roman" w:cs="Times New Roman"/>
          <w:b/>
          <w:bCs/>
          <w:color w:val="000000"/>
          <w:lang w:val="sr-Latn-CS"/>
        </w:rPr>
        <w:t>.</w:t>
      </w:r>
    </w:p>
    <w:p w:rsidR="008F5E36" w:rsidRDefault="008F5E36" w:rsidP="008F5E36"/>
    <w:tbl>
      <w:tblPr>
        <w:tblW w:w="0" w:type="auto"/>
        <w:tblInd w:w="223" w:type="dxa"/>
        <w:tblLayout w:type="fixed"/>
        <w:tblLook w:val="0000" w:firstRow="0" w:lastRow="0" w:firstColumn="0" w:lastColumn="0" w:noHBand="0" w:noVBand="0"/>
      </w:tblPr>
      <w:tblGrid>
        <w:gridCol w:w="893"/>
        <w:gridCol w:w="4219"/>
        <w:gridCol w:w="1616"/>
        <w:gridCol w:w="1616"/>
        <w:gridCol w:w="1670"/>
        <w:gridCol w:w="1833"/>
        <w:gridCol w:w="3668"/>
      </w:tblGrid>
      <w:tr w:rsidR="008F5E36" w:rsidTr="0066559F">
        <w:trPr>
          <w:trHeight w:val="719"/>
        </w:trPr>
        <w:tc>
          <w:tcPr>
            <w:tcW w:w="893" w:type="dxa"/>
            <w:vMerge w:val="restart"/>
            <w:tcBorders>
              <w:top w:val="single" w:sz="4" w:space="0" w:color="000000"/>
              <w:left w:val="single" w:sz="4" w:space="0" w:color="000000"/>
              <w:bottom w:val="single" w:sz="4" w:space="0" w:color="000000"/>
            </w:tcBorders>
            <w:shd w:val="clear" w:color="auto" w:fill="auto"/>
            <w:vAlign w:val="center"/>
          </w:tcPr>
          <w:p w:rsidR="008F5E36" w:rsidRDefault="008F5E36" w:rsidP="0066559F">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Ред.      Бр.</w:t>
            </w:r>
          </w:p>
        </w:tc>
        <w:tc>
          <w:tcPr>
            <w:tcW w:w="4219" w:type="dxa"/>
            <w:vMerge w:val="restart"/>
            <w:tcBorders>
              <w:top w:val="single" w:sz="4" w:space="0" w:color="000000"/>
              <w:left w:val="single" w:sz="4" w:space="0" w:color="000000"/>
              <w:bottom w:val="single" w:sz="4" w:space="0" w:color="000000"/>
            </w:tcBorders>
            <w:shd w:val="clear" w:color="auto" w:fill="auto"/>
            <w:vAlign w:val="center"/>
          </w:tcPr>
          <w:p w:rsidR="008F5E36" w:rsidRDefault="008F5E36" w:rsidP="0066559F">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НАЗИВ ПРЕДМЕТА НАБАВКЕ</w:t>
            </w:r>
          </w:p>
        </w:tc>
        <w:tc>
          <w:tcPr>
            <w:tcW w:w="1616" w:type="dxa"/>
            <w:vMerge w:val="restart"/>
            <w:tcBorders>
              <w:top w:val="single" w:sz="4" w:space="0" w:color="000000"/>
              <w:left w:val="single" w:sz="4" w:space="0" w:color="000000"/>
              <w:bottom w:val="single" w:sz="4" w:space="0" w:color="000000"/>
            </w:tcBorders>
            <w:shd w:val="clear" w:color="auto" w:fill="auto"/>
            <w:vAlign w:val="center"/>
          </w:tcPr>
          <w:p w:rsidR="008F5E36" w:rsidRDefault="008F5E36" w:rsidP="0066559F">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Врста услуге</w:t>
            </w:r>
          </w:p>
        </w:tc>
        <w:tc>
          <w:tcPr>
            <w:tcW w:w="1616" w:type="dxa"/>
            <w:vMerge w:val="restart"/>
            <w:tcBorders>
              <w:top w:val="single" w:sz="4" w:space="0" w:color="000000"/>
              <w:left w:val="single" w:sz="4" w:space="0" w:color="000000"/>
              <w:bottom w:val="single" w:sz="4" w:space="0" w:color="000000"/>
            </w:tcBorders>
            <w:shd w:val="clear" w:color="auto" w:fill="auto"/>
            <w:vAlign w:val="center"/>
          </w:tcPr>
          <w:p w:rsidR="008F5E36" w:rsidRDefault="008F5E36" w:rsidP="0066559F">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Врста сортим.</w:t>
            </w:r>
          </w:p>
        </w:tc>
        <w:tc>
          <w:tcPr>
            <w:tcW w:w="1670" w:type="dxa"/>
            <w:tcBorders>
              <w:top w:val="single" w:sz="4" w:space="0" w:color="000000"/>
              <w:left w:val="single" w:sz="4" w:space="0" w:color="000000"/>
              <w:bottom w:val="single" w:sz="4" w:space="0" w:color="000000"/>
            </w:tcBorders>
            <w:shd w:val="clear" w:color="auto" w:fill="auto"/>
            <w:vAlign w:val="center"/>
          </w:tcPr>
          <w:p w:rsidR="008F5E36" w:rsidRDefault="008F5E36" w:rsidP="0066559F">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 xml:space="preserve">Количина </w:t>
            </w:r>
          </w:p>
        </w:tc>
        <w:tc>
          <w:tcPr>
            <w:tcW w:w="1833" w:type="dxa"/>
            <w:tcBorders>
              <w:top w:val="single" w:sz="4" w:space="0" w:color="000000"/>
              <w:left w:val="single" w:sz="4" w:space="0" w:color="000000"/>
              <w:bottom w:val="single" w:sz="4" w:space="0" w:color="000000"/>
            </w:tcBorders>
            <w:shd w:val="clear" w:color="auto" w:fill="auto"/>
            <w:vAlign w:val="center"/>
          </w:tcPr>
          <w:p w:rsidR="008F5E36" w:rsidRDefault="008F5E36" w:rsidP="0066559F">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 xml:space="preserve"> Јединична цена (РСД без ПДВ-а)</w:t>
            </w:r>
          </w:p>
        </w:tc>
        <w:tc>
          <w:tcPr>
            <w:tcW w:w="3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5E36" w:rsidRDefault="008F5E36" w:rsidP="0066559F">
            <w:pPr>
              <w:jc w:val="center"/>
            </w:pPr>
            <w:r>
              <w:rPr>
                <w:rFonts w:eastAsia="Times New Roman" w:cs="Times New Roman"/>
                <w:b/>
                <w:bCs/>
                <w:color w:val="000000"/>
                <w:sz w:val="18"/>
                <w:szCs w:val="18"/>
                <w:lang w:val="sr-Latn-CS"/>
              </w:rPr>
              <w:t xml:space="preserve">Вредност </w:t>
            </w:r>
          </w:p>
        </w:tc>
      </w:tr>
      <w:tr w:rsidR="008F5E36" w:rsidTr="0066559F">
        <w:trPr>
          <w:trHeight w:val="536"/>
        </w:trPr>
        <w:tc>
          <w:tcPr>
            <w:tcW w:w="893"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rPr>
                <w:rFonts w:eastAsia="Times New Roman" w:cs="Times New Roman"/>
                <w:b/>
                <w:bCs/>
                <w:color w:val="000000"/>
                <w:sz w:val="18"/>
                <w:szCs w:val="18"/>
                <w:lang w:val="sr-Latn-CS"/>
              </w:rPr>
            </w:pPr>
          </w:p>
        </w:tc>
        <w:tc>
          <w:tcPr>
            <w:tcW w:w="4219"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rPr>
                <w:rFonts w:eastAsia="Times New Roman" w:cs="Times New Roman"/>
                <w:b/>
                <w:bCs/>
                <w:color w:val="000000"/>
                <w:sz w:val="18"/>
                <w:szCs w:val="18"/>
                <w:lang w:val="sr-Latn-CS"/>
              </w:rPr>
            </w:pPr>
          </w:p>
        </w:tc>
        <w:tc>
          <w:tcPr>
            <w:tcW w:w="1616"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rPr>
                <w:rFonts w:eastAsia="Times New Roman" w:cs="Times New Roman"/>
                <w:b/>
                <w:bCs/>
                <w:color w:val="000000"/>
                <w:sz w:val="18"/>
                <w:szCs w:val="18"/>
                <w:lang w:val="sr-Latn-CS"/>
              </w:rPr>
            </w:pPr>
          </w:p>
        </w:tc>
        <w:tc>
          <w:tcPr>
            <w:tcW w:w="1616" w:type="dxa"/>
            <w:vMerge/>
            <w:tcBorders>
              <w:top w:val="single" w:sz="4" w:space="0" w:color="000000"/>
              <w:left w:val="single" w:sz="4" w:space="0" w:color="000000"/>
              <w:bottom w:val="single" w:sz="4" w:space="0" w:color="000000"/>
            </w:tcBorders>
            <w:shd w:val="clear" w:color="auto" w:fill="auto"/>
            <w:vAlign w:val="center"/>
          </w:tcPr>
          <w:p w:rsidR="008F5E36" w:rsidRDefault="008F5E36" w:rsidP="0066559F">
            <w:pPr>
              <w:snapToGrid w:val="0"/>
              <w:rPr>
                <w:rFonts w:eastAsia="Times New Roman" w:cs="Times New Roman"/>
                <w:b/>
                <w:bCs/>
                <w:color w:val="000000"/>
                <w:sz w:val="18"/>
                <w:szCs w:val="18"/>
                <w:lang w:val="sr-Latn-CS"/>
              </w:rPr>
            </w:pPr>
          </w:p>
        </w:tc>
        <w:tc>
          <w:tcPr>
            <w:tcW w:w="1670" w:type="dxa"/>
            <w:tcBorders>
              <w:left w:val="single" w:sz="4" w:space="0" w:color="000000"/>
              <w:bottom w:val="single" w:sz="4" w:space="0" w:color="000000"/>
            </w:tcBorders>
            <w:shd w:val="clear" w:color="auto" w:fill="auto"/>
            <w:vAlign w:val="center"/>
          </w:tcPr>
          <w:p w:rsidR="008F5E36" w:rsidRDefault="008F5E36" w:rsidP="0066559F">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м</w:t>
            </w:r>
            <w:r>
              <w:rPr>
                <w:rFonts w:eastAsia="Times New Roman" w:cs="Times New Roman"/>
                <w:b/>
                <w:bCs/>
                <w:color w:val="000000"/>
                <w:sz w:val="18"/>
                <w:szCs w:val="18"/>
                <w:vertAlign w:val="superscript"/>
                <w:lang w:val="sr-Latn-CS"/>
              </w:rPr>
              <w:t>3</w:t>
            </w:r>
          </w:p>
        </w:tc>
        <w:tc>
          <w:tcPr>
            <w:tcW w:w="1833" w:type="dxa"/>
            <w:tcBorders>
              <w:left w:val="single" w:sz="4" w:space="0" w:color="000000"/>
              <w:bottom w:val="single" w:sz="4" w:space="0" w:color="000000"/>
            </w:tcBorders>
            <w:shd w:val="clear" w:color="auto" w:fill="auto"/>
            <w:vAlign w:val="center"/>
          </w:tcPr>
          <w:p w:rsidR="008F5E36" w:rsidRDefault="008F5E36" w:rsidP="0066559F">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дин/м</w:t>
            </w:r>
            <w:r>
              <w:rPr>
                <w:rFonts w:eastAsia="Times New Roman" w:cs="Times New Roman"/>
                <w:b/>
                <w:bCs/>
                <w:color w:val="000000"/>
                <w:sz w:val="18"/>
                <w:szCs w:val="18"/>
                <w:vertAlign w:val="superscript"/>
                <w:lang w:val="sr-Latn-CS"/>
              </w:rPr>
              <w:t>3</w:t>
            </w:r>
          </w:p>
        </w:tc>
        <w:tc>
          <w:tcPr>
            <w:tcW w:w="3668" w:type="dxa"/>
            <w:tcBorders>
              <w:left w:val="single" w:sz="4" w:space="0" w:color="000000"/>
              <w:bottom w:val="single" w:sz="4" w:space="0" w:color="000000"/>
              <w:right w:val="single" w:sz="4" w:space="0" w:color="000000"/>
            </w:tcBorders>
            <w:shd w:val="clear" w:color="auto" w:fill="auto"/>
            <w:vAlign w:val="center"/>
          </w:tcPr>
          <w:p w:rsidR="008F5E36" w:rsidRDefault="008F5E36" w:rsidP="0066559F">
            <w:pPr>
              <w:jc w:val="center"/>
            </w:pPr>
            <w:r>
              <w:rPr>
                <w:rFonts w:eastAsia="Times New Roman" w:cs="Times New Roman"/>
                <w:b/>
                <w:bCs/>
                <w:color w:val="000000"/>
                <w:sz w:val="18"/>
                <w:szCs w:val="18"/>
                <w:lang w:val="sr-Latn-CS"/>
              </w:rPr>
              <w:t>по врсти  (РСД без ПДВ-а)</w:t>
            </w:r>
          </w:p>
        </w:tc>
      </w:tr>
      <w:tr w:rsidR="008F5E36" w:rsidTr="0066559F">
        <w:trPr>
          <w:trHeight w:val="163"/>
        </w:trPr>
        <w:tc>
          <w:tcPr>
            <w:tcW w:w="893" w:type="dxa"/>
            <w:tcBorders>
              <w:left w:val="single" w:sz="4" w:space="0" w:color="000000"/>
              <w:bottom w:val="single" w:sz="4" w:space="0" w:color="000000"/>
            </w:tcBorders>
            <w:shd w:val="clear" w:color="auto" w:fill="auto"/>
            <w:vAlign w:val="center"/>
          </w:tcPr>
          <w:p w:rsidR="008F5E36" w:rsidRDefault="008F5E36" w:rsidP="0066559F">
            <w:pPr>
              <w:jc w:val="center"/>
              <w:rPr>
                <w:rFonts w:eastAsia="Times New Roman" w:cs="Times New Roman"/>
                <w:color w:val="000000"/>
                <w:sz w:val="17"/>
                <w:szCs w:val="17"/>
                <w:lang w:val="sr-Latn-CS"/>
              </w:rPr>
            </w:pPr>
            <w:r>
              <w:rPr>
                <w:rFonts w:eastAsia="Times New Roman" w:cs="Times New Roman"/>
                <w:color w:val="000000"/>
                <w:sz w:val="17"/>
                <w:szCs w:val="17"/>
                <w:lang w:val="sr-Latn-CS"/>
              </w:rPr>
              <w:t>1</w:t>
            </w:r>
          </w:p>
        </w:tc>
        <w:tc>
          <w:tcPr>
            <w:tcW w:w="4219" w:type="dxa"/>
            <w:tcBorders>
              <w:left w:val="single" w:sz="4" w:space="0" w:color="000000"/>
              <w:bottom w:val="single" w:sz="4" w:space="0" w:color="000000"/>
            </w:tcBorders>
            <w:shd w:val="clear" w:color="auto" w:fill="auto"/>
            <w:vAlign w:val="center"/>
          </w:tcPr>
          <w:p w:rsidR="008F5E36" w:rsidRDefault="008F5E36" w:rsidP="0066559F">
            <w:pPr>
              <w:jc w:val="center"/>
              <w:rPr>
                <w:rFonts w:eastAsia="Times New Roman" w:cs="Times New Roman"/>
                <w:color w:val="000000"/>
                <w:sz w:val="17"/>
                <w:szCs w:val="17"/>
                <w:lang w:val="sr-Latn-CS"/>
              </w:rPr>
            </w:pPr>
            <w:r>
              <w:rPr>
                <w:rFonts w:eastAsia="Times New Roman" w:cs="Times New Roman"/>
                <w:color w:val="000000"/>
                <w:sz w:val="17"/>
                <w:szCs w:val="17"/>
                <w:lang w:val="sr-Latn-CS"/>
              </w:rPr>
              <w:t>2</w:t>
            </w:r>
          </w:p>
        </w:tc>
        <w:tc>
          <w:tcPr>
            <w:tcW w:w="1616" w:type="dxa"/>
            <w:tcBorders>
              <w:left w:val="single" w:sz="4" w:space="0" w:color="000000"/>
              <w:bottom w:val="single" w:sz="4" w:space="0" w:color="000000"/>
            </w:tcBorders>
            <w:shd w:val="clear" w:color="auto" w:fill="auto"/>
            <w:vAlign w:val="center"/>
          </w:tcPr>
          <w:p w:rsidR="008F5E36" w:rsidRDefault="008F5E36" w:rsidP="0066559F">
            <w:pPr>
              <w:jc w:val="center"/>
              <w:rPr>
                <w:rFonts w:eastAsia="Times New Roman" w:cs="Times New Roman"/>
                <w:color w:val="000000"/>
                <w:sz w:val="17"/>
                <w:szCs w:val="17"/>
                <w:lang w:val="sr-Latn-CS"/>
              </w:rPr>
            </w:pPr>
            <w:r>
              <w:rPr>
                <w:rFonts w:eastAsia="Times New Roman" w:cs="Times New Roman"/>
                <w:color w:val="000000"/>
                <w:sz w:val="17"/>
                <w:szCs w:val="17"/>
                <w:lang w:val="sr-Latn-CS"/>
              </w:rPr>
              <w:t>6</w:t>
            </w:r>
          </w:p>
        </w:tc>
        <w:tc>
          <w:tcPr>
            <w:tcW w:w="1616" w:type="dxa"/>
            <w:tcBorders>
              <w:left w:val="single" w:sz="4" w:space="0" w:color="000000"/>
              <w:bottom w:val="single" w:sz="4" w:space="0" w:color="000000"/>
            </w:tcBorders>
            <w:shd w:val="clear" w:color="auto" w:fill="auto"/>
            <w:vAlign w:val="center"/>
          </w:tcPr>
          <w:p w:rsidR="008F5E36" w:rsidRDefault="008F5E36" w:rsidP="0066559F">
            <w:pPr>
              <w:jc w:val="center"/>
              <w:rPr>
                <w:rFonts w:eastAsia="Times New Roman" w:cs="Times New Roman"/>
                <w:color w:val="000000"/>
                <w:sz w:val="17"/>
                <w:szCs w:val="17"/>
                <w:lang w:val="sr-Latn-CS"/>
              </w:rPr>
            </w:pPr>
            <w:r>
              <w:rPr>
                <w:rFonts w:eastAsia="Times New Roman" w:cs="Times New Roman"/>
                <w:color w:val="000000"/>
                <w:sz w:val="17"/>
                <w:szCs w:val="17"/>
                <w:lang w:val="sr-Latn-CS"/>
              </w:rPr>
              <w:t>7</w:t>
            </w:r>
          </w:p>
        </w:tc>
        <w:tc>
          <w:tcPr>
            <w:tcW w:w="1670" w:type="dxa"/>
            <w:tcBorders>
              <w:left w:val="single" w:sz="4" w:space="0" w:color="000000"/>
              <w:bottom w:val="single" w:sz="4" w:space="0" w:color="000000"/>
            </w:tcBorders>
            <w:shd w:val="clear" w:color="auto" w:fill="auto"/>
            <w:vAlign w:val="center"/>
          </w:tcPr>
          <w:p w:rsidR="008F5E36" w:rsidRDefault="008F5E36" w:rsidP="0066559F">
            <w:pPr>
              <w:jc w:val="center"/>
              <w:rPr>
                <w:rFonts w:eastAsia="Times New Roman" w:cs="Times New Roman"/>
                <w:color w:val="000000"/>
                <w:sz w:val="17"/>
                <w:szCs w:val="17"/>
                <w:lang w:val="sr-Latn-CS"/>
              </w:rPr>
            </w:pPr>
            <w:r>
              <w:rPr>
                <w:rFonts w:eastAsia="Times New Roman" w:cs="Times New Roman"/>
                <w:color w:val="000000"/>
                <w:sz w:val="17"/>
                <w:szCs w:val="17"/>
                <w:lang w:val="sr-Latn-CS"/>
              </w:rPr>
              <w:t>8</w:t>
            </w:r>
          </w:p>
        </w:tc>
        <w:tc>
          <w:tcPr>
            <w:tcW w:w="1833" w:type="dxa"/>
            <w:tcBorders>
              <w:left w:val="single" w:sz="4" w:space="0" w:color="000000"/>
              <w:bottom w:val="single" w:sz="4" w:space="0" w:color="000000"/>
            </w:tcBorders>
            <w:shd w:val="clear" w:color="auto" w:fill="auto"/>
            <w:vAlign w:val="center"/>
          </w:tcPr>
          <w:p w:rsidR="008F5E36" w:rsidRDefault="008F5E36" w:rsidP="0066559F">
            <w:pPr>
              <w:jc w:val="center"/>
              <w:rPr>
                <w:rFonts w:eastAsia="Times New Roman" w:cs="Times New Roman"/>
                <w:color w:val="000000"/>
                <w:sz w:val="17"/>
                <w:szCs w:val="17"/>
                <w:lang w:val="sr-Latn-CS"/>
              </w:rPr>
            </w:pPr>
            <w:r>
              <w:rPr>
                <w:rFonts w:eastAsia="Times New Roman" w:cs="Times New Roman"/>
                <w:color w:val="000000"/>
                <w:sz w:val="17"/>
                <w:szCs w:val="17"/>
                <w:lang w:val="sr-Latn-CS"/>
              </w:rPr>
              <w:t>9</w:t>
            </w:r>
          </w:p>
        </w:tc>
        <w:tc>
          <w:tcPr>
            <w:tcW w:w="3668" w:type="dxa"/>
            <w:tcBorders>
              <w:left w:val="single" w:sz="4" w:space="0" w:color="000000"/>
              <w:bottom w:val="single" w:sz="4" w:space="0" w:color="000000"/>
              <w:right w:val="single" w:sz="4" w:space="0" w:color="000000"/>
            </w:tcBorders>
            <w:shd w:val="clear" w:color="auto" w:fill="auto"/>
            <w:vAlign w:val="center"/>
          </w:tcPr>
          <w:p w:rsidR="008F5E36" w:rsidRDefault="008F5E36" w:rsidP="0066559F">
            <w:pPr>
              <w:jc w:val="center"/>
            </w:pPr>
            <w:r>
              <w:rPr>
                <w:rFonts w:eastAsia="Times New Roman" w:cs="Times New Roman"/>
                <w:color w:val="000000"/>
                <w:sz w:val="17"/>
                <w:szCs w:val="17"/>
                <w:lang w:val="sr-Latn-CS"/>
              </w:rPr>
              <w:t>10</w:t>
            </w:r>
          </w:p>
        </w:tc>
      </w:tr>
      <w:tr w:rsidR="00A95CC3" w:rsidTr="0066559F">
        <w:trPr>
          <w:trHeight w:val="465"/>
        </w:trPr>
        <w:tc>
          <w:tcPr>
            <w:tcW w:w="893" w:type="dxa"/>
            <w:vMerge w:val="restart"/>
            <w:tcBorders>
              <w:left w:val="single" w:sz="4" w:space="0" w:color="000000"/>
              <w:bottom w:val="single" w:sz="4" w:space="0" w:color="000000"/>
            </w:tcBorders>
            <w:shd w:val="clear" w:color="auto" w:fill="auto"/>
            <w:vAlign w:val="center"/>
          </w:tcPr>
          <w:p w:rsidR="00A95CC3" w:rsidRDefault="00A95CC3" w:rsidP="00A95CC3">
            <w:pPr>
              <w:jc w:val="center"/>
              <w:rPr>
                <w:rFonts w:cs="Times New Roman"/>
                <w:iCs/>
                <w:sz w:val="20"/>
                <w:szCs w:val="20"/>
                <w:lang w:val="sr-Cyrl-RS"/>
              </w:rPr>
            </w:pPr>
            <w:r>
              <w:rPr>
                <w:rFonts w:eastAsia="Times New Roman" w:cs="Times New Roman"/>
                <w:bCs/>
                <w:color w:val="000000"/>
                <w:sz w:val="18"/>
                <w:szCs w:val="18"/>
                <w:lang w:val="sr-Latn-CS"/>
              </w:rPr>
              <w:t>2</w:t>
            </w:r>
            <w:r>
              <w:rPr>
                <w:rFonts w:eastAsia="Times New Roman" w:cs="Times New Roman"/>
                <w:bCs/>
                <w:color w:val="000000"/>
                <w:sz w:val="18"/>
                <w:szCs w:val="18"/>
                <w:lang w:val="sr-Cyrl-RS"/>
              </w:rPr>
              <w:t>2</w:t>
            </w:r>
          </w:p>
        </w:tc>
        <w:tc>
          <w:tcPr>
            <w:tcW w:w="4219" w:type="dxa"/>
            <w:vMerge w:val="restart"/>
            <w:tcBorders>
              <w:left w:val="single" w:sz="4" w:space="0" w:color="000000"/>
              <w:bottom w:val="single" w:sz="4" w:space="0" w:color="000000"/>
            </w:tcBorders>
            <w:shd w:val="clear" w:color="auto" w:fill="auto"/>
            <w:vAlign w:val="center"/>
          </w:tcPr>
          <w:p w:rsidR="00A95CC3" w:rsidRDefault="00A95CC3" w:rsidP="00A95CC3">
            <w:pPr>
              <w:snapToGrid w:val="0"/>
              <w:spacing w:after="200"/>
              <w:jc w:val="both"/>
              <w:rPr>
                <w:rFonts w:cs="Times New Roman"/>
                <w:iCs/>
                <w:sz w:val="20"/>
                <w:szCs w:val="20"/>
                <w:lang w:val="sr-Cyrl-RS"/>
              </w:rPr>
            </w:pPr>
            <w:r>
              <w:rPr>
                <w:rFonts w:cs="Times New Roman"/>
                <w:iCs/>
                <w:sz w:val="20"/>
                <w:szCs w:val="20"/>
                <w:lang w:val="sr-Cyrl-RS"/>
              </w:rPr>
              <w:t xml:space="preserve">ШУ Јагодина, ГЈ„Јухор </w:t>
            </w:r>
            <w:r>
              <w:rPr>
                <w:rFonts w:cs="Times New Roman"/>
                <w:iCs/>
                <w:sz w:val="20"/>
                <w:szCs w:val="20"/>
              </w:rPr>
              <w:t>I</w:t>
            </w:r>
            <w:r>
              <w:rPr>
                <w:rFonts w:cs="Times New Roman"/>
                <w:iCs/>
                <w:sz w:val="20"/>
                <w:szCs w:val="20"/>
                <w:lang w:val="sr-Cyrl-RS"/>
              </w:rPr>
              <w:t xml:space="preserve">”, - прореда и чиста сеча (Буква 2424м3, Цер 76м3, Китњак 217м3 и Багрем 1523м3),   оделење 47а), б), д) и е); 48а), б), ц), д), г) и х); 49б), ц) и х); 50ц) и и); и 51б); сеча израда и привлачење технике 821м3,  сеча израда и привлачење вишеметарског 3310м3 и сеча израда и привлачење </w:t>
            </w:r>
            <w:r>
              <w:rPr>
                <w:rFonts w:cs="Times New Roman"/>
                <w:iCs/>
                <w:sz w:val="20"/>
                <w:szCs w:val="20"/>
                <w:lang w:val="sr-Cyrl-CS"/>
              </w:rPr>
              <w:t>просторног метарског 109</w:t>
            </w:r>
            <w:r>
              <w:rPr>
                <w:rFonts w:cs="Times New Roman"/>
                <w:iCs/>
                <w:sz w:val="20"/>
                <w:szCs w:val="20"/>
                <w:lang w:val="sr-Cyrl-RS"/>
              </w:rPr>
              <w:t>м3, у периоду 01-12.2020. године.</w:t>
            </w:r>
          </w:p>
        </w:tc>
        <w:tc>
          <w:tcPr>
            <w:tcW w:w="1616" w:type="dxa"/>
            <w:tcBorders>
              <w:left w:val="single" w:sz="4" w:space="0" w:color="000000"/>
              <w:bottom w:val="single" w:sz="4" w:space="0" w:color="000000"/>
            </w:tcBorders>
            <w:shd w:val="clear" w:color="auto" w:fill="auto"/>
            <w:vAlign w:val="center"/>
          </w:tcPr>
          <w:p w:rsidR="00A95CC3" w:rsidRDefault="00A95CC3" w:rsidP="00A95CC3">
            <w:pPr>
              <w:ind w:firstLine="180"/>
              <w:rPr>
                <w:rFonts w:eastAsia="Times New Roman" w:cs="Times New Roman"/>
                <w:color w:val="000000"/>
                <w:sz w:val="18"/>
                <w:szCs w:val="18"/>
                <w:lang w:val="sr-Latn-CS"/>
              </w:rPr>
            </w:pPr>
            <w:r>
              <w:rPr>
                <w:rFonts w:eastAsia="Times New Roman" w:cs="Times New Roman"/>
                <w:color w:val="000000"/>
                <w:sz w:val="18"/>
                <w:szCs w:val="18"/>
                <w:lang w:val="sr-Latn-CS"/>
              </w:rPr>
              <w:t>Сеча  израда</w:t>
            </w:r>
          </w:p>
        </w:tc>
        <w:tc>
          <w:tcPr>
            <w:tcW w:w="1616" w:type="dxa"/>
            <w:tcBorders>
              <w:left w:val="single" w:sz="4" w:space="0" w:color="000000"/>
              <w:bottom w:val="single" w:sz="4" w:space="0" w:color="000000"/>
            </w:tcBorders>
            <w:shd w:val="clear" w:color="auto" w:fill="auto"/>
            <w:vAlign w:val="center"/>
          </w:tcPr>
          <w:p w:rsidR="00A95CC3" w:rsidRDefault="00A95CC3" w:rsidP="00A95CC3">
            <w:pPr>
              <w:jc w:val="center"/>
              <w:rPr>
                <w:rFonts w:eastAsia="Times New Roman" w:cs="Times New Roman"/>
                <w:color w:val="000000"/>
                <w:sz w:val="20"/>
                <w:szCs w:val="20"/>
              </w:rPr>
            </w:pPr>
            <w:r>
              <w:rPr>
                <w:rFonts w:eastAsia="Times New Roman" w:cs="Times New Roman"/>
                <w:color w:val="000000"/>
                <w:sz w:val="18"/>
                <w:szCs w:val="18"/>
                <w:lang w:val="sr-Latn-CS"/>
              </w:rPr>
              <w:t>Техничко</w:t>
            </w:r>
          </w:p>
        </w:tc>
        <w:tc>
          <w:tcPr>
            <w:tcW w:w="1670" w:type="dxa"/>
            <w:tcBorders>
              <w:left w:val="single" w:sz="4" w:space="0" w:color="000000"/>
              <w:bottom w:val="single" w:sz="4" w:space="0" w:color="000000"/>
            </w:tcBorders>
            <w:shd w:val="clear" w:color="auto" w:fill="auto"/>
            <w:vAlign w:val="center"/>
          </w:tcPr>
          <w:p w:rsidR="00A95CC3" w:rsidRDefault="00A95CC3" w:rsidP="00A95CC3">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821</w:t>
            </w:r>
          </w:p>
        </w:tc>
        <w:tc>
          <w:tcPr>
            <w:tcW w:w="1833" w:type="dxa"/>
            <w:tcBorders>
              <w:left w:val="single" w:sz="4" w:space="0" w:color="000000"/>
              <w:bottom w:val="single" w:sz="4" w:space="0" w:color="000000"/>
            </w:tcBorders>
            <w:shd w:val="clear" w:color="auto" w:fill="auto"/>
            <w:vAlign w:val="center"/>
          </w:tcPr>
          <w:p w:rsidR="00A95CC3" w:rsidRDefault="00A95CC3" w:rsidP="00A95CC3">
            <w:pPr>
              <w:snapToGrid w:val="0"/>
              <w:jc w:val="center"/>
              <w:rPr>
                <w:rFonts w:eastAsia="Times New Roman" w:cs="Times New Roman"/>
                <w:color w:val="000000"/>
                <w:sz w:val="17"/>
                <w:szCs w:val="17"/>
                <w:lang w:val="sr-Latn-CS"/>
              </w:rPr>
            </w:pPr>
          </w:p>
        </w:tc>
        <w:tc>
          <w:tcPr>
            <w:tcW w:w="3668" w:type="dxa"/>
            <w:tcBorders>
              <w:left w:val="single" w:sz="4" w:space="0" w:color="000000"/>
              <w:bottom w:val="single" w:sz="4" w:space="0" w:color="000000"/>
              <w:right w:val="single" w:sz="4" w:space="0" w:color="000000"/>
            </w:tcBorders>
            <w:shd w:val="clear" w:color="auto" w:fill="auto"/>
            <w:vAlign w:val="center"/>
          </w:tcPr>
          <w:p w:rsidR="00A95CC3" w:rsidRDefault="00A95CC3" w:rsidP="00A95CC3">
            <w:pPr>
              <w:snapToGrid w:val="0"/>
              <w:jc w:val="center"/>
              <w:rPr>
                <w:rFonts w:eastAsia="Times New Roman" w:cs="Times New Roman"/>
                <w:b/>
                <w:bCs/>
                <w:color w:val="000000"/>
                <w:sz w:val="17"/>
                <w:szCs w:val="17"/>
                <w:lang w:val="sr-Latn-CS"/>
              </w:rPr>
            </w:pPr>
          </w:p>
        </w:tc>
      </w:tr>
      <w:tr w:rsidR="00A95CC3" w:rsidTr="0066559F">
        <w:trPr>
          <w:trHeight w:val="465"/>
        </w:trPr>
        <w:tc>
          <w:tcPr>
            <w:tcW w:w="893" w:type="dxa"/>
            <w:vMerge/>
            <w:tcBorders>
              <w:left w:val="single" w:sz="4" w:space="0" w:color="000000"/>
              <w:bottom w:val="single" w:sz="4" w:space="0" w:color="000000"/>
            </w:tcBorders>
            <w:shd w:val="clear" w:color="auto" w:fill="auto"/>
            <w:vAlign w:val="center"/>
          </w:tcPr>
          <w:p w:rsidR="00A95CC3" w:rsidRDefault="00A95CC3" w:rsidP="00A95CC3">
            <w:pPr>
              <w:snapToGrid w:val="0"/>
              <w:rPr>
                <w:rFonts w:eastAsia="Times New Roman" w:cs="Times New Roman"/>
                <w:b/>
                <w:bCs/>
                <w:color w:val="000000"/>
                <w:sz w:val="18"/>
                <w:szCs w:val="18"/>
                <w:lang w:val="sr-Latn-CS"/>
              </w:rPr>
            </w:pPr>
          </w:p>
        </w:tc>
        <w:tc>
          <w:tcPr>
            <w:tcW w:w="4219" w:type="dxa"/>
            <w:vMerge/>
            <w:tcBorders>
              <w:left w:val="single" w:sz="4" w:space="0" w:color="000000"/>
              <w:bottom w:val="single" w:sz="4" w:space="0" w:color="000000"/>
            </w:tcBorders>
            <w:shd w:val="clear" w:color="auto" w:fill="auto"/>
            <w:vAlign w:val="center"/>
          </w:tcPr>
          <w:p w:rsidR="00A95CC3" w:rsidRDefault="00A95CC3" w:rsidP="00A95CC3">
            <w:pPr>
              <w:snapToGrid w:val="0"/>
              <w:rPr>
                <w:rFonts w:eastAsia="Times New Roman" w:cs="Times New Roman"/>
                <w:color w:val="000000"/>
                <w:sz w:val="18"/>
                <w:szCs w:val="18"/>
                <w:lang w:val="sr-Latn-CS"/>
              </w:rPr>
            </w:pPr>
          </w:p>
        </w:tc>
        <w:tc>
          <w:tcPr>
            <w:tcW w:w="1616" w:type="dxa"/>
            <w:tcBorders>
              <w:left w:val="single" w:sz="4" w:space="0" w:color="000000"/>
              <w:bottom w:val="single" w:sz="4" w:space="0" w:color="000000"/>
            </w:tcBorders>
            <w:shd w:val="clear" w:color="auto" w:fill="auto"/>
            <w:vAlign w:val="center"/>
          </w:tcPr>
          <w:p w:rsidR="00A95CC3" w:rsidRDefault="00A95CC3" w:rsidP="00A95CC3">
            <w:pPr>
              <w:jc w:val="center"/>
              <w:rPr>
                <w:rFonts w:eastAsia="Times New Roman" w:cs="Times New Roman"/>
                <w:color w:val="000000"/>
                <w:sz w:val="18"/>
                <w:szCs w:val="18"/>
                <w:lang w:val="sr-Latn-CS"/>
              </w:rPr>
            </w:pPr>
            <w:r>
              <w:rPr>
                <w:rFonts w:eastAsia="Times New Roman" w:cs="Times New Roman"/>
                <w:color w:val="000000"/>
                <w:sz w:val="18"/>
                <w:szCs w:val="18"/>
                <w:lang w:val="sr-Latn-CS"/>
              </w:rPr>
              <w:t>Сеча израда</w:t>
            </w:r>
          </w:p>
        </w:tc>
        <w:tc>
          <w:tcPr>
            <w:tcW w:w="1616" w:type="dxa"/>
            <w:tcBorders>
              <w:left w:val="single" w:sz="4" w:space="0" w:color="000000"/>
              <w:bottom w:val="single" w:sz="4" w:space="0" w:color="000000"/>
            </w:tcBorders>
            <w:shd w:val="clear" w:color="auto" w:fill="auto"/>
            <w:vAlign w:val="center"/>
          </w:tcPr>
          <w:p w:rsidR="00A95CC3" w:rsidRDefault="00A95CC3" w:rsidP="00A95CC3">
            <w:pPr>
              <w:jc w:val="center"/>
              <w:rPr>
                <w:rFonts w:eastAsia="Times New Roman" w:cs="Times New Roman"/>
                <w:color w:val="000000"/>
                <w:sz w:val="20"/>
                <w:szCs w:val="20"/>
              </w:rPr>
            </w:pPr>
            <w:r>
              <w:rPr>
                <w:rFonts w:eastAsia="Times New Roman" w:cs="Times New Roman"/>
                <w:color w:val="000000"/>
                <w:sz w:val="18"/>
                <w:szCs w:val="18"/>
                <w:lang w:val="sr-Latn-CS"/>
              </w:rPr>
              <w:t>Вишеметар.</w:t>
            </w:r>
          </w:p>
        </w:tc>
        <w:tc>
          <w:tcPr>
            <w:tcW w:w="1670" w:type="dxa"/>
            <w:tcBorders>
              <w:top w:val="single" w:sz="4" w:space="0" w:color="000000"/>
              <w:left w:val="single" w:sz="4" w:space="0" w:color="000000"/>
              <w:bottom w:val="single" w:sz="4" w:space="0" w:color="000000"/>
            </w:tcBorders>
            <w:shd w:val="clear" w:color="auto" w:fill="auto"/>
            <w:vAlign w:val="center"/>
          </w:tcPr>
          <w:p w:rsidR="00A95CC3" w:rsidRDefault="00A95CC3" w:rsidP="00A95CC3">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3310</w:t>
            </w:r>
          </w:p>
        </w:tc>
        <w:tc>
          <w:tcPr>
            <w:tcW w:w="1833" w:type="dxa"/>
            <w:tcBorders>
              <w:left w:val="single" w:sz="4" w:space="0" w:color="000000"/>
              <w:bottom w:val="single" w:sz="4" w:space="0" w:color="000000"/>
            </w:tcBorders>
            <w:shd w:val="clear" w:color="auto" w:fill="auto"/>
            <w:vAlign w:val="center"/>
          </w:tcPr>
          <w:p w:rsidR="00A95CC3" w:rsidRDefault="00A95CC3" w:rsidP="00A95CC3">
            <w:pPr>
              <w:snapToGrid w:val="0"/>
              <w:jc w:val="center"/>
              <w:rPr>
                <w:rFonts w:eastAsia="Times New Roman" w:cs="Times New Roman"/>
                <w:color w:val="000000"/>
                <w:sz w:val="17"/>
                <w:szCs w:val="17"/>
                <w:lang w:val="sr-Latn-CS"/>
              </w:rPr>
            </w:pPr>
          </w:p>
        </w:tc>
        <w:tc>
          <w:tcPr>
            <w:tcW w:w="3668" w:type="dxa"/>
            <w:tcBorders>
              <w:left w:val="single" w:sz="4" w:space="0" w:color="000000"/>
              <w:bottom w:val="single" w:sz="4" w:space="0" w:color="000000"/>
              <w:right w:val="single" w:sz="4" w:space="0" w:color="000000"/>
            </w:tcBorders>
            <w:shd w:val="clear" w:color="auto" w:fill="auto"/>
            <w:vAlign w:val="center"/>
          </w:tcPr>
          <w:p w:rsidR="00A95CC3" w:rsidRDefault="00A95CC3" w:rsidP="00A95CC3">
            <w:pPr>
              <w:snapToGrid w:val="0"/>
              <w:jc w:val="center"/>
              <w:rPr>
                <w:rFonts w:eastAsia="Times New Roman" w:cs="Times New Roman"/>
                <w:color w:val="000000"/>
                <w:sz w:val="17"/>
                <w:szCs w:val="17"/>
                <w:lang w:val="sr-Latn-CS"/>
              </w:rPr>
            </w:pPr>
          </w:p>
        </w:tc>
      </w:tr>
      <w:tr w:rsidR="00A95CC3" w:rsidTr="0066559F">
        <w:trPr>
          <w:trHeight w:val="465"/>
        </w:trPr>
        <w:tc>
          <w:tcPr>
            <w:tcW w:w="893" w:type="dxa"/>
            <w:vMerge/>
            <w:tcBorders>
              <w:left w:val="single" w:sz="4" w:space="0" w:color="000000"/>
              <w:bottom w:val="single" w:sz="4" w:space="0" w:color="000000"/>
            </w:tcBorders>
            <w:shd w:val="clear" w:color="auto" w:fill="auto"/>
            <w:vAlign w:val="center"/>
          </w:tcPr>
          <w:p w:rsidR="00A95CC3" w:rsidRDefault="00A95CC3" w:rsidP="00A95CC3">
            <w:pPr>
              <w:snapToGrid w:val="0"/>
              <w:rPr>
                <w:rFonts w:eastAsia="Times New Roman" w:cs="Times New Roman"/>
                <w:b/>
                <w:bCs/>
                <w:color w:val="000000"/>
                <w:sz w:val="18"/>
                <w:szCs w:val="18"/>
                <w:lang w:val="sr-Latn-CS"/>
              </w:rPr>
            </w:pPr>
          </w:p>
        </w:tc>
        <w:tc>
          <w:tcPr>
            <w:tcW w:w="4219" w:type="dxa"/>
            <w:vMerge/>
            <w:tcBorders>
              <w:left w:val="single" w:sz="4" w:space="0" w:color="000000"/>
              <w:bottom w:val="single" w:sz="4" w:space="0" w:color="000000"/>
            </w:tcBorders>
            <w:shd w:val="clear" w:color="auto" w:fill="auto"/>
            <w:vAlign w:val="center"/>
          </w:tcPr>
          <w:p w:rsidR="00A95CC3" w:rsidRDefault="00A95CC3" w:rsidP="00A95CC3">
            <w:pPr>
              <w:snapToGrid w:val="0"/>
              <w:rPr>
                <w:rFonts w:eastAsia="Times New Roman" w:cs="Times New Roman"/>
                <w:color w:val="000000"/>
                <w:sz w:val="18"/>
                <w:szCs w:val="18"/>
                <w:lang w:val="sr-Latn-CS"/>
              </w:rPr>
            </w:pPr>
          </w:p>
        </w:tc>
        <w:tc>
          <w:tcPr>
            <w:tcW w:w="1616" w:type="dxa"/>
            <w:tcBorders>
              <w:left w:val="single" w:sz="4" w:space="0" w:color="000000"/>
              <w:bottom w:val="single" w:sz="4" w:space="0" w:color="000000"/>
            </w:tcBorders>
            <w:shd w:val="clear" w:color="auto" w:fill="auto"/>
            <w:vAlign w:val="center"/>
          </w:tcPr>
          <w:p w:rsidR="00A95CC3" w:rsidRDefault="00A95CC3" w:rsidP="00A95CC3">
            <w:pPr>
              <w:jc w:val="center"/>
              <w:rPr>
                <w:rFonts w:eastAsia="Times New Roman" w:cs="Times New Roman"/>
                <w:color w:val="000000"/>
                <w:sz w:val="18"/>
                <w:szCs w:val="18"/>
                <w:lang w:val="sr-Latn-CS"/>
              </w:rPr>
            </w:pPr>
            <w:r>
              <w:rPr>
                <w:rFonts w:eastAsia="Times New Roman" w:cs="Times New Roman"/>
                <w:color w:val="000000"/>
                <w:sz w:val="18"/>
                <w:szCs w:val="18"/>
                <w:lang w:val="sr-Latn-CS"/>
              </w:rPr>
              <w:t>Сеча  израда</w:t>
            </w:r>
          </w:p>
        </w:tc>
        <w:tc>
          <w:tcPr>
            <w:tcW w:w="1616" w:type="dxa"/>
            <w:tcBorders>
              <w:left w:val="single" w:sz="4" w:space="0" w:color="000000"/>
              <w:bottom w:val="single" w:sz="4" w:space="0" w:color="000000"/>
            </w:tcBorders>
            <w:shd w:val="clear" w:color="auto" w:fill="auto"/>
            <w:vAlign w:val="center"/>
          </w:tcPr>
          <w:p w:rsidR="00A95CC3" w:rsidRDefault="00A95CC3" w:rsidP="00A95CC3">
            <w:pPr>
              <w:jc w:val="center"/>
              <w:rPr>
                <w:rFonts w:eastAsia="Times New Roman" w:cs="Times New Roman"/>
                <w:color w:val="000000"/>
                <w:sz w:val="20"/>
                <w:szCs w:val="20"/>
              </w:rPr>
            </w:pPr>
            <w:r>
              <w:rPr>
                <w:rFonts w:eastAsia="Times New Roman" w:cs="Times New Roman"/>
                <w:color w:val="000000"/>
                <w:sz w:val="18"/>
                <w:szCs w:val="18"/>
                <w:lang w:val="sr-Latn-CS"/>
              </w:rPr>
              <w:t xml:space="preserve"> Метарско</w:t>
            </w:r>
          </w:p>
        </w:tc>
        <w:tc>
          <w:tcPr>
            <w:tcW w:w="1670" w:type="dxa"/>
            <w:tcBorders>
              <w:top w:val="single" w:sz="4" w:space="0" w:color="000000"/>
              <w:left w:val="single" w:sz="4" w:space="0" w:color="000000"/>
              <w:bottom w:val="single" w:sz="4" w:space="0" w:color="000000"/>
            </w:tcBorders>
            <w:shd w:val="clear" w:color="auto" w:fill="auto"/>
            <w:vAlign w:val="center"/>
          </w:tcPr>
          <w:p w:rsidR="00A95CC3" w:rsidRDefault="00A95CC3" w:rsidP="00A95CC3">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109</w:t>
            </w:r>
          </w:p>
        </w:tc>
        <w:tc>
          <w:tcPr>
            <w:tcW w:w="1833" w:type="dxa"/>
            <w:tcBorders>
              <w:left w:val="single" w:sz="4" w:space="0" w:color="000000"/>
              <w:bottom w:val="single" w:sz="4" w:space="0" w:color="000000"/>
            </w:tcBorders>
            <w:shd w:val="clear" w:color="auto" w:fill="auto"/>
            <w:vAlign w:val="center"/>
          </w:tcPr>
          <w:p w:rsidR="00A95CC3" w:rsidRDefault="00A95CC3" w:rsidP="00A95CC3">
            <w:pPr>
              <w:snapToGrid w:val="0"/>
              <w:jc w:val="center"/>
              <w:rPr>
                <w:rFonts w:eastAsia="Times New Roman" w:cs="Times New Roman"/>
                <w:color w:val="000000"/>
                <w:sz w:val="17"/>
                <w:szCs w:val="17"/>
                <w:lang w:val="sr-Latn-CS"/>
              </w:rPr>
            </w:pPr>
          </w:p>
        </w:tc>
        <w:tc>
          <w:tcPr>
            <w:tcW w:w="3668" w:type="dxa"/>
            <w:tcBorders>
              <w:left w:val="single" w:sz="4" w:space="0" w:color="000000"/>
              <w:bottom w:val="single" w:sz="4" w:space="0" w:color="000000"/>
              <w:right w:val="single" w:sz="4" w:space="0" w:color="000000"/>
            </w:tcBorders>
            <w:shd w:val="clear" w:color="auto" w:fill="auto"/>
            <w:vAlign w:val="center"/>
          </w:tcPr>
          <w:p w:rsidR="00A95CC3" w:rsidRDefault="00A95CC3" w:rsidP="00A95CC3">
            <w:pPr>
              <w:snapToGrid w:val="0"/>
              <w:jc w:val="center"/>
              <w:rPr>
                <w:rFonts w:eastAsia="Times New Roman" w:cs="Times New Roman"/>
                <w:color w:val="000000"/>
                <w:sz w:val="17"/>
                <w:szCs w:val="17"/>
                <w:lang w:val="sr-Latn-CS"/>
              </w:rPr>
            </w:pPr>
          </w:p>
        </w:tc>
      </w:tr>
      <w:tr w:rsidR="00A95CC3" w:rsidTr="0066559F">
        <w:trPr>
          <w:trHeight w:val="465"/>
        </w:trPr>
        <w:tc>
          <w:tcPr>
            <w:tcW w:w="893" w:type="dxa"/>
            <w:vMerge/>
            <w:tcBorders>
              <w:left w:val="single" w:sz="4" w:space="0" w:color="000000"/>
              <w:bottom w:val="single" w:sz="4" w:space="0" w:color="000000"/>
            </w:tcBorders>
            <w:shd w:val="clear" w:color="auto" w:fill="auto"/>
            <w:vAlign w:val="center"/>
          </w:tcPr>
          <w:p w:rsidR="00A95CC3" w:rsidRDefault="00A95CC3" w:rsidP="00A95CC3">
            <w:pPr>
              <w:snapToGrid w:val="0"/>
              <w:rPr>
                <w:rFonts w:eastAsia="Times New Roman" w:cs="Times New Roman"/>
                <w:b/>
                <w:bCs/>
                <w:color w:val="000000"/>
                <w:sz w:val="18"/>
                <w:szCs w:val="18"/>
                <w:lang w:val="sr-Latn-CS"/>
              </w:rPr>
            </w:pPr>
          </w:p>
        </w:tc>
        <w:tc>
          <w:tcPr>
            <w:tcW w:w="4219" w:type="dxa"/>
            <w:vMerge/>
            <w:tcBorders>
              <w:left w:val="single" w:sz="4" w:space="0" w:color="000000"/>
              <w:bottom w:val="single" w:sz="4" w:space="0" w:color="000000"/>
            </w:tcBorders>
            <w:shd w:val="clear" w:color="auto" w:fill="auto"/>
            <w:vAlign w:val="center"/>
          </w:tcPr>
          <w:p w:rsidR="00A95CC3" w:rsidRDefault="00A95CC3" w:rsidP="00A95CC3">
            <w:pPr>
              <w:snapToGrid w:val="0"/>
              <w:rPr>
                <w:rFonts w:eastAsia="Times New Roman" w:cs="Times New Roman"/>
                <w:color w:val="000000"/>
                <w:sz w:val="18"/>
                <w:szCs w:val="18"/>
                <w:lang w:val="sr-Latn-CS"/>
              </w:rPr>
            </w:pPr>
          </w:p>
        </w:tc>
        <w:tc>
          <w:tcPr>
            <w:tcW w:w="1616" w:type="dxa"/>
            <w:tcBorders>
              <w:left w:val="single" w:sz="4" w:space="0" w:color="000000"/>
              <w:bottom w:val="single" w:sz="4" w:space="0" w:color="000000"/>
            </w:tcBorders>
            <w:shd w:val="clear" w:color="auto" w:fill="auto"/>
            <w:vAlign w:val="center"/>
          </w:tcPr>
          <w:p w:rsidR="00A95CC3" w:rsidRDefault="00A95CC3" w:rsidP="00A95CC3">
            <w:pPr>
              <w:jc w:val="center"/>
              <w:rPr>
                <w:rFonts w:eastAsia="Times New Roman" w:cs="Times New Roman"/>
                <w:color w:val="000000"/>
                <w:sz w:val="18"/>
                <w:szCs w:val="18"/>
                <w:lang w:val="sr-Latn-CS"/>
              </w:rPr>
            </w:pPr>
            <w:r>
              <w:rPr>
                <w:rFonts w:eastAsia="Times New Roman" w:cs="Times New Roman"/>
                <w:color w:val="000000"/>
                <w:sz w:val="18"/>
                <w:szCs w:val="18"/>
                <w:lang w:val="sr-Latn-CS"/>
              </w:rPr>
              <w:t>Привлачење</w:t>
            </w:r>
          </w:p>
        </w:tc>
        <w:tc>
          <w:tcPr>
            <w:tcW w:w="1616" w:type="dxa"/>
            <w:tcBorders>
              <w:left w:val="single" w:sz="4" w:space="0" w:color="000000"/>
              <w:bottom w:val="single" w:sz="4" w:space="0" w:color="000000"/>
            </w:tcBorders>
            <w:shd w:val="clear" w:color="auto" w:fill="auto"/>
            <w:vAlign w:val="center"/>
          </w:tcPr>
          <w:p w:rsidR="00A95CC3" w:rsidRDefault="00A95CC3" w:rsidP="00A95CC3">
            <w:pPr>
              <w:jc w:val="center"/>
              <w:rPr>
                <w:rFonts w:eastAsia="Times New Roman" w:cs="Times New Roman"/>
                <w:color w:val="000000"/>
                <w:sz w:val="20"/>
                <w:szCs w:val="20"/>
              </w:rPr>
            </w:pPr>
            <w:r>
              <w:rPr>
                <w:rFonts w:eastAsia="Times New Roman" w:cs="Times New Roman"/>
                <w:color w:val="000000"/>
                <w:sz w:val="18"/>
                <w:szCs w:val="18"/>
                <w:lang w:val="sr-Latn-CS"/>
              </w:rPr>
              <w:t>Техничко</w:t>
            </w:r>
          </w:p>
        </w:tc>
        <w:tc>
          <w:tcPr>
            <w:tcW w:w="1670" w:type="dxa"/>
            <w:tcBorders>
              <w:top w:val="single" w:sz="4" w:space="0" w:color="000000"/>
              <w:left w:val="single" w:sz="4" w:space="0" w:color="000000"/>
              <w:bottom w:val="single" w:sz="4" w:space="0" w:color="000000"/>
            </w:tcBorders>
            <w:shd w:val="clear" w:color="auto" w:fill="auto"/>
            <w:vAlign w:val="center"/>
          </w:tcPr>
          <w:p w:rsidR="00A95CC3" w:rsidRDefault="00A95CC3" w:rsidP="00A95CC3">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821</w:t>
            </w:r>
          </w:p>
        </w:tc>
        <w:tc>
          <w:tcPr>
            <w:tcW w:w="1833" w:type="dxa"/>
            <w:tcBorders>
              <w:left w:val="single" w:sz="4" w:space="0" w:color="000000"/>
              <w:bottom w:val="single" w:sz="4" w:space="0" w:color="000000"/>
            </w:tcBorders>
            <w:shd w:val="clear" w:color="auto" w:fill="auto"/>
            <w:vAlign w:val="center"/>
          </w:tcPr>
          <w:p w:rsidR="00A95CC3" w:rsidRDefault="00A95CC3" w:rsidP="00A95CC3">
            <w:pPr>
              <w:snapToGrid w:val="0"/>
              <w:jc w:val="center"/>
              <w:rPr>
                <w:rFonts w:eastAsia="Times New Roman" w:cs="Times New Roman"/>
                <w:color w:val="000000"/>
                <w:sz w:val="17"/>
                <w:szCs w:val="17"/>
                <w:lang w:val="sr-Latn-CS"/>
              </w:rPr>
            </w:pPr>
          </w:p>
        </w:tc>
        <w:tc>
          <w:tcPr>
            <w:tcW w:w="3668" w:type="dxa"/>
            <w:tcBorders>
              <w:left w:val="single" w:sz="4" w:space="0" w:color="000000"/>
              <w:bottom w:val="single" w:sz="4" w:space="0" w:color="000000"/>
              <w:right w:val="single" w:sz="4" w:space="0" w:color="000000"/>
            </w:tcBorders>
            <w:shd w:val="clear" w:color="auto" w:fill="auto"/>
            <w:vAlign w:val="center"/>
          </w:tcPr>
          <w:p w:rsidR="00A95CC3" w:rsidRDefault="00A95CC3" w:rsidP="00A95CC3">
            <w:pPr>
              <w:snapToGrid w:val="0"/>
              <w:jc w:val="center"/>
              <w:rPr>
                <w:rFonts w:eastAsia="Times New Roman" w:cs="Times New Roman"/>
                <w:color w:val="000000"/>
                <w:sz w:val="17"/>
                <w:szCs w:val="17"/>
                <w:lang w:val="sr-Latn-CS"/>
              </w:rPr>
            </w:pPr>
          </w:p>
        </w:tc>
      </w:tr>
      <w:tr w:rsidR="00A95CC3" w:rsidTr="0066559F">
        <w:trPr>
          <w:trHeight w:val="465"/>
        </w:trPr>
        <w:tc>
          <w:tcPr>
            <w:tcW w:w="893" w:type="dxa"/>
            <w:vMerge/>
            <w:tcBorders>
              <w:left w:val="single" w:sz="4" w:space="0" w:color="000000"/>
              <w:bottom w:val="single" w:sz="4" w:space="0" w:color="000000"/>
            </w:tcBorders>
            <w:shd w:val="clear" w:color="auto" w:fill="auto"/>
            <w:vAlign w:val="center"/>
          </w:tcPr>
          <w:p w:rsidR="00A95CC3" w:rsidRDefault="00A95CC3" w:rsidP="00A95CC3">
            <w:pPr>
              <w:snapToGrid w:val="0"/>
              <w:rPr>
                <w:rFonts w:eastAsia="Times New Roman" w:cs="Times New Roman"/>
                <w:b/>
                <w:bCs/>
                <w:color w:val="000000"/>
                <w:sz w:val="18"/>
                <w:szCs w:val="18"/>
                <w:lang w:val="sr-Latn-CS"/>
              </w:rPr>
            </w:pPr>
          </w:p>
        </w:tc>
        <w:tc>
          <w:tcPr>
            <w:tcW w:w="4219" w:type="dxa"/>
            <w:vMerge/>
            <w:tcBorders>
              <w:left w:val="single" w:sz="4" w:space="0" w:color="000000"/>
              <w:bottom w:val="single" w:sz="4" w:space="0" w:color="000000"/>
            </w:tcBorders>
            <w:shd w:val="clear" w:color="auto" w:fill="auto"/>
            <w:vAlign w:val="center"/>
          </w:tcPr>
          <w:p w:rsidR="00A95CC3" w:rsidRDefault="00A95CC3" w:rsidP="00A95CC3">
            <w:pPr>
              <w:snapToGrid w:val="0"/>
              <w:rPr>
                <w:rFonts w:eastAsia="Times New Roman" w:cs="Times New Roman"/>
                <w:color w:val="000000"/>
                <w:sz w:val="18"/>
                <w:szCs w:val="18"/>
                <w:lang w:val="sr-Latn-CS"/>
              </w:rPr>
            </w:pPr>
          </w:p>
        </w:tc>
        <w:tc>
          <w:tcPr>
            <w:tcW w:w="1616" w:type="dxa"/>
            <w:tcBorders>
              <w:left w:val="single" w:sz="4" w:space="0" w:color="000000"/>
              <w:bottom w:val="single" w:sz="4" w:space="0" w:color="000000"/>
            </w:tcBorders>
            <w:shd w:val="clear" w:color="auto" w:fill="auto"/>
            <w:vAlign w:val="center"/>
          </w:tcPr>
          <w:p w:rsidR="00A95CC3" w:rsidRDefault="00A95CC3" w:rsidP="00A95CC3">
            <w:pPr>
              <w:jc w:val="center"/>
              <w:rPr>
                <w:rFonts w:eastAsia="Times New Roman" w:cs="Times New Roman"/>
                <w:color w:val="000000"/>
                <w:sz w:val="18"/>
                <w:szCs w:val="18"/>
                <w:lang w:val="sr-Latn-CS"/>
              </w:rPr>
            </w:pPr>
            <w:r>
              <w:rPr>
                <w:rFonts w:eastAsia="Times New Roman" w:cs="Times New Roman"/>
                <w:color w:val="000000"/>
                <w:sz w:val="18"/>
                <w:szCs w:val="18"/>
                <w:lang w:val="sr-Latn-CS"/>
              </w:rPr>
              <w:t>Привлачење</w:t>
            </w:r>
          </w:p>
        </w:tc>
        <w:tc>
          <w:tcPr>
            <w:tcW w:w="1616" w:type="dxa"/>
            <w:tcBorders>
              <w:left w:val="single" w:sz="4" w:space="0" w:color="000000"/>
              <w:bottom w:val="single" w:sz="4" w:space="0" w:color="000000"/>
            </w:tcBorders>
            <w:shd w:val="clear" w:color="auto" w:fill="auto"/>
            <w:vAlign w:val="center"/>
          </w:tcPr>
          <w:p w:rsidR="00A95CC3" w:rsidRDefault="00A95CC3" w:rsidP="00A95CC3">
            <w:pPr>
              <w:jc w:val="center"/>
              <w:rPr>
                <w:rFonts w:eastAsia="Times New Roman" w:cs="Times New Roman"/>
                <w:color w:val="000000"/>
                <w:sz w:val="20"/>
                <w:szCs w:val="20"/>
              </w:rPr>
            </w:pPr>
            <w:r>
              <w:rPr>
                <w:rFonts w:eastAsia="Times New Roman" w:cs="Times New Roman"/>
                <w:color w:val="000000"/>
                <w:sz w:val="18"/>
                <w:szCs w:val="18"/>
                <w:lang w:val="sr-Latn-CS"/>
              </w:rPr>
              <w:t>Вишеметар.</w:t>
            </w:r>
          </w:p>
        </w:tc>
        <w:tc>
          <w:tcPr>
            <w:tcW w:w="1670" w:type="dxa"/>
            <w:tcBorders>
              <w:top w:val="single" w:sz="4" w:space="0" w:color="000000"/>
              <w:left w:val="single" w:sz="4" w:space="0" w:color="000000"/>
              <w:bottom w:val="single" w:sz="4" w:space="0" w:color="000000"/>
            </w:tcBorders>
            <w:shd w:val="clear" w:color="auto" w:fill="auto"/>
            <w:vAlign w:val="center"/>
          </w:tcPr>
          <w:p w:rsidR="00A95CC3" w:rsidRDefault="00A95CC3" w:rsidP="00A95CC3">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3310</w:t>
            </w:r>
          </w:p>
        </w:tc>
        <w:tc>
          <w:tcPr>
            <w:tcW w:w="1833" w:type="dxa"/>
            <w:tcBorders>
              <w:left w:val="single" w:sz="4" w:space="0" w:color="000000"/>
              <w:bottom w:val="single" w:sz="4" w:space="0" w:color="000000"/>
            </w:tcBorders>
            <w:shd w:val="clear" w:color="auto" w:fill="auto"/>
            <w:vAlign w:val="center"/>
          </w:tcPr>
          <w:p w:rsidR="00A95CC3" w:rsidRDefault="00A95CC3" w:rsidP="00A95CC3">
            <w:pPr>
              <w:snapToGrid w:val="0"/>
              <w:rPr>
                <w:rFonts w:eastAsia="Times New Roman" w:cs="Times New Roman"/>
                <w:color w:val="000000"/>
                <w:lang w:val="sr-Latn-CS"/>
              </w:rPr>
            </w:pPr>
          </w:p>
        </w:tc>
        <w:tc>
          <w:tcPr>
            <w:tcW w:w="3668" w:type="dxa"/>
            <w:tcBorders>
              <w:left w:val="single" w:sz="4" w:space="0" w:color="000000"/>
              <w:bottom w:val="single" w:sz="4" w:space="0" w:color="000000"/>
              <w:right w:val="single" w:sz="4" w:space="0" w:color="000000"/>
            </w:tcBorders>
            <w:shd w:val="clear" w:color="auto" w:fill="auto"/>
            <w:vAlign w:val="center"/>
          </w:tcPr>
          <w:p w:rsidR="00A95CC3" w:rsidRDefault="00A95CC3" w:rsidP="00A95CC3">
            <w:pPr>
              <w:snapToGrid w:val="0"/>
              <w:rPr>
                <w:rFonts w:eastAsia="Times New Roman" w:cs="Times New Roman"/>
                <w:color w:val="000000"/>
                <w:lang w:val="sr-Latn-CS"/>
              </w:rPr>
            </w:pPr>
          </w:p>
        </w:tc>
      </w:tr>
      <w:tr w:rsidR="00A95CC3" w:rsidTr="0066559F">
        <w:trPr>
          <w:trHeight w:val="465"/>
        </w:trPr>
        <w:tc>
          <w:tcPr>
            <w:tcW w:w="893" w:type="dxa"/>
            <w:vMerge/>
            <w:tcBorders>
              <w:left w:val="single" w:sz="4" w:space="0" w:color="000000"/>
              <w:bottom w:val="single" w:sz="4" w:space="0" w:color="000000"/>
            </w:tcBorders>
            <w:shd w:val="clear" w:color="auto" w:fill="auto"/>
            <w:vAlign w:val="center"/>
          </w:tcPr>
          <w:p w:rsidR="00A95CC3" w:rsidRDefault="00A95CC3" w:rsidP="00A95CC3">
            <w:pPr>
              <w:snapToGrid w:val="0"/>
              <w:rPr>
                <w:rFonts w:eastAsia="Times New Roman" w:cs="Times New Roman"/>
                <w:b/>
                <w:bCs/>
                <w:color w:val="000000"/>
                <w:sz w:val="18"/>
                <w:szCs w:val="18"/>
                <w:lang w:val="sr-Latn-CS"/>
              </w:rPr>
            </w:pPr>
          </w:p>
        </w:tc>
        <w:tc>
          <w:tcPr>
            <w:tcW w:w="4219" w:type="dxa"/>
            <w:vMerge/>
            <w:tcBorders>
              <w:left w:val="single" w:sz="4" w:space="0" w:color="000000"/>
              <w:bottom w:val="single" w:sz="4" w:space="0" w:color="000000"/>
            </w:tcBorders>
            <w:shd w:val="clear" w:color="auto" w:fill="auto"/>
            <w:vAlign w:val="center"/>
          </w:tcPr>
          <w:p w:rsidR="00A95CC3" w:rsidRDefault="00A95CC3" w:rsidP="00A95CC3">
            <w:pPr>
              <w:snapToGrid w:val="0"/>
              <w:rPr>
                <w:rFonts w:eastAsia="Times New Roman" w:cs="Times New Roman"/>
                <w:color w:val="000000"/>
                <w:sz w:val="18"/>
                <w:szCs w:val="18"/>
                <w:lang w:val="sr-Latn-CS"/>
              </w:rPr>
            </w:pPr>
          </w:p>
        </w:tc>
        <w:tc>
          <w:tcPr>
            <w:tcW w:w="1616" w:type="dxa"/>
            <w:tcBorders>
              <w:left w:val="single" w:sz="4" w:space="0" w:color="000000"/>
              <w:bottom w:val="single" w:sz="4" w:space="0" w:color="000000"/>
            </w:tcBorders>
            <w:shd w:val="clear" w:color="auto" w:fill="auto"/>
            <w:vAlign w:val="center"/>
          </w:tcPr>
          <w:p w:rsidR="00A95CC3" w:rsidRDefault="00A95CC3" w:rsidP="00A95CC3">
            <w:pPr>
              <w:jc w:val="center"/>
              <w:rPr>
                <w:rFonts w:eastAsia="Times New Roman" w:cs="Times New Roman"/>
                <w:color w:val="000000"/>
                <w:sz w:val="18"/>
                <w:szCs w:val="18"/>
                <w:lang w:val="sr-Latn-CS"/>
              </w:rPr>
            </w:pPr>
            <w:r>
              <w:rPr>
                <w:rFonts w:eastAsia="Times New Roman" w:cs="Times New Roman"/>
                <w:color w:val="000000"/>
                <w:sz w:val="18"/>
                <w:szCs w:val="18"/>
                <w:lang w:val="sr-Latn-CS"/>
              </w:rPr>
              <w:t>Привлачење</w:t>
            </w:r>
          </w:p>
        </w:tc>
        <w:tc>
          <w:tcPr>
            <w:tcW w:w="1616" w:type="dxa"/>
            <w:tcBorders>
              <w:left w:val="single" w:sz="4" w:space="0" w:color="000000"/>
              <w:bottom w:val="single" w:sz="4" w:space="0" w:color="000000"/>
            </w:tcBorders>
            <w:shd w:val="clear" w:color="auto" w:fill="auto"/>
            <w:vAlign w:val="center"/>
          </w:tcPr>
          <w:p w:rsidR="00A95CC3" w:rsidRDefault="00A95CC3" w:rsidP="00A95CC3">
            <w:pPr>
              <w:jc w:val="center"/>
              <w:rPr>
                <w:rFonts w:eastAsia="Times New Roman" w:cs="Times New Roman"/>
                <w:color w:val="000000"/>
                <w:sz w:val="20"/>
                <w:szCs w:val="20"/>
              </w:rPr>
            </w:pPr>
            <w:r>
              <w:rPr>
                <w:rFonts w:eastAsia="Times New Roman" w:cs="Times New Roman"/>
                <w:color w:val="000000"/>
                <w:sz w:val="18"/>
                <w:szCs w:val="18"/>
                <w:lang w:val="sr-Latn-CS"/>
              </w:rPr>
              <w:t xml:space="preserve"> Метарско</w:t>
            </w:r>
          </w:p>
        </w:tc>
        <w:tc>
          <w:tcPr>
            <w:tcW w:w="1670" w:type="dxa"/>
            <w:tcBorders>
              <w:top w:val="single" w:sz="4" w:space="0" w:color="000000"/>
              <w:left w:val="single" w:sz="4" w:space="0" w:color="000000"/>
              <w:bottom w:val="single" w:sz="4" w:space="0" w:color="000000"/>
            </w:tcBorders>
            <w:shd w:val="clear" w:color="auto" w:fill="auto"/>
            <w:vAlign w:val="center"/>
          </w:tcPr>
          <w:p w:rsidR="00A95CC3" w:rsidRDefault="00A95CC3" w:rsidP="00A95CC3">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109</w:t>
            </w:r>
          </w:p>
        </w:tc>
        <w:tc>
          <w:tcPr>
            <w:tcW w:w="1833" w:type="dxa"/>
            <w:tcBorders>
              <w:left w:val="single" w:sz="4" w:space="0" w:color="000000"/>
              <w:bottom w:val="single" w:sz="4" w:space="0" w:color="000000"/>
            </w:tcBorders>
            <w:shd w:val="clear" w:color="auto" w:fill="auto"/>
            <w:vAlign w:val="center"/>
          </w:tcPr>
          <w:p w:rsidR="00A95CC3" w:rsidRDefault="00A95CC3" w:rsidP="00A95CC3">
            <w:pPr>
              <w:snapToGrid w:val="0"/>
              <w:rPr>
                <w:rFonts w:eastAsia="Times New Roman" w:cs="Times New Roman"/>
                <w:color w:val="000000"/>
                <w:lang w:val="sr-Latn-CS"/>
              </w:rPr>
            </w:pPr>
          </w:p>
        </w:tc>
        <w:tc>
          <w:tcPr>
            <w:tcW w:w="3668" w:type="dxa"/>
            <w:tcBorders>
              <w:left w:val="single" w:sz="4" w:space="0" w:color="000000"/>
              <w:bottom w:val="single" w:sz="4" w:space="0" w:color="000000"/>
              <w:right w:val="single" w:sz="4" w:space="0" w:color="000000"/>
            </w:tcBorders>
            <w:shd w:val="clear" w:color="auto" w:fill="auto"/>
            <w:vAlign w:val="center"/>
          </w:tcPr>
          <w:p w:rsidR="00A95CC3" w:rsidRDefault="00A95CC3" w:rsidP="00A95CC3">
            <w:pPr>
              <w:snapToGrid w:val="0"/>
              <w:rPr>
                <w:rFonts w:eastAsia="Times New Roman" w:cs="Times New Roman"/>
                <w:color w:val="000000"/>
                <w:lang w:val="sr-Latn-CS"/>
              </w:rPr>
            </w:pPr>
          </w:p>
        </w:tc>
      </w:tr>
      <w:tr w:rsidR="00A95CC3" w:rsidTr="0066559F">
        <w:trPr>
          <w:trHeight w:val="400"/>
        </w:trPr>
        <w:tc>
          <w:tcPr>
            <w:tcW w:w="11847" w:type="dxa"/>
            <w:gridSpan w:val="6"/>
            <w:tcBorders>
              <w:left w:val="single" w:sz="4" w:space="0" w:color="000000"/>
              <w:bottom w:val="single" w:sz="4" w:space="0" w:color="000000"/>
            </w:tcBorders>
            <w:shd w:val="clear" w:color="auto" w:fill="auto"/>
            <w:vAlign w:val="bottom"/>
          </w:tcPr>
          <w:p w:rsidR="00A95CC3" w:rsidRDefault="00A95CC3" w:rsidP="00A95CC3">
            <w:pPr>
              <w:rPr>
                <w:rFonts w:eastAsia="Times New Roman"/>
                <w:color w:val="000000"/>
                <w:lang w:val="sr-Latn-CS"/>
              </w:rPr>
            </w:pPr>
            <w:r>
              <w:rPr>
                <w:rFonts w:eastAsia="Times New Roman" w:cs="Times New Roman"/>
                <w:b/>
                <w:color w:val="000000"/>
                <w:lang w:val="sr-Cyrl-RS"/>
              </w:rPr>
              <w:t xml:space="preserve">                                                                                                                                                          УКУПНО БЕЗ ПДВ-а</w:t>
            </w:r>
          </w:p>
        </w:tc>
        <w:tc>
          <w:tcPr>
            <w:tcW w:w="3668" w:type="dxa"/>
            <w:tcBorders>
              <w:left w:val="single" w:sz="4" w:space="0" w:color="000000"/>
              <w:bottom w:val="single" w:sz="4" w:space="0" w:color="000000"/>
              <w:right w:val="single" w:sz="4" w:space="0" w:color="000000"/>
            </w:tcBorders>
            <w:shd w:val="clear" w:color="auto" w:fill="auto"/>
            <w:vAlign w:val="bottom"/>
          </w:tcPr>
          <w:p w:rsidR="00A95CC3" w:rsidRDefault="00A95CC3" w:rsidP="00A95CC3">
            <w:pPr>
              <w:snapToGrid w:val="0"/>
              <w:rPr>
                <w:rFonts w:eastAsia="Times New Roman"/>
                <w:color w:val="000000"/>
                <w:lang w:val="sr-Latn-CS"/>
              </w:rPr>
            </w:pPr>
          </w:p>
        </w:tc>
      </w:tr>
      <w:tr w:rsidR="00A95CC3" w:rsidTr="0066559F">
        <w:trPr>
          <w:trHeight w:val="420"/>
        </w:trPr>
        <w:tc>
          <w:tcPr>
            <w:tcW w:w="11847" w:type="dxa"/>
            <w:gridSpan w:val="6"/>
            <w:tcBorders>
              <w:top w:val="single" w:sz="4" w:space="0" w:color="000000"/>
              <w:left w:val="single" w:sz="4" w:space="0" w:color="000000"/>
              <w:bottom w:val="single" w:sz="4" w:space="0" w:color="000000"/>
            </w:tcBorders>
            <w:shd w:val="clear" w:color="auto" w:fill="auto"/>
            <w:vAlign w:val="bottom"/>
          </w:tcPr>
          <w:p w:rsidR="00A95CC3" w:rsidRDefault="00A95CC3" w:rsidP="00A95CC3">
            <w:pPr>
              <w:rPr>
                <w:rFonts w:eastAsia="Times New Roman"/>
                <w:color w:val="000000"/>
                <w:lang w:val="sr-Latn-CS"/>
              </w:rPr>
            </w:pPr>
            <w:r>
              <w:rPr>
                <w:rFonts w:eastAsia="Times New Roman" w:cs="Times New Roman"/>
                <w:b/>
                <w:color w:val="000000"/>
                <w:lang w:val="sr-Cyrl-RS"/>
              </w:rPr>
              <w:t xml:space="preserve">                                                                                                                                                         УКУПНО СА ПДВ-ом</w:t>
            </w:r>
          </w:p>
        </w:tc>
        <w:tc>
          <w:tcPr>
            <w:tcW w:w="36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95CC3" w:rsidRDefault="00A95CC3" w:rsidP="00A95CC3">
            <w:pPr>
              <w:snapToGrid w:val="0"/>
              <w:rPr>
                <w:rFonts w:eastAsia="Times New Roman"/>
                <w:color w:val="000000"/>
                <w:lang w:val="sr-Latn-CS"/>
              </w:rPr>
            </w:pPr>
          </w:p>
        </w:tc>
      </w:tr>
    </w:tbl>
    <w:p w:rsidR="008F5E36" w:rsidRDefault="008F5E36" w:rsidP="008F5E36">
      <w:pPr>
        <w:tabs>
          <w:tab w:val="left" w:pos="1110"/>
        </w:tabs>
        <w:kinsoku w:val="0"/>
        <w:overflowPunct w:val="0"/>
        <w:snapToGrid w:val="0"/>
        <w:spacing w:after="200" w:line="100" w:lineRule="atLeast"/>
        <w:ind w:firstLine="714"/>
        <w:jc w:val="center"/>
        <w:textAlignment w:val="baseline"/>
        <w:rPr>
          <w:rFonts w:eastAsia="Times New Roman" w:cs="Times New Roman"/>
          <w:b/>
          <w:bCs/>
          <w:iCs/>
          <w:sz w:val="28"/>
          <w:lang w:val="sr-Cyrl-CS"/>
        </w:rPr>
      </w:pPr>
      <w:r>
        <w:rPr>
          <w:rFonts w:eastAsia="Times New Roman" w:cs="Times New Roman"/>
          <w:b/>
          <w:bCs/>
          <w:iCs/>
          <w:sz w:val="28"/>
          <w:lang w:val="sr-Cyrl-CS"/>
        </w:rPr>
        <w:t xml:space="preserve">                     </w:t>
      </w:r>
      <w:r>
        <w:rPr>
          <w:rFonts w:eastAsia="Times New Roman" w:cs="Times New Roman"/>
          <w:b/>
          <w:bCs/>
          <w:iCs/>
          <w:sz w:val="28"/>
          <w:lang w:val="sr-Cyrl-CS"/>
        </w:rPr>
        <w:tab/>
      </w:r>
    </w:p>
    <w:p w:rsidR="008F5E36" w:rsidRDefault="008F5E36" w:rsidP="008F5E36">
      <w:pPr>
        <w:tabs>
          <w:tab w:val="left" w:pos="1110"/>
        </w:tabs>
        <w:kinsoku w:val="0"/>
        <w:overflowPunct w:val="0"/>
        <w:snapToGrid w:val="0"/>
        <w:spacing w:after="200" w:line="100" w:lineRule="atLeast"/>
        <w:ind w:firstLine="714"/>
        <w:jc w:val="both"/>
        <w:textAlignment w:val="baseline"/>
        <w:rPr>
          <w:rFonts w:eastAsia="Times New Roman" w:cs="Times New Roman"/>
          <w:iCs/>
          <w:lang w:val="sr-Cyrl-CS"/>
        </w:rPr>
      </w:pPr>
      <w:r>
        <w:rPr>
          <w:rFonts w:eastAsia="Times New Roman" w:cs="Times New Roman"/>
          <w:b/>
          <w:bCs/>
          <w:iCs/>
          <w:sz w:val="28"/>
          <w:lang w:val="sr-Cyrl-CS"/>
        </w:rPr>
        <w:t xml:space="preserve">                                                                             </w:t>
      </w:r>
      <w:r>
        <w:rPr>
          <w:rFonts w:eastAsia="Times New Roman" w:cs="Times New Roman"/>
          <w:iCs/>
          <w:lang w:val="sr-Cyrl-RS"/>
        </w:rPr>
        <w:t>МП</w:t>
      </w:r>
      <w:r>
        <w:rPr>
          <w:rFonts w:eastAsia="Times New Roman" w:cs="Times New Roman"/>
          <w:iCs/>
          <w:lang w:val="sr-Cyrl-CS"/>
        </w:rPr>
        <w:tab/>
      </w:r>
      <w:r>
        <w:rPr>
          <w:rFonts w:eastAsia="Times New Roman" w:cs="Times New Roman"/>
          <w:iCs/>
          <w:lang w:val="sr-Cyrl-CS"/>
        </w:rPr>
        <w:tab/>
        <w:t xml:space="preserve">         ПОТПИС ОВЛАШЋЕНОГ ЛИЦА</w:t>
      </w:r>
    </w:p>
    <w:p w:rsidR="008F5E36" w:rsidRDefault="008F5E36" w:rsidP="008F5E36">
      <w:pPr>
        <w:tabs>
          <w:tab w:val="left" w:pos="1110"/>
        </w:tabs>
        <w:kinsoku w:val="0"/>
        <w:overflowPunct w:val="0"/>
        <w:snapToGrid w:val="0"/>
        <w:spacing w:after="200" w:line="100" w:lineRule="atLeast"/>
        <w:ind w:firstLine="714"/>
        <w:jc w:val="center"/>
        <w:textAlignment w:val="baseline"/>
        <w:rPr>
          <w:rFonts w:eastAsia="Times New Roman" w:cs="Times New Roman"/>
          <w:iCs/>
          <w:lang w:val="sr-Cyrl-CS"/>
        </w:rPr>
      </w:pPr>
    </w:p>
    <w:p w:rsidR="008F5E36" w:rsidRDefault="008F5E36" w:rsidP="001C0D0D">
      <w:pPr>
        <w:tabs>
          <w:tab w:val="left" w:pos="1110"/>
        </w:tabs>
        <w:kinsoku w:val="0"/>
        <w:overflowPunct w:val="0"/>
        <w:snapToGrid w:val="0"/>
        <w:spacing w:after="200" w:line="100" w:lineRule="atLeast"/>
        <w:ind w:firstLine="714"/>
        <w:jc w:val="center"/>
        <w:textAlignment w:val="baseline"/>
        <w:rPr>
          <w:rFonts w:eastAsia="Times New Roman" w:cs="Times New Roman"/>
          <w:iCs/>
          <w:lang w:val="sr-Cyrl-CS"/>
        </w:rPr>
      </w:pPr>
    </w:p>
    <w:p w:rsidR="00F26A01" w:rsidRDefault="00F26A01" w:rsidP="001C0D0D">
      <w:pPr>
        <w:tabs>
          <w:tab w:val="left" w:pos="1110"/>
        </w:tabs>
        <w:kinsoku w:val="0"/>
        <w:overflowPunct w:val="0"/>
        <w:snapToGrid w:val="0"/>
        <w:spacing w:after="200" w:line="100" w:lineRule="atLeast"/>
        <w:ind w:firstLine="714"/>
        <w:jc w:val="center"/>
        <w:textAlignment w:val="baseline"/>
        <w:rPr>
          <w:rFonts w:eastAsia="Times New Roman" w:cs="Times New Roman"/>
          <w:iCs/>
          <w:lang w:val="sr-Cyrl-CS"/>
        </w:rPr>
      </w:pPr>
    </w:p>
    <w:p w:rsidR="00F26A01" w:rsidRDefault="00F26A01" w:rsidP="00F26A01">
      <w:r>
        <w:rPr>
          <w:rFonts w:cs="Times New Roman"/>
          <w:b/>
          <w:sz w:val="28"/>
          <w:szCs w:val="28"/>
          <w:lang w:val="sr-Cyrl-CS"/>
        </w:rPr>
        <w:lastRenderedPageBreak/>
        <w:t xml:space="preserve">                  Партија </w:t>
      </w:r>
      <w:r>
        <w:rPr>
          <w:rFonts w:eastAsia="Times New Roman" w:cs="Times New Roman"/>
          <w:b/>
          <w:bCs/>
          <w:color w:val="000000"/>
          <w:sz w:val="28"/>
          <w:szCs w:val="28"/>
          <w:lang w:val="sr-Latn-CS"/>
        </w:rPr>
        <w:t xml:space="preserve"> </w:t>
      </w:r>
      <w:r>
        <w:rPr>
          <w:rFonts w:eastAsia="Times New Roman" w:cs="Times New Roman"/>
          <w:b/>
          <w:bCs/>
          <w:color w:val="000000"/>
          <w:sz w:val="28"/>
          <w:szCs w:val="28"/>
          <w:lang w:val="sr-Cyrl-RS"/>
        </w:rPr>
        <w:t>2</w:t>
      </w:r>
      <w:r w:rsidR="00842A1F">
        <w:rPr>
          <w:rFonts w:eastAsia="Times New Roman" w:cs="Times New Roman"/>
          <w:b/>
          <w:bCs/>
          <w:color w:val="000000"/>
          <w:sz w:val="28"/>
          <w:szCs w:val="28"/>
          <w:lang w:val="sr-Cyrl-RS"/>
        </w:rPr>
        <w:t>3</w:t>
      </w:r>
      <w:r>
        <w:rPr>
          <w:rFonts w:eastAsia="Times New Roman" w:cs="Times New Roman"/>
          <w:b/>
          <w:bCs/>
          <w:color w:val="000000"/>
          <w:lang w:val="sr-Latn-CS"/>
        </w:rPr>
        <w:t>.</w:t>
      </w:r>
    </w:p>
    <w:p w:rsidR="00F26A01" w:rsidRDefault="00F26A01" w:rsidP="00F26A01"/>
    <w:tbl>
      <w:tblPr>
        <w:tblW w:w="0" w:type="auto"/>
        <w:tblInd w:w="223" w:type="dxa"/>
        <w:tblLayout w:type="fixed"/>
        <w:tblLook w:val="0000" w:firstRow="0" w:lastRow="0" w:firstColumn="0" w:lastColumn="0" w:noHBand="0" w:noVBand="0"/>
      </w:tblPr>
      <w:tblGrid>
        <w:gridCol w:w="893"/>
        <w:gridCol w:w="4219"/>
        <w:gridCol w:w="1616"/>
        <w:gridCol w:w="1616"/>
        <w:gridCol w:w="1670"/>
        <w:gridCol w:w="1833"/>
        <w:gridCol w:w="3668"/>
      </w:tblGrid>
      <w:tr w:rsidR="00F26A01" w:rsidTr="0066559F">
        <w:trPr>
          <w:trHeight w:val="719"/>
        </w:trPr>
        <w:tc>
          <w:tcPr>
            <w:tcW w:w="893" w:type="dxa"/>
            <w:vMerge w:val="restart"/>
            <w:tcBorders>
              <w:top w:val="single" w:sz="4" w:space="0" w:color="000000"/>
              <w:left w:val="single" w:sz="4" w:space="0" w:color="000000"/>
              <w:bottom w:val="single" w:sz="4" w:space="0" w:color="000000"/>
            </w:tcBorders>
            <w:shd w:val="clear" w:color="auto" w:fill="auto"/>
            <w:vAlign w:val="center"/>
          </w:tcPr>
          <w:p w:rsidR="00F26A01" w:rsidRDefault="00F26A01" w:rsidP="0066559F">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Ред.      Бр.</w:t>
            </w:r>
          </w:p>
        </w:tc>
        <w:tc>
          <w:tcPr>
            <w:tcW w:w="4219" w:type="dxa"/>
            <w:vMerge w:val="restart"/>
            <w:tcBorders>
              <w:top w:val="single" w:sz="4" w:space="0" w:color="000000"/>
              <w:left w:val="single" w:sz="4" w:space="0" w:color="000000"/>
              <w:bottom w:val="single" w:sz="4" w:space="0" w:color="000000"/>
            </w:tcBorders>
            <w:shd w:val="clear" w:color="auto" w:fill="auto"/>
            <w:vAlign w:val="center"/>
          </w:tcPr>
          <w:p w:rsidR="00F26A01" w:rsidRDefault="00F26A01" w:rsidP="0066559F">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НАЗИВ ПРЕДМЕТА НАБАВКЕ</w:t>
            </w:r>
          </w:p>
        </w:tc>
        <w:tc>
          <w:tcPr>
            <w:tcW w:w="1616" w:type="dxa"/>
            <w:vMerge w:val="restart"/>
            <w:tcBorders>
              <w:top w:val="single" w:sz="4" w:space="0" w:color="000000"/>
              <w:left w:val="single" w:sz="4" w:space="0" w:color="000000"/>
              <w:bottom w:val="single" w:sz="4" w:space="0" w:color="000000"/>
            </w:tcBorders>
            <w:shd w:val="clear" w:color="auto" w:fill="auto"/>
            <w:vAlign w:val="center"/>
          </w:tcPr>
          <w:p w:rsidR="00F26A01" w:rsidRDefault="00F26A01" w:rsidP="0066559F">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Врста услуге</w:t>
            </w:r>
          </w:p>
        </w:tc>
        <w:tc>
          <w:tcPr>
            <w:tcW w:w="1616" w:type="dxa"/>
            <w:vMerge w:val="restart"/>
            <w:tcBorders>
              <w:top w:val="single" w:sz="4" w:space="0" w:color="000000"/>
              <w:left w:val="single" w:sz="4" w:space="0" w:color="000000"/>
              <w:bottom w:val="single" w:sz="4" w:space="0" w:color="000000"/>
            </w:tcBorders>
            <w:shd w:val="clear" w:color="auto" w:fill="auto"/>
            <w:vAlign w:val="center"/>
          </w:tcPr>
          <w:p w:rsidR="00F26A01" w:rsidRDefault="00F26A01" w:rsidP="0066559F">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Врста сортим.</w:t>
            </w:r>
          </w:p>
        </w:tc>
        <w:tc>
          <w:tcPr>
            <w:tcW w:w="1670" w:type="dxa"/>
            <w:tcBorders>
              <w:top w:val="single" w:sz="4" w:space="0" w:color="000000"/>
              <w:left w:val="single" w:sz="4" w:space="0" w:color="000000"/>
              <w:bottom w:val="single" w:sz="4" w:space="0" w:color="000000"/>
            </w:tcBorders>
            <w:shd w:val="clear" w:color="auto" w:fill="auto"/>
            <w:vAlign w:val="center"/>
          </w:tcPr>
          <w:p w:rsidR="00F26A01" w:rsidRDefault="00F26A01" w:rsidP="0066559F">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 xml:space="preserve">Количина </w:t>
            </w:r>
          </w:p>
        </w:tc>
        <w:tc>
          <w:tcPr>
            <w:tcW w:w="1833" w:type="dxa"/>
            <w:tcBorders>
              <w:top w:val="single" w:sz="4" w:space="0" w:color="000000"/>
              <w:left w:val="single" w:sz="4" w:space="0" w:color="000000"/>
              <w:bottom w:val="single" w:sz="4" w:space="0" w:color="000000"/>
            </w:tcBorders>
            <w:shd w:val="clear" w:color="auto" w:fill="auto"/>
            <w:vAlign w:val="center"/>
          </w:tcPr>
          <w:p w:rsidR="00F26A01" w:rsidRDefault="00F26A01" w:rsidP="0066559F">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 xml:space="preserve"> Јединична цена (РСД без ПДВ-а)</w:t>
            </w:r>
          </w:p>
        </w:tc>
        <w:tc>
          <w:tcPr>
            <w:tcW w:w="3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A01" w:rsidRDefault="00F26A01" w:rsidP="0066559F">
            <w:pPr>
              <w:jc w:val="center"/>
            </w:pPr>
            <w:r>
              <w:rPr>
                <w:rFonts w:eastAsia="Times New Roman" w:cs="Times New Roman"/>
                <w:b/>
                <w:bCs/>
                <w:color w:val="000000"/>
                <w:sz w:val="18"/>
                <w:szCs w:val="18"/>
                <w:lang w:val="sr-Latn-CS"/>
              </w:rPr>
              <w:t xml:space="preserve">Вредност </w:t>
            </w:r>
          </w:p>
        </w:tc>
      </w:tr>
      <w:tr w:rsidR="00F26A01" w:rsidTr="0066559F">
        <w:trPr>
          <w:trHeight w:val="536"/>
        </w:trPr>
        <w:tc>
          <w:tcPr>
            <w:tcW w:w="893" w:type="dxa"/>
            <w:vMerge/>
            <w:tcBorders>
              <w:top w:val="single" w:sz="4" w:space="0" w:color="000000"/>
              <w:left w:val="single" w:sz="4" w:space="0" w:color="000000"/>
              <w:bottom w:val="single" w:sz="4" w:space="0" w:color="000000"/>
            </w:tcBorders>
            <w:shd w:val="clear" w:color="auto" w:fill="auto"/>
            <w:vAlign w:val="center"/>
          </w:tcPr>
          <w:p w:rsidR="00F26A01" w:rsidRDefault="00F26A01" w:rsidP="0066559F">
            <w:pPr>
              <w:snapToGrid w:val="0"/>
              <w:rPr>
                <w:rFonts w:eastAsia="Times New Roman" w:cs="Times New Roman"/>
                <w:b/>
                <w:bCs/>
                <w:color w:val="000000"/>
                <w:sz w:val="18"/>
                <w:szCs w:val="18"/>
                <w:lang w:val="sr-Latn-CS"/>
              </w:rPr>
            </w:pPr>
          </w:p>
        </w:tc>
        <w:tc>
          <w:tcPr>
            <w:tcW w:w="4219" w:type="dxa"/>
            <w:vMerge/>
            <w:tcBorders>
              <w:top w:val="single" w:sz="4" w:space="0" w:color="000000"/>
              <w:left w:val="single" w:sz="4" w:space="0" w:color="000000"/>
              <w:bottom w:val="single" w:sz="4" w:space="0" w:color="000000"/>
            </w:tcBorders>
            <w:shd w:val="clear" w:color="auto" w:fill="auto"/>
            <w:vAlign w:val="center"/>
          </w:tcPr>
          <w:p w:rsidR="00F26A01" w:rsidRDefault="00F26A01" w:rsidP="0066559F">
            <w:pPr>
              <w:snapToGrid w:val="0"/>
              <w:rPr>
                <w:rFonts w:eastAsia="Times New Roman" w:cs="Times New Roman"/>
                <w:b/>
                <w:bCs/>
                <w:color w:val="000000"/>
                <w:sz w:val="18"/>
                <w:szCs w:val="18"/>
                <w:lang w:val="sr-Latn-CS"/>
              </w:rPr>
            </w:pPr>
          </w:p>
        </w:tc>
        <w:tc>
          <w:tcPr>
            <w:tcW w:w="1616" w:type="dxa"/>
            <w:vMerge/>
            <w:tcBorders>
              <w:top w:val="single" w:sz="4" w:space="0" w:color="000000"/>
              <w:left w:val="single" w:sz="4" w:space="0" w:color="000000"/>
              <w:bottom w:val="single" w:sz="4" w:space="0" w:color="000000"/>
            </w:tcBorders>
            <w:shd w:val="clear" w:color="auto" w:fill="auto"/>
            <w:vAlign w:val="center"/>
          </w:tcPr>
          <w:p w:rsidR="00F26A01" w:rsidRDefault="00F26A01" w:rsidP="0066559F">
            <w:pPr>
              <w:snapToGrid w:val="0"/>
              <w:rPr>
                <w:rFonts w:eastAsia="Times New Roman" w:cs="Times New Roman"/>
                <w:b/>
                <w:bCs/>
                <w:color w:val="000000"/>
                <w:sz w:val="18"/>
                <w:szCs w:val="18"/>
                <w:lang w:val="sr-Latn-CS"/>
              </w:rPr>
            </w:pPr>
          </w:p>
        </w:tc>
        <w:tc>
          <w:tcPr>
            <w:tcW w:w="1616" w:type="dxa"/>
            <w:vMerge/>
            <w:tcBorders>
              <w:top w:val="single" w:sz="4" w:space="0" w:color="000000"/>
              <w:left w:val="single" w:sz="4" w:space="0" w:color="000000"/>
              <w:bottom w:val="single" w:sz="4" w:space="0" w:color="000000"/>
            </w:tcBorders>
            <w:shd w:val="clear" w:color="auto" w:fill="auto"/>
            <w:vAlign w:val="center"/>
          </w:tcPr>
          <w:p w:rsidR="00F26A01" w:rsidRDefault="00F26A01" w:rsidP="0066559F">
            <w:pPr>
              <w:snapToGrid w:val="0"/>
              <w:rPr>
                <w:rFonts w:eastAsia="Times New Roman" w:cs="Times New Roman"/>
                <w:b/>
                <w:bCs/>
                <w:color w:val="000000"/>
                <w:sz w:val="18"/>
                <w:szCs w:val="18"/>
                <w:lang w:val="sr-Latn-CS"/>
              </w:rPr>
            </w:pPr>
          </w:p>
        </w:tc>
        <w:tc>
          <w:tcPr>
            <w:tcW w:w="1670" w:type="dxa"/>
            <w:tcBorders>
              <w:left w:val="single" w:sz="4" w:space="0" w:color="000000"/>
              <w:bottom w:val="single" w:sz="4" w:space="0" w:color="000000"/>
            </w:tcBorders>
            <w:shd w:val="clear" w:color="auto" w:fill="auto"/>
            <w:vAlign w:val="center"/>
          </w:tcPr>
          <w:p w:rsidR="00F26A01" w:rsidRDefault="00F26A01" w:rsidP="0066559F">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м</w:t>
            </w:r>
            <w:r>
              <w:rPr>
                <w:rFonts w:eastAsia="Times New Roman" w:cs="Times New Roman"/>
                <w:b/>
                <w:bCs/>
                <w:color w:val="000000"/>
                <w:sz w:val="18"/>
                <w:szCs w:val="18"/>
                <w:vertAlign w:val="superscript"/>
                <w:lang w:val="sr-Latn-CS"/>
              </w:rPr>
              <w:t>3</w:t>
            </w:r>
          </w:p>
        </w:tc>
        <w:tc>
          <w:tcPr>
            <w:tcW w:w="1833" w:type="dxa"/>
            <w:tcBorders>
              <w:left w:val="single" w:sz="4" w:space="0" w:color="000000"/>
              <w:bottom w:val="single" w:sz="4" w:space="0" w:color="000000"/>
            </w:tcBorders>
            <w:shd w:val="clear" w:color="auto" w:fill="auto"/>
            <w:vAlign w:val="center"/>
          </w:tcPr>
          <w:p w:rsidR="00F26A01" w:rsidRDefault="00F26A01" w:rsidP="0066559F">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дин/м</w:t>
            </w:r>
            <w:r>
              <w:rPr>
                <w:rFonts w:eastAsia="Times New Roman" w:cs="Times New Roman"/>
                <w:b/>
                <w:bCs/>
                <w:color w:val="000000"/>
                <w:sz w:val="18"/>
                <w:szCs w:val="18"/>
                <w:vertAlign w:val="superscript"/>
                <w:lang w:val="sr-Latn-CS"/>
              </w:rPr>
              <w:t>3</w:t>
            </w:r>
          </w:p>
        </w:tc>
        <w:tc>
          <w:tcPr>
            <w:tcW w:w="3668" w:type="dxa"/>
            <w:tcBorders>
              <w:left w:val="single" w:sz="4" w:space="0" w:color="000000"/>
              <w:bottom w:val="single" w:sz="4" w:space="0" w:color="000000"/>
              <w:right w:val="single" w:sz="4" w:space="0" w:color="000000"/>
            </w:tcBorders>
            <w:shd w:val="clear" w:color="auto" w:fill="auto"/>
            <w:vAlign w:val="center"/>
          </w:tcPr>
          <w:p w:rsidR="00F26A01" w:rsidRDefault="00F26A01" w:rsidP="0066559F">
            <w:pPr>
              <w:jc w:val="center"/>
            </w:pPr>
            <w:r>
              <w:rPr>
                <w:rFonts w:eastAsia="Times New Roman" w:cs="Times New Roman"/>
                <w:b/>
                <w:bCs/>
                <w:color w:val="000000"/>
                <w:sz w:val="18"/>
                <w:szCs w:val="18"/>
                <w:lang w:val="sr-Latn-CS"/>
              </w:rPr>
              <w:t>по врсти  (РСД без ПДВ-а)</w:t>
            </w:r>
          </w:p>
        </w:tc>
      </w:tr>
      <w:tr w:rsidR="00F26A01" w:rsidTr="0066559F">
        <w:trPr>
          <w:trHeight w:val="163"/>
        </w:trPr>
        <w:tc>
          <w:tcPr>
            <w:tcW w:w="893" w:type="dxa"/>
            <w:tcBorders>
              <w:left w:val="single" w:sz="4" w:space="0" w:color="000000"/>
              <w:bottom w:val="single" w:sz="4" w:space="0" w:color="000000"/>
            </w:tcBorders>
            <w:shd w:val="clear" w:color="auto" w:fill="auto"/>
            <w:vAlign w:val="center"/>
          </w:tcPr>
          <w:p w:rsidR="00F26A01" w:rsidRDefault="00F26A01" w:rsidP="0066559F">
            <w:pPr>
              <w:jc w:val="center"/>
              <w:rPr>
                <w:rFonts w:eastAsia="Times New Roman" w:cs="Times New Roman"/>
                <w:color w:val="000000"/>
                <w:sz w:val="17"/>
                <w:szCs w:val="17"/>
                <w:lang w:val="sr-Latn-CS"/>
              </w:rPr>
            </w:pPr>
            <w:r>
              <w:rPr>
                <w:rFonts w:eastAsia="Times New Roman" w:cs="Times New Roman"/>
                <w:color w:val="000000"/>
                <w:sz w:val="17"/>
                <w:szCs w:val="17"/>
                <w:lang w:val="sr-Latn-CS"/>
              </w:rPr>
              <w:t>1</w:t>
            </w:r>
          </w:p>
        </w:tc>
        <w:tc>
          <w:tcPr>
            <w:tcW w:w="4219" w:type="dxa"/>
            <w:tcBorders>
              <w:left w:val="single" w:sz="4" w:space="0" w:color="000000"/>
              <w:bottom w:val="single" w:sz="4" w:space="0" w:color="000000"/>
            </w:tcBorders>
            <w:shd w:val="clear" w:color="auto" w:fill="auto"/>
            <w:vAlign w:val="center"/>
          </w:tcPr>
          <w:p w:rsidR="00F26A01" w:rsidRDefault="00F26A01" w:rsidP="0066559F">
            <w:pPr>
              <w:jc w:val="center"/>
              <w:rPr>
                <w:rFonts w:eastAsia="Times New Roman" w:cs="Times New Roman"/>
                <w:color w:val="000000"/>
                <w:sz w:val="17"/>
                <w:szCs w:val="17"/>
                <w:lang w:val="sr-Latn-CS"/>
              </w:rPr>
            </w:pPr>
            <w:r>
              <w:rPr>
                <w:rFonts w:eastAsia="Times New Roman" w:cs="Times New Roman"/>
                <w:color w:val="000000"/>
                <w:sz w:val="17"/>
                <w:szCs w:val="17"/>
                <w:lang w:val="sr-Latn-CS"/>
              </w:rPr>
              <w:t>2</w:t>
            </w:r>
          </w:p>
        </w:tc>
        <w:tc>
          <w:tcPr>
            <w:tcW w:w="1616" w:type="dxa"/>
            <w:tcBorders>
              <w:left w:val="single" w:sz="4" w:space="0" w:color="000000"/>
              <w:bottom w:val="single" w:sz="4" w:space="0" w:color="000000"/>
            </w:tcBorders>
            <w:shd w:val="clear" w:color="auto" w:fill="auto"/>
            <w:vAlign w:val="center"/>
          </w:tcPr>
          <w:p w:rsidR="00F26A01" w:rsidRDefault="00F26A01" w:rsidP="0066559F">
            <w:pPr>
              <w:jc w:val="center"/>
              <w:rPr>
                <w:rFonts w:eastAsia="Times New Roman" w:cs="Times New Roman"/>
                <w:color w:val="000000"/>
                <w:sz w:val="17"/>
                <w:szCs w:val="17"/>
                <w:lang w:val="sr-Latn-CS"/>
              </w:rPr>
            </w:pPr>
            <w:r>
              <w:rPr>
                <w:rFonts w:eastAsia="Times New Roman" w:cs="Times New Roman"/>
                <w:color w:val="000000"/>
                <w:sz w:val="17"/>
                <w:szCs w:val="17"/>
                <w:lang w:val="sr-Latn-CS"/>
              </w:rPr>
              <w:t>6</w:t>
            </w:r>
          </w:p>
        </w:tc>
        <w:tc>
          <w:tcPr>
            <w:tcW w:w="1616" w:type="dxa"/>
            <w:tcBorders>
              <w:left w:val="single" w:sz="4" w:space="0" w:color="000000"/>
              <w:bottom w:val="single" w:sz="4" w:space="0" w:color="000000"/>
            </w:tcBorders>
            <w:shd w:val="clear" w:color="auto" w:fill="auto"/>
            <w:vAlign w:val="center"/>
          </w:tcPr>
          <w:p w:rsidR="00F26A01" w:rsidRDefault="00F26A01" w:rsidP="0066559F">
            <w:pPr>
              <w:jc w:val="center"/>
              <w:rPr>
                <w:rFonts w:eastAsia="Times New Roman" w:cs="Times New Roman"/>
                <w:color w:val="000000"/>
                <w:sz w:val="17"/>
                <w:szCs w:val="17"/>
                <w:lang w:val="sr-Latn-CS"/>
              </w:rPr>
            </w:pPr>
            <w:r>
              <w:rPr>
                <w:rFonts w:eastAsia="Times New Roman" w:cs="Times New Roman"/>
                <w:color w:val="000000"/>
                <w:sz w:val="17"/>
                <w:szCs w:val="17"/>
                <w:lang w:val="sr-Latn-CS"/>
              </w:rPr>
              <w:t>7</w:t>
            </w:r>
          </w:p>
        </w:tc>
        <w:tc>
          <w:tcPr>
            <w:tcW w:w="1670" w:type="dxa"/>
            <w:tcBorders>
              <w:left w:val="single" w:sz="4" w:space="0" w:color="000000"/>
              <w:bottom w:val="single" w:sz="4" w:space="0" w:color="000000"/>
            </w:tcBorders>
            <w:shd w:val="clear" w:color="auto" w:fill="auto"/>
            <w:vAlign w:val="center"/>
          </w:tcPr>
          <w:p w:rsidR="00F26A01" w:rsidRDefault="00F26A01" w:rsidP="0066559F">
            <w:pPr>
              <w:jc w:val="center"/>
              <w:rPr>
                <w:rFonts w:eastAsia="Times New Roman" w:cs="Times New Roman"/>
                <w:color w:val="000000"/>
                <w:sz w:val="17"/>
                <w:szCs w:val="17"/>
                <w:lang w:val="sr-Latn-CS"/>
              </w:rPr>
            </w:pPr>
            <w:r>
              <w:rPr>
                <w:rFonts w:eastAsia="Times New Roman" w:cs="Times New Roman"/>
                <w:color w:val="000000"/>
                <w:sz w:val="17"/>
                <w:szCs w:val="17"/>
                <w:lang w:val="sr-Latn-CS"/>
              </w:rPr>
              <w:t>8</w:t>
            </w:r>
          </w:p>
        </w:tc>
        <w:tc>
          <w:tcPr>
            <w:tcW w:w="1833" w:type="dxa"/>
            <w:tcBorders>
              <w:left w:val="single" w:sz="4" w:space="0" w:color="000000"/>
              <w:bottom w:val="single" w:sz="4" w:space="0" w:color="000000"/>
            </w:tcBorders>
            <w:shd w:val="clear" w:color="auto" w:fill="auto"/>
            <w:vAlign w:val="center"/>
          </w:tcPr>
          <w:p w:rsidR="00F26A01" w:rsidRDefault="00F26A01" w:rsidP="0066559F">
            <w:pPr>
              <w:jc w:val="center"/>
              <w:rPr>
                <w:rFonts w:eastAsia="Times New Roman" w:cs="Times New Roman"/>
                <w:color w:val="000000"/>
                <w:sz w:val="17"/>
                <w:szCs w:val="17"/>
                <w:lang w:val="sr-Latn-CS"/>
              </w:rPr>
            </w:pPr>
            <w:r>
              <w:rPr>
                <w:rFonts w:eastAsia="Times New Roman" w:cs="Times New Roman"/>
                <w:color w:val="000000"/>
                <w:sz w:val="17"/>
                <w:szCs w:val="17"/>
                <w:lang w:val="sr-Latn-CS"/>
              </w:rPr>
              <w:t>9</w:t>
            </w:r>
          </w:p>
        </w:tc>
        <w:tc>
          <w:tcPr>
            <w:tcW w:w="3668" w:type="dxa"/>
            <w:tcBorders>
              <w:left w:val="single" w:sz="4" w:space="0" w:color="000000"/>
              <w:bottom w:val="single" w:sz="4" w:space="0" w:color="000000"/>
              <w:right w:val="single" w:sz="4" w:space="0" w:color="000000"/>
            </w:tcBorders>
            <w:shd w:val="clear" w:color="auto" w:fill="auto"/>
            <w:vAlign w:val="center"/>
          </w:tcPr>
          <w:p w:rsidR="00F26A01" w:rsidRDefault="00F26A01" w:rsidP="0066559F">
            <w:pPr>
              <w:jc w:val="center"/>
            </w:pPr>
            <w:r>
              <w:rPr>
                <w:rFonts w:eastAsia="Times New Roman" w:cs="Times New Roman"/>
                <w:color w:val="000000"/>
                <w:sz w:val="17"/>
                <w:szCs w:val="17"/>
                <w:lang w:val="sr-Latn-CS"/>
              </w:rPr>
              <w:t>10</w:t>
            </w:r>
          </w:p>
        </w:tc>
      </w:tr>
      <w:tr w:rsidR="00A95CC3" w:rsidTr="0066559F">
        <w:trPr>
          <w:trHeight w:val="465"/>
        </w:trPr>
        <w:tc>
          <w:tcPr>
            <w:tcW w:w="893" w:type="dxa"/>
            <w:vMerge w:val="restart"/>
            <w:tcBorders>
              <w:left w:val="single" w:sz="4" w:space="0" w:color="000000"/>
              <w:bottom w:val="single" w:sz="4" w:space="0" w:color="000000"/>
            </w:tcBorders>
            <w:shd w:val="clear" w:color="auto" w:fill="auto"/>
            <w:vAlign w:val="center"/>
          </w:tcPr>
          <w:p w:rsidR="00A95CC3" w:rsidRDefault="00A95CC3" w:rsidP="00A95CC3">
            <w:pPr>
              <w:jc w:val="center"/>
              <w:rPr>
                <w:rFonts w:cs="Times New Roman"/>
                <w:iCs/>
                <w:sz w:val="20"/>
                <w:szCs w:val="20"/>
                <w:lang w:val="sr-Cyrl-RS"/>
              </w:rPr>
            </w:pPr>
            <w:r>
              <w:rPr>
                <w:rFonts w:eastAsia="Times New Roman" w:cs="Times New Roman"/>
                <w:bCs/>
                <w:color w:val="000000"/>
                <w:sz w:val="18"/>
                <w:szCs w:val="18"/>
                <w:lang w:val="sr-Latn-CS"/>
              </w:rPr>
              <w:t>2</w:t>
            </w:r>
            <w:r>
              <w:rPr>
                <w:rFonts w:eastAsia="Times New Roman" w:cs="Times New Roman"/>
                <w:bCs/>
                <w:color w:val="000000"/>
                <w:sz w:val="18"/>
                <w:szCs w:val="18"/>
                <w:lang w:val="sr-Cyrl-RS"/>
              </w:rPr>
              <w:t>3</w:t>
            </w:r>
          </w:p>
        </w:tc>
        <w:tc>
          <w:tcPr>
            <w:tcW w:w="4219" w:type="dxa"/>
            <w:vMerge w:val="restart"/>
            <w:tcBorders>
              <w:left w:val="single" w:sz="4" w:space="0" w:color="000000"/>
              <w:bottom w:val="single" w:sz="4" w:space="0" w:color="000000"/>
            </w:tcBorders>
            <w:shd w:val="clear" w:color="auto" w:fill="auto"/>
            <w:vAlign w:val="center"/>
          </w:tcPr>
          <w:p w:rsidR="00A95CC3" w:rsidRDefault="00A95CC3" w:rsidP="00A95CC3">
            <w:pPr>
              <w:snapToGrid w:val="0"/>
              <w:spacing w:after="200"/>
              <w:jc w:val="both"/>
              <w:rPr>
                <w:rFonts w:cs="Times New Roman"/>
                <w:iCs/>
                <w:sz w:val="20"/>
                <w:szCs w:val="20"/>
                <w:lang w:val="sr-Cyrl-RS"/>
              </w:rPr>
            </w:pPr>
            <w:r>
              <w:rPr>
                <w:rFonts w:cs="Times New Roman"/>
                <w:iCs/>
                <w:sz w:val="20"/>
                <w:szCs w:val="20"/>
                <w:lang w:val="sr-Cyrl-RS"/>
              </w:rPr>
              <w:t xml:space="preserve">ШУ Јагодина, ГЈ„Јухор </w:t>
            </w:r>
            <w:r>
              <w:rPr>
                <w:rFonts w:cs="Times New Roman"/>
                <w:iCs/>
                <w:sz w:val="20"/>
                <w:szCs w:val="20"/>
              </w:rPr>
              <w:t>I</w:t>
            </w:r>
            <w:r>
              <w:rPr>
                <w:rFonts w:cs="Times New Roman"/>
                <w:iCs/>
                <w:sz w:val="20"/>
                <w:szCs w:val="20"/>
                <w:lang w:val="sr-Cyrl-RS"/>
              </w:rPr>
              <w:t xml:space="preserve">”, ГЈ „Јухор </w:t>
            </w:r>
            <w:r>
              <w:rPr>
                <w:rFonts w:cs="Times New Roman"/>
                <w:iCs/>
                <w:sz w:val="20"/>
                <w:szCs w:val="20"/>
              </w:rPr>
              <w:t>II”</w:t>
            </w:r>
            <w:r>
              <w:rPr>
                <w:rFonts w:cs="Times New Roman"/>
                <w:iCs/>
                <w:sz w:val="20"/>
                <w:szCs w:val="20"/>
                <w:lang w:val="sr-Cyrl-RS"/>
              </w:rPr>
              <w:t xml:space="preserve"> и ГЈ „Левачке Шуме-Царина“ – проредна сеча (Буква 1428м3, Китњак 107м3 и Смрча 376м3), оделење 39а); 55б), е) и ф); 52а) и ц); 21г); сеча израда и привлачење технике 505м3,  сеча израда и привлачење вишеметарског 1363м3 и сеча израда и привлачење </w:t>
            </w:r>
            <w:r>
              <w:rPr>
                <w:rFonts w:cs="Times New Roman"/>
                <w:iCs/>
                <w:sz w:val="20"/>
                <w:szCs w:val="20"/>
                <w:lang w:val="sr-Cyrl-CS"/>
              </w:rPr>
              <w:t>просторног метарског 43</w:t>
            </w:r>
            <w:r>
              <w:rPr>
                <w:rFonts w:cs="Times New Roman"/>
                <w:iCs/>
                <w:sz w:val="20"/>
                <w:szCs w:val="20"/>
                <w:lang w:val="sr-Cyrl-RS"/>
              </w:rPr>
              <w:t>м3, у периоду 01-12.2020. године.</w:t>
            </w:r>
          </w:p>
        </w:tc>
        <w:tc>
          <w:tcPr>
            <w:tcW w:w="1616" w:type="dxa"/>
            <w:tcBorders>
              <w:left w:val="single" w:sz="4" w:space="0" w:color="000000"/>
              <w:bottom w:val="single" w:sz="4" w:space="0" w:color="000000"/>
            </w:tcBorders>
            <w:shd w:val="clear" w:color="auto" w:fill="auto"/>
            <w:vAlign w:val="center"/>
          </w:tcPr>
          <w:p w:rsidR="00A95CC3" w:rsidRDefault="00A95CC3" w:rsidP="00A95CC3">
            <w:pPr>
              <w:ind w:firstLine="180"/>
              <w:rPr>
                <w:rFonts w:eastAsia="Times New Roman" w:cs="Times New Roman"/>
                <w:color w:val="000000"/>
                <w:sz w:val="18"/>
                <w:szCs w:val="18"/>
                <w:lang w:val="sr-Latn-CS"/>
              </w:rPr>
            </w:pPr>
            <w:r>
              <w:rPr>
                <w:rFonts w:eastAsia="Times New Roman" w:cs="Times New Roman"/>
                <w:color w:val="000000"/>
                <w:sz w:val="18"/>
                <w:szCs w:val="18"/>
                <w:lang w:val="sr-Latn-CS"/>
              </w:rPr>
              <w:t>Сеча  израда</w:t>
            </w:r>
          </w:p>
        </w:tc>
        <w:tc>
          <w:tcPr>
            <w:tcW w:w="1616" w:type="dxa"/>
            <w:tcBorders>
              <w:left w:val="single" w:sz="4" w:space="0" w:color="000000"/>
              <w:bottom w:val="single" w:sz="4" w:space="0" w:color="000000"/>
            </w:tcBorders>
            <w:shd w:val="clear" w:color="auto" w:fill="auto"/>
            <w:vAlign w:val="center"/>
          </w:tcPr>
          <w:p w:rsidR="00A95CC3" w:rsidRDefault="00A95CC3" w:rsidP="00A95CC3">
            <w:pPr>
              <w:jc w:val="center"/>
              <w:rPr>
                <w:rFonts w:eastAsia="Times New Roman" w:cs="Times New Roman"/>
                <w:color w:val="000000"/>
                <w:sz w:val="20"/>
                <w:szCs w:val="20"/>
              </w:rPr>
            </w:pPr>
            <w:r>
              <w:rPr>
                <w:rFonts w:eastAsia="Times New Roman" w:cs="Times New Roman"/>
                <w:color w:val="000000"/>
                <w:sz w:val="18"/>
                <w:szCs w:val="18"/>
                <w:lang w:val="sr-Latn-CS"/>
              </w:rPr>
              <w:t>Техничко</w:t>
            </w:r>
          </w:p>
        </w:tc>
        <w:tc>
          <w:tcPr>
            <w:tcW w:w="1670" w:type="dxa"/>
            <w:tcBorders>
              <w:left w:val="single" w:sz="4" w:space="0" w:color="000000"/>
              <w:bottom w:val="single" w:sz="4" w:space="0" w:color="000000"/>
            </w:tcBorders>
            <w:shd w:val="clear" w:color="auto" w:fill="auto"/>
            <w:vAlign w:val="center"/>
          </w:tcPr>
          <w:p w:rsidR="00A95CC3" w:rsidRDefault="00A95CC3" w:rsidP="00A95CC3">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505</w:t>
            </w:r>
          </w:p>
        </w:tc>
        <w:tc>
          <w:tcPr>
            <w:tcW w:w="1833" w:type="dxa"/>
            <w:tcBorders>
              <w:left w:val="single" w:sz="4" w:space="0" w:color="000000"/>
              <w:bottom w:val="single" w:sz="4" w:space="0" w:color="000000"/>
            </w:tcBorders>
            <w:shd w:val="clear" w:color="auto" w:fill="auto"/>
            <w:vAlign w:val="center"/>
          </w:tcPr>
          <w:p w:rsidR="00A95CC3" w:rsidRDefault="00A95CC3" w:rsidP="00A95CC3">
            <w:pPr>
              <w:snapToGrid w:val="0"/>
              <w:jc w:val="center"/>
              <w:rPr>
                <w:rFonts w:eastAsia="Times New Roman" w:cs="Times New Roman"/>
                <w:color w:val="000000"/>
                <w:sz w:val="17"/>
                <w:szCs w:val="17"/>
                <w:lang w:val="sr-Latn-CS"/>
              </w:rPr>
            </w:pPr>
          </w:p>
        </w:tc>
        <w:tc>
          <w:tcPr>
            <w:tcW w:w="3668" w:type="dxa"/>
            <w:tcBorders>
              <w:left w:val="single" w:sz="4" w:space="0" w:color="000000"/>
              <w:bottom w:val="single" w:sz="4" w:space="0" w:color="000000"/>
              <w:right w:val="single" w:sz="4" w:space="0" w:color="000000"/>
            </w:tcBorders>
            <w:shd w:val="clear" w:color="auto" w:fill="auto"/>
            <w:vAlign w:val="center"/>
          </w:tcPr>
          <w:p w:rsidR="00A95CC3" w:rsidRDefault="00A95CC3" w:rsidP="00A95CC3">
            <w:pPr>
              <w:snapToGrid w:val="0"/>
              <w:jc w:val="center"/>
              <w:rPr>
                <w:rFonts w:eastAsia="Times New Roman" w:cs="Times New Roman"/>
                <w:b/>
                <w:bCs/>
                <w:color w:val="000000"/>
                <w:sz w:val="17"/>
                <w:szCs w:val="17"/>
                <w:lang w:val="sr-Latn-CS"/>
              </w:rPr>
            </w:pPr>
          </w:p>
        </w:tc>
      </w:tr>
      <w:tr w:rsidR="00A95CC3" w:rsidTr="0066559F">
        <w:trPr>
          <w:trHeight w:val="465"/>
        </w:trPr>
        <w:tc>
          <w:tcPr>
            <w:tcW w:w="893" w:type="dxa"/>
            <w:vMerge/>
            <w:tcBorders>
              <w:left w:val="single" w:sz="4" w:space="0" w:color="000000"/>
              <w:bottom w:val="single" w:sz="4" w:space="0" w:color="000000"/>
            </w:tcBorders>
            <w:shd w:val="clear" w:color="auto" w:fill="auto"/>
            <w:vAlign w:val="center"/>
          </w:tcPr>
          <w:p w:rsidR="00A95CC3" w:rsidRDefault="00A95CC3" w:rsidP="00A95CC3">
            <w:pPr>
              <w:snapToGrid w:val="0"/>
              <w:rPr>
                <w:rFonts w:eastAsia="Times New Roman" w:cs="Times New Roman"/>
                <w:b/>
                <w:bCs/>
                <w:color w:val="000000"/>
                <w:sz w:val="18"/>
                <w:szCs w:val="18"/>
                <w:lang w:val="sr-Latn-CS"/>
              </w:rPr>
            </w:pPr>
          </w:p>
        </w:tc>
        <w:tc>
          <w:tcPr>
            <w:tcW w:w="4219" w:type="dxa"/>
            <w:vMerge/>
            <w:tcBorders>
              <w:left w:val="single" w:sz="4" w:space="0" w:color="000000"/>
              <w:bottom w:val="single" w:sz="4" w:space="0" w:color="000000"/>
            </w:tcBorders>
            <w:shd w:val="clear" w:color="auto" w:fill="auto"/>
            <w:vAlign w:val="center"/>
          </w:tcPr>
          <w:p w:rsidR="00A95CC3" w:rsidRDefault="00A95CC3" w:rsidP="00A95CC3">
            <w:pPr>
              <w:snapToGrid w:val="0"/>
              <w:rPr>
                <w:rFonts w:eastAsia="Times New Roman" w:cs="Times New Roman"/>
                <w:color w:val="000000"/>
                <w:sz w:val="18"/>
                <w:szCs w:val="18"/>
                <w:lang w:val="sr-Latn-CS"/>
              </w:rPr>
            </w:pPr>
          </w:p>
        </w:tc>
        <w:tc>
          <w:tcPr>
            <w:tcW w:w="1616" w:type="dxa"/>
            <w:tcBorders>
              <w:left w:val="single" w:sz="4" w:space="0" w:color="000000"/>
              <w:bottom w:val="single" w:sz="4" w:space="0" w:color="000000"/>
            </w:tcBorders>
            <w:shd w:val="clear" w:color="auto" w:fill="auto"/>
            <w:vAlign w:val="center"/>
          </w:tcPr>
          <w:p w:rsidR="00A95CC3" w:rsidRDefault="00A95CC3" w:rsidP="00A95CC3">
            <w:pPr>
              <w:jc w:val="center"/>
              <w:rPr>
                <w:rFonts w:eastAsia="Times New Roman" w:cs="Times New Roman"/>
                <w:color w:val="000000"/>
                <w:sz w:val="18"/>
                <w:szCs w:val="18"/>
                <w:lang w:val="sr-Latn-CS"/>
              </w:rPr>
            </w:pPr>
            <w:r>
              <w:rPr>
                <w:rFonts w:eastAsia="Times New Roman" w:cs="Times New Roman"/>
                <w:color w:val="000000"/>
                <w:sz w:val="18"/>
                <w:szCs w:val="18"/>
                <w:lang w:val="sr-Latn-CS"/>
              </w:rPr>
              <w:t>Сеча израда</w:t>
            </w:r>
          </w:p>
        </w:tc>
        <w:tc>
          <w:tcPr>
            <w:tcW w:w="1616" w:type="dxa"/>
            <w:tcBorders>
              <w:left w:val="single" w:sz="4" w:space="0" w:color="000000"/>
              <w:bottom w:val="single" w:sz="4" w:space="0" w:color="000000"/>
            </w:tcBorders>
            <w:shd w:val="clear" w:color="auto" w:fill="auto"/>
            <w:vAlign w:val="center"/>
          </w:tcPr>
          <w:p w:rsidR="00A95CC3" w:rsidRDefault="00A95CC3" w:rsidP="00A95CC3">
            <w:pPr>
              <w:jc w:val="center"/>
              <w:rPr>
                <w:rFonts w:eastAsia="Times New Roman" w:cs="Times New Roman"/>
                <w:color w:val="000000"/>
                <w:sz w:val="20"/>
                <w:szCs w:val="20"/>
              </w:rPr>
            </w:pPr>
            <w:r>
              <w:rPr>
                <w:rFonts w:eastAsia="Times New Roman" w:cs="Times New Roman"/>
                <w:color w:val="000000"/>
                <w:sz w:val="18"/>
                <w:szCs w:val="18"/>
                <w:lang w:val="sr-Latn-CS"/>
              </w:rPr>
              <w:t>Вишеметар.</w:t>
            </w:r>
          </w:p>
        </w:tc>
        <w:tc>
          <w:tcPr>
            <w:tcW w:w="1670" w:type="dxa"/>
            <w:tcBorders>
              <w:top w:val="single" w:sz="4" w:space="0" w:color="000000"/>
              <w:left w:val="single" w:sz="4" w:space="0" w:color="000000"/>
              <w:bottom w:val="single" w:sz="4" w:space="0" w:color="000000"/>
            </w:tcBorders>
            <w:shd w:val="clear" w:color="auto" w:fill="auto"/>
            <w:vAlign w:val="center"/>
          </w:tcPr>
          <w:p w:rsidR="00A95CC3" w:rsidRDefault="00A95CC3" w:rsidP="00A95CC3">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1363</w:t>
            </w:r>
          </w:p>
        </w:tc>
        <w:tc>
          <w:tcPr>
            <w:tcW w:w="1833" w:type="dxa"/>
            <w:tcBorders>
              <w:left w:val="single" w:sz="4" w:space="0" w:color="000000"/>
              <w:bottom w:val="single" w:sz="4" w:space="0" w:color="000000"/>
            </w:tcBorders>
            <w:shd w:val="clear" w:color="auto" w:fill="auto"/>
            <w:vAlign w:val="center"/>
          </w:tcPr>
          <w:p w:rsidR="00A95CC3" w:rsidRDefault="00A95CC3" w:rsidP="00A95CC3">
            <w:pPr>
              <w:snapToGrid w:val="0"/>
              <w:jc w:val="center"/>
              <w:rPr>
                <w:rFonts w:eastAsia="Times New Roman" w:cs="Times New Roman"/>
                <w:color w:val="000000"/>
                <w:sz w:val="17"/>
                <w:szCs w:val="17"/>
                <w:lang w:val="sr-Latn-CS"/>
              </w:rPr>
            </w:pPr>
          </w:p>
        </w:tc>
        <w:tc>
          <w:tcPr>
            <w:tcW w:w="3668" w:type="dxa"/>
            <w:tcBorders>
              <w:left w:val="single" w:sz="4" w:space="0" w:color="000000"/>
              <w:bottom w:val="single" w:sz="4" w:space="0" w:color="000000"/>
              <w:right w:val="single" w:sz="4" w:space="0" w:color="000000"/>
            </w:tcBorders>
            <w:shd w:val="clear" w:color="auto" w:fill="auto"/>
            <w:vAlign w:val="center"/>
          </w:tcPr>
          <w:p w:rsidR="00A95CC3" w:rsidRDefault="00A95CC3" w:rsidP="00A95CC3">
            <w:pPr>
              <w:snapToGrid w:val="0"/>
              <w:jc w:val="center"/>
              <w:rPr>
                <w:rFonts w:eastAsia="Times New Roman" w:cs="Times New Roman"/>
                <w:color w:val="000000"/>
                <w:sz w:val="17"/>
                <w:szCs w:val="17"/>
                <w:lang w:val="sr-Latn-CS"/>
              </w:rPr>
            </w:pPr>
          </w:p>
        </w:tc>
      </w:tr>
      <w:tr w:rsidR="00A95CC3" w:rsidTr="0066559F">
        <w:trPr>
          <w:trHeight w:val="465"/>
        </w:trPr>
        <w:tc>
          <w:tcPr>
            <w:tcW w:w="893" w:type="dxa"/>
            <w:vMerge/>
            <w:tcBorders>
              <w:left w:val="single" w:sz="4" w:space="0" w:color="000000"/>
              <w:bottom w:val="single" w:sz="4" w:space="0" w:color="000000"/>
            </w:tcBorders>
            <w:shd w:val="clear" w:color="auto" w:fill="auto"/>
            <w:vAlign w:val="center"/>
          </w:tcPr>
          <w:p w:rsidR="00A95CC3" w:rsidRDefault="00A95CC3" w:rsidP="00A95CC3">
            <w:pPr>
              <w:snapToGrid w:val="0"/>
              <w:rPr>
                <w:rFonts w:eastAsia="Times New Roman" w:cs="Times New Roman"/>
                <w:b/>
                <w:bCs/>
                <w:color w:val="000000"/>
                <w:sz w:val="18"/>
                <w:szCs w:val="18"/>
                <w:lang w:val="sr-Latn-CS"/>
              </w:rPr>
            </w:pPr>
          </w:p>
        </w:tc>
        <w:tc>
          <w:tcPr>
            <w:tcW w:w="4219" w:type="dxa"/>
            <w:vMerge/>
            <w:tcBorders>
              <w:left w:val="single" w:sz="4" w:space="0" w:color="000000"/>
              <w:bottom w:val="single" w:sz="4" w:space="0" w:color="000000"/>
            </w:tcBorders>
            <w:shd w:val="clear" w:color="auto" w:fill="auto"/>
            <w:vAlign w:val="center"/>
          </w:tcPr>
          <w:p w:rsidR="00A95CC3" w:rsidRDefault="00A95CC3" w:rsidP="00A95CC3">
            <w:pPr>
              <w:snapToGrid w:val="0"/>
              <w:rPr>
                <w:rFonts w:eastAsia="Times New Roman" w:cs="Times New Roman"/>
                <w:color w:val="000000"/>
                <w:sz w:val="18"/>
                <w:szCs w:val="18"/>
                <w:lang w:val="sr-Latn-CS"/>
              </w:rPr>
            </w:pPr>
          </w:p>
        </w:tc>
        <w:tc>
          <w:tcPr>
            <w:tcW w:w="1616" w:type="dxa"/>
            <w:tcBorders>
              <w:left w:val="single" w:sz="4" w:space="0" w:color="000000"/>
              <w:bottom w:val="single" w:sz="4" w:space="0" w:color="000000"/>
            </w:tcBorders>
            <w:shd w:val="clear" w:color="auto" w:fill="auto"/>
            <w:vAlign w:val="center"/>
          </w:tcPr>
          <w:p w:rsidR="00A95CC3" w:rsidRDefault="00A95CC3" w:rsidP="00A95CC3">
            <w:pPr>
              <w:jc w:val="center"/>
              <w:rPr>
                <w:rFonts w:eastAsia="Times New Roman" w:cs="Times New Roman"/>
                <w:color w:val="000000"/>
                <w:sz w:val="18"/>
                <w:szCs w:val="18"/>
                <w:lang w:val="sr-Latn-CS"/>
              </w:rPr>
            </w:pPr>
            <w:r>
              <w:rPr>
                <w:rFonts w:eastAsia="Times New Roman" w:cs="Times New Roman"/>
                <w:color w:val="000000"/>
                <w:sz w:val="18"/>
                <w:szCs w:val="18"/>
                <w:lang w:val="sr-Latn-CS"/>
              </w:rPr>
              <w:t>Сеча  израда</w:t>
            </w:r>
          </w:p>
        </w:tc>
        <w:tc>
          <w:tcPr>
            <w:tcW w:w="1616" w:type="dxa"/>
            <w:tcBorders>
              <w:left w:val="single" w:sz="4" w:space="0" w:color="000000"/>
              <w:bottom w:val="single" w:sz="4" w:space="0" w:color="000000"/>
            </w:tcBorders>
            <w:shd w:val="clear" w:color="auto" w:fill="auto"/>
            <w:vAlign w:val="center"/>
          </w:tcPr>
          <w:p w:rsidR="00A95CC3" w:rsidRDefault="00A95CC3" w:rsidP="00A95CC3">
            <w:pPr>
              <w:jc w:val="center"/>
              <w:rPr>
                <w:rFonts w:eastAsia="Times New Roman" w:cs="Times New Roman"/>
                <w:color w:val="000000"/>
                <w:sz w:val="20"/>
                <w:szCs w:val="20"/>
              </w:rPr>
            </w:pPr>
            <w:r>
              <w:rPr>
                <w:rFonts w:eastAsia="Times New Roman" w:cs="Times New Roman"/>
                <w:color w:val="000000"/>
                <w:sz w:val="18"/>
                <w:szCs w:val="18"/>
                <w:lang w:val="sr-Latn-CS"/>
              </w:rPr>
              <w:t xml:space="preserve"> Метарско</w:t>
            </w:r>
          </w:p>
        </w:tc>
        <w:tc>
          <w:tcPr>
            <w:tcW w:w="1670" w:type="dxa"/>
            <w:tcBorders>
              <w:top w:val="single" w:sz="4" w:space="0" w:color="000000"/>
              <w:left w:val="single" w:sz="4" w:space="0" w:color="000000"/>
              <w:bottom w:val="single" w:sz="4" w:space="0" w:color="000000"/>
            </w:tcBorders>
            <w:shd w:val="clear" w:color="auto" w:fill="auto"/>
            <w:vAlign w:val="center"/>
          </w:tcPr>
          <w:p w:rsidR="00A95CC3" w:rsidRDefault="00A95CC3" w:rsidP="00A95CC3">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43</w:t>
            </w:r>
          </w:p>
        </w:tc>
        <w:tc>
          <w:tcPr>
            <w:tcW w:w="1833" w:type="dxa"/>
            <w:tcBorders>
              <w:left w:val="single" w:sz="4" w:space="0" w:color="000000"/>
              <w:bottom w:val="single" w:sz="4" w:space="0" w:color="000000"/>
            </w:tcBorders>
            <w:shd w:val="clear" w:color="auto" w:fill="auto"/>
            <w:vAlign w:val="center"/>
          </w:tcPr>
          <w:p w:rsidR="00A95CC3" w:rsidRDefault="00A95CC3" w:rsidP="00A95CC3">
            <w:pPr>
              <w:snapToGrid w:val="0"/>
              <w:jc w:val="center"/>
              <w:rPr>
                <w:rFonts w:eastAsia="Times New Roman" w:cs="Times New Roman"/>
                <w:color w:val="000000"/>
                <w:sz w:val="17"/>
                <w:szCs w:val="17"/>
                <w:lang w:val="sr-Latn-CS"/>
              </w:rPr>
            </w:pPr>
          </w:p>
        </w:tc>
        <w:tc>
          <w:tcPr>
            <w:tcW w:w="3668" w:type="dxa"/>
            <w:tcBorders>
              <w:left w:val="single" w:sz="4" w:space="0" w:color="000000"/>
              <w:bottom w:val="single" w:sz="4" w:space="0" w:color="000000"/>
              <w:right w:val="single" w:sz="4" w:space="0" w:color="000000"/>
            </w:tcBorders>
            <w:shd w:val="clear" w:color="auto" w:fill="auto"/>
            <w:vAlign w:val="center"/>
          </w:tcPr>
          <w:p w:rsidR="00A95CC3" w:rsidRDefault="00A95CC3" w:rsidP="00A95CC3">
            <w:pPr>
              <w:snapToGrid w:val="0"/>
              <w:jc w:val="center"/>
              <w:rPr>
                <w:rFonts w:eastAsia="Times New Roman" w:cs="Times New Roman"/>
                <w:color w:val="000000"/>
                <w:sz w:val="17"/>
                <w:szCs w:val="17"/>
                <w:lang w:val="sr-Latn-CS"/>
              </w:rPr>
            </w:pPr>
          </w:p>
        </w:tc>
      </w:tr>
      <w:tr w:rsidR="00A95CC3" w:rsidTr="0066559F">
        <w:trPr>
          <w:trHeight w:val="465"/>
        </w:trPr>
        <w:tc>
          <w:tcPr>
            <w:tcW w:w="893" w:type="dxa"/>
            <w:vMerge/>
            <w:tcBorders>
              <w:left w:val="single" w:sz="4" w:space="0" w:color="000000"/>
              <w:bottom w:val="single" w:sz="4" w:space="0" w:color="000000"/>
            </w:tcBorders>
            <w:shd w:val="clear" w:color="auto" w:fill="auto"/>
            <w:vAlign w:val="center"/>
          </w:tcPr>
          <w:p w:rsidR="00A95CC3" w:rsidRDefault="00A95CC3" w:rsidP="00A95CC3">
            <w:pPr>
              <w:snapToGrid w:val="0"/>
              <w:rPr>
                <w:rFonts w:eastAsia="Times New Roman" w:cs="Times New Roman"/>
                <w:b/>
                <w:bCs/>
                <w:color w:val="000000"/>
                <w:sz w:val="18"/>
                <w:szCs w:val="18"/>
                <w:lang w:val="sr-Latn-CS"/>
              </w:rPr>
            </w:pPr>
          </w:p>
        </w:tc>
        <w:tc>
          <w:tcPr>
            <w:tcW w:w="4219" w:type="dxa"/>
            <w:vMerge/>
            <w:tcBorders>
              <w:left w:val="single" w:sz="4" w:space="0" w:color="000000"/>
              <w:bottom w:val="single" w:sz="4" w:space="0" w:color="000000"/>
            </w:tcBorders>
            <w:shd w:val="clear" w:color="auto" w:fill="auto"/>
            <w:vAlign w:val="center"/>
          </w:tcPr>
          <w:p w:rsidR="00A95CC3" w:rsidRDefault="00A95CC3" w:rsidP="00A95CC3">
            <w:pPr>
              <w:snapToGrid w:val="0"/>
              <w:rPr>
                <w:rFonts w:eastAsia="Times New Roman" w:cs="Times New Roman"/>
                <w:color w:val="000000"/>
                <w:sz w:val="18"/>
                <w:szCs w:val="18"/>
                <w:lang w:val="sr-Latn-CS"/>
              </w:rPr>
            </w:pPr>
          </w:p>
        </w:tc>
        <w:tc>
          <w:tcPr>
            <w:tcW w:w="1616" w:type="dxa"/>
            <w:tcBorders>
              <w:left w:val="single" w:sz="4" w:space="0" w:color="000000"/>
              <w:bottom w:val="single" w:sz="4" w:space="0" w:color="000000"/>
            </w:tcBorders>
            <w:shd w:val="clear" w:color="auto" w:fill="auto"/>
            <w:vAlign w:val="center"/>
          </w:tcPr>
          <w:p w:rsidR="00A95CC3" w:rsidRDefault="00A95CC3" w:rsidP="00A95CC3">
            <w:pPr>
              <w:jc w:val="center"/>
              <w:rPr>
                <w:rFonts w:eastAsia="Times New Roman" w:cs="Times New Roman"/>
                <w:color w:val="000000"/>
                <w:sz w:val="18"/>
                <w:szCs w:val="18"/>
                <w:lang w:val="sr-Latn-CS"/>
              </w:rPr>
            </w:pPr>
            <w:r>
              <w:rPr>
                <w:rFonts w:eastAsia="Times New Roman" w:cs="Times New Roman"/>
                <w:color w:val="000000"/>
                <w:sz w:val="18"/>
                <w:szCs w:val="18"/>
                <w:lang w:val="sr-Latn-CS"/>
              </w:rPr>
              <w:t>Привлачење</w:t>
            </w:r>
          </w:p>
        </w:tc>
        <w:tc>
          <w:tcPr>
            <w:tcW w:w="1616" w:type="dxa"/>
            <w:tcBorders>
              <w:left w:val="single" w:sz="4" w:space="0" w:color="000000"/>
              <w:bottom w:val="single" w:sz="4" w:space="0" w:color="000000"/>
            </w:tcBorders>
            <w:shd w:val="clear" w:color="auto" w:fill="auto"/>
            <w:vAlign w:val="center"/>
          </w:tcPr>
          <w:p w:rsidR="00A95CC3" w:rsidRDefault="00A95CC3" w:rsidP="00A95CC3">
            <w:pPr>
              <w:jc w:val="center"/>
              <w:rPr>
                <w:rFonts w:eastAsia="Times New Roman" w:cs="Times New Roman"/>
                <w:color w:val="000000"/>
                <w:sz w:val="20"/>
                <w:szCs w:val="20"/>
              </w:rPr>
            </w:pPr>
            <w:r>
              <w:rPr>
                <w:rFonts w:eastAsia="Times New Roman" w:cs="Times New Roman"/>
                <w:color w:val="000000"/>
                <w:sz w:val="18"/>
                <w:szCs w:val="18"/>
                <w:lang w:val="sr-Latn-CS"/>
              </w:rPr>
              <w:t>Техничко</w:t>
            </w:r>
          </w:p>
        </w:tc>
        <w:tc>
          <w:tcPr>
            <w:tcW w:w="1670" w:type="dxa"/>
            <w:tcBorders>
              <w:top w:val="single" w:sz="4" w:space="0" w:color="000000"/>
              <w:left w:val="single" w:sz="4" w:space="0" w:color="000000"/>
              <w:bottom w:val="single" w:sz="4" w:space="0" w:color="000000"/>
            </w:tcBorders>
            <w:shd w:val="clear" w:color="auto" w:fill="auto"/>
            <w:vAlign w:val="center"/>
          </w:tcPr>
          <w:p w:rsidR="00A95CC3" w:rsidRDefault="00A95CC3" w:rsidP="00A95CC3">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505</w:t>
            </w:r>
          </w:p>
        </w:tc>
        <w:tc>
          <w:tcPr>
            <w:tcW w:w="1833" w:type="dxa"/>
            <w:tcBorders>
              <w:left w:val="single" w:sz="4" w:space="0" w:color="000000"/>
              <w:bottom w:val="single" w:sz="4" w:space="0" w:color="000000"/>
            </w:tcBorders>
            <w:shd w:val="clear" w:color="auto" w:fill="auto"/>
            <w:vAlign w:val="center"/>
          </w:tcPr>
          <w:p w:rsidR="00A95CC3" w:rsidRDefault="00A95CC3" w:rsidP="00A95CC3">
            <w:pPr>
              <w:snapToGrid w:val="0"/>
              <w:jc w:val="center"/>
              <w:rPr>
                <w:rFonts w:eastAsia="Times New Roman" w:cs="Times New Roman"/>
                <w:color w:val="000000"/>
                <w:sz w:val="17"/>
                <w:szCs w:val="17"/>
                <w:lang w:val="sr-Latn-CS"/>
              </w:rPr>
            </w:pPr>
          </w:p>
        </w:tc>
        <w:tc>
          <w:tcPr>
            <w:tcW w:w="3668" w:type="dxa"/>
            <w:tcBorders>
              <w:left w:val="single" w:sz="4" w:space="0" w:color="000000"/>
              <w:bottom w:val="single" w:sz="4" w:space="0" w:color="000000"/>
              <w:right w:val="single" w:sz="4" w:space="0" w:color="000000"/>
            </w:tcBorders>
            <w:shd w:val="clear" w:color="auto" w:fill="auto"/>
            <w:vAlign w:val="center"/>
          </w:tcPr>
          <w:p w:rsidR="00A95CC3" w:rsidRDefault="00A95CC3" w:rsidP="00A95CC3">
            <w:pPr>
              <w:snapToGrid w:val="0"/>
              <w:jc w:val="center"/>
              <w:rPr>
                <w:rFonts w:eastAsia="Times New Roman" w:cs="Times New Roman"/>
                <w:color w:val="000000"/>
                <w:sz w:val="17"/>
                <w:szCs w:val="17"/>
                <w:lang w:val="sr-Latn-CS"/>
              </w:rPr>
            </w:pPr>
          </w:p>
        </w:tc>
      </w:tr>
      <w:tr w:rsidR="00A95CC3" w:rsidTr="0066559F">
        <w:trPr>
          <w:trHeight w:val="465"/>
        </w:trPr>
        <w:tc>
          <w:tcPr>
            <w:tcW w:w="893" w:type="dxa"/>
            <w:vMerge/>
            <w:tcBorders>
              <w:left w:val="single" w:sz="4" w:space="0" w:color="000000"/>
              <w:bottom w:val="single" w:sz="4" w:space="0" w:color="000000"/>
            </w:tcBorders>
            <w:shd w:val="clear" w:color="auto" w:fill="auto"/>
            <w:vAlign w:val="center"/>
          </w:tcPr>
          <w:p w:rsidR="00A95CC3" w:rsidRDefault="00A95CC3" w:rsidP="00A95CC3">
            <w:pPr>
              <w:snapToGrid w:val="0"/>
              <w:rPr>
                <w:rFonts w:eastAsia="Times New Roman" w:cs="Times New Roman"/>
                <w:b/>
                <w:bCs/>
                <w:color w:val="000000"/>
                <w:sz w:val="18"/>
                <w:szCs w:val="18"/>
                <w:lang w:val="sr-Latn-CS"/>
              </w:rPr>
            </w:pPr>
          </w:p>
        </w:tc>
        <w:tc>
          <w:tcPr>
            <w:tcW w:w="4219" w:type="dxa"/>
            <w:vMerge/>
            <w:tcBorders>
              <w:left w:val="single" w:sz="4" w:space="0" w:color="000000"/>
              <w:bottom w:val="single" w:sz="4" w:space="0" w:color="000000"/>
            </w:tcBorders>
            <w:shd w:val="clear" w:color="auto" w:fill="auto"/>
            <w:vAlign w:val="center"/>
          </w:tcPr>
          <w:p w:rsidR="00A95CC3" w:rsidRDefault="00A95CC3" w:rsidP="00A95CC3">
            <w:pPr>
              <w:snapToGrid w:val="0"/>
              <w:rPr>
                <w:rFonts w:eastAsia="Times New Roman" w:cs="Times New Roman"/>
                <w:color w:val="000000"/>
                <w:sz w:val="18"/>
                <w:szCs w:val="18"/>
                <w:lang w:val="sr-Latn-CS"/>
              </w:rPr>
            </w:pPr>
          </w:p>
        </w:tc>
        <w:tc>
          <w:tcPr>
            <w:tcW w:w="1616" w:type="dxa"/>
            <w:tcBorders>
              <w:left w:val="single" w:sz="4" w:space="0" w:color="000000"/>
              <w:bottom w:val="single" w:sz="4" w:space="0" w:color="000000"/>
            </w:tcBorders>
            <w:shd w:val="clear" w:color="auto" w:fill="auto"/>
            <w:vAlign w:val="center"/>
          </w:tcPr>
          <w:p w:rsidR="00A95CC3" w:rsidRDefault="00A95CC3" w:rsidP="00A95CC3">
            <w:pPr>
              <w:jc w:val="center"/>
              <w:rPr>
                <w:rFonts w:eastAsia="Times New Roman" w:cs="Times New Roman"/>
                <w:color w:val="000000"/>
                <w:sz w:val="18"/>
                <w:szCs w:val="18"/>
                <w:lang w:val="sr-Latn-CS"/>
              </w:rPr>
            </w:pPr>
            <w:r>
              <w:rPr>
                <w:rFonts w:eastAsia="Times New Roman" w:cs="Times New Roman"/>
                <w:color w:val="000000"/>
                <w:sz w:val="18"/>
                <w:szCs w:val="18"/>
                <w:lang w:val="sr-Latn-CS"/>
              </w:rPr>
              <w:t>Привлачење</w:t>
            </w:r>
          </w:p>
        </w:tc>
        <w:tc>
          <w:tcPr>
            <w:tcW w:w="1616" w:type="dxa"/>
            <w:tcBorders>
              <w:left w:val="single" w:sz="4" w:space="0" w:color="000000"/>
              <w:bottom w:val="single" w:sz="4" w:space="0" w:color="000000"/>
            </w:tcBorders>
            <w:shd w:val="clear" w:color="auto" w:fill="auto"/>
            <w:vAlign w:val="center"/>
          </w:tcPr>
          <w:p w:rsidR="00A95CC3" w:rsidRDefault="00A95CC3" w:rsidP="00A95CC3">
            <w:pPr>
              <w:jc w:val="center"/>
              <w:rPr>
                <w:rFonts w:eastAsia="Times New Roman" w:cs="Times New Roman"/>
                <w:color w:val="000000"/>
                <w:sz w:val="20"/>
                <w:szCs w:val="20"/>
              </w:rPr>
            </w:pPr>
            <w:r>
              <w:rPr>
                <w:rFonts w:eastAsia="Times New Roman" w:cs="Times New Roman"/>
                <w:color w:val="000000"/>
                <w:sz w:val="18"/>
                <w:szCs w:val="18"/>
                <w:lang w:val="sr-Latn-CS"/>
              </w:rPr>
              <w:t>Вишеметар.</w:t>
            </w:r>
          </w:p>
        </w:tc>
        <w:tc>
          <w:tcPr>
            <w:tcW w:w="1670" w:type="dxa"/>
            <w:tcBorders>
              <w:top w:val="single" w:sz="4" w:space="0" w:color="000000"/>
              <w:left w:val="single" w:sz="4" w:space="0" w:color="000000"/>
              <w:bottom w:val="single" w:sz="4" w:space="0" w:color="000000"/>
            </w:tcBorders>
            <w:shd w:val="clear" w:color="auto" w:fill="auto"/>
            <w:vAlign w:val="center"/>
          </w:tcPr>
          <w:p w:rsidR="00A95CC3" w:rsidRDefault="00A95CC3" w:rsidP="00A95CC3">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1363</w:t>
            </w:r>
          </w:p>
        </w:tc>
        <w:tc>
          <w:tcPr>
            <w:tcW w:w="1833" w:type="dxa"/>
            <w:tcBorders>
              <w:left w:val="single" w:sz="4" w:space="0" w:color="000000"/>
              <w:bottom w:val="single" w:sz="4" w:space="0" w:color="000000"/>
            </w:tcBorders>
            <w:shd w:val="clear" w:color="auto" w:fill="auto"/>
            <w:vAlign w:val="center"/>
          </w:tcPr>
          <w:p w:rsidR="00A95CC3" w:rsidRDefault="00A95CC3" w:rsidP="00A95CC3">
            <w:pPr>
              <w:snapToGrid w:val="0"/>
              <w:rPr>
                <w:rFonts w:eastAsia="Times New Roman" w:cs="Times New Roman"/>
                <w:color w:val="000000"/>
                <w:lang w:val="sr-Latn-CS"/>
              </w:rPr>
            </w:pPr>
          </w:p>
        </w:tc>
        <w:tc>
          <w:tcPr>
            <w:tcW w:w="3668" w:type="dxa"/>
            <w:tcBorders>
              <w:left w:val="single" w:sz="4" w:space="0" w:color="000000"/>
              <w:bottom w:val="single" w:sz="4" w:space="0" w:color="000000"/>
              <w:right w:val="single" w:sz="4" w:space="0" w:color="000000"/>
            </w:tcBorders>
            <w:shd w:val="clear" w:color="auto" w:fill="auto"/>
            <w:vAlign w:val="center"/>
          </w:tcPr>
          <w:p w:rsidR="00A95CC3" w:rsidRDefault="00A95CC3" w:rsidP="00A95CC3">
            <w:pPr>
              <w:snapToGrid w:val="0"/>
              <w:rPr>
                <w:rFonts w:eastAsia="Times New Roman" w:cs="Times New Roman"/>
                <w:color w:val="000000"/>
                <w:lang w:val="sr-Latn-CS"/>
              </w:rPr>
            </w:pPr>
          </w:p>
        </w:tc>
      </w:tr>
      <w:tr w:rsidR="00A95CC3" w:rsidTr="0066559F">
        <w:trPr>
          <w:trHeight w:val="465"/>
        </w:trPr>
        <w:tc>
          <w:tcPr>
            <w:tcW w:w="893" w:type="dxa"/>
            <w:vMerge/>
            <w:tcBorders>
              <w:left w:val="single" w:sz="4" w:space="0" w:color="000000"/>
              <w:bottom w:val="single" w:sz="4" w:space="0" w:color="000000"/>
            </w:tcBorders>
            <w:shd w:val="clear" w:color="auto" w:fill="auto"/>
            <w:vAlign w:val="center"/>
          </w:tcPr>
          <w:p w:rsidR="00A95CC3" w:rsidRDefault="00A95CC3" w:rsidP="00A95CC3">
            <w:pPr>
              <w:snapToGrid w:val="0"/>
              <w:rPr>
                <w:rFonts w:eastAsia="Times New Roman" w:cs="Times New Roman"/>
                <w:b/>
                <w:bCs/>
                <w:color w:val="000000"/>
                <w:sz w:val="18"/>
                <w:szCs w:val="18"/>
                <w:lang w:val="sr-Latn-CS"/>
              </w:rPr>
            </w:pPr>
          </w:p>
        </w:tc>
        <w:tc>
          <w:tcPr>
            <w:tcW w:w="4219" w:type="dxa"/>
            <w:vMerge/>
            <w:tcBorders>
              <w:left w:val="single" w:sz="4" w:space="0" w:color="000000"/>
              <w:bottom w:val="single" w:sz="4" w:space="0" w:color="000000"/>
            </w:tcBorders>
            <w:shd w:val="clear" w:color="auto" w:fill="auto"/>
            <w:vAlign w:val="center"/>
          </w:tcPr>
          <w:p w:rsidR="00A95CC3" w:rsidRDefault="00A95CC3" w:rsidP="00A95CC3">
            <w:pPr>
              <w:snapToGrid w:val="0"/>
              <w:rPr>
                <w:rFonts w:eastAsia="Times New Roman" w:cs="Times New Roman"/>
                <w:color w:val="000000"/>
                <w:sz w:val="18"/>
                <w:szCs w:val="18"/>
                <w:lang w:val="sr-Latn-CS"/>
              </w:rPr>
            </w:pPr>
          </w:p>
        </w:tc>
        <w:tc>
          <w:tcPr>
            <w:tcW w:w="1616" w:type="dxa"/>
            <w:tcBorders>
              <w:left w:val="single" w:sz="4" w:space="0" w:color="000000"/>
              <w:bottom w:val="single" w:sz="4" w:space="0" w:color="000000"/>
            </w:tcBorders>
            <w:shd w:val="clear" w:color="auto" w:fill="auto"/>
            <w:vAlign w:val="center"/>
          </w:tcPr>
          <w:p w:rsidR="00A95CC3" w:rsidRDefault="00A95CC3" w:rsidP="00A95CC3">
            <w:pPr>
              <w:jc w:val="center"/>
              <w:rPr>
                <w:rFonts w:eastAsia="Times New Roman" w:cs="Times New Roman"/>
                <w:color w:val="000000"/>
                <w:sz w:val="18"/>
                <w:szCs w:val="18"/>
                <w:lang w:val="sr-Latn-CS"/>
              </w:rPr>
            </w:pPr>
            <w:r>
              <w:rPr>
                <w:rFonts w:eastAsia="Times New Roman" w:cs="Times New Roman"/>
                <w:color w:val="000000"/>
                <w:sz w:val="18"/>
                <w:szCs w:val="18"/>
                <w:lang w:val="sr-Latn-CS"/>
              </w:rPr>
              <w:t>Привлачење</w:t>
            </w:r>
          </w:p>
        </w:tc>
        <w:tc>
          <w:tcPr>
            <w:tcW w:w="1616" w:type="dxa"/>
            <w:tcBorders>
              <w:left w:val="single" w:sz="4" w:space="0" w:color="000000"/>
              <w:bottom w:val="single" w:sz="4" w:space="0" w:color="000000"/>
            </w:tcBorders>
            <w:shd w:val="clear" w:color="auto" w:fill="auto"/>
            <w:vAlign w:val="center"/>
          </w:tcPr>
          <w:p w:rsidR="00A95CC3" w:rsidRDefault="00A95CC3" w:rsidP="00A95CC3">
            <w:pPr>
              <w:jc w:val="center"/>
              <w:rPr>
                <w:rFonts w:eastAsia="Times New Roman" w:cs="Times New Roman"/>
                <w:color w:val="000000"/>
                <w:sz w:val="20"/>
                <w:szCs w:val="20"/>
              </w:rPr>
            </w:pPr>
            <w:r>
              <w:rPr>
                <w:rFonts w:eastAsia="Times New Roman" w:cs="Times New Roman"/>
                <w:color w:val="000000"/>
                <w:sz w:val="18"/>
                <w:szCs w:val="18"/>
                <w:lang w:val="sr-Latn-CS"/>
              </w:rPr>
              <w:t xml:space="preserve"> Метарско</w:t>
            </w:r>
          </w:p>
        </w:tc>
        <w:tc>
          <w:tcPr>
            <w:tcW w:w="1670" w:type="dxa"/>
            <w:tcBorders>
              <w:top w:val="single" w:sz="4" w:space="0" w:color="000000"/>
              <w:left w:val="single" w:sz="4" w:space="0" w:color="000000"/>
              <w:bottom w:val="single" w:sz="4" w:space="0" w:color="000000"/>
            </w:tcBorders>
            <w:shd w:val="clear" w:color="auto" w:fill="auto"/>
            <w:vAlign w:val="center"/>
          </w:tcPr>
          <w:p w:rsidR="00A95CC3" w:rsidRDefault="00A95CC3" w:rsidP="00A95CC3">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43</w:t>
            </w:r>
          </w:p>
        </w:tc>
        <w:tc>
          <w:tcPr>
            <w:tcW w:w="1833" w:type="dxa"/>
            <w:tcBorders>
              <w:left w:val="single" w:sz="4" w:space="0" w:color="000000"/>
              <w:bottom w:val="single" w:sz="4" w:space="0" w:color="000000"/>
            </w:tcBorders>
            <w:shd w:val="clear" w:color="auto" w:fill="auto"/>
            <w:vAlign w:val="center"/>
          </w:tcPr>
          <w:p w:rsidR="00A95CC3" w:rsidRDefault="00A95CC3" w:rsidP="00A95CC3">
            <w:pPr>
              <w:snapToGrid w:val="0"/>
              <w:rPr>
                <w:rFonts w:eastAsia="Times New Roman" w:cs="Times New Roman"/>
                <w:color w:val="000000"/>
                <w:lang w:val="sr-Latn-CS"/>
              </w:rPr>
            </w:pPr>
          </w:p>
        </w:tc>
        <w:tc>
          <w:tcPr>
            <w:tcW w:w="3668" w:type="dxa"/>
            <w:tcBorders>
              <w:left w:val="single" w:sz="4" w:space="0" w:color="000000"/>
              <w:bottom w:val="single" w:sz="4" w:space="0" w:color="000000"/>
              <w:right w:val="single" w:sz="4" w:space="0" w:color="000000"/>
            </w:tcBorders>
            <w:shd w:val="clear" w:color="auto" w:fill="auto"/>
            <w:vAlign w:val="center"/>
          </w:tcPr>
          <w:p w:rsidR="00A95CC3" w:rsidRDefault="00A95CC3" w:rsidP="00A95CC3">
            <w:pPr>
              <w:snapToGrid w:val="0"/>
              <w:rPr>
                <w:rFonts w:eastAsia="Times New Roman" w:cs="Times New Roman"/>
                <w:color w:val="000000"/>
                <w:lang w:val="sr-Latn-CS"/>
              </w:rPr>
            </w:pPr>
          </w:p>
        </w:tc>
      </w:tr>
      <w:tr w:rsidR="00A95CC3" w:rsidTr="0066559F">
        <w:trPr>
          <w:trHeight w:val="400"/>
        </w:trPr>
        <w:tc>
          <w:tcPr>
            <w:tcW w:w="11847" w:type="dxa"/>
            <w:gridSpan w:val="6"/>
            <w:tcBorders>
              <w:left w:val="single" w:sz="4" w:space="0" w:color="000000"/>
              <w:bottom w:val="single" w:sz="4" w:space="0" w:color="000000"/>
            </w:tcBorders>
            <w:shd w:val="clear" w:color="auto" w:fill="auto"/>
            <w:vAlign w:val="bottom"/>
          </w:tcPr>
          <w:p w:rsidR="00A95CC3" w:rsidRDefault="00A95CC3" w:rsidP="00A95CC3">
            <w:pPr>
              <w:rPr>
                <w:rFonts w:eastAsia="Times New Roman"/>
                <w:color w:val="000000"/>
                <w:lang w:val="sr-Latn-CS"/>
              </w:rPr>
            </w:pPr>
            <w:r>
              <w:rPr>
                <w:rFonts w:eastAsia="Times New Roman" w:cs="Times New Roman"/>
                <w:b/>
                <w:color w:val="000000"/>
                <w:lang w:val="sr-Cyrl-RS"/>
              </w:rPr>
              <w:t xml:space="preserve">                                                                                                                                                          УКУПНО БЕЗ ПДВ-а</w:t>
            </w:r>
          </w:p>
        </w:tc>
        <w:tc>
          <w:tcPr>
            <w:tcW w:w="3668" w:type="dxa"/>
            <w:tcBorders>
              <w:left w:val="single" w:sz="4" w:space="0" w:color="000000"/>
              <w:bottom w:val="single" w:sz="4" w:space="0" w:color="000000"/>
              <w:right w:val="single" w:sz="4" w:space="0" w:color="000000"/>
            </w:tcBorders>
            <w:shd w:val="clear" w:color="auto" w:fill="auto"/>
            <w:vAlign w:val="bottom"/>
          </w:tcPr>
          <w:p w:rsidR="00A95CC3" w:rsidRDefault="00A95CC3" w:rsidP="00A95CC3">
            <w:pPr>
              <w:snapToGrid w:val="0"/>
              <w:rPr>
                <w:rFonts w:eastAsia="Times New Roman"/>
                <w:color w:val="000000"/>
                <w:lang w:val="sr-Latn-CS"/>
              </w:rPr>
            </w:pPr>
          </w:p>
        </w:tc>
      </w:tr>
      <w:tr w:rsidR="00A95CC3" w:rsidTr="0066559F">
        <w:trPr>
          <w:trHeight w:val="420"/>
        </w:trPr>
        <w:tc>
          <w:tcPr>
            <w:tcW w:w="11847" w:type="dxa"/>
            <w:gridSpan w:val="6"/>
            <w:tcBorders>
              <w:top w:val="single" w:sz="4" w:space="0" w:color="000000"/>
              <w:left w:val="single" w:sz="4" w:space="0" w:color="000000"/>
              <w:bottom w:val="single" w:sz="4" w:space="0" w:color="000000"/>
            </w:tcBorders>
            <w:shd w:val="clear" w:color="auto" w:fill="auto"/>
            <w:vAlign w:val="bottom"/>
          </w:tcPr>
          <w:p w:rsidR="00A95CC3" w:rsidRDefault="00A95CC3" w:rsidP="00A95CC3">
            <w:pPr>
              <w:rPr>
                <w:rFonts w:eastAsia="Times New Roman"/>
                <w:color w:val="000000"/>
                <w:lang w:val="sr-Latn-CS"/>
              </w:rPr>
            </w:pPr>
            <w:r>
              <w:rPr>
                <w:rFonts w:eastAsia="Times New Roman" w:cs="Times New Roman"/>
                <w:b/>
                <w:color w:val="000000"/>
                <w:lang w:val="sr-Cyrl-RS"/>
              </w:rPr>
              <w:t xml:space="preserve">                                                                                                                                                         УКУПНО СА ПДВ-ом</w:t>
            </w:r>
          </w:p>
        </w:tc>
        <w:tc>
          <w:tcPr>
            <w:tcW w:w="36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95CC3" w:rsidRDefault="00A95CC3" w:rsidP="00A95CC3">
            <w:pPr>
              <w:snapToGrid w:val="0"/>
              <w:rPr>
                <w:rFonts w:eastAsia="Times New Roman"/>
                <w:color w:val="000000"/>
                <w:lang w:val="sr-Latn-CS"/>
              </w:rPr>
            </w:pPr>
          </w:p>
        </w:tc>
      </w:tr>
    </w:tbl>
    <w:p w:rsidR="00F26A01" w:rsidRDefault="00F26A01" w:rsidP="00F26A01">
      <w:pPr>
        <w:tabs>
          <w:tab w:val="left" w:pos="1110"/>
        </w:tabs>
        <w:kinsoku w:val="0"/>
        <w:overflowPunct w:val="0"/>
        <w:snapToGrid w:val="0"/>
        <w:spacing w:after="200" w:line="100" w:lineRule="atLeast"/>
        <w:ind w:firstLine="714"/>
        <w:jc w:val="center"/>
        <w:textAlignment w:val="baseline"/>
        <w:rPr>
          <w:rFonts w:eastAsia="Times New Roman" w:cs="Times New Roman"/>
          <w:b/>
          <w:bCs/>
          <w:iCs/>
          <w:sz w:val="28"/>
          <w:lang w:val="sr-Cyrl-CS"/>
        </w:rPr>
      </w:pPr>
      <w:r>
        <w:rPr>
          <w:rFonts w:eastAsia="Times New Roman" w:cs="Times New Roman"/>
          <w:b/>
          <w:bCs/>
          <w:iCs/>
          <w:sz w:val="28"/>
          <w:lang w:val="sr-Cyrl-CS"/>
        </w:rPr>
        <w:t xml:space="preserve">                     </w:t>
      </w:r>
      <w:r>
        <w:rPr>
          <w:rFonts w:eastAsia="Times New Roman" w:cs="Times New Roman"/>
          <w:b/>
          <w:bCs/>
          <w:iCs/>
          <w:sz w:val="28"/>
          <w:lang w:val="sr-Cyrl-CS"/>
        </w:rPr>
        <w:tab/>
      </w:r>
    </w:p>
    <w:p w:rsidR="00F26A01" w:rsidRDefault="00F26A01" w:rsidP="00F26A01">
      <w:pPr>
        <w:tabs>
          <w:tab w:val="left" w:pos="1110"/>
        </w:tabs>
        <w:kinsoku w:val="0"/>
        <w:overflowPunct w:val="0"/>
        <w:snapToGrid w:val="0"/>
        <w:spacing w:after="200" w:line="100" w:lineRule="atLeast"/>
        <w:ind w:firstLine="714"/>
        <w:jc w:val="both"/>
        <w:textAlignment w:val="baseline"/>
        <w:rPr>
          <w:rFonts w:eastAsia="Times New Roman" w:cs="Times New Roman"/>
          <w:iCs/>
          <w:lang w:val="sr-Cyrl-CS"/>
        </w:rPr>
      </w:pPr>
      <w:r>
        <w:rPr>
          <w:rFonts w:eastAsia="Times New Roman" w:cs="Times New Roman"/>
          <w:b/>
          <w:bCs/>
          <w:iCs/>
          <w:sz w:val="28"/>
          <w:lang w:val="sr-Cyrl-CS"/>
        </w:rPr>
        <w:t xml:space="preserve">                                                                             </w:t>
      </w:r>
      <w:r>
        <w:rPr>
          <w:rFonts w:eastAsia="Times New Roman" w:cs="Times New Roman"/>
          <w:iCs/>
          <w:lang w:val="sr-Cyrl-RS"/>
        </w:rPr>
        <w:t>МП</w:t>
      </w:r>
      <w:r>
        <w:rPr>
          <w:rFonts w:eastAsia="Times New Roman" w:cs="Times New Roman"/>
          <w:iCs/>
          <w:lang w:val="sr-Cyrl-CS"/>
        </w:rPr>
        <w:tab/>
      </w:r>
      <w:r>
        <w:rPr>
          <w:rFonts w:eastAsia="Times New Roman" w:cs="Times New Roman"/>
          <w:iCs/>
          <w:lang w:val="sr-Cyrl-CS"/>
        </w:rPr>
        <w:tab/>
        <w:t xml:space="preserve">         ПОТПИС ОВЛАШЋЕНОГ ЛИЦА</w:t>
      </w:r>
    </w:p>
    <w:p w:rsidR="00F26A01" w:rsidRDefault="00F26A01" w:rsidP="00F26A01">
      <w:pPr>
        <w:tabs>
          <w:tab w:val="left" w:pos="1110"/>
        </w:tabs>
        <w:kinsoku w:val="0"/>
        <w:overflowPunct w:val="0"/>
        <w:snapToGrid w:val="0"/>
        <w:spacing w:after="200" w:line="100" w:lineRule="atLeast"/>
        <w:ind w:firstLine="714"/>
        <w:jc w:val="center"/>
        <w:textAlignment w:val="baseline"/>
        <w:rPr>
          <w:rFonts w:eastAsia="Times New Roman" w:cs="Times New Roman"/>
          <w:iCs/>
          <w:lang w:val="sr-Cyrl-CS"/>
        </w:rPr>
      </w:pPr>
    </w:p>
    <w:p w:rsidR="00F26A01" w:rsidRDefault="00F26A01" w:rsidP="001C0D0D">
      <w:pPr>
        <w:tabs>
          <w:tab w:val="left" w:pos="1110"/>
        </w:tabs>
        <w:kinsoku w:val="0"/>
        <w:overflowPunct w:val="0"/>
        <w:snapToGrid w:val="0"/>
        <w:spacing w:after="200" w:line="100" w:lineRule="atLeast"/>
        <w:ind w:firstLine="714"/>
        <w:jc w:val="center"/>
        <w:textAlignment w:val="baseline"/>
        <w:rPr>
          <w:rFonts w:eastAsia="Times New Roman" w:cs="Times New Roman"/>
          <w:iCs/>
          <w:lang w:val="sr-Cyrl-CS"/>
        </w:rPr>
      </w:pPr>
    </w:p>
    <w:p w:rsidR="00842A1F" w:rsidRDefault="00F26A01" w:rsidP="00F26A01">
      <w:pPr>
        <w:rPr>
          <w:rFonts w:cs="Times New Roman"/>
          <w:b/>
          <w:sz w:val="28"/>
          <w:szCs w:val="28"/>
          <w:lang w:val="sr-Cyrl-CS"/>
        </w:rPr>
      </w:pPr>
      <w:r>
        <w:rPr>
          <w:rFonts w:cs="Times New Roman"/>
          <w:b/>
          <w:sz w:val="28"/>
          <w:szCs w:val="28"/>
          <w:lang w:val="sr-Cyrl-CS"/>
        </w:rPr>
        <w:t xml:space="preserve">                 </w:t>
      </w:r>
    </w:p>
    <w:p w:rsidR="00F26A01" w:rsidRDefault="00842A1F" w:rsidP="00F26A01">
      <w:r>
        <w:rPr>
          <w:rFonts w:cs="Times New Roman"/>
          <w:b/>
          <w:sz w:val="28"/>
          <w:szCs w:val="28"/>
          <w:lang w:val="sr-Cyrl-CS"/>
        </w:rPr>
        <w:lastRenderedPageBreak/>
        <w:t xml:space="preserve">               </w:t>
      </w:r>
      <w:r w:rsidR="00F26A01">
        <w:rPr>
          <w:rFonts w:cs="Times New Roman"/>
          <w:b/>
          <w:sz w:val="28"/>
          <w:szCs w:val="28"/>
          <w:lang w:val="sr-Cyrl-CS"/>
        </w:rPr>
        <w:t xml:space="preserve"> Партија </w:t>
      </w:r>
      <w:r w:rsidR="00F26A01">
        <w:rPr>
          <w:rFonts w:eastAsia="Times New Roman" w:cs="Times New Roman"/>
          <w:b/>
          <w:bCs/>
          <w:color w:val="000000"/>
          <w:sz w:val="28"/>
          <w:szCs w:val="28"/>
          <w:lang w:val="sr-Latn-CS"/>
        </w:rPr>
        <w:t xml:space="preserve"> </w:t>
      </w:r>
      <w:r w:rsidR="00F26A01">
        <w:rPr>
          <w:rFonts w:eastAsia="Times New Roman" w:cs="Times New Roman"/>
          <w:b/>
          <w:bCs/>
          <w:color w:val="000000"/>
          <w:sz w:val="28"/>
          <w:szCs w:val="28"/>
          <w:lang w:val="sr-Cyrl-RS"/>
        </w:rPr>
        <w:t>2</w:t>
      </w:r>
      <w:r>
        <w:rPr>
          <w:rFonts w:eastAsia="Times New Roman" w:cs="Times New Roman"/>
          <w:b/>
          <w:bCs/>
          <w:color w:val="000000"/>
          <w:sz w:val="28"/>
          <w:szCs w:val="28"/>
          <w:lang w:val="sr-Cyrl-RS"/>
        </w:rPr>
        <w:t>4</w:t>
      </w:r>
      <w:r w:rsidR="00F26A01">
        <w:rPr>
          <w:rFonts w:eastAsia="Times New Roman" w:cs="Times New Roman"/>
          <w:b/>
          <w:bCs/>
          <w:color w:val="000000"/>
          <w:lang w:val="sr-Latn-CS"/>
        </w:rPr>
        <w:t>.</w:t>
      </w:r>
    </w:p>
    <w:p w:rsidR="00F26A01" w:rsidRDefault="00F26A01" w:rsidP="00F26A01"/>
    <w:tbl>
      <w:tblPr>
        <w:tblW w:w="0" w:type="auto"/>
        <w:tblInd w:w="223" w:type="dxa"/>
        <w:tblLayout w:type="fixed"/>
        <w:tblLook w:val="0000" w:firstRow="0" w:lastRow="0" w:firstColumn="0" w:lastColumn="0" w:noHBand="0" w:noVBand="0"/>
      </w:tblPr>
      <w:tblGrid>
        <w:gridCol w:w="893"/>
        <w:gridCol w:w="4219"/>
        <w:gridCol w:w="1616"/>
        <w:gridCol w:w="1616"/>
        <w:gridCol w:w="1670"/>
        <w:gridCol w:w="1833"/>
        <w:gridCol w:w="3668"/>
      </w:tblGrid>
      <w:tr w:rsidR="00F26A01" w:rsidTr="0066559F">
        <w:trPr>
          <w:trHeight w:val="719"/>
        </w:trPr>
        <w:tc>
          <w:tcPr>
            <w:tcW w:w="893" w:type="dxa"/>
            <w:vMerge w:val="restart"/>
            <w:tcBorders>
              <w:top w:val="single" w:sz="4" w:space="0" w:color="000000"/>
              <w:left w:val="single" w:sz="4" w:space="0" w:color="000000"/>
              <w:bottom w:val="single" w:sz="4" w:space="0" w:color="000000"/>
            </w:tcBorders>
            <w:shd w:val="clear" w:color="auto" w:fill="auto"/>
            <w:vAlign w:val="center"/>
          </w:tcPr>
          <w:p w:rsidR="00F26A01" w:rsidRDefault="00F26A01" w:rsidP="0066559F">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Ред.      Бр.</w:t>
            </w:r>
          </w:p>
        </w:tc>
        <w:tc>
          <w:tcPr>
            <w:tcW w:w="4219" w:type="dxa"/>
            <w:vMerge w:val="restart"/>
            <w:tcBorders>
              <w:top w:val="single" w:sz="4" w:space="0" w:color="000000"/>
              <w:left w:val="single" w:sz="4" w:space="0" w:color="000000"/>
              <w:bottom w:val="single" w:sz="4" w:space="0" w:color="000000"/>
            </w:tcBorders>
            <w:shd w:val="clear" w:color="auto" w:fill="auto"/>
            <w:vAlign w:val="center"/>
          </w:tcPr>
          <w:p w:rsidR="00F26A01" w:rsidRDefault="00F26A01" w:rsidP="0066559F">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НАЗИВ ПРЕДМЕТА НАБАВКЕ</w:t>
            </w:r>
          </w:p>
        </w:tc>
        <w:tc>
          <w:tcPr>
            <w:tcW w:w="1616" w:type="dxa"/>
            <w:vMerge w:val="restart"/>
            <w:tcBorders>
              <w:top w:val="single" w:sz="4" w:space="0" w:color="000000"/>
              <w:left w:val="single" w:sz="4" w:space="0" w:color="000000"/>
              <w:bottom w:val="single" w:sz="4" w:space="0" w:color="000000"/>
            </w:tcBorders>
            <w:shd w:val="clear" w:color="auto" w:fill="auto"/>
            <w:vAlign w:val="center"/>
          </w:tcPr>
          <w:p w:rsidR="00F26A01" w:rsidRDefault="00F26A01" w:rsidP="0066559F">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Врста услуге</w:t>
            </w:r>
          </w:p>
        </w:tc>
        <w:tc>
          <w:tcPr>
            <w:tcW w:w="1616" w:type="dxa"/>
            <w:vMerge w:val="restart"/>
            <w:tcBorders>
              <w:top w:val="single" w:sz="4" w:space="0" w:color="000000"/>
              <w:left w:val="single" w:sz="4" w:space="0" w:color="000000"/>
              <w:bottom w:val="single" w:sz="4" w:space="0" w:color="000000"/>
            </w:tcBorders>
            <w:shd w:val="clear" w:color="auto" w:fill="auto"/>
            <w:vAlign w:val="center"/>
          </w:tcPr>
          <w:p w:rsidR="00F26A01" w:rsidRDefault="00F26A01" w:rsidP="0066559F">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Врста сортим.</w:t>
            </w:r>
          </w:p>
        </w:tc>
        <w:tc>
          <w:tcPr>
            <w:tcW w:w="1670" w:type="dxa"/>
            <w:tcBorders>
              <w:top w:val="single" w:sz="4" w:space="0" w:color="000000"/>
              <w:left w:val="single" w:sz="4" w:space="0" w:color="000000"/>
              <w:bottom w:val="single" w:sz="4" w:space="0" w:color="000000"/>
            </w:tcBorders>
            <w:shd w:val="clear" w:color="auto" w:fill="auto"/>
            <w:vAlign w:val="center"/>
          </w:tcPr>
          <w:p w:rsidR="00F26A01" w:rsidRDefault="00F26A01" w:rsidP="0066559F">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 xml:space="preserve">Количина </w:t>
            </w:r>
          </w:p>
        </w:tc>
        <w:tc>
          <w:tcPr>
            <w:tcW w:w="1833" w:type="dxa"/>
            <w:tcBorders>
              <w:top w:val="single" w:sz="4" w:space="0" w:color="000000"/>
              <w:left w:val="single" w:sz="4" w:space="0" w:color="000000"/>
              <w:bottom w:val="single" w:sz="4" w:space="0" w:color="000000"/>
            </w:tcBorders>
            <w:shd w:val="clear" w:color="auto" w:fill="auto"/>
            <w:vAlign w:val="center"/>
          </w:tcPr>
          <w:p w:rsidR="00F26A01" w:rsidRDefault="00F26A01" w:rsidP="0066559F">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 xml:space="preserve"> Јединична цена (РСД без ПДВ-а)</w:t>
            </w:r>
          </w:p>
        </w:tc>
        <w:tc>
          <w:tcPr>
            <w:tcW w:w="3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A01" w:rsidRDefault="00F26A01" w:rsidP="0066559F">
            <w:pPr>
              <w:jc w:val="center"/>
            </w:pPr>
            <w:r>
              <w:rPr>
                <w:rFonts w:eastAsia="Times New Roman" w:cs="Times New Roman"/>
                <w:b/>
                <w:bCs/>
                <w:color w:val="000000"/>
                <w:sz w:val="18"/>
                <w:szCs w:val="18"/>
                <w:lang w:val="sr-Latn-CS"/>
              </w:rPr>
              <w:t xml:space="preserve">Вредност </w:t>
            </w:r>
          </w:p>
        </w:tc>
      </w:tr>
      <w:tr w:rsidR="00F26A01" w:rsidTr="0066559F">
        <w:trPr>
          <w:trHeight w:val="536"/>
        </w:trPr>
        <w:tc>
          <w:tcPr>
            <w:tcW w:w="893" w:type="dxa"/>
            <w:vMerge/>
            <w:tcBorders>
              <w:top w:val="single" w:sz="4" w:space="0" w:color="000000"/>
              <w:left w:val="single" w:sz="4" w:space="0" w:color="000000"/>
              <w:bottom w:val="single" w:sz="4" w:space="0" w:color="000000"/>
            </w:tcBorders>
            <w:shd w:val="clear" w:color="auto" w:fill="auto"/>
            <w:vAlign w:val="center"/>
          </w:tcPr>
          <w:p w:rsidR="00F26A01" w:rsidRDefault="00F26A01" w:rsidP="0066559F">
            <w:pPr>
              <w:snapToGrid w:val="0"/>
              <w:rPr>
                <w:rFonts w:eastAsia="Times New Roman" w:cs="Times New Roman"/>
                <w:b/>
                <w:bCs/>
                <w:color w:val="000000"/>
                <w:sz w:val="18"/>
                <w:szCs w:val="18"/>
                <w:lang w:val="sr-Latn-CS"/>
              </w:rPr>
            </w:pPr>
          </w:p>
        </w:tc>
        <w:tc>
          <w:tcPr>
            <w:tcW w:w="4219" w:type="dxa"/>
            <w:vMerge/>
            <w:tcBorders>
              <w:top w:val="single" w:sz="4" w:space="0" w:color="000000"/>
              <w:left w:val="single" w:sz="4" w:space="0" w:color="000000"/>
              <w:bottom w:val="single" w:sz="4" w:space="0" w:color="000000"/>
            </w:tcBorders>
            <w:shd w:val="clear" w:color="auto" w:fill="auto"/>
            <w:vAlign w:val="center"/>
          </w:tcPr>
          <w:p w:rsidR="00F26A01" w:rsidRDefault="00F26A01" w:rsidP="0066559F">
            <w:pPr>
              <w:snapToGrid w:val="0"/>
              <w:rPr>
                <w:rFonts w:eastAsia="Times New Roman" w:cs="Times New Roman"/>
                <w:b/>
                <w:bCs/>
                <w:color w:val="000000"/>
                <w:sz w:val="18"/>
                <w:szCs w:val="18"/>
                <w:lang w:val="sr-Latn-CS"/>
              </w:rPr>
            </w:pPr>
          </w:p>
        </w:tc>
        <w:tc>
          <w:tcPr>
            <w:tcW w:w="1616" w:type="dxa"/>
            <w:vMerge/>
            <w:tcBorders>
              <w:top w:val="single" w:sz="4" w:space="0" w:color="000000"/>
              <w:left w:val="single" w:sz="4" w:space="0" w:color="000000"/>
              <w:bottom w:val="single" w:sz="4" w:space="0" w:color="000000"/>
            </w:tcBorders>
            <w:shd w:val="clear" w:color="auto" w:fill="auto"/>
            <w:vAlign w:val="center"/>
          </w:tcPr>
          <w:p w:rsidR="00F26A01" w:rsidRDefault="00F26A01" w:rsidP="0066559F">
            <w:pPr>
              <w:snapToGrid w:val="0"/>
              <w:rPr>
                <w:rFonts w:eastAsia="Times New Roman" w:cs="Times New Roman"/>
                <w:b/>
                <w:bCs/>
                <w:color w:val="000000"/>
                <w:sz w:val="18"/>
                <w:szCs w:val="18"/>
                <w:lang w:val="sr-Latn-CS"/>
              </w:rPr>
            </w:pPr>
          </w:p>
        </w:tc>
        <w:tc>
          <w:tcPr>
            <w:tcW w:w="1616" w:type="dxa"/>
            <w:vMerge/>
            <w:tcBorders>
              <w:top w:val="single" w:sz="4" w:space="0" w:color="000000"/>
              <w:left w:val="single" w:sz="4" w:space="0" w:color="000000"/>
              <w:bottom w:val="single" w:sz="4" w:space="0" w:color="000000"/>
            </w:tcBorders>
            <w:shd w:val="clear" w:color="auto" w:fill="auto"/>
            <w:vAlign w:val="center"/>
          </w:tcPr>
          <w:p w:rsidR="00F26A01" w:rsidRDefault="00F26A01" w:rsidP="0066559F">
            <w:pPr>
              <w:snapToGrid w:val="0"/>
              <w:rPr>
                <w:rFonts w:eastAsia="Times New Roman" w:cs="Times New Roman"/>
                <w:b/>
                <w:bCs/>
                <w:color w:val="000000"/>
                <w:sz w:val="18"/>
                <w:szCs w:val="18"/>
                <w:lang w:val="sr-Latn-CS"/>
              </w:rPr>
            </w:pPr>
          </w:p>
        </w:tc>
        <w:tc>
          <w:tcPr>
            <w:tcW w:w="1670" w:type="dxa"/>
            <w:tcBorders>
              <w:left w:val="single" w:sz="4" w:space="0" w:color="000000"/>
              <w:bottom w:val="single" w:sz="4" w:space="0" w:color="000000"/>
            </w:tcBorders>
            <w:shd w:val="clear" w:color="auto" w:fill="auto"/>
            <w:vAlign w:val="center"/>
          </w:tcPr>
          <w:p w:rsidR="00F26A01" w:rsidRDefault="00F26A01" w:rsidP="0066559F">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м</w:t>
            </w:r>
            <w:r>
              <w:rPr>
                <w:rFonts w:eastAsia="Times New Roman" w:cs="Times New Roman"/>
                <w:b/>
                <w:bCs/>
                <w:color w:val="000000"/>
                <w:sz w:val="18"/>
                <w:szCs w:val="18"/>
                <w:vertAlign w:val="superscript"/>
                <w:lang w:val="sr-Latn-CS"/>
              </w:rPr>
              <w:t>3</w:t>
            </w:r>
          </w:p>
        </w:tc>
        <w:tc>
          <w:tcPr>
            <w:tcW w:w="1833" w:type="dxa"/>
            <w:tcBorders>
              <w:left w:val="single" w:sz="4" w:space="0" w:color="000000"/>
              <w:bottom w:val="single" w:sz="4" w:space="0" w:color="000000"/>
            </w:tcBorders>
            <w:shd w:val="clear" w:color="auto" w:fill="auto"/>
            <w:vAlign w:val="center"/>
          </w:tcPr>
          <w:p w:rsidR="00F26A01" w:rsidRDefault="00F26A01" w:rsidP="0066559F">
            <w:pPr>
              <w:jc w:val="center"/>
              <w:rPr>
                <w:rFonts w:eastAsia="Times New Roman" w:cs="Times New Roman"/>
                <w:b/>
                <w:bCs/>
                <w:color w:val="000000"/>
                <w:sz w:val="18"/>
                <w:szCs w:val="18"/>
                <w:lang w:val="sr-Latn-CS"/>
              </w:rPr>
            </w:pPr>
            <w:r>
              <w:rPr>
                <w:rFonts w:eastAsia="Times New Roman" w:cs="Times New Roman"/>
                <w:b/>
                <w:bCs/>
                <w:color w:val="000000"/>
                <w:sz w:val="18"/>
                <w:szCs w:val="18"/>
                <w:lang w:val="sr-Latn-CS"/>
              </w:rPr>
              <w:t>дин/м</w:t>
            </w:r>
            <w:r>
              <w:rPr>
                <w:rFonts w:eastAsia="Times New Roman" w:cs="Times New Roman"/>
                <w:b/>
                <w:bCs/>
                <w:color w:val="000000"/>
                <w:sz w:val="18"/>
                <w:szCs w:val="18"/>
                <w:vertAlign w:val="superscript"/>
                <w:lang w:val="sr-Latn-CS"/>
              </w:rPr>
              <w:t>3</w:t>
            </w:r>
          </w:p>
        </w:tc>
        <w:tc>
          <w:tcPr>
            <w:tcW w:w="3668" w:type="dxa"/>
            <w:tcBorders>
              <w:left w:val="single" w:sz="4" w:space="0" w:color="000000"/>
              <w:bottom w:val="single" w:sz="4" w:space="0" w:color="000000"/>
              <w:right w:val="single" w:sz="4" w:space="0" w:color="000000"/>
            </w:tcBorders>
            <w:shd w:val="clear" w:color="auto" w:fill="auto"/>
            <w:vAlign w:val="center"/>
          </w:tcPr>
          <w:p w:rsidR="00F26A01" w:rsidRDefault="00F26A01" w:rsidP="0066559F">
            <w:pPr>
              <w:jc w:val="center"/>
            </w:pPr>
            <w:r>
              <w:rPr>
                <w:rFonts w:eastAsia="Times New Roman" w:cs="Times New Roman"/>
                <w:b/>
                <w:bCs/>
                <w:color w:val="000000"/>
                <w:sz w:val="18"/>
                <w:szCs w:val="18"/>
                <w:lang w:val="sr-Latn-CS"/>
              </w:rPr>
              <w:t>по врсти  (РСД без ПДВ-а)</w:t>
            </w:r>
          </w:p>
        </w:tc>
      </w:tr>
      <w:tr w:rsidR="00F26A01" w:rsidTr="0066559F">
        <w:trPr>
          <w:trHeight w:val="163"/>
        </w:trPr>
        <w:tc>
          <w:tcPr>
            <w:tcW w:w="893" w:type="dxa"/>
            <w:tcBorders>
              <w:left w:val="single" w:sz="4" w:space="0" w:color="000000"/>
              <w:bottom w:val="single" w:sz="4" w:space="0" w:color="000000"/>
            </w:tcBorders>
            <w:shd w:val="clear" w:color="auto" w:fill="auto"/>
            <w:vAlign w:val="center"/>
          </w:tcPr>
          <w:p w:rsidR="00F26A01" w:rsidRDefault="00F26A01" w:rsidP="0066559F">
            <w:pPr>
              <w:jc w:val="center"/>
              <w:rPr>
                <w:rFonts w:eastAsia="Times New Roman" w:cs="Times New Roman"/>
                <w:color w:val="000000"/>
                <w:sz w:val="17"/>
                <w:szCs w:val="17"/>
                <w:lang w:val="sr-Latn-CS"/>
              </w:rPr>
            </w:pPr>
            <w:r>
              <w:rPr>
                <w:rFonts w:eastAsia="Times New Roman" w:cs="Times New Roman"/>
                <w:color w:val="000000"/>
                <w:sz w:val="17"/>
                <w:szCs w:val="17"/>
                <w:lang w:val="sr-Latn-CS"/>
              </w:rPr>
              <w:t>1</w:t>
            </w:r>
          </w:p>
        </w:tc>
        <w:tc>
          <w:tcPr>
            <w:tcW w:w="4219" w:type="dxa"/>
            <w:tcBorders>
              <w:left w:val="single" w:sz="4" w:space="0" w:color="000000"/>
              <w:bottom w:val="single" w:sz="4" w:space="0" w:color="000000"/>
            </w:tcBorders>
            <w:shd w:val="clear" w:color="auto" w:fill="auto"/>
            <w:vAlign w:val="center"/>
          </w:tcPr>
          <w:p w:rsidR="00F26A01" w:rsidRDefault="00F26A01" w:rsidP="0066559F">
            <w:pPr>
              <w:jc w:val="center"/>
              <w:rPr>
                <w:rFonts w:eastAsia="Times New Roman" w:cs="Times New Roman"/>
                <w:color w:val="000000"/>
                <w:sz w:val="17"/>
                <w:szCs w:val="17"/>
                <w:lang w:val="sr-Latn-CS"/>
              </w:rPr>
            </w:pPr>
            <w:r>
              <w:rPr>
                <w:rFonts w:eastAsia="Times New Roman" w:cs="Times New Roman"/>
                <w:color w:val="000000"/>
                <w:sz w:val="17"/>
                <w:szCs w:val="17"/>
                <w:lang w:val="sr-Latn-CS"/>
              </w:rPr>
              <w:t>2</w:t>
            </w:r>
          </w:p>
        </w:tc>
        <w:tc>
          <w:tcPr>
            <w:tcW w:w="1616" w:type="dxa"/>
            <w:tcBorders>
              <w:left w:val="single" w:sz="4" w:space="0" w:color="000000"/>
              <w:bottom w:val="single" w:sz="4" w:space="0" w:color="000000"/>
            </w:tcBorders>
            <w:shd w:val="clear" w:color="auto" w:fill="auto"/>
            <w:vAlign w:val="center"/>
          </w:tcPr>
          <w:p w:rsidR="00F26A01" w:rsidRDefault="00F26A01" w:rsidP="0066559F">
            <w:pPr>
              <w:jc w:val="center"/>
              <w:rPr>
                <w:rFonts w:eastAsia="Times New Roman" w:cs="Times New Roman"/>
                <w:color w:val="000000"/>
                <w:sz w:val="17"/>
                <w:szCs w:val="17"/>
                <w:lang w:val="sr-Latn-CS"/>
              </w:rPr>
            </w:pPr>
            <w:r>
              <w:rPr>
                <w:rFonts w:eastAsia="Times New Roman" w:cs="Times New Roman"/>
                <w:color w:val="000000"/>
                <w:sz w:val="17"/>
                <w:szCs w:val="17"/>
                <w:lang w:val="sr-Latn-CS"/>
              </w:rPr>
              <w:t>6</w:t>
            </w:r>
          </w:p>
        </w:tc>
        <w:tc>
          <w:tcPr>
            <w:tcW w:w="1616" w:type="dxa"/>
            <w:tcBorders>
              <w:left w:val="single" w:sz="4" w:space="0" w:color="000000"/>
              <w:bottom w:val="single" w:sz="4" w:space="0" w:color="000000"/>
            </w:tcBorders>
            <w:shd w:val="clear" w:color="auto" w:fill="auto"/>
            <w:vAlign w:val="center"/>
          </w:tcPr>
          <w:p w:rsidR="00F26A01" w:rsidRDefault="00F26A01" w:rsidP="0066559F">
            <w:pPr>
              <w:jc w:val="center"/>
              <w:rPr>
                <w:rFonts w:eastAsia="Times New Roman" w:cs="Times New Roman"/>
                <w:color w:val="000000"/>
                <w:sz w:val="17"/>
                <w:szCs w:val="17"/>
                <w:lang w:val="sr-Latn-CS"/>
              </w:rPr>
            </w:pPr>
            <w:r>
              <w:rPr>
                <w:rFonts w:eastAsia="Times New Roman" w:cs="Times New Roman"/>
                <w:color w:val="000000"/>
                <w:sz w:val="17"/>
                <w:szCs w:val="17"/>
                <w:lang w:val="sr-Latn-CS"/>
              </w:rPr>
              <w:t>7</w:t>
            </w:r>
          </w:p>
        </w:tc>
        <w:tc>
          <w:tcPr>
            <w:tcW w:w="1670" w:type="dxa"/>
            <w:tcBorders>
              <w:left w:val="single" w:sz="4" w:space="0" w:color="000000"/>
              <w:bottom w:val="single" w:sz="4" w:space="0" w:color="000000"/>
            </w:tcBorders>
            <w:shd w:val="clear" w:color="auto" w:fill="auto"/>
            <w:vAlign w:val="center"/>
          </w:tcPr>
          <w:p w:rsidR="00F26A01" w:rsidRDefault="00F26A01" w:rsidP="0066559F">
            <w:pPr>
              <w:jc w:val="center"/>
              <w:rPr>
                <w:rFonts w:eastAsia="Times New Roman" w:cs="Times New Roman"/>
                <w:color w:val="000000"/>
                <w:sz w:val="17"/>
                <w:szCs w:val="17"/>
                <w:lang w:val="sr-Latn-CS"/>
              </w:rPr>
            </w:pPr>
            <w:r>
              <w:rPr>
                <w:rFonts w:eastAsia="Times New Roman" w:cs="Times New Roman"/>
                <w:color w:val="000000"/>
                <w:sz w:val="17"/>
                <w:szCs w:val="17"/>
                <w:lang w:val="sr-Latn-CS"/>
              </w:rPr>
              <w:t>8</w:t>
            </w:r>
          </w:p>
        </w:tc>
        <w:tc>
          <w:tcPr>
            <w:tcW w:w="1833" w:type="dxa"/>
            <w:tcBorders>
              <w:left w:val="single" w:sz="4" w:space="0" w:color="000000"/>
              <w:bottom w:val="single" w:sz="4" w:space="0" w:color="000000"/>
            </w:tcBorders>
            <w:shd w:val="clear" w:color="auto" w:fill="auto"/>
            <w:vAlign w:val="center"/>
          </w:tcPr>
          <w:p w:rsidR="00F26A01" w:rsidRDefault="00F26A01" w:rsidP="0066559F">
            <w:pPr>
              <w:jc w:val="center"/>
              <w:rPr>
                <w:rFonts w:eastAsia="Times New Roman" w:cs="Times New Roman"/>
                <w:color w:val="000000"/>
                <w:sz w:val="17"/>
                <w:szCs w:val="17"/>
                <w:lang w:val="sr-Latn-CS"/>
              </w:rPr>
            </w:pPr>
            <w:r>
              <w:rPr>
                <w:rFonts w:eastAsia="Times New Roman" w:cs="Times New Roman"/>
                <w:color w:val="000000"/>
                <w:sz w:val="17"/>
                <w:szCs w:val="17"/>
                <w:lang w:val="sr-Latn-CS"/>
              </w:rPr>
              <w:t>9</w:t>
            </w:r>
          </w:p>
        </w:tc>
        <w:tc>
          <w:tcPr>
            <w:tcW w:w="3668" w:type="dxa"/>
            <w:tcBorders>
              <w:left w:val="single" w:sz="4" w:space="0" w:color="000000"/>
              <w:bottom w:val="single" w:sz="4" w:space="0" w:color="000000"/>
              <w:right w:val="single" w:sz="4" w:space="0" w:color="000000"/>
            </w:tcBorders>
            <w:shd w:val="clear" w:color="auto" w:fill="auto"/>
            <w:vAlign w:val="center"/>
          </w:tcPr>
          <w:p w:rsidR="00F26A01" w:rsidRDefault="00F26A01" w:rsidP="0066559F">
            <w:pPr>
              <w:jc w:val="center"/>
            </w:pPr>
            <w:r>
              <w:rPr>
                <w:rFonts w:eastAsia="Times New Roman" w:cs="Times New Roman"/>
                <w:color w:val="000000"/>
                <w:sz w:val="17"/>
                <w:szCs w:val="17"/>
                <w:lang w:val="sr-Latn-CS"/>
              </w:rPr>
              <w:t>10</w:t>
            </w:r>
          </w:p>
        </w:tc>
      </w:tr>
      <w:tr w:rsidR="00A95CC3" w:rsidTr="0066559F">
        <w:trPr>
          <w:trHeight w:val="465"/>
        </w:trPr>
        <w:tc>
          <w:tcPr>
            <w:tcW w:w="893" w:type="dxa"/>
            <w:vMerge w:val="restart"/>
            <w:tcBorders>
              <w:left w:val="single" w:sz="4" w:space="0" w:color="000000"/>
              <w:bottom w:val="single" w:sz="4" w:space="0" w:color="000000"/>
            </w:tcBorders>
            <w:shd w:val="clear" w:color="auto" w:fill="auto"/>
            <w:vAlign w:val="center"/>
          </w:tcPr>
          <w:p w:rsidR="00A95CC3" w:rsidRDefault="00A95CC3" w:rsidP="00A95CC3">
            <w:pPr>
              <w:jc w:val="center"/>
              <w:rPr>
                <w:rFonts w:cs="Times New Roman"/>
                <w:iCs/>
                <w:sz w:val="20"/>
                <w:szCs w:val="20"/>
                <w:lang w:val="sr-Cyrl-RS"/>
              </w:rPr>
            </w:pPr>
            <w:r>
              <w:rPr>
                <w:rFonts w:eastAsia="Times New Roman" w:cs="Times New Roman"/>
                <w:bCs/>
                <w:color w:val="000000"/>
                <w:sz w:val="18"/>
                <w:szCs w:val="18"/>
                <w:lang w:val="sr-Latn-CS"/>
              </w:rPr>
              <w:t>2</w:t>
            </w:r>
            <w:r>
              <w:rPr>
                <w:rFonts w:eastAsia="Times New Roman" w:cs="Times New Roman"/>
                <w:bCs/>
                <w:color w:val="000000"/>
                <w:sz w:val="18"/>
                <w:szCs w:val="18"/>
                <w:lang w:val="sr-Cyrl-RS"/>
              </w:rPr>
              <w:t>4</w:t>
            </w:r>
          </w:p>
        </w:tc>
        <w:tc>
          <w:tcPr>
            <w:tcW w:w="4219" w:type="dxa"/>
            <w:vMerge w:val="restart"/>
            <w:tcBorders>
              <w:left w:val="single" w:sz="4" w:space="0" w:color="000000"/>
              <w:bottom w:val="single" w:sz="4" w:space="0" w:color="000000"/>
            </w:tcBorders>
            <w:shd w:val="clear" w:color="auto" w:fill="auto"/>
            <w:vAlign w:val="center"/>
          </w:tcPr>
          <w:p w:rsidR="00A95CC3" w:rsidRDefault="00A95CC3" w:rsidP="00A95CC3">
            <w:pPr>
              <w:snapToGrid w:val="0"/>
              <w:spacing w:after="200"/>
              <w:jc w:val="both"/>
              <w:rPr>
                <w:rFonts w:cs="Times New Roman"/>
                <w:iCs/>
                <w:sz w:val="20"/>
                <w:szCs w:val="20"/>
                <w:lang w:val="sr-Cyrl-RS"/>
              </w:rPr>
            </w:pPr>
            <w:r>
              <w:rPr>
                <w:rFonts w:cs="Times New Roman"/>
                <w:iCs/>
                <w:sz w:val="20"/>
                <w:szCs w:val="20"/>
                <w:lang w:val="sr-Cyrl-RS"/>
              </w:rPr>
              <w:t xml:space="preserve">ШУ Јагодина, ГЈ„Јухор </w:t>
            </w:r>
            <w:r>
              <w:rPr>
                <w:rFonts w:cs="Times New Roman"/>
                <w:iCs/>
                <w:sz w:val="20"/>
                <w:szCs w:val="20"/>
              </w:rPr>
              <w:t>I</w:t>
            </w:r>
            <w:r>
              <w:rPr>
                <w:rFonts w:cs="Times New Roman"/>
                <w:iCs/>
                <w:sz w:val="20"/>
                <w:szCs w:val="20"/>
                <w:lang w:val="sr-Cyrl-RS"/>
              </w:rPr>
              <w:t xml:space="preserve">” и ГЈ „Јухор </w:t>
            </w:r>
            <w:r>
              <w:rPr>
                <w:rFonts w:cs="Times New Roman"/>
                <w:iCs/>
                <w:sz w:val="20"/>
                <w:szCs w:val="20"/>
              </w:rPr>
              <w:t>II”</w:t>
            </w:r>
            <w:r>
              <w:rPr>
                <w:rFonts w:cs="Times New Roman"/>
                <w:iCs/>
                <w:sz w:val="20"/>
                <w:szCs w:val="20"/>
                <w:lang w:val="sr-Cyrl-RS"/>
              </w:rPr>
              <w:t>- проредна сеча (Буква 1</w:t>
            </w:r>
            <w:r w:rsidR="00FA2470">
              <w:rPr>
                <w:rFonts w:cs="Times New Roman"/>
                <w:iCs/>
                <w:sz w:val="20"/>
                <w:szCs w:val="20"/>
                <w:lang w:val="sr-Cyrl-RS"/>
              </w:rPr>
              <w:t>0</w:t>
            </w:r>
            <w:r>
              <w:rPr>
                <w:rFonts w:cs="Times New Roman"/>
                <w:iCs/>
                <w:sz w:val="20"/>
                <w:szCs w:val="20"/>
                <w:lang w:val="sr-Cyrl-RS"/>
              </w:rPr>
              <w:t>8</w:t>
            </w:r>
            <w:r w:rsidR="00FA2470">
              <w:rPr>
                <w:rFonts w:cs="Times New Roman"/>
                <w:iCs/>
                <w:sz w:val="20"/>
                <w:szCs w:val="20"/>
                <w:lang w:val="sr-Cyrl-RS"/>
              </w:rPr>
              <w:t>1</w:t>
            </w:r>
            <w:r>
              <w:rPr>
                <w:rFonts w:cs="Times New Roman"/>
                <w:iCs/>
                <w:sz w:val="20"/>
                <w:szCs w:val="20"/>
                <w:lang w:val="sr-Cyrl-RS"/>
              </w:rPr>
              <w:t>м3, Китњак 331м3, Цер 1</w:t>
            </w:r>
            <w:r w:rsidR="00FA2470">
              <w:rPr>
                <w:rFonts w:cs="Times New Roman"/>
                <w:iCs/>
                <w:sz w:val="20"/>
                <w:szCs w:val="20"/>
                <w:lang w:val="sr-Cyrl-RS"/>
              </w:rPr>
              <w:t>51</w:t>
            </w:r>
            <w:r>
              <w:rPr>
                <w:rFonts w:cs="Times New Roman"/>
                <w:iCs/>
                <w:sz w:val="20"/>
                <w:szCs w:val="20"/>
                <w:lang w:val="sr-Cyrl-RS"/>
              </w:rPr>
              <w:t xml:space="preserve">м3 и Смрча </w:t>
            </w:r>
            <w:r w:rsidR="00FA2470">
              <w:rPr>
                <w:rFonts w:cs="Times New Roman"/>
                <w:iCs/>
                <w:sz w:val="20"/>
                <w:szCs w:val="20"/>
                <w:lang w:val="sr-Cyrl-RS"/>
              </w:rPr>
              <w:t>76</w:t>
            </w:r>
            <w:r>
              <w:rPr>
                <w:rFonts w:cs="Times New Roman"/>
                <w:iCs/>
                <w:sz w:val="20"/>
                <w:szCs w:val="20"/>
                <w:lang w:val="sr-Cyrl-RS"/>
              </w:rPr>
              <w:t xml:space="preserve">м3), оделење 64а); 18ц); 28б); 33е) и и); 38а); 39б); и 49б); сеча израда и привлачење технике 469м3,  сеча израда и привлачење вишеметарског 1143м3 и сеча израда и привлачење </w:t>
            </w:r>
            <w:r>
              <w:rPr>
                <w:rFonts w:cs="Times New Roman"/>
                <w:iCs/>
                <w:sz w:val="20"/>
                <w:szCs w:val="20"/>
                <w:lang w:val="sr-Cyrl-CS"/>
              </w:rPr>
              <w:t>просторног метарског 27</w:t>
            </w:r>
            <w:r>
              <w:rPr>
                <w:rFonts w:cs="Times New Roman"/>
                <w:iCs/>
                <w:sz w:val="20"/>
                <w:szCs w:val="20"/>
                <w:lang w:val="sr-Cyrl-RS"/>
              </w:rPr>
              <w:t>м3, у периоду 01-12.2020. године.</w:t>
            </w:r>
          </w:p>
        </w:tc>
        <w:tc>
          <w:tcPr>
            <w:tcW w:w="1616" w:type="dxa"/>
            <w:tcBorders>
              <w:left w:val="single" w:sz="4" w:space="0" w:color="000000"/>
              <w:bottom w:val="single" w:sz="4" w:space="0" w:color="000000"/>
            </w:tcBorders>
            <w:shd w:val="clear" w:color="auto" w:fill="auto"/>
            <w:vAlign w:val="center"/>
          </w:tcPr>
          <w:p w:rsidR="00A95CC3" w:rsidRDefault="00A95CC3" w:rsidP="00A95CC3">
            <w:pPr>
              <w:ind w:firstLine="180"/>
              <w:rPr>
                <w:rFonts w:eastAsia="Times New Roman" w:cs="Times New Roman"/>
                <w:color w:val="000000"/>
                <w:sz w:val="18"/>
                <w:szCs w:val="18"/>
                <w:lang w:val="sr-Latn-CS"/>
              </w:rPr>
            </w:pPr>
            <w:r>
              <w:rPr>
                <w:rFonts w:eastAsia="Times New Roman" w:cs="Times New Roman"/>
                <w:color w:val="000000"/>
                <w:sz w:val="18"/>
                <w:szCs w:val="18"/>
                <w:lang w:val="sr-Latn-CS"/>
              </w:rPr>
              <w:t>Сеча  израда</w:t>
            </w:r>
          </w:p>
        </w:tc>
        <w:tc>
          <w:tcPr>
            <w:tcW w:w="1616" w:type="dxa"/>
            <w:tcBorders>
              <w:left w:val="single" w:sz="4" w:space="0" w:color="000000"/>
              <w:bottom w:val="single" w:sz="4" w:space="0" w:color="000000"/>
            </w:tcBorders>
            <w:shd w:val="clear" w:color="auto" w:fill="auto"/>
            <w:vAlign w:val="center"/>
          </w:tcPr>
          <w:p w:rsidR="00A95CC3" w:rsidRDefault="00A95CC3" w:rsidP="00A95CC3">
            <w:pPr>
              <w:jc w:val="center"/>
              <w:rPr>
                <w:rFonts w:eastAsia="Times New Roman" w:cs="Times New Roman"/>
                <w:color w:val="000000"/>
                <w:sz w:val="20"/>
                <w:szCs w:val="20"/>
              </w:rPr>
            </w:pPr>
            <w:r>
              <w:rPr>
                <w:rFonts w:eastAsia="Times New Roman" w:cs="Times New Roman"/>
                <w:color w:val="000000"/>
                <w:sz w:val="18"/>
                <w:szCs w:val="18"/>
                <w:lang w:val="sr-Latn-CS"/>
              </w:rPr>
              <w:t>Техничко</w:t>
            </w:r>
          </w:p>
        </w:tc>
        <w:tc>
          <w:tcPr>
            <w:tcW w:w="1670" w:type="dxa"/>
            <w:tcBorders>
              <w:left w:val="single" w:sz="4" w:space="0" w:color="000000"/>
              <w:bottom w:val="single" w:sz="4" w:space="0" w:color="000000"/>
            </w:tcBorders>
            <w:shd w:val="clear" w:color="auto" w:fill="auto"/>
            <w:vAlign w:val="center"/>
          </w:tcPr>
          <w:p w:rsidR="00A95CC3" w:rsidRDefault="00A95CC3" w:rsidP="00A95CC3">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469</w:t>
            </w:r>
          </w:p>
        </w:tc>
        <w:tc>
          <w:tcPr>
            <w:tcW w:w="1833" w:type="dxa"/>
            <w:tcBorders>
              <w:left w:val="single" w:sz="4" w:space="0" w:color="000000"/>
              <w:bottom w:val="single" w:sz="4" w:space="0" w:color="000000"/>
            </w:tcBorders>
            <w:shd w:val="clear" w:color="auto" w:fill="auto"/>
            <w:vAlign w:val="center"/>
          </w:tcPr>
          <w:p w:rsidR="00A95CC3" w:rsidRDefault="00A95CC3" w:rsidP="00A95CC3">
            <w:pPr>
              <w:snapToGrid w:val="0"/>
              <w:jc w:val="center"/>
              <w:rPr>
                <w:rFonts w:eastAsia="Times New Roman" w:cs="Times New Roman"/>
                <w:color w:val="000000"/>
                <w:sz w:val="17"/>
                <w:szCs w:val="17"/>
                <w:lang w:val="sr-Latn-CS"/>
              </w:rPr>
            </w:pPr>
          </w:p>
        </w:tc>
        <w:tc>
          <w:tcPr>
            <w:tcW w:w="3668" w:type="dxa"/>
            <w:tcBorders>
              <w:left w:val="single" w:sz="4" w:space="0" w:color="000000"/>
              <w:bottom w:val="single" w:sz="4" w:space="0" w:color="000000"/>
              <w:right w:val="single" w:sz="4" w:space="0" w:color="000000"/>
            </w:tcBorders>
            <w:shd w:val="clear" w:color="auto" w:fill="auto"/>
            <w:vAlign w:val="center"/>
          </w:tcPr>
          <w:p w:rsidR="00A95CC3" w:rsidRDefault="00A95CC3" w:rsidP="00A95CC3">
            <w:pPr>
              <w:snapToGrid w:val="0"/>
              <w:jc w:val="center"/>
              <w:rPr>
                <w:rFonts w:eastAsia="Times New Roman" w:cs="Times New Roman"/>
                <w:b/>
                <w:bCs/>
                <w:color w:val="000000"/>
                <w:sz w:val="17"/>
                <w:szCs w:val="17"/>
                <w:lang w:val="sr-Latn-CS"/>
              </w:rPr>
            </w:pPr>
          </w:p>
        </w:tc>
      </w:tr>
      <w:tr w:rsidR="00A95CC3" w:rsidTr="0066559F">
        <w:trPr>
          <w:trHeight w:val="465"/>
        </w:trPr>
        <w:tc>
          <w:tcPr>
            <w:tcW w:w="893" w:type="dxa"/>
            <w:vMerge/>
            <w:tcBorders>
              <w:left w:val="single" w:sz="4" w:space="0" w:color="000000"/>
              <w:bottom w:val="single" w:sz="4" w:space="0" w:color="000000"/>
            </w:tcBorders>
            <w:shd w:val="clear" w:color="auto" w:fill="auto"/>
            <w:vAlign w:val="center"/>
          </w:tcPr>
          <w:p w:rsidR="00A95CC3" w:rsidRDefault="00A95CC3" w:rsidP="00A95CC3">
            <w:pPr>
              <w:snapToGrid w:val="0"/>
              <w:rPr>
                <w:rFonts w:eastAsia="Times New Roman" w:cs="Times New Roman"/>
                <w:b/>
                <w:bCs/>
                <w:color w:val="000000"/>
                <w:sz w:val="18"/>
                <w:szCs w:val="18"/>
                <w:lang w:val="sr-Latn-CS"/>
              </w:rPr>
            </w:pPr>
          </w:p>
        </w:tc>
        <w:tc>
          <w:tcPr>
            <w:tcW w:w="4219" w:type="dxa"/>
            <w:vMerge/>
            <w:tcBorders>
              <w:left w:val="single" w:sz="4" w:space="0" w:color="000000"/>
              <w:bottom w:val="single" w:sz="4" w:space="0" w:color="000000"/>
            </w:tcBorders>
            <w:shd w:val="clear" w:color="auto" w:fill="auto"/>
            <w:vAlign w:val="center"/>
          </w:tcPr>
          <w:p w:rsidR="00A95CC3" w:rsidRDefault="00A95CC3" w:rsidP="00A95CC3">
            <w:pPr>
              <w:snapToGrid w:val="0"/>
              <w:rPr>
                <w:rFonts w:eastAsia="Times New Roman" w:cs="Times New Roman"/>
                <w:color w:val="000000"/>
                <w:sz w:val="18"/>
                <w:szCs w:val="18"/>
                <w:lang w:val="sr-Latn-CS"/>
              </w:rPr>
            </w:pPr>
          </w:p>
        </w:tc>
        <w:tc>
          <w:tcPr>
            <w:tcW w:w="1616" w:type="dxa"/>
            <w:tcBorders>
              <w:left w:val="single" w:sz="4" w:space="0" w:color="000000"/>
              <w:bottom w:val="single" w:sz="4" w:space="0" w:color="000000"/>
            </w:tcBorders>
            <w:shd w:val="clear" w:color="auto" w:fill="auto"/>
            <w:vAlign w:val="center"/>
          </w:tcPr>
          <w:p w:rsidR="00A95CC3" w:rsidRDefault="00A95CC3" w:rsidP="00A95CC3">
            <w:pPr>
              <w:jc w:val="center"/>
              <w:rPr>
                <w:rFonts w:eastAsia="Times New Roman" w:cs="Times New Roman"/>
                <w:color w:val="000000"/>
                <w:sz w:val="18"/>
                <w:szCs w:val="18"/>
                <w:lang w:val="sr-Latn-CS"/>
              </w:rPr>
            </w:pPr>
            <w:r>
              <w:rPr>
                <w:rFonts w:eastAsia="Times New Roman" w:cs="Times New Roman"/>
                <w:color w:val="000000"/>
                <w:sz w:val="18"/>
                <w:szCs w:val="18"/>
                <w:lang w:val="sr-Latn-CS"/>
              </w:rPr>
              <w:t>Сеча израда</w:t>
            </w:r>
          </w:p>
        </w:tc>
        <w:tc>
          <w:tcPr>
            <w:tcW w:w="1616" w:type="dxa"/>
            <w:tcBorders>
              <w:left w:val="single" w:sz="4" w:space="0" w:color="000000"/>
              <w:bottom w:val="single" w:sz="4" w:space="0" w:color="000000"/>
            </w:tcBorders>
            <w:shd w:val="clear" w:color="auto" w:fill="auto"/>
            <w:vAlign w:val="center"/>
          </w:tcPr>
          <w:p w:rsidR="00A95CC3" w:rsidRDefault="00A95CC3" w:rsidP="00A95CC3">
            <w:pPr>
              <w:jc w:val="center"/>
              <w:rPr>
                <w:rFonts w:eastAsia="Times New Roman" w:cs="Times New Roman"/>
                <w:color w:val="000000"/>
                <w:sz w:val="20"/>
                <w:szCs w:val="20"/>
              </w:rPr>
            </w:pPr>
            <w:r>
              <w:rPr>
                <w:rFonts w:eastAsia="Times New Roman" w:cs="Times New Roman"/>
                <w:color w:val="000000"/>
                <w:sz w:val="18"/>
                <w:szCs w:val="18"/>
                <w:lang w:val="sr-Latn-CS"/>
              </w:rPr>
              <w:t>Вишеметар.</w:t>
            </w:r>
          </w:p>
        </w:tc>
        <w:tc>
          <w:tcPr>
            <w:tcW w:w="1670" w:type="dxa"/>
            <w:tcBorders>
              <w:top w:val="single" w:sz="4" w:space="0" w:color="000000"/>
              <w:left w:val="single" w:sz="4" w:space="0" w:color="000000"/>
              <w:bottom w:val="single" w:sz="4" w:space="0" w:color="000000"/>
            </w:tcBorders>
            <w:shd w:val="clear" w:color="auto" w:fill="auto"/>
            <w:vAlign w:val="center"/>
          </w:tcPr>
          <w:p w:rsidR="00A95CC3" w:rsidRDefault="00A95CC3" w:rsidP="00A95CC3">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1143</w:t>
            </w:r>
          </w:p>
        </w:tc>
        <w:tc>
          <w:tcPr>
            <w:tcW w:w="1833" w:type="dxa"/>
            <w:tcBorders>
              <w:left w:val="single" w:sz="4" w:space="0" w:color="000000"/>
              <w:bottom w:val="single" w:sz="4" w:space="0" w:color="000000"/>
            </w:tcBorders>
            <w:shd w:val="clear" w:color="auto" w:fill="auto"/>
            <w:vAlign w:val="center"/>
          </w:tcPr>
          <w:p w:rsidR="00A95CC3" w:rsidRDefault="00A95CC3" w:rsidP="00A95CC3">
            <w:pPr>
              <w:snapToGrid w:val="0"/>
              <w:jc w:val="center"/>
              <w:rPr>
                <w:rFonts w:eastAsia="Times New Roman" w:cs="Times New Roman"/>
                <w:color w:val="000000"/>
                <w:sz w:val="17"/>
                <w:szCs w:val="17"/>
                <w:lang w:val="sr-Latn-CS"/>
              </w:rPr>
            </w:pPr>
          </w:p>
        </w:tc>
        <w:tc>
          <w:tcPr>
            <w:tcW w:w="3668" w:type="dxa"/>
            <w:tcBorders>
              <w:left w:val="single" w:sz="4" w:space="0" w:color="000000"/>
              <w:bottom w:val="single" w:sz="4" w:space="0" w:color="000000"/>
              <w:right w:val="single" w:sz="4" w:space="0" w:color="000000"/>
            </w:tcBorders>
            <w:shd w:val="clear" w:color="auto" w:fill="auto"/>
            <w:vAlign w:val="center"/>
          </w:tcPr>
          <w:p w:rsidR="00A95CC3" w:rsidRDefault="00A95CC3" w:rsidP="00A95CC3">
            <w:pPr>
              <w:snapToGrid w:val="0"/>
              <w:jc w:val="center"/>
              <w:rPr>
                <w:rFonts w:eastAsia="Times New Roman" w:cs="Times New Roman"/>
                <w:color w:val="000000"/>
                <w:sz w:val="17"/>
                <w:szCs w:val="17"/>
                <w:lang w:val="sr-Latn-CS"/>
              </w:rPr>
            </w:pPr>
          </w:p>
        </w:tc>
      </w:tr>
      <w:tr w:rsidR="00A95CC3" w:rsidTr="0066559F">
        <w:trPr>
          <w:trHeight w:val="465"/>
        </w:trPr>
        <w:tc>
          <w:tcPr>
            <w:tcW w:w="893" w:type="dxa"/>
            <w:vMerge/>
            <w:tcBorders>
              <w:left w:val="single" w:sz="4" w:space="0" w:color="000000"/>
              <w:bottom w:val="single" w:sz="4" w:space="0" w:color="000000"/>
            </w:tcBorders>
            <w:shd w:val="clear" w:color="auto" w:fill="auto"/>
            <w:vAlign w:val="center"/>
          </w:tcPr>
          <w:p w:rsidR="00A95CC3" w:rsidRDefault="00A95CC3" w:rsidP="00A95CC3">
            <w:pPr>
              <w:snapToGrid w:val="0"/>
              <w:rPr>
                <w:rFonts w:eastAsia="Times New Roman" w:cs="Times New Roman"/>
                <w:b/>
                <w:bCs/>
                <w:color w:val="000000"/>
                <w:sz w:val="18"/>
                <w:szCs w:val="18"/>
                <w:lang w:val="sr-Latn-CS"/>
              </w:rPr>
            </w:pPr>
          </w:p>
        </w:tc>
        <w:tc>
          <w:tcPr>
            <w:tcW w:w="4219" w:type="dxa"/>
            <w:vMerge/>
            <w:tcBorders>
              <w:left w:val="single" w:sz="4" w:space="0" w:color="000000"/>
              <w:bottom w:val="single" w:sz="4" w:space="0" w:color="000000"/>
            </w:tcBorders>
            <w:shd w:val="clear" w:color="auto" w:fill="auto"/>
            <w:vAlign w:val="center"/>
          </w:tcPr>
          <w:p w:rsidR="00A95CC3" w:rsidRDefault="00A95CC3" w:rsidP="00A95CC3">
            <w:pPr>
              <w:snapToGrid w:val="0"/>
              <w:rPr>
                <w:rFonts w:eastAsia="Times New Roman" w:cs="Times New Roman"/>
                <w:color w:val="000000"/>
                <w:sz w:val="18"/>
                <w:szCs w:val="18"/>
                <w:lang w:val="sr-Latn-CS"/>
              </w:rPr>
            </w:pPr>
          </w:p>
        </w:tc>
        <w:tc>
          <w:tcPr>
            <w:tcW w:w="1616" w:type="dxa"/>
            <w:tcBorders>
              <w:left w:val="single" w:sz="4" w:space="0" w:color="000000"/>
              <w:bottom w:val="single" w:sz="4" w:space="0" w:color="000000"/>
            </w:tcBorders>
            <w:shd w:val="clear" w:color="auto" w:fill="auto"/>
            <w:vAlign w:val="center"/>
          </w:tcPr>
          <w:p w:rsidR="00A95CC3" w:rsidRDefault="00A95CC3" w:rsidP="00A95CC3">
            <w:pPr>
              <w:jc w:val="center"/>
              <w:rPr>
                <w:rFonts w:eastAsia="Times New Roman" w:cs="Times New Roman"/>
                <w:color w:val="000000"/>
                <w:sz w:val="18"/>
                <w:szCs w:val="18"/>
                <w:lang w:val="sr-Latn-CS"/>
              </w:rPr>
            </w:pPr>
            <w:r>
              <w:rPr>
                <w:rFonts w:eastAsia="Times New Roman" w:cs="Times New Roman"/>
                <w:color w:val="000000"/>
                <w:sz w:val="18"/>
                <w:szCs w:val="18"/>
                <w:lang w:val="sr-Latn-CS"/>
              </w:rPr>
              <w:t>Сеча  израда</w:t>
            </w:r>
          </w:p>
        </w:tc>
        <w:tc>
          <w:tcPr>
            <w:tcW w:w="1616" w:type="dxa"/>
            <w:tcBorders>
              <w:left w:val="single" w:sz="4" w:space="0" w:color="000000"/>
              <w:bottom w:val="single" w:sz="4" w:space="0" w:color="000000"/>
            </w:tcBorders>
            <w:shd w:val="clear" w:color="auto" w:fill="auto"/>
            <w:vAlign w:val="center"/>
          </w:tcPr>
          <w:p w:rsidR="00A95CC3" w:rsidRDefault="00A95CC3" w:rsidP="00A95CC3">
            <w:pPr>
              <w:jc w:val="center"/>
              <w:rPr>
                <w:rFonts w:eastAsia="Times New Roman" w:cs="Times New Roman"/>
                <w:color w:val="000000"/>
                <w:sz w:val="20"/>
                <w:szCs w:val="20"/>
              </w:rPr>
            </w:pPr>
            <w:r>
              <w:rPr>
                <w:rFonts w:eastAsia="Times New Roman" w:cs="Times New Roman"/>
                <w:color w:val="000000"/>
                <w:sz w:val="18"/>
                <w:szCs w:val="18"/>
                <w:lang w:val="sr-Latn-CS"/>
              </w:rPr>
              <w:t xml:space="preserve"> Метарско</w:t>
            </w:r>
          </w:p>
        </w:tc>
        <w:tc>
          <w:tcPr>
            <w:tcW w:w="1670" w:type="dxa"/>
            <w:tcBorders>
              <w:top w:val="single" w:sz="4" w:space="0" w:color="000000"/>
              <w:left w:val="single" w:sz="4" w:space="0" w:color="000000"/>
              <w:bottom w:val="single" w:sz="4" w:space="0" w:color="000000"/>
            </w:tcBorders>
            <w:shd w:val="clear" w:color="auto" w:fill="auto"/>
            <w:vAlign w:val="center"/>
          </w:tcPr>
          <w:p w:rsidR="00A95CC3" w:rsidRDefault="00A95CC3" w:rsidP="00A95CC3">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27</w:t>
            </w:r>
          </w:p>
        </w:tc>
        <w:tc>
          <w:tcPr>
            <w:tcW w:w="1833" w:type="dxa"/>
            <w:tcBorders>
              <w:left w:val="single" w:sz="4" w:space="0" w:color="000000"/>
              <w:bottom w:val="single" w:sz="4" w:space="0" w:color="000000"/>
            </w:tcBorders>
            <w:shd w:val="clear" w:color="auto" w:fill="auto"/>
            <w:vAlign w:val="center"/>
          </w:tcPr>
          <w:p w:rsidR="00A95CC3" w:rsidRDefault="00A95CC3" w:rsidP="00A95CC3">
            <w:pPr>
              <w:snapToGrid w:val="0"/>
              <w:jc w:val="center"/>
              <w:rPr>
                <w:rFonts w:eastAsia="Times New Roman" w:cs="Times New Roman"/>
                <w:color w:val="000000"/>
                <w:sz w:val="17"/>
                <w:szCs w:val="17"/>
                <w:lang w:val="sr-Latn-CS"/>
              </w:rPr>
            </w:pPr>
          </w:p>
        </w:tc>
        <w:tc>
          <w:tcPr>
            <w:tcW w:w="3668" w:type="dxa"/>
            <w:tcBorders>
              <w:left w:val="single" w:sz="4" w:space="0" w:color="000000"/>
              <w:bottom w:val="single" w:sz="4" w:space="0" w:color="000000"/>
              <w:right w:val="single" w:sz="4" w:space="0" w:color="000000"/>
            </w:tcBorders>
            <w:shd w:val="clear" w:color="auto" w:fill="auto"/>
            <w:vAlign w:val="center"/>
          </w:tcPr>
          <w:p w:rsidR="00A95CC3" w:rsidRDefault="00A95CC3" w:rsidP="00A95CC3">
            <w:pPr>
              <w:snapToGrid w:val="0"/>
              <w:jc w:val="center"/>
              <w:rPr>
                <w:rFonts w:eastAsia="Times New Roman" w:cs="Times New Roman"/>
                <w:color w:val="000000"/>
                <w:sz w:val="17"/>
                <w:szCs w:val="17"/>
                <w:lang w:val="sr-Latn-CS"/>
              </w:rPr>
            </w:pPr>
          </w:p>
        </w:tc>
      </w:tr>
      <w:tr w:rsidR="00A95CC3" w:rsidTr="0066559F">
        <w:trPr>
          <w:trHeight w:val="465"/>
        </w:trPr>
        <w:tc>
          <w:tcPr>
            <w:tcW w:w="893" w:type="dxa"/>
            <w:vMerge/>
            <w:tcBorders>
              <w:left w:val="single" w:sz="4" w:space="0" w:color="000000"/>
              <w:bottom w:val="single" w:sz="4" w:space="0" w:color="000000"/>
            </w:tcBorders>
            <w:shd w:val="clear" w:color="auto" w:fill="auto"/>
            <w:vAlign w:val="center"/>
          </w:tcPr>
          <w:p w:rsidR="00A95CC3" w:rsidRDefault="00A95CC3" w:rsidP="00A95CC3">
            <w:pPr>
              <w:snapToGrid w:val="0"/>
              <w:rPr>
                <w:rFonts w:eastAsia="Times New Roman" w:cs="Times New Roman"/>
                <w:b/>
                <w:bCs/>
                <w:color w:val="000000"/>
                <w:sz w:val="18"/>
                <w:szCs w:val="18"/>
                <w:lang w:val="sr-Latn-CS"/>
              </w:rPr>
            </w:pPr>
          </w:p>
        </w:tc>
        <w:tc>
          <w:tcPr>
            <w:tcW w:w="4219" w:type="dxa"/>
            <w:vMerge/>
            <w:tcBorders>
              <w:left w:val="single" w:sz="4" w:space="0" w:color="000000"/>
              <w:bottom w:val="single" w:sz="4" w:space="0" w:color="000000"/>
            </w:tcBorders>
            <w:shd w:val="clear" w:color="auto" w:fill="auto"/>
            <w:vAlign w:val="center"/>
          </w:tcPr>
          <w:p w:rsidR="00A95CC3" w:rsidRDefault="00A95CC3" w:rsidP="00A95CC3">
            <w:pPr>
              <w:snapToGrid w:val="0"/>
              <w:rPr>
                <w:rFonts w:eastAsia="Times New Roman" w:cs="Times New Roman"/>
                <w:color w:val="000000"/>
                <w:sz w:val="18"/>
                <w:szCs w:val="18"/>
                <w:lang w:val="sr-Latn-CS"/>
              </w:rPr>
            </w:pPr>
          </w:p>
        </w:tc>
        <w:tc>
          <w:tcPr>
            <w:tcW w:w="1616" w:type="dxa"/>
            <w:tcBorders>
              <w:left w:val="single" w:sz="4" w:space="0" w:color="000000"/>
              <w:bottom w:val="single" w:sz="4" w:space="0" w:color="000000"/>
            </w:tcBorders>
            <w:shd w:val="clear" w:color="auto" w:fill="auto"/>
            <w:vAlign w:val="center"/>
          </w:tcPr>
          <w:p w:rsidR="00A95CC3" w:rsidRDefault="00A95CC3" w:rsidP="00A95CC3">
            <w:pPr>
              <w:jc w:val="center"/>
              <w:rPr>
                <w:rFonts w:eastAsia="Times New Roman" w:cs="Times New Roman"/>
                <w:color w:val="000000"/>
                <w:sz w:val="18"/>
                <w:szCs w:val="18"/>
                <w:lang w:val="sr-Latn-CS"/>
              </w:rPr>
            </w:pPr>
            <w:r>
              <w:rPr>
                <w:rFonts w:eastAsia="Times New Roman" w:cs="Times New Roman"/>
                <w:color w:val="000000"/>
                <w:sz w:val="18"/>
                <w:szCs w:val="18"/>
                <w:lang w:val="sr-Latn-CS"/>
              </w:rPr>
              <w:t>Привлачење</w:t>
            </w:r>
          </w:p>
        </w:tc>
        <w:tc>
          <w:tcPr>
            <w:tcW w:w="1616" w:type="dxa"/>
            <w:tcBorders>
              <w:left w:val="single" w:sz="4" w:space="0" w:color="000000"/>
              <w:bottom w:val="single" w:sz="4" w:space="0" w:color="000000"/>
            </w:tcBorders>
            <w:shd w:val="clear" w:color="auto" w:fill="auto"/>
            <w:vAlign w:val="center"/>
          </w:tcPr>
          <w:p w:rsidR="00A95CC3" w:rsidRDefault="00A95CC3" w:rsidP="00A95CC3">
            <w:pPr>
              <w:jc w:val="center"/>
              <w:rPr>
                <w:rFonts w:eastAsia="Times New Roman" w:cs="Times New Roman"/>
                <w:color w:val="000000"/>
                <w:sz w:val="20"/>
                <w:szCs w:val="20"/>
              </w:rPr>
            </w:pPr>
            <w:r>
              <w:rPr>
                <w:rFonts w:eastAsia="Times New Roman" w:cs="Times New Roman"/>
                <w:color w:val="000000"/>
                <w:sz w:val="18"/>
                <w:szCs w:val="18"/>
                <w:lang w:val="sr-Latn-CS"/>
              </w:rPr>
              <w:t>Техничко</w:t>
            </w:r>
          </w:p>
        </w:tc>
        <w:tc>
          <w:tcPr>
            <w:tcW w:w="1670" w:type="dxa"/>
            <w:tcBorders>
              <w:top w:val="single" w:sz="4" w:space="0" w:color="000000"/>
              <w:left w:val="single" w:sz="4" w:space="0" w:color="000000"/>
              <w:bottom w:val="single" w:sz="4" w:space="0" w:color="000000"/>
            </w:tcBorders>
            <w:shd w:val="clear" w:color="auto" w:fill="auto"/>
            <w:vAlign w:val="center"/>
          </w:tcPr>
          <w:p w:rsidR="00A95CC3" w:rsidRDefault="00A95CC3" w:rsidP="00A95CC3">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469</w:t>
            </w:r>
          </w:p>
        </w:tc>
        <w:tc>
          <w:tcPr>
            <w:tcW w:w="1833" w:type="dxa"/>
            <w:tcBorders>
              <w:left w:val="single" w:sz="4" w:space="0" w:color="000000"/>
              <w:bottom w:val="single" w:sz="4" w:space="0" w:color="000000"/>
            </w:tcBorders>
            <w:shd w:val="clear" w:color="auto" w:fill="auto"/>
            <w:vAlign w:val="center"/>
          </w:tcPr>
          <w:p w:rsidR="00A95CC3" w:rsidRDefault="00A95CC3" w:rsidP="00A95CC3">
            <w:pPr>
              <w:snapToGrid w:val="0"/>
              <w:jc w:val="center"/>
              <w:rPr>
                <w:rFonts w:eastAsia="Times New Roman" w:cs="Times New Roman"/>
                <w:color w:val="000000"/>
                <w:sz w:val="17"/>
                <w:szCs w:val="17"/>
                <w:lang w:val="sr-Latn-CS"/>
              </w:rPr>
            </w:pPr>
          </w:p>
        </w:tc>
        <w:tc>
          <w:tcPr>
            <w:tcW w:w="3668" w:type="dxa"/>
            <w:tcBorders>
              <w:left w:val="single" w:sz="4" w:space="0" w:color="000000"/>
              <w:bottom w:val="single" w:sz="4" w:space="0" w:color="000000"/>
              <w:right w:val="single" w:sz="4" w:space="0" w:color="000000"/>
            </w:tcBorders>
            <w:shd w:val="clear" w:color="auto" w:fill="auto"/>
            <w:vAlign w:val="center"/>
          </w:tcPr>
          <w:p w:rsidR="00A95CC3" w:rsidRDefault="00A95CC3" w:rsidP="00A95CC3">
            <w:pPr>
              <w:snapToGrid w:val="0"/>
              <w:jc w:val="center"/>
              <w:rPr>
                <w:rFonts w:eastAsia="Times New Roman" w:cs="Times New Roman"/>
                <w:color w:val="000000"/>
                <w:sz w:val="17"/>
                <w:szCs w:val="17"/>
                <w:lang w:val="sr-Latn-CS"/>
              </w:rPr>
            </w:pPr>
          </w:p>
        </w:tc>
      </w:tr>
      <w:tr w:rsidR="00A95CC3" w:rsidTr="0066559F">
        <w:trPr>
          <w:trHeight w:val="465"/>
        </w:trPr>
        <w:tc>
          <w:tcPr>
            <w:tcW w:w="893" w:type="dxa"/>
            <w:vMerge/>
            <w:tcBorders>
              <w:left w:val="single" w:sz="4" w:space="0" w:color="000000"/>
              <w:bottom w:val="single" w:sz="4" w:space="0" w:color="000000"/>
            </w:tcBorders>
            <w:shd w:val="clear" w:color="auto" w:fill="auto"/>
            <w:vAlign w:val="center"/>
          </w:tcPr>
          <w:p w:rsidR="00A95CC3" w:rsidRDefault="00A95CC3" w:rsidP="00A95CC3">
            <w:pPr>
              <w:snapToGrid w:val="0"/>
              <w:rPr>
                <w:rFonts w:eastAsia="Times New Roman" w:cs="Times New Roman"/>
                <w:b/>
                <w:bCs/>
                <w:color w:val="000000"/>
                <w:sz w:val="18"/>
                <w:szCs w:val="18"/>
                <w:lang w:val="sr-Latn-CS"/>
              </w:rPr>
            </w:pPr>
          </w:p>
        </w:tc>
        <w:tc>
          <w:tcPr>
            <w:tcW w:w="4219" w:type="dxa"/>
            <w:vMerge/>
            <w:tcBorders>
              <w:left w:val="single" w:sz="4" w:space="0" w:color="000000"/>
              <w:bottom w:val="single" w:sz="4" w:space="0" w:color="000000"/>
            </w:tcBorders>
            <w:shd w:val="clear" w:color="auto" w:fill="auto"/>
            <w:vAlign w:val="center"/>
          </w:tcPr>
          <w:p w:rsidR="00A95CC3" w:rsidRDefault="00A95CC3" w:rsidP="00A95CC3">
            <w:pPr>
              <w:snapToGrid w:val="0"/>
              <w:rPr>
                <w:rFonts w:eastAsia="Times New Roman" w:cs="Times New Roman"/>
                <w:color w:val="000000"/>
                <w:sz w:val="18"/>
                <w:szCs w:val="18"/>
                <w:lang w:val="sr-Latn-CS"/>
              </w:rPr>
            </w:pPr>
          </w:p>
        </w:tc>
        <w:tc>
          <w:tcPr>
            <w:tcW w:w="1616" w:type="dxa"/>
            <w:tcBorders>
              <w:left w:val="single" w:sz="4" w:space="0" w:color="000000"/>
              <w:bottom w:val="single" w:sz="4" w:space="0" w:color="000000"/>
            </w:tcBorders>
            <w:shd w:val="clear" w:color="auto" w:fill="auto"/>
            <w:vAlign w:val="center"/>
          </w:tcPr>
          <w:p w:rsidR="00A95CC3" w:rsidRDefault="00A95CC3" w:rsidP="00A95CC3">
            <w:pPr>
              <w:jc w:val="center"/>
              <w:rPr>
                <w:rFonts w:eastAsia="Times New Roman" w:cs="Times New Roman"/>
                <w:color w:val="000000"/>
                <w:sz w:val="18"/>
                <w:szCs w:val="18"/>
                <w:lang w:val="sr-Latn-CS"/>
              </w:rPr>
            </w:pPr>
            <w:r>
              <w:rPr>
                <w:rFonts w:eastAsia="Times New Roman" w:cs="Times New Roman"/>
                <w:color w:val="000000"/>
                <w:sz w:val="18"/>
                <w:szCs w:val="18"/>
                <w:lang w:val="sr-Latn-CS"/>
              </w:rPr>
              <w:t>Привлачење</w:t>
            </w:r>
          </w:p>
        </w:tc>
        <w:tc>
          <w:tcPr>
            <w:tcW w:w="1616" w:type="dxa"/>
            <w:tcBorders>
              <w:left w:val="single" w:sz="4" w:space="0" w:color="000000"/>
              <w:bottom w:val="single" w:sz="4" w:space="0" w:color="000000"/>
            </w:tcBorders>
            <w:shd w:val="clear" w:color="auto" w:fill="auto"/>
            <w:vAlign w:val="center"/>
          </w:tcPr>
          <w:p w:rsidR="00A95CC3" w:rsidRDefault="00A95CC3" w:rsidP="00A95CC3">
            <w:pPr>
              <w:jc w:val="center"/>
              <w:rPr>
                <w:rFonts w:eastAsia="Times New Roman" w:cs="Times New Roman"/>
                <w:color w:val="000000"/>
                <w:sz w:val="20"/>
                <w:szCs w:val="20"/>
              </w:rPr>
            </w:pPr>
            <w:r>
              <w:rPr>
                <w:rFonts w:eastAsia="Times New Roman" w:cs="Times New Roman"/>
                <w:color w:val="000000"/>
                <w:sz w:val="18"/>
                <w:szCs w:val="18"/>
                <w:lang w:val="sr-Latn-CS"/>
              </w:rPr>
              <w:t>Вишеметар.</w:t>
            </w:r>
          </w:p>
        </w:tc>
        <w:tc>
          <w:tcPr>
            <w:tcW w:w="1670" w:type="dxa"/>
            <w:tcBorders>
              <w:top w:val="single" w:sz="4" w:space="0" w:color="000000"/>
              <w:left w:val="single" w:sz="4" w:space="0" w:color="000000"/>
              <w:bottom w:val="single" w:sz="4" w:space="0" w:color="000000"/>
            </w:tcBorders>
            <w:shd w:val="clear" w:color="auto" w:fill="auto"/>
            <w:vAlign w:val="center"/>
          </w:tcPr>
          <w:p w:rsidR="00A95CC3" w:rsidRDefault="00A95CC3" w:rsidP="00A95CC3">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1143</w:t>
            </w:r>
          </w:p>
        </w:tc>
        <w:tc>
          <w:tcPr>
            <w:tcW w:w="1833" w:type="dxa"/>
            <w:tcBorders>
              <w:left w:val="single" w:sz="4" w:space="0" w:color="000000"/>
              <w:bottom w:val="single" w:sz="4" w:space="0" w:color="000000"/>
            </w:tcBorders>
            <w:shd w:val="clear" w:color="auto" w:fill="auto"/>
            <w:vAlign w:val="center"/>
          </w:tcPr>
          <w:p w:rsidR="00A95CC3" w:rsidRDefault="00A95CC3" w:rsidP="00A95CC3">
            <w:pPr>
              <w:snapToGrid w:val="0"/>
              <w:rPr>
                <w:rFonts w:eastAsia="Times New Roman" w:cs="Times New Roman"/>
                <w:color w:val="000000"/>
                <w:lang w:val="sr-Latn-CS"/>
              </w:rPr>
            </w:pPr>
          </w:p>
        </w:tc>
        <w:tc>
          <w:tcPr>
            <w:tcW w:w="3668" w:type="dxa"/>
            <w:tcBorders>
              <w:left w:val="single" w:sz="4" w:space="0" w:color="000000"/>
              <w:bottom w:val="single" w:sz="4" w:space="0" w:color="000000"/>
              <w:right w:val="single" w:sz="4" w:space="0" w:color="000000"/>
            </w:tcBorders>
            <w:shd w:val="clear" w:color="auto" w:fill="auto"/>
            <w:vAlign w:val="center"/>
          </w:tcPr>
          <w:p w:rsidR="00A95CC3" w:rsidRDefault="00A95CC3" w:rsidP="00A95CC3">
            <w:pPr>
              <w:snapToGrid w:val="0"/>
              <w:rPr>
                <w:rFonts w:eastAsia="Times New Roman" w:cs="Times New Roman"/>
                <w:color w:val="000000"/>
                <w:lang w:val="sr-Latn-CS"/>
              </w:rPr>
            </w:pPr>
          </w:p>
        </w:tc>
      </w:tr>
      <w:tr w:rsidR="00A95CC3" w:rsidTr="0066559F">
        <w:trPr>
          <w:trHeight w:val="465"/>
        </w:trPr>
        <w:tc>
          <w:tcPr>
            <w:tcW w:w="893" w:type="dxa"/>
            <w:vMerge/>
            <w:tcBorders>
              <w:left w:val="single" w:sz="4" w:space="0" w:color="000000"/>
              <w:bottom w:val="single" w:sz="4" w:space="0" w:color="000000"/>
            </w:tcBorders>
            <w:shd w:val="clear" w:color="auto" w:fill="auto"/>
            <w:vAlign w:val="center"/>
          </w:tcPr>
          <w:p w:rsidR="00A95CC3" w:rsidRDefault="00A95CC3" w:rsidP="00A95CC3">
            <w:pPr>
              <w:snapToGrid w:val="0"/>
              <w:rPr>
                <w:rFonts w:eastAsia="Times New Roman" w:cs="Times New Roman"/>
                <w:b/>
                <w:bCs/>
                <w:color w:val="000000"/>
                <w:sz w:val="18"/>
                <w:szCs w:val="18"/>
                <w:lang w:val="sr-Latn-CS"/>
              </w:rPr>
            </w:pPr>
          </w:p>
        </w:tc>
        <w:tc>
          <w:tcPr>
            <w:tcW w:w="4219" w:type="dxa"/>
            <w:vMerge/>
            <w:tcBorders>
              <w:left w:val="single" w:sz="4" w:space="0" w:color="000000"/>
              <w:bottom w:val="single" w:sz="4" w:space="0" w:color="000000"/>
            </w:tcBorders>
            <w:shd w:val="clear" w:color="auto" w:fill="auto"/>
            <w:vAlign w:val="center"/>
          </w:tcPr>
          <w:p w:rsidR="00A95CC3" w:rsidRDefault="00A95CC3" w:rsidP="00A95CC3">
            <w:pPr>
              <w:snapToGrid w:val="0"/>
              <w:rPr>
                <w:rFonts w:eastAsia="Times New Roman" w:cs="Times New Roman"/>
                <w:color w:val="000000"/>
                <w:sz w:val="18"/>
                <w:szCs w:val="18"/>
                <w:lang w:val="sr-Latn-CS"/>
              </w:rPr>
            </w:pPr>
          </w:p>
        </w:tc>
        <w:tc>
          <w:tcPr>
            <w:tcW w:w="1616" w:type="dxa"/>
            <w:tcBorders>
              <w:left w:val="single" w:sz="4" w:space="0" w:color="000000"/>
              <w:bottom w:val="single" w:sz="4" w:space="0" w:color="000000"/>
            </w:tcBorders>
            <w:shd w:val="clear" w:color="auto" w:fill="auto"/>
            <w:vAlign w:val="center"/>
          </w:tcPr>
          <w:p w:rsidR="00A95CC3" w:rsidRDefault="00A95CC3" w:rsidP="00A95CC3">
            <w:pPr>
              <w:jc w:val="center"/>
              <w:rPr>
                <w:rFonts w:eastAsia="Times New Roman" w:cs="Times New Roman"/>
                <w:color w:val="000000"/>
                <w:sz w:val="18"/>
                <w:szCs w:val="18"/>
                <w:lang w:val="sr-Latn-CS"/>
              </w:rPr>
            </w:pPr>
            <w:r>
              <w:rPr>
                <w:rFonts w:eastAsia="Times New Roman" w:cs="Times New Roman"/>
                <w:color w:val="000000"/>
                <w:sz w:val="18"/>
                <w:szCs w:val="18"/>
                <w:lang w:val="sr-Latn-CS"/>
              </w:rPr>
              <w:t>Привлачење</w:t>
            </w:r>
          </w:p>
        </w:tc>
        <w:tc>
          <w:tcPr>
            <w:tcW w:w="1616" w:type="dxa"/>
            <w:tcBorders>
              <w:left w:val="single" w:sz="4" w:space="0" w:color="000000"/>
              <w:bottom w:val="single" w:sz="4" w:space="0" w:color="000000"/>
            </w:tcBorders>
            <w:shd w:val="clear" w:color="auto" w:fill="auto"/>
            <w:vAlign w:val="center"/>
          </w:tcPr>
          <w:p w:rsidR="00A95CC3" w:rsidRDefault="00A95CC3" w:rsidP="00A95CC3">
            <w:pPr>
              <w:jc w:val="center"/>
              <w:rPr>
                <w:rFonts w:eastAsia="Times New Roman" w:cs="Times New Roman"/>
                <w:color w:val="000000"/>
                <w:sz w:val="20"/>
                <w:szCs w:val="20"/>
              </w:rPr>
            </w:pPr>
            <w:r>
              <w:rPr>
                <w:rFonts w:eastAsia="Times New Roman" w:cs="Times New Roman"/>
                <w:color w:val="000000"/>
                <w:sz w:val="18"/>
                <w:szCs w:val="18"/>
                <w:lang w:val="sr-Latn-CS"/>
              </w:rPr>
              <w:t xml:space="preserve"> Метарско</w:t>
            </w:r>
          </w:p>
        </w:tc>
        <w:tc>
          <w:tcPr>
            <w:tcW w:w="1670" w:type="dxa"/>
            <w:tcBorders>
              <w:top w:val="single" w:sz="4" w:space="0" w:color="000000"/>
              <w:left w:val="single" w:sz="4" w:space="0" w:color="000000"/>
              <w:bottom w:val="single" w:sz="4" w:space="0" w:color="000000"/>
            </w:tcBorders>
            <w:shd w:val="clear" w:color="auto" w:fill="auto"/>
            <w:vAlign w:val="center"/>
          </w:tcPr>
          <w:p w:rsidR="00A95CC3" w:rsidRDefault="00A95CC3" w:rsidP="00A95CC3">
            <w:pPr>
              <w:pStyle w:val="a5"/>
              <w:jc w:val="center"/>
              <w:rPr>
                <w:rFonts w:ascii="Times New Roman" w:hAnsi="Times New Roman" w:cs="Times New Roman"/>
                <w:sz w:val="20"/>
                <w:szCs w:val="20"/>
                <w:lang w:val="sr-Cyrl-RS"/>
              </w:rPr>
            </w:pPr>
            <w:r>
              <w:rPr>
                <w:rFonts w:ascii="Times New Roman" w:hAnsi="Times New Roman" w:cs="Times New Roman"/>
                <w:sz w:val="20"/>
                <w:szCs w:val="20"/>
                <w:lang w:val="sr-Cyrl-RS"/>
              </w:rPr>
              <w:t>27</w:t>
            </w:r>
          </w:p>
        </w:tc>
        <w:tc>
          <w:tcPr>
            <w:tcW w:w="1833" w:type="dxa"/>
            <w:tcBorders>
              <w:left w:val="single" w:sz="4" w:space="0" w:color="000000"/>
              <w:bottom w:val="single" w:sz="4" w:space="0" w:color="000000"/>
            </w:tcBorders>
            <w:shd w:val="clear" w:color="auto" w:fill="auto"/>
            <w:vAlign w:val="center"/>
          </w:tcPr>
          <w:p w:rsidR="00A95CC3" w:rsidRDefault="00A95CC3" w:rsidP="00A95CC3">
            <w:pPr>
              <w:snapToGrid w:val="0"/>
              <w:rPr>
                <w:rFonts w:eastAsia="Times New Roman" w:cs="Times New Roman"/>
                <w:color w:val="000000"/>
                <w:lang w:val="sr-Latn-CS"/>
              </w:rPr>
            </w:pPr>
          </w:p>
        </w:tc>
        <w:tc>
          <w:tcPr>
            <w:tcW w:w="3668" w:type="dxa"/>
            <w:tcBorders>
              <w:left w:val="single" w:sz="4" w:space="0" w:color="000000"/>
              <w:bottom w:val="single" w:sz="4" w:space="0" w:color="000000"/>
              <w:right w:val="single" w:sz="4" w:space="0" w:color="000000"/>
            </w:tcBorders>
            <w:shd w:val="clear" w:color="auto" w:fill="auto"/>
            <w:vAlign w:val="center"/>
          </w:tcPr>
          <w:p w:rsidR="00A95CC3" w:rsidRDefault="00A95CC3" w:rsidP="00A95CC3">
            <w:pPr>
              <w:snapToGrid w:val="0"/>
              <w:rPr>
                <w:rFonts w:eastAsia="Times New Roman" w:cs="Times New Roman"/>
                <w:color w:val="000000"/>
                <w:lang w:val="sr-Latn-CS"/>
              </w:rPr>
            </w:pPr>
          </w:p>
        </w:tc>
      </w:tr>
      <w:tr w:rsidR="00A95CC3" w:rsidTr="0066559F">
        <w:trPr>
          <w:trHeight w:val="400"/>
        </w:trPr>
        <w:tc>
          <w:tcPr>
            <w:tcW w:w="11847" w:type="dxa"/>
            <w:gridSpan w:val="6"/>
            <w:tcBorders>
              <w:left w:val="single" w:sz="4" w:space="0" w:color="000000"/>
              <w:bottom w:val="single" w:sz="4" w:space="0" w:color="000000"/>
            </w:tcBorders>
            <w:shd w:val="clear" w:color="auto" w:fill="auto"/>
            <w:vAlign w:val="bottom"/>
          </w:tcPr>
          <w:p w:rsidR="00A95CC3" w:rsidRDefault="00A95CC3" w:rsidP="00A95CC3">
            <w:pPr>
              <w:rPr>
                <w:rFonts w:eastAsia="Times New Roman"/>
                <w:color w:val="000000"/>
                <w:lang w:val="sr-Latn-CS"/>
              </w:rPr>
            </w:pPr>
            <w:r>
              <w:rPr>
                <w:rFonts w:eastAsia="Times New Roman" w:cs="Times New Roman"/>
                <w:b/>
                <w:color w:val="000000"/>
                <w:lang w:val="sr-Cyrl-RS"/>
              </w:rPr>
              <w:t xml:space="preserve">                                                                                                                                                          УКУПНО БЕЗ ПДВ-а</w:t>
            </w:r>
          </w:p>
        </w:tc>
        <w:tc>
          <w:tcPr>
            <w:tcW w:w="3668" w:type="dxa"/>
            <w:tcBorders>
              <w:left w:val="single" w:sz="4" w:space="0" w:color="000000"/>
              <w:bottom w:val="single" w:sz="4" w:space="0" w:color="000000"/>
              <w:right w:val="single" w:sz="4" w:space="0" w:color="000000"/>
            </w:tcBorders>
            <w:shd w:val="clear" w:color="auto" w:fill="auto"/>
            <w:vAlign w:val="bottom"/>
          </w:tcPr>
          <w:p w:rsidR="00A95CC3" w:rsidRDefault="00A95CC3" w:rsidP="00A95CC3">
            <w:pPr>
              <w:snapToGrid w:val="0"/>
              <w:rPr>
                <w:rFonts w:eastAsia="Times New Roman"/>
                <w:color w:val="000000"/>
                <w:lang w:val="sr-Latn-CS"/>
              </w:rPr>
            </w:pPr>
          </w:p>
        </w:tc>
      </w:tr>
      <w:tr w:rsidR="00A95CC3" w:rsidTr="0066559F">
        <w:trPr>
          <w:trHeight w:val="420"/>
        </w:trPr>
        <w:tc>
          <w:tcPr>
            <w:tcW w:w="11847" w:type="dxa"/>
            <w:gridSpan w:val="6"/>
            <w:tcBorders>
              <w:top w:val="single" w:sz="4" w:space="0" w:color="000000"/>
              <w:left w:val="single" w:sz="4" w:space="0" w:color="000000"/>
              <w:bottom w:val="single" w:sz="4" w:space="0" w:color="000000"/>
            </w:tcBorders>
            <w:shd w:val="clear" w:color="auto" w:fill="auto"/>
            <w:vAlign w:val="bottom"/>
          </w:tcPr>
          <w:p w:rsidR="00A95CC3" w:rsidRDefault="00A95CC3" w:rsidP="00A95CC3">
            <w:pPr>
              <w:rPr>
                <w:rFonts w:eastAsia="Times New Roman"/>
                <w:color w:val="000000"/>
                <w:lang w:val="sr-Latn-CS"/>
              </w:rPr>
            </w:pPr>
            <w:r>
              <w:rPr>
                <w:rFonts w:eastAsia="Times New Roman" w:cs="Times New Roman"/>
                <w:b/>
                <w:color w:val="000000"/>
                <w:lang w:val="sr-Cyrl-RS"/>
              </w:rPr>
              <w:t xml:space="preserve">                                                                                                                                                         УКУПНО СА ПДВ-ом</w:t>
            </w:r>
          </w:p>
        </w:tc>
        <w:tc>
          <w:tcPr>
            <w:tcW w:w="36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95CC3" w:rsidRDefault="00A95CC3" w:rsidP="00A95CC3">
            <w:pPr>
              <w:snapToGrid w:val="0"/>
              <w:rPr>
                <w:rFonts w:eastAsia="Times New Roman"/>
                <w:color w:val="000000"/>
                <w:lang w:val="sr-Latn-CS"/>
              </w:rPr>
            </w:pPr>
          </w:p>
        </w:tc>
      </w:tr>
    </w:tbl>
    <w:p w:rsidR="00F26A01" w:rsidRDefault="00F26A01" w:rsidP="00F26A01">
      <w:pPr>
        <w:tabs>
          <w:tab w:val="left" w:pos="1110"/>
        </w:tabs>
        <w:kinsoku w:val="0"/>
        <w:overflowPunct w:val="0"/>
        <w:snapToGrid w:val="0"/>
        <w:spacing w:after="200" w:line="100" w:lineRule="atLeast"/>
        <w:ind w:firstLine="714"/>
        <w:jc w:val="center"/>
        <w:textAlignment w:val="baseline"/>
        <w:rPr>
          <w:rFonts w:eastAsia="Times New Roman" w:cs="Times New Roman"/>
          <w:b/>
          <w:bCs/>
          <w:iCs/>
          <w:sz w:val="28"/>
          <w:lang w:val="sr-Cyrl-CS"/>
        </w:rPr>
      </w:pPr>
      <w:r>
        <w:rPr>
          <w:rFonts w:eastAsia="Times New Roman" w:cs="Times New Roman"/>
          <w:b/>
          <w:bCs/>
          <w:iCs/>
          <w:sz w:val="28"/>
          <w:lang w:val="sr-Cyrl-CS"/>
        </w:rPr>
        <w:t xml:space="preserve">                     </w:t>
      </w:r>
      <w:r>
        <w:rPr>
          <w:rFonts w:eastAsia="Times New Roman" w:cs="Times New Roman"/>
          <w:b/>
          <w:bCs/>
          <w:iCs/>
          <w:sz w:val="28"/>
          <w:lang w:val="sr-Cyrl-CS"/>
        </w:rPr>
        <w:tab/>
      </w:r>
    </w:p>
    <w:p w:rsidR="00F26A01" w:rsidRDefault="00F26A01" w:rsidP="00F26A01">
      <w:pPr>
        <w:tabs>
          <w:tab w:val="left" w:pos="1110"/>
        </w:tabs>
        <w:kinsoku w:val="0"/>
        <w:overflowPunct w:val="0"/>
        <w:snapToGrid w:val="0"/>
        <w:spacing w:after="200" w:line="100" w:lineRule="atLeast"/>
        <w:ind w:firstLine="714"/>
        <w:jc w:val="both"/>
        <w:textAlignment w:val="baseline"/>
        <w:rPr>
          <w:rFonts w:eastAsia="Times New Roman" w:cs="Times New Roman"/>
          <w:iCs/>
          <w:lang w:val="sr-Cyrl-CS"/>
        </w:rPr>
      </w:pPr>
      <w:r>
        <w:rPr>
          <w:rFonts w:eastAsia="Times New Roman" w:cs="Times New Roman"/>
          <w:b/>
          <w:bCs/>
          <w:iCs/>
          <w:sz w:val="28"/>
          <w:lang w:val="sr-Cyrl-CS"/>
        </w:rPr>
        <w:t xml:space="preserve">                                                                             </w:t>
      </w:r>
      <w:r>
        <w:rPr>
          <w:rFonts w:eastAsia="Times New Roman" w:cs="Times New Roman"/>
          <w:iCs/>
          <w:lang w:val="sr-Cyrl-RS"/>
        </w:rPr>
        <w:t>МП</w:t>
      </w:r>
      <w:r>
        <w:rPr>
          <w:rFonts w:eastAsia="Times New Roman" w:cs="Times New Roman"/>
          <w:iCs/>
          <w:lang w:val="sr-Cyrl-CS"/>
        </w:rPr>
        <w:tab/>
      </w:r>
      <w:r>
        <w:rPr>
          <w:rFonts w:eastAsia="Times New Roman" w:cs="Times New Roman"/>
          <w:iCs/>
          <w:lang w:val="sr-Cyrl-CS"/>
        </w:rPr>
        <w:tab/>
        <w:t xml:space="preserve">         ПОТПИС ОВЛАШЋЕНОГ ЛИЦА</w:t>
      </w:r>
    </w:p>
    <w:p w:rsidR="00F26A01" w:rsidRDefault="00F26A01" w:rsidP="00F26A01">
      <w:pPr>
        <w:tabs>
          <w:tab w:val="left" w:pos="1110"/>
        </w:tabs>
        <w:kinsoku w:val="0"/>
        <w:overflowPunct w:val="0"/>
        <w:snapToGrid w:val="0"/>
        <w:spacing w:after="200" w:line="100" w:lineRule="atLeast"/>
        <w:ind w:firstLine="714"/>
        <w:jc w:val="center"/>
        <w:textAlignment w:val="baseline"/>
        <w:rPr>
          <w:rFonts w:eastAsia="Times New Roman" w:cs="Times New Roman"/>
          <w:iCs/>
          <w:lang w:val="sr-Cyrl-CS"/>
        </w:rPr>
      </w:pPr>
    </w:p>
    <w:p w:rsidR="00F26A01" w:rsidRDefault="00F26A01" w:rsidP="001C0D0D">
      <w:pPr>
        <w:tabs>
          <w:tab w:val="left" w:pos="1110"/>
        </w:tabs>
        <w:kinsoku w:val="0"/>
        <w:overflowPunct w:val="0"/>
        <w:snapToGrid w:val="0"/>
        <w:spacing w:after="200" w:line="100" w:lineRule="atLeast"/>
        <w:ind w:firstLine="714"/>
        <w:jc w:val="center"/>
        <w:textAlignment w:val="baseline"/>
        <w:rPr>
          <w:rFonts w:eastAsia="Times New Roman" w:cs="Times New Roman"/>
          <w:iCs/>
          <w:lang w:val="sr-Cyrl-CS"/>
        </w:rPr>
      </w:pPr>
    </w:p>
    <w:p w:rsidR="00F26A01" w:rsidRDefault="00F26A01" w:rsidP="001C0D0D">
      <w:pPr>
        <w:tabs>
          <w:tab w:val="left" w:pos="1110"/>
        </w:tabs>
        <w:kinsoku w:val="0"/>
        <w:overflowPunct w:val="0"/>
        <w:snapToGrid w:val="0"/>
        <w:spacing w:after="200" w:line="100" w:lineRule="atLeast"/>
        <w:ind w:firstLine="714"/>
        <w:jc w:val="center"/>
        <w:textAlignment w:val="baseline"/>
        <w:rPr>
          <w:rFonts w:eastAsia="Times New Roman" w:cs="Times New Roman"/>
          <w:iCs/>
          <w:lang w:val="sr-Cyrl-CS"/>
        </w:rPr>
      </w:pPr>
    </w:p>
    <w:p w:rsidR="001C0D0D" w:rsidRDefault="001C0D0D" w:rsidP="001C0D0D">
      <w:pPr>
        <w:sectPr w:rsidR="001C0D0D">
          <w:headerReference w:type="even" r:id="rId75"/>
          <w:headerReference w:type="default" r:id="rId76"/>
          <w:footerReference w:type="even" r:id="rId77"/>
          <w:footerReference w:type="default" r:id="rId78"/>
          <w:headerReference w:type="first" r:id="rId79"/>
          <w:footerReference w:type="first" r:id="rId80"/>
          <w:pgSz w:w="16838" w:h="11906" w:orient="landscape"/>
          <w:pgMar w:top="760" w:right="489" w:bottom="760" w:left="489" w:header="704" w:footer="704" w:gutter="0"/>
          <w:pgBorders>
            <w:top w:val="single" w:sz="1" w:space="1" w:color="000000"/>
            <w:left w:val="single" w:sz="1" w:space="1" w:color="000000"/>
            <w:bottom w:val="single" w:sz="1" w:space="1" w:color="000000"/>
            <w:right w:val="single" w:sz="1" w:space="1" w:color="000000"/>
          </w:pgBorders>
          <w:cols w:space="720"/>
          <w:docGrid w:linePitch="600" w:charSpace="32768"/>
        </w:sectPr>
      </w:pPr>
    </w:p>
    <w:p w:rsidR="001C0D0D" w:rsidRDefault="001C0D0D" w:rsidP="001C0D0D">
      <w:pPr>
        <w:pBdr>
          <w:top w:val="single" w:sz="4" w:space="1" w:color="000000"/>
          <w:left w:val="single" w:sz="4" w:space="4" w:color="000000"/>
          <w:bottom w:val="single" w:sz="4" w:space="1" w:color="000000"/>
          <w:right w:val="single" w:sz="4" w:space="4" w:color="000000"/>
        </w:pBdr>
        <w:jc w:val="center"/>
        <w:rPr>
          <w:rFonts w:cs="Times New Roman"/>
          <w:b/>
          <w:bCs/>
          <w:lang w:val="sr-Cyrl-CS"/>
        </w:rPr>
      </w:pPr>
      <w:r>
        <w:rPr>
          <w:rFonts w:cs="Times New Roman"/>
          <w:b/>
          <w:bCs/>
          <w:sz w:val="28"/>
          <w:szCs w:val="28"/>
          <w:lang w:val="ru-RU"/>
        </w:rPr>
        <w:lastRenderedPageBreak/>
        <w:t>9. Средство финансијског обезбеђења</w:t>
      </w:r>
    </w:p>
    <w:p w:rsidR="001C0D0D" w:rsidRDefault="001C0D0D" w:rsidP="001C0D0D">
      <w:pPr>
        <w:spacing w:before="240" w:after="120"/>
        <w:jc w:val="both"/>
        <w:rPr>
          <w:rFonts w:cs="Times New Roman"/>
          <w:b/>
          <w:lang w:val="sr-Cyrl-CS"/>
        </w:rPr>
      </w:pPr>
      <w:r>
        <w:rPr>
          <w:rFonts w:cs="Times New Roman"/>
          <w:b/>
          <w:bCs/>
          <w:lang w:val="sr-Cyrl-CS"/>
        </w:rPr>
        <w:t>Као средство финансијског обезбеђења  за озбиљност  понуде, понуђачи су дужни да уз понуду доставе:</w:t>
      </w:r>
    </w:p>
    <w:p w:rsidR="001C0D0D" w:rsidRDefault="001C0D0D" w:rsidP="001C0D0D">
      <w:pPr>
        <w:pStyle w:val="NoSpacing"/>
        <w:numPr>
          <w:ilvl w:val="1"/>
          <w:numId w:val="2"/>
        </w:numPr>
        <w:tabs>
          <w:tab w:val="left" w:pos="1890"/>
        </w:tabs>
        <w:ind w:hanging="630"/>
        <w:rPr>
          <w:rFonts w:ascii="Times New Roman" w:hAnsi="Times New Roman"/>
          <w:b/>
          <w:lang w:val="sr-Latn-CS"/>
        </w:rPr>
      </w:pPr>
      <w:r>
        <w:rPr>
          <w:rFonts w:ascii="Times New Roman" w:hAnsi="Times New Roman"/>
          <w:b/>
          <w:lang w:val="sr-Cyrl-CS"/>
        </w:rPr>
        <w:t>МЕНИЦУ  (оверену и потписану)</w:t>
      </w:r>
    </w:p>
    <w:p w:rsidR="001C0D0D" w:rsidRDefault="001C0D0D" w:rsidP="001C0D0D">
      <w:pPr>
        <w:pStyle w:val="NoSpacing"/>
        <w:numPr>
          <w:ilvl w:val="1"/>
          <w:numId w:val="2"/>
        </w:numPr>
        <w:tabs>
          <w:tab w:val="left" w:pos="1890"/>
        </w:tabs>
        <w:ind w:hanging="630"/>
        <w:rPr>
          <w:rFonts w:ascii="Times New Roman" w:hAnsi="Times New Roman"/>
          <w:b/>
          <w:lang w:val="sr-Cyrl-CS"/>
        </w:rPr>
      </w:pPr>
      <w:r>
        <w:rPr>
          <w:rFonts w:ascii="Times New Roman" w:hAnsi="Times New Roman"/>
          <w:b/>
          <w:lang w:val="sr-Latn-CS"/>
        </w:rPr>
        <w:t>M</w:t>
      </w:r>
      <w:r>
        <w:rPr>
          <w:rFonts w:ascii="Times New Roman" w:hAnsi="Times New Roman"/>
          <w:b/>
          <w:lang w:val="sr-Cyrl-CS"/>
        </w:rPr>
        <w:t>ЕНИЧНО ОВЛАШЋЕЊЕ  (попуњено , потписано и печатом оверено)</w:t>
      </w:r>
    </w:p>
    <w:p w:rsidR="001C0D0D" w:rsidRDefault="001C0D0D" w:rsidP="001C0D0D">
      <w:pPr>
        <w:pStyle w:val="NoSpacing"/>
        <w:numPr>
          <w:ilvl w:val="1"/>
          <w:numId w:val="2"/>
        </w:numPr>
        <w:tabs>
          <w:tab w:val="left" w:pos="1890"/>
        </w:tabs>
        <w:ind w:hanging="630"/>
        <w:rPr>
          <w:rFonts w:ascii="Times New Roman" w:eastAsia="Calibri" w:hAnsi="Times New Roman"/>
          <w:b/>
          <w:lang w:val="sr-Cyrl-CS"/>
        </w:rPr>
      </w:pPr>
      <w:r>
        <w:rPr>
          <w:rFonts w:ascii="Times New Roman" w:hAnsi="Times New Roman"/>
          <w:b/>
          <w:lang w:val="sr-Cyrl-CS"/>
        </w:rPr>
        <w:t xml:space="preserve">КАРТОН ДЕПОНОВАНИХ ПОТПИСА </w:t>
      </w:r>
      <w:r>
        <w:rPr>
          <w:rFonts w:ascii="Times New Roman" w:hAnsi="Times New Roman"/>
          <w:b/>
          <w:bCs/>
          <w:lang w:val="sr-Cyrl-CS"/>
        </w:rPr>
        <w:t>(</w:t>
      </w:r>
      <w:r>
        <w:rPr>
          <w:rFonts w:ascii="Times New Roman" w:hAnsi="Times New Roman"/>
          <w:b/>
          <w:lang w:val="sr-Cyrl-CS"/>
        </w:rPr>
        <w:t>оверен у банци на дан регистрације меница</w:t>
      </w:r>
      <w:r>
        <w:rPr>
          <w:rFonts w:ascii="Times New Roman" w:hAnsi="Times New Roman"/>
          <w:b/>
          <w:bCs/>
          <w:lang w:val="sr-Cyrl-CS"/>
        </w:rPr>
        <w:t>)</w:t>
      </w:r>
    </w:p>
    <w:p w:rsidR="001C0D0D" w:rsidRDefault="001C0D0D" w:rsidP="001C0D0D">
      <w:pPr>
        <w:pStyle w:val="NoSpacing"/>
        <w:numPr>
          <w:ilvl w:val="0"/>
          <w:numId w:val="2"/>
        </w:numPr>
        <w:tabs>
          <w:tab w:val="left" w:pos="1620"/>
        </w:tabs>
        <w:ind w:left="810"/>
        <w:rPr>
          <w:b/>
          <w:bCs/>
          <w:lang w:val="ru-RU"/>
        </w:rPr>
      </w:pPr>
      <w:r>
        <w:rPr>
          <w:rFonts w:ascii="Times New Roman" w:eastAsia="Calibri" w:hAnsi="Times New Roman"/>
          <w:b/>
          <w:lang w:val="sr-Cyrl-CS"/>
        </w:rPr>
        <w:t xml:space="preserve">ПОТВРДУ О РЕГИСТРАЦИЈИ МЕНИЦЕ </w:t>
      </w:r>
      <w:r>
        <w:rPr>
          <w:rFonts w:ascii="Times New Roman" w:hAnsi="Times New Roman"/>
          <w:b/>
          <w:bCs/>
          <w:lang w:val="sr-Cyrl-CS"/>
        </w:rPr>
        <w:t>или ЗАХТЕВ ЗА РЕГИСТРАЦИЈУ МЕНИЦЕ</w:t>
      </w:r>
    </w:p>
    <w:p w:rsidR="001C0D0D" w:rsidRDefault="001C0D0D" w:rsidP="001C0D0D">
      <w:pPr>
        <w:ind w:left="720"/>
        <w:rPr>
          <w:rFonts w:cs="Times New Roman"/>
          <w:lang w:val="sr-Cyrl-CS"/>
        </w:rPr>
      </w:pPr>
      <w:r>
        <w:rPr>
          <w:rFonts w:cs="Times New Roman"/>
          <w:b/>
          <w:bCs/>
          <w:lang w:val="ru-RU"/>
        </w:rPr>
        <w:t xml:space="preserve">                          *   *    *</w:t>
      </w:r>
    </w:p>
    <w:p w:rsidR="001C0D0D" w:rsidRDefault="001C0D0D" w:rsidP="001C0D0D">
      <w:pPr>
        <w:tabs>
          <w:tab w:val="left" w:pos="600"/>
        </w:tabs>
        <w:spacing w:before="120" w:after="120"/>
        <w:jc w:val="both"/>
        <w:rPr>
          <w:rFonts w:cs="Times New Roman"/>
          <w:lang w:val="sr-Latn-CS"/>
        </w:rPr>
      </w:pPr>
      <w:r>
        <w:rPr>
          <w:rFonts w:cs="Times New Roman"/>
          <w:lang w:val="sr-Cyrl-CS"/>
        </w:rPr>
        <w:t>У</w:t>
      </w:r>
      <w:r>
        <w:rPr>
          <w:rFonts w:cs="Times New Roman"/>
          <w:b/>
          <w:lang w:val="sr-Cyrl-CS"/>
        </w:rPr>
        <w:t xml:space="preserve"> </w:t>
      </w:r>
      <w:r>
        <w:rPr>
          <w:rFonts w:cs="Times New Roman"/>
          <w:lang w:val="sr-Cyrl-CS"/>
        </w:rPr>
        <w:t xml:space="preserve">поступцима јавних набавки које спроводи јавно предузеће „Србијашуме“ од </w:t>
      </w:r>
      <w:r>
        <w:rPr>
          <w:rFonts w:cs="Times New Roman"/>
          <w:bCs/>
          <w:u w:val="single"/>
          <w:lang w:val="sr-Cyrl-CS"/>
        </w:rPr>
        <w:t>свих</w:t>
      </w:r>
      <w:r>
        <w:rPr>
          <w:rFonts w:cs="Times New Roman"/>
          <w:lang w:val="sr-Cyrl-CS"/>
        </w:rPr>
        <w:t xml:space="preserve"> понуђача захтева се да уз понуду доставе и </w:t>
      </w:r>
      <w:r>
        <w:rPr>
          <w:rFonts w:cs="Times New Roman"/>
          <w:bCs/>
          <w:lang w:val="sr-Cyrl-CS"/>
        </w:rPr>
        <w:t xml:space="preserve">средство финансијског обезбеђења </w:t>
      </w:r>
      <w:r>
        <w:rPr>
          <w:rFonts w:cs="Times New Roman"/>
          <w:b/>
          <w:bCs/>
          <w:u w:val="single"/>
          <w:lang w:val="sr-Cyrl-CS"/>
        </w:rPr>
        <w:t xml:space="preserve">за озбиљност понуде </w:t>
      </w:r>
      <w:r>
        <w:rPr>
          <w:rFonts w:cs="Times New Roman"/>
          <w:b/>
          <w:color w:val="000000"/>
          <w:u w:val="single"/>
          <w:lang w:val="sr-Cyrl-CS"/>
        </w:rPr>
        <w:t>за сваку партију</w:t>
      </w:r>
      <w:r>
        <w:rPr>
          <w:rFonts w:cs="Times New Roman"/>
          <w:lang w:val="sr-Cyrl-CS"/>
        </w:rPr>
        <w:t xml:space="preserve">,  а </w:t>
      </w:r>
      <w:r>
        <w:rPr>
          <w:rFonts w:cs="Times New Roman"/>
          <w:b/>
          <w:u w:val="single"/>
          <w:lang w:val="sr-Cyrl-CS"/>
        </w:rPr>
        <w:t>само од изабраног понуђача</w:t>
      </w:r>
      <w:r>
        <w:rPr>
          <w:rFonts w:cs="Times New Roman"/>
          <w:lang w:val="sr-Cyrl-CS"/>
        </w:rPr>
        <w:t xml:space="preserve"> приликом потписивања уговора  мора  се, приликом потписивања уговора обавезно захтевати средство финансијског обезбеђења </w:t>
      </w:r>
      <w:r>
        <w:rPr>
          <w:rFonts w:cs="Times New Roman"/>
          <w:bCs/>
          <w:u w:val="single"/>
          <w:lang w:val="sr-Cyrl-CS"/>
        </w:rPr>
        <w:t>за добро извршење посла</w:t>
      </w:r>
      <w:r>
        <w:rPr>
          <w:rFonts w:cs="Times New Roman"/>
          <w:bCs/>
          <w:lang w:val="sr-Cyrl-CS"/>
        </w:rPr>
        <w:t>.</w:t>
      </w:r>
    </w:p>
    <w:p w:rsidR="001C0D0D" w:rsidRDefault="001C0D0D" w:rsidP="001C0D0D">
      <w:pPr>
        <w:jc w:val="both"/>
        <w:rPr>
          <w:rFonts w:cs="Times New Roman"/>
          <w:lang w:val="sr-Cyrl-CS"/>
        </w:rPr>
      </w:pPr>
      <w:r>
        <w:rPr>
          <w:rFonts w:cs="Times New Roman"/>
          <w:lang w:val="sr-Latn-CS"/>
        </w:rPr>
        <w:t>Понуђач је обавезан да достави</w:t>
      </w:r>
      <w:r>
        <w:rPr>
          <w:rFonts w:cs="Times New Roman"/>
          <w:lang w:val="sr-Cyrl-CS"/>
        </w:rPr>
        <w:t xml:space="preserve"> средство финансијског обезбеђења за сваку партију за коју конкурише (и то </w:t>
      </w:r>
      <w:r>
        <w:rPr>
          <w:rFonts w:cs="Times New Roman"/>
          <w:b/>
          <w:lang w:val="sr-Cyrl-CS"/>
        </w:rPr>
        <w:t>меницу</w:t>
      </w:r>
      <w:r>
        <w:rPr>
          <w:rFonts w:cs="Times New Roman"/>
          <w:lang w:val="sr-Cyrl-CS"/>
        </w:rPr>
        <w:t xml:space="preserve">, оверену печатом и потписану од стране овлашћеног лица; </w:t>
      </w:r>
      <w:r>
        <w:rPr>
          <w:rFonts w:cs="Times New Roman"/>
          <w:b/>
          <w:lang w:val="sr-Cyrl-CS"/>
        </w:rPr>
        <w:t>потврду о регистрацији менице или захтев за регистрацију менице</w:t>
      </w:r>
      <w:r>
        <w:rPr>
          <w:rFonts w:cs="Times New Roman"/>
          <w:lang w:val="sr-Cyrl-CS"/>
        </w:rPr>
        <w:t xml:space="preserve"> за озбиљност понуде; попуњен, печатом оверен и потписан </w:t>
      </w:r>
      <w:r>
        <w:rPr>
          <w:rFonts w:cs="Times New Roman"/>
          <w:b/>
          <w:lang w:val="sr-Cyrl-CS"/>
        </w:rPr>
        <w:t>образац меничног овлашћења</w:t>
      </w:r>
      <w:r>
        <w:rPr>
          <w:rFonts w:cs="Times New Roman"/>
          <w:lang w:val="sr-Cyrl-CS"/>
        </w:rPr>
        <w:t xml:space="preserve"> и </w:t>
      </w:r>
      <w:r>
        <w:rPr>
          <w:rFonts w:cs="Times New Roman"/>
          <w:b/>
          <w:lang w:val="sr-Cyrl-CS"/>
        </w:rPr>
        <w:t xml:space="preserve">картон депонованих потписа, </w:t>
      </w:r>
      <w:r>
        <w:rPr>
          <w:rFonts w:cs="Times New Roman"/>
          <w:lang w:val="sr-Cyrl-CS"/>
        </w:rPr>
        <w:t>оверен у банци на дан регистрације меница) за озбиљност понуде, плативу на први позив без приговора,</w:t>
      </w:r>
      <w:r>
        <w:rPr>
          <w:rFonts w:cs="Times New Roman"/>
          <w:lang w:val="sr-Latn-CS"/>
        </w:rPr>
        <w:t xml:space="preserve"> у</w:t>
      </w:r>
      <w:r>
        <w:rPr>
          <w:rFonts w:cs="Times New Roman"/>
          <w:lang w:val="sr-Cyrl-CS"/>
        </w:rPr>
        <w:t xml:space="preserve"> </w:t>
      </w:r>
      <w:r>
        <w:rPr>
          <w:rFonts w:cs="Times New Roman"/>
          <w:lang w:val="sr-Latn-CS"/>
        </w:rPr>
        <w:t xml:space="preserve">износу од </w:t>
      </w:r>
      <w:r>
        <w:rPr>
          <w:rFonts w:cs="Times New Roman"/>
          <w:lang w:val="sr-Cyrl-CS"/>
        </w:rPr>
        <w:t>10%</w:t>
      </w:r>
      <w:r>
        <w:rPr>
          <w:rFonts w:cs="Times New Roman"/>
          <w:lang w:val="ru-RU"/>
        </w:rPr>
        <w:t xml:space="preserve"> </w:t>
      </w:r>
      <w:r>
        <w:rPr>
          <w:rFonts w:cs="Times New Roman"/>
          <w:lang w:val="sr-Cyrl-CS"/>
        </w:rPr>
        <w:t xml:space="preserve">од вредности понуде без ПДВ-а, односно вредности понуде за сваку партију за коју понуђач подноси понуду, </w:t>
      </w:r>
      <w:r>
        <w:rPr>
          <w:rFonts w:cs="Times New Roman"/>
          <w:u w:val="single"/>
          <w:lang w:val="sr-Cyrl-CS"/>
        </w:rPr>
        <w:t>са роком важности који мора бити најмање три дана дужи од дана истека важности  понуде, односно најмање</w:t>
      </w:r>
      <w:r>
        <w:rPr>
          <w:rFonts w:cs="Times New Roman"/>
          <w:b/>
          <w:color w:val="FF0000"/>
          <w:u w:val="single"/>
          <w:lang w:val="sr-Cyrl-CS"/>
        </w:rPr>
        <w:t xml:space="preserve"> </w:t>
      </w:r>
      <w:r>
        <w:rPr>
          <w:rFonts w:cs="Times New Roman"/>
          <w:b/>
          <w:u w:val="single"/>
          <w:lang w:val="sr-Cyrl-CS"/>
        </w:rPr>
        <w:t>63</w:t>
      </w:r>
      <w:r>
        <w:rPr>
          <w:rFonts w:cs="Times New Roman"/>
          <w:u w:val="single"/>
          <w:lang w:val="sr-Cyrl-CS"/>
        </w:rPr>
        <w:t xml:space="preserve"> дана од датума отварања понуда.</w:t>
      </w:r>
    </w:p>
    <w:p w:rsidR="001C0D0D" w:rsidRDefault="001C0D0D" w:rsidP="001C0D0D">
      <w:pPr>
        <w:jc w:val="both"/>
        <w:rPr>
          <w:rFonts w:cs="Times New Roman"/>
          <w:bCs/>
          <w:lang w:val="sr-Latn-CS"/>
        </w:rPr>
      </w:pPr>
      <w:r>
        <w:rPr>
          <w:rFonts w:cs="Times New Roman"/>
          <w:lang w:val="sr-Cyrl-CS"/>
        </w:rPr>
        <w:t>Меницу за озбиљност понуде</w:t>
      </w:r>
      <w:r>
        <w:rPr>
          <w:rFonts w:cs="Times New Roman"/>
          <w:lang w:val="sr-Latn-CS"/>
        </w:rPr>
        <w:t xml:space="preserve"> Наручилац</w:t>
      </w:r>
      <w:r>
        <w:rPr>
          <w:rFonts w:cs="Times New Roman"/>
          <w:lang w:val="sr-Cyrl-CS"/>
        </w:rPr>
        <w:t xml:space="preserve"> (ЈП „Србијашуме“)</w:t>
      </w:r>
      <w:r>
        <w:rPr>
          <w:rFonts w:cs="Times New Roman"/>
          <w:lang w:val="sr-Latn-CS"/>
        </w:rPr>
        <w:t xml:space="preserve"> ће наплатити у целости у случају</w:t>
      </w:r>
      <w:r>
        <w:rPr>
          <w:rFonts w:cs="Times New Roman"/>
          <w:lang w:val="sr-Cyrl-CS"/>
        </w:rPr>
        <w:t xml:space="preserve"> </w:t>
      </w:r>
      <w:r>
        <w:rPr>
          <w:rFonts w:cs="Times New Roman"/>
          <w:lang w:val="sr-Latn-CS"/>
        </w:rPr>
        <w:t>да</w:t>
      </w:r>
      <w:r>
        <w:rPr>
          <w:rFonts w:cs="Times New Roman"/>
          <w:lang w:val="sr-Cyrl-CS"/>
        </w:rPr>
        <w:t xml:space="preserve"> понуђач који наступа самостално или са подизвођачима или као овлашћени члан групе</w:t>
      </w:r>
      <w:r>
        <w:rPr>
          <w:rFonts w:cs="Times New Roman"/>
          <w:lang w:val="ru-RU"/>
        </w:rPr>
        <w:t xml:space="preserve"> </w:t>
      </w:r>
      <w:r>
        <w:rPr>
          <w:rFonts w:cs="Times New Roman"/>
          <w:lang w:val="sr-Cyrl-CS"/>
        </w:rPr>
        <w:t>понуђача</w:t>
      </w:r>
      <w:r>
        <w:rPr>
          <w:rFonts w:cs="Times New Roman"/>
          <w:lang w:val="sr-Latn-CS"/>
        </w:rPr>
        <w:t>:</w:t>
      </w:r>
      <w:r>
        <w:rPr>
          <w:rFonts w:cs="Times New Roman"/>
          <w:lang w:val="sr-Cyrl-CS"/>
        </w:rPr>
        <w:t xml:space="preserve"> </w:t>
      </w:r>
    </w:p>
    <w:p w:rsidR="001C0D0D" w:rsidRDefault="001C0D0D" w:rsidP="001C0D0D">
      <w:pPr>
        <w:numPr>
          <w:ilvl w:val="0"/>
          <w:numId w:val="14"/>
        </w:numPr>
        <w:rPr>
          <w:rFonts w:cs="Times New Roman"/>
          <w:bCs/>
          <w:lang w:val="sr-Latn-CS"/>
        </w:rPr>
      </w:pPr>
      <w:r>
        <w:rPr>
          <w:rFonts w:cs="Times New Roman"/>
          <w:bCs/>
          <w:lang w:val="sr-Latn-CS"/>
        </w:rPr>
        <w:t>повуче</w:t>
      </w:r>
      <w:r>
        <w:rPr>
          <w:rFonts w:cs="Times New Roman"/>
          <w:lang w:val="sr-Latn-CS"/>
        </w:rPr>
        <w:t xml:space="preserve"> своју понуду пре датума </w:t>
      </w:r>
      <w:r>
        <w:rPr>
          <w:rFonts w:cs="Times New Roman"/>
          <w:lang w:val="sr-Cyrl-CS"/>
        </w:rPr>
        <w:t>истека рока важности гаранције,</w:t>
      </w:r>
      <w:r>
        <w:rPr>
          <w:rFonts w:cs="Times New Roman"/>
          <w:lang w:val="sr-Latn-CS"/>
        </w:rPr>
        <w:t xml:space="preserve"> без сагласности Наручиоца</w:t>
      </w:r>
    </w:p>
    <w:p w:rsidR="001C0D0D" w:rsidRDefault="001C0D0D" w:rsidP="001C0D0D">
      <w:pPr>
        <w:numPr>
          <w:ilvl w:val="0"/>
          <w:numId w:val="14"/>
        </w:numPr>
        <w:rPr>
          <w:rFonts w:cs="Times New Roman"/>
          <w:lang w:val="sr-Latn-CS"/>
        </w:rPr>
      </w:pPr>
      <w:r>
        <w:rPr>
          <w:rFonts w:cs="Times New Roman"/>
          <w:bCs/>
          <w:lang w:val="sr-Latn-CS"/>
        </w:rPr>
        <w:t>одбије</w:t>
      </w:r>
      <w:r>
        <w:rPr>
          <w:rFonts w:cs="Times New Roman"/>
          <w:lang w:val="sr-Latn-CS"/>
        </w:rPr>
        <w:t xml:space="preserve"> да потпише уговор</w:t>
      </w:r>
      <w:r>
        <w:rPr>
          <w:rFonts w:cs="Times New Roman"/>
          <w:lang w:val="sr-Cyrl-CS"/>
        </w:rPr>
        <w:t>,</w:t>
      </w:r>
      <w:r>
        <w:rPr>
          <w:rFonts w:cs="Times New Roman"/>
          <w:lang w:val="sr-Latn-CS"/>
        </w:rPr>
        <w:t xml:space="preserve"> сходно условима из понуде</w:t>
      </w:r>
    </w:p>
    <w:p w:rsidR="001C0D0D" w:rsidRDefault="001C0D0D" w:rsidP="001C0D0D">
      <w:pPr>
        <w:numPr>
          <w:ilvl w:val="0"/>
          <w:numId w:val="14"/>
        </w:numPr>
        <w:rPr>
          <w:rFonts w:cs="Times New Roman"/>
          <w:lang w:val="sr-Cyrl-CS"/>
        </w:rPr>
      </w:pPr>
      <w:r>
        <w:rPr>
          <w:rFonts w:cs="Times New Roman"/>
          <w:lang w:val="sr-Latn-CS"/>
        </w:rPr>
        <w:t xml:space="preserve">није успео или </w:t>
      </w:r>
      <w:r>
        <w:rPr>
          <w:rFonts w:cs="Times New Roman"/>
          <w:lang w:val="sr-Cyrl-CS"/>
        </w:rPr>
        <w:t xml:space="preserve">је </w:t>
      </w:r>
      <w:r>
        <w:rPr>
          <w:rFonts w:cs="Times New Roman"/>
          <w:lang w:val="sr-Latn-CS"/>
        </w:rPr>
        <w:t xml:space="preserve">одбио да </w:t>
      </w:r>
      <w:r>
        <w:rPr>
          <w:rFonts w:cs="Times New Roman"/>
          <w:bCs/>
          <w:lang w:val="sr-Latn-CS"/>
        </w:rPr>
        <w:t xml:space="preserve">достави </w:t>
      </w:r>
      <w:r>
        <w:rPr>
          <w:rFonts w:cs="Times New Roman"/>
          <w:lang w:val="sr-Latn-CS"/>
        </w:rPr>
        <w:t>тражен</w:t>
      </w:r>
      <w:r>
        <w:rPr>
          <w:rFonts w:cs="Times New Roman"/>
          <w:lang w:val="sr-Cyrl-CS"/>
        </w:rPr>
        <w:t>а средства финансијског обезбеђења (менице)</w:t>
      </w:r>
      <w:r>
        <w:rPr>
          <w:rFonts w:cs="Times New Roman"/>
          <w:lang w:val="sr-Latn-CS"/>
        </w:rPr>
        <w:t xml:space="preserve"> за добро извршење посла</w:t>
      </w:r>
      <w:r>
        <w:rPr>
          <w:rFonts w:cs="Times New Roman"/>
          <w:lang w:val="sr-Cyrl-CS"/>
        </w:rPr>
        <w:t>.</w:t>
      </w:r>
    </w:p>
    <w:p w:rsidR="001C0D0D" w:rsidRDefault="001C0D0D" w:rsidP="001C0D0D">
      <w:pPr>
        <w:jc w:val="both"/>
        <w:rPr>
          <w:rFonts w:cs="Times New Roman"/>
          <w:lang w:val="sr-Cyrl-CS"/>
        </w:rPr>
      </w:pPr>
      <w:r>
        <w:rPr>
          <w:rFonts w:cs="Times New Roman"/>
          <w:lang w:val="sr-Cyrl-CS"/>
        </w:rPr>
        <w:t xml:space="preserve">Меница за </w:t>
      </w:r>
      <w:r>
        <w:rPr>
          <w:rFonts w:cs="Times New Roman"/>
          <w:bCs/>
          <w:lang w:val="sr-Cyrl-CS"/>
        </w:rPr>
        <w:t>озбиљност понуде</w:t>
      </w:r>
      <w:r>
        <w:rPr>
          <w:rFonts w:cs="Times New Roman"/>
          <w:lang w:val="sr-Cyrl-CS"/>
        </w:rPr>
        <w:t xml:space="preserve"> </w:t>
      </w:r>
      <w:r>
        <w:rPr>
          <w:rFonts w:cs="Times New Roman"/>
          <w:lang w:val="sr-Latn-CS"/>
        </w:rPr>
        <w:t>ће бити враћена понуђачу дан</w:t>
      </w:r>
      <w:r>
        <w:rPr>
          <w:rFonts w:cs="Times New Roman"/>
          <w:lang w:val="sr-Cyrl-CS"/>
        </w:rPr>
        <w:t>ом</w:t>
      </w:r>
      <w:r>
        <w:rPr>
          <w:rFonts w:cs="Times New Roman"/>
          <w:lang w:val="sr-Latn-CS"/>
        </w:rPr>
        <w:t xml:space="preserve"> достављања </w:t>
      </w:r>
      <w:r>
        <w:rPr>
          <w:rFonts w:cs="Times New Roman"/>
          <w:lang w:val="sr-Cyrl-RS"/>
        </w:rPr>
        <w:t>менице</w:t>
      </w:r>
      <w:r>
        <w:rPr>
          <w:rFonts w:cs="Times New Roman"/>
          <w:lang w:val="sr-Cyrl-CS"/>
        </w:rPr>
        <w:t xml:space="preserve"> </w:t>
      </w:r>
      <w:r>
        <w:rPr>
          <w:rFonts w:cs="Times New Roman"/>
          <w:lang w:val="sr-Latn-CS"/>
        </w:rPr>
        <w:t>за</w:t>
      </w:r>
      <w:r>
        <w:rPr>
          <w:rFonts w:cs="Times New Roman"/>
          <w:lang w:val="sr-Cyrl-CS"/>
        </w:rPr>
        <w:t xml:space="preserve"> </w:t>
      </w:r>
      <w:r>
        <w:rPr>
          <w:rFonts w:cs="Times New Roman"/>
          <w:bCs/>
          <w:lang w:val="sr-Cyrl-CS"/>
        </w:rPr>
        <w:t>добро извршење посла.</w:t>
      </w:r>
    </w:p>
    <w:p w:rsidR="001C0D0D" w:rsidRDefault="001C0D0D" w:rsidP="001C0D0D">
      <w:r>
        <w:rPr>
          <w:rFonts w:cs="Times New Roman"/>
          <w:lang w:val="sr-Cyrl-CS"/>
        </w:rPr>
        <w:t xml:space="preserve">                                  ПРАВИЛНО ОВЕРЕНА И ПОТПИСАНА МЕНИЦА</w:t>
      </w:r>
    </w:p>
    <w:p w:rsidR="001C0D0D" w:rsidRDefault="001C0D0D" w:rsidP="001C0D0D">
      <w:pPr>
        <w:rPr>
          <w:rFonts w:cs="Times New Roman"/>
          <w:b/>
        </w:rPr>
      </w:pPr>
      <w:r>
        <w:rPr>
          <w:rFonts w:cs="Times New Roman"/>
          <w:b/>
          <w:noProof/>
        </w:rPr>
        <w:drawing>
          <wp:inline distT="0" distB="0" distL="0" distR="0">
            <wp:extent cx="5974080" cy="2278380"/>
            <wp:effectExtent l="0" t="0" r="7620" b="762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974080" cy="2278380"/>
                    </a:xfrm>
                    <a:prstGeom prst="rect">
                      <a:avLst/>
                    </a:prstGeom>
                    <a:solidFill>
                      <a:srgbClr val="FFFFFF"/>
                    </a:solidFill>
                    <a:ln>
                      <a:noFill/>
                    </a:ln>
                  </pic:spPr>
                </pic:pic>
              </a:graphicData>
            </a:graphic>
          </wp:inline>
        </w:drawing>
      </w:r>
    </w:p>
    <w:p w:rsidR="001C0D0D" w:rsidRDefault="001C0D0D" w:rsidP="001C0D0D">
      <w:pPr>
        <w:rPr>
          <w:rFonts w:cs="Times New Roman"/>
          <w:b/>
        </w:rPr>
      </w:pPr>
    </w:p>
    <w:p w:rsidR="001C0D0D" w:rsidRDefault="001C0D0D" w:rsidP="001C0D0D">
      <w:pPr>
        <w:rPr>
          <w:rFonts w:cs="Times New Roman"/>
          <w:b/>
        </w:rPr>
      </w:pPr>
    </w:p>
    <w:p w:rsidR="001C0D0D" w:rsidRDefault="001C0D0D" w:rsidP="001C0D0D">
      <w:pPr>
        <w:rPr>
          <w:rFonts w:cs="Times New Roman"/>
          <w:b/>
        </w:rPr>
      </w:pPr>
    </w:p>
    <w:p w:rsidR="001C0D0D" w:rsidRDefault="001C0D0D" w:rsidP="001C0D0D">
      <w:pPr>
        <w:rPr>
          <w:rFonts w:cs="Times New Roman"/>
          <w:b/>
        </w:rPr>
      </w:pPr>
    </w:p>
    <w:p w:rsidR="001C0D0D" w:rsidRDefault="001C0D0D" w:rsidP="001C0D0D">
      <w:pPr>
        <w:rPr>
          <w:rFonts w:cs="Times New Roman"/>
          <w:b/>
        </w:rPr>
      </w:pPr>
    </w:p>
    <w:p w:rsidR="00F26A01" w:rsidRDefault="00F26A01" w:rsidP="001C0D0D">
      <w:pPr>
        <w:rPr>
          <w:rFonts w:cs="Times New Roman"/>
          <w:b/>
        </w:rPr>
      </w:pPr>
    </w:p>
    <w:p w:rsidR="00F26A01" w:rsidRDefault="00F26A01" w:rsidP="001C0D0D">
      <w:pPr>
        <w:rPr>
          <w:rFonts w:cs="Times New Roman"/>
          <w:b/>
        </w:rPr>
      </w:pPr>
    </w:p>
    <w:p w:rsidR="00F26A01" w:rsidRDefault="00F26A01" w:rsidP="001C0D0D">
      <w:pPr>
        <w:rPr>
          <w:rFonts w:cs="Times New Roman"/>
          <w:b/>
        </w:rPr>
      </w:pPr>
    </w:p>
    <w:p w:rsidR="001C0D0D" w:rsidRDefault="001C0D0D" w:rsidP="001C0D0D">
      <w:pPr>
        <w:rPr>
          <w:rFonts w:cs="Times New Roman"/>
          <w:b/>
        </w:rPr>
      </w:pPr>
    </w:p>
    <w:p w:rsidR="001C0D0D" w:rsidRDefault="001C0D0D" w:rsidP="001C0D0D">
      <w:pPr>
        <w:pBdr>
          <w:top w:val="single" w:sz="4" w:space="1" w:color="000000"/>
          <w:left w:val="single" w:sz="4" w:space="4" w:color="000000"/>
          <w:bottom w:val="single" w:sz="4" w:space="1" w:color="000000"/>
          <w:right w:val="single" w:sz="4" w:space="4" w:color="000000"/>
        </w:pBdr>
        <w:jc w:val="center"/>
        <w:rPr>
          <w:rFonts w:cs="Times New Roman"/>
          <w:color w:val="76923C"/>
          <w:lang w:val="sr-Cyrl-CS"/>
        </w:rPr>
      </w:pPr>
      <w:r w:rsidRPr="001C0D0D">
        <w:rPr>
          <w:rFonts w:cs="Times New Roman"/>
          <w:outline/>
          <w:color w:val="76923C"/>
          <w:sz w:val="48"/>
          <w:lang w:val="sr-Cyrl-CS"/>
          <w14:textOutline w14:w="9525" w14:cap="flat" w14:cmpd="sng" w14:algn="ctr">
            <w14:solidFill>
              <w14:srgbClr w14:val="76923C"/>
            </w14:solidFill>
            <w14:prstDash w14:val="solid"/>
            <w14:round/>
          </w14:textOutline>
          <w14:textFill>
            <w14:noFill/>
          </w14:textFill>
        </w:rPr>
        <w:t xml:space="preserve">МЕМОРАНДУМ  /  ЛОГО ПОНУЂАЧА </w:t>
      </w:r>
    </w:p>
    <w:p w:rsidR="001C0D0D" w:rsidRDefault="001C0D0D" w:rsidP="001C0D0D">
      <w:pPr>
        <w:pBdr>
          <w:top w:val="single" w:sz="4" w:space="1" w:color="000000"/>
          <w:left w:val="single" w:sz="4" w:space="4" w:color="000000"/>
          <w:bottom w:val="single" w:sz="4" w:space="1" w:color="000000"/>
          <w:right w:val="single" w:sz="4" w:space="4" w:color="000000"/>
        </w:pBdr>
        <w:rPr>
          <w:rFonts w:cs="Times New Roman"/>
          <w:color w:val="76923C"/>
          <w:lang w:val="sr-Cyrl-CS"/>
        </w:rPr>
      </w:pPr>
      <w:r>
        <w:rPr>
          <w:rFonts w:cs="Times New Roman"/>
          <w:color w:val="76923C"/>
          <w:lang w:val="sr-Cyrl-CS"/>
        </w:rPr>
        <w:t>Пун назив Дужника – Понуђача</w:t>
      </w:r>
      <w:r>
        <w:rPr>
          <w:rFonts w:cs="Times New Roman"/>
          <w:color w:val="76923C"/>
          <w:lang w:val="ru-RU"/>
        </w:rPr>
        <w:t xml:space="preserve"> </w:t>
      </w:r>
      <w:r>
        <w:rPr>
          <w:rFonts w:cs="Times New Roman"/>
          <w:color w:val="76923C"/>
          <w:shd w:val="clear" w:color="auto" w:fill="C0C0C0"/>
          <w:lang w:val="ru-RU"/>
        </w:rPr>
        <w:t>________________</w:t>
      </w:r>
      <w:r>
        <w:rPr>
          <w:rFonts w:cs="Times New Roman"/>
          <w:color w:val="76923C"/>
          <w:shd w:val="clear" w:color="auto" w:fill="C0C0C0"/>
          <w:lang w:val="sr-Cyrl-CS"/>
        </w:rPr>
        <w:t>___________________________</w:t>
      </w:r>
      <w:r>
        <w:rPr>
          <w:rFonts w:cs="Times New Roman"/>
          <w:color w:val="76923C"/>
          <w:shd w:val="clear" w:color="auto" w:fill="C0C0C0"/>
          <w:lang w:val="ru-RU"/>
        </w:rPr>
        <w:t>_________</w:t>
      </w:r>
    </w:p>
    <w:p w:rsidR="001C0D0D" w:rsidRDefault="001C0D0D" w:rsidP="001C0D0D">
      <w:pPr>
        <w:pBdr>
          <w:top w:val="single" w:sz="4" w:space="1" w:color="000000"/>
          <w:left w:val="single" w:sz="4" w:space="4" w:color="000000"/>
          <w:bottom w:val="single" w:sz="4" w:space="1" w:color="000000"/>
          <w:right w:val="single" w:sz="4" w:space="4" w:color="000000"/>
        </w:pBdr>
        <w:rPr>
          <w:rFonts w:cs="Times New Roman"/>
          <w:color w:val="76923C"/>
          <w:lang w:val="sr-Cyrl-CS"/>
        </w:rPr>
      </w:pPr>
      <w:r>
        <w:rPr>
          <w:rFonts w:cs="Times New Roman"/>
          <w:color w:val="76923C"/>
          <w:lang w:val="sr-Cyrl-CS"/>
        </w:rPr>
        <w:t xml:space="preserve">Матични број,  </w:t>
      </w:r>
      <w:r>
        <w:rPr>
          <w:rFonts w:cs="Times New Roman"/>
          <w:color w:val="76923C"/>
          <w:shd w:val="clear" w:color="auto" w:fill="C0C0C0"/>
          <w:lang w:val="ru-RU"/>
        </w:rPr>
        <w:t>_________</w:t>
      </w:r>
      <w:r>
        <w:rPr>
          <w:rFonts w:cs="Times New Roman"/>
          <w:color w:val="76923C"/>
          <w:shd w:val="clear" w:color="auto" w:fill="C0C0C0"/>
          <w:lang w:val="sr-Cyrl-CS"/>
        </w:rPr>
        <w:t>_</w:t>
      </w:r>
      <w:r>
        <w:rPr>
          <w:rFonts w:cs="Times New Roman"/>
          <w:color w:val="76923C"/>
          <w:shd w:val="clear" w:color="auto" w:fill="C0C0C0"/>
          <w:lang w:val="ru-RU"/>
        </w:rPr>
        <w:t>_____</w:t>
      </w:r>
    </w:p>
    <w:p w:rsidR="001C0D0D" w:rsidRDefault="001C0D0D" w:rsidP="001C0D0D">
      <w:pPr>
        <w:pBdr>
          <w:top w:val="single" w:sz="4" w:space="1" w:color="000000"/>
          <w:left w:val="single" w:sz="4" w:space="4" w:color="000000"/>
          <w:bottom w:val="single" w:sz="4" w:space="1" w:color="000000"/>
          <w:right w:val="single" w:sz="4" w:space="4" w:color="000000"/>
        </w:pBdr>
        <w:spacing w:after="120"/>
        <w:rPr>
          <w:rFonts w:cs="Times New Roman"/>
          <w:lang w:val="sr-Cyrl-CS"/>
        </w:rPr>
      </w:pPr>
      <w:r>
        <w:rPr>
          <w:rFonts w:cs="Times New Roman"/>
          <w:color w:val="76923C"/>
          <w:lang w:val="sr-Cyrl-CS"/>
        </w:rPr>
        <w:t xml:space="preserve">ПИБ </w:t>
      </w:r>
      <w:r>
        <w:rPr>
          <w:rStyle w:val="a0"/>
          <w:rFonts w:cs="Times New Roman"/>
          <w:color w:val="76923C"/>
          <w:lang w:val="sr-Cyrl-CS"/>
        </w:rPr>
        <w:footnoteReference w:id="1"/>
      </w:r>
      <w:r>
        <w:rPr>
          <w:rFonts w:cs="Times New Roman"/>
          <w:color w:val="76923C"/>
          <w:shd w:val="clear" w:color="auto" w:fill="C0C0C0"/>
          <w:lang w:val="ru-RU"/>
        </w:rPr>
        <w:t>__________________</w:t>
      </w:r>
      <w:r>
        <w:rPr>
          <w:rFonts w:cs="Times New Roman"/>
          <w:color w:val="76923C"/>
          <w:shd w:val="clear" w:color="auto" w:fill="C0C0C0"/>
          <w:lang w:val="sr-Cyrl-CS"/>
        </w:rPr>
        <w:t xml:space="preserve">  </w:t>
      </w:r>
      <w:r>
        <w:rPr>
          <w:rFonts w:cs="Times New Roman"/>
          <w:color w:val="76923C"/>
          <w:shd w:val="clear" w:color="auto" w:fill="C0C0C0"/>
          <w:lang w:val="ru-RU"/>
        </w:rPr>
        <w:t>____</w:t>
      </w:r>
    </w:p>
    <w:p w:rsidR="001C0D0D" w:rsidRDefault="001C0D0D" w:rsidP="001C0D0D">
      <w:pPr>
        <w:spacing w:after="120"/>
        <w:rPr>
          <w:rFonts w:cs="Times New Roman"/>
          <w:lang w:val="sr-Cyrl-CS"/>
        </w:rPr>
      </w:pPr>
      <w:r>
        <w:rPr>
          <w:rFonts w:cs="Times New Roman"/>
          <w:lang w:val="sr-Cyrl-CS"/>
        </w:rPr>
        <w:t>Дел бр</w:t>
      </w:r>
      <w:r>
        <w:rPr>
          <w:rFonts w:cs="Times New Roman"/>
          <w:b/>
          <w:i/>
          <w:lang w:val="sr-Cyrl-CS"/>
        </w:rPr>
        <w:t>.</w:t>
      </w:r>
      <w:r>
        <w:rPr>
          <w:rFonts w:cs="Times New Roman"/>
          <w:b/>
          <w:i/>
          <w:color w:val="76923C"/>
          <w:shd w:val="clear" w:color="auto" w:fill="C0C0C0"/>
          <w:lang w:val="sr-Cyrl-CS"/>
        </w:rPr>
        <w:t>__________</w:t>
      </w:r>
      <w:r>
        <w:rPr>
          <w:rFonts w:cs="Times New Roman"/>
          <w:color w:val="76923C"/>
          <w:lang w:val="ru-RU"/>
        </w:rPr>
        <w:t xml:space="preserve">  </w:t>
      </w:r>
      <w:r>
        <w:rPr>
          <w:rFonts w:cs="Times New Roman"/>
          <w:lang w:val="ru-RU"/>
        </w:rPr>
        <w:t xml:space="preserve">                                             </w:t>
      </w:r>
    </w:p>
    <w:p w:rsidR="001C0D0D" w:rsidRDefault="001C0D0D" w:rsidP="001C0D0D">
      <w:pPr>
        <w:spacing w:after="120"/>
        <w:rPr>
          <w:rFonts w:cs="Times New Roman"/>
          <w:lang w:val="ru-RU"/>
        </w:rPr>
      </w:pPr>
      <w:r>
        <w:rPr>
          <w:rFonts w:cs="Times New Roman"/>
          <w:lang w:val="sr-Cyrl-CS"/>
        </w:rPr>
        <w:t xml:space="preserve">Датум: </w:t>
      </w:r>
    </w:p>
    <w:p w:rsidR="001C0D0D" w:rsidRDefault="001C0D0D" w:rsidP="001C0D0D">
      <w:pPr>
        <w:pStyle w:val="Heading1"/>
        <w:rPr>
          <w:rFonts w:ascii="Times New Roman" w:hAnsi="Times New Roman" w:cs="Times New Roman"/>
          <w:lang w:val="ru-RU"/>
        </w:rPr>
      </w:pPr>
    </w:p>
    <w:p w:rsidR="001C0D0D" w:rsidRDefault="001C0D0D" w:rsidP="001C0D0D">
      <w:pPr>
        <w:pStyle w:val="Heading1"/>
        <w:jc w:val="center"/>
        <w:rPr>
          <w:rFonts w:cs="Times New Roman"/>
          <w:b/>
          <w:lang w:val="ru-RU"/>
        </w:rPr>
      </w:pPr>
      <w:r>
        <w:rPr>
          <w:rFonts w:ascii="Times New Roman" w:hAnsi="Times New Roman" w:cs="Times New Roman"/>
          <w:color w:val="auto"/>
          <w:szCs w:val="28"/>
          <w:lang w:val="sr-Cyrl-CS"/>
        </w:rPr>
        <w:t>СВИМ СВОЈИМ БАНКАМА</w:t>
      </w:r>
    </w:p>
    <w:p w:rsidR="001C0D0D" w:rsidRDefault="001C0D0D" w:rsidP="001C0D0D">
      <w:pPr>
        <w:rPr>
          <w:rFonts w:cs="Times New Roman"/>
          <w:b/>
          <w:lang w:val="ru-RU"/>
        </w:rPr>
      </w:pPr>
    </w:p>
    <w:p w:rsidR="001C0D0D" w:rsidRDefault="001C0D0D" w:rsidP="001C0D0D">
      <w:pPr>
        <w:pStyle w:val="BodyText"/>
        <w:rPr>
          <w:color w:val="76923C"/>
          <w:shd w:val="clear" w:color="auto" w:fill="C0C0C0"/>
        </w:rPr>
      </w:pPr>
      <w:r>
        <w:tab/>
        <w:t xml:space="preserve">На основу Закона о меници („Сл. лист ФНРЈ“, бр.104/46 и 15/58; „Сл. лист СФРЈ“, бр. 16/65, 54/70 и 57/89, „Сл. лист СРЈ“ бр. 46/96 и „Сл. лист СЦГ“, бр. 1/2003 – Уставна повеља)и тачке  1.,2. и 6. Одлуке о облику, садржини и начину коришћења јединствених инструмената платног промета, </w:t>
      </w:r>
    </w:p>
    <w:p w:rsidR="001C0D0D" w:rsidRDefault="001C0D0D" w:rsidP="001C0D0D">
      <w:pPr>
        <w:pStyle w:val="BodyText"/>
      </w:pPr>
      <w:r>
        <w:rPr>
          <w:color w:val="76923C"/>
          <w:shd w:val="clear" w:color="auto" w:fill="C0C0C0"/>
        </w:rPr>
        <w:t>___________________________________________________________________</w:t>
      </w:r>
      <w:r>
        <w:rPr>
          <w:color w:val="FF0000"/>
        </w:rPr>
        <w:t xml:space="preserve"> </w:t>
      </w:r>
      <w:r>
        <w:t>(навести пун назив понуђача)</w:t>
      </w:r>
    </w:p>
    <w:p w:rsidR="001C0D0D" w:rsidRDefault="001C0D0D" w:rsidP="001C0D0D">
      <w:pPr>
        <w:pStyle w:val="BodyText"/>
      </w:pPr>
      <w:r>
        <w:t xml:space="preserve">                                                                                  </w:t>
      </w:r>
    </w:p>
    <w:p w:rsidR="001C0D0D" w:rsidRDefault="001C0D0D" w:rsidP="001C0D0D">
      <w:pPr>
        <w:pStyle w:val="BodyText"/>
        <w:jc w:val="both"/>
      </w:pPr>
      <w:r>
        <w:t>( у даљем тексту: Дужник), а ради реализације обавеза насталих по основу учешћа у поступку јавне набавке бр.</w:t>
      </w:r>
      <w:r>
        <w:rPr>
          <w:lang w:val="sr-Cyrl-RS"/>
        </w:rPr>
        <w:t xml:space="preserve">  </w:t>
      </w:r>
      <w:r>
        <w:rPr>
          <w:b/>
          <w:bCs/>
          <w:lang w:val="sr-Cyrl-RS"/>
        </w:rPr>
        <w:t>53</w:t>
      </w:r>
      <w:r w:rsidR="008346E4">
        <w:rPr>
          <w:b/>
          <w:bCs/>
          <w:lang w:val="sr-Cyrl-RS"/>
        </w:rPr>
        <w:t>7</w:t>
      </w:r>
      <w:r>
        <w:rPr>
          <w:b/>
          <w:bCs/>
          <w:lang w:val="en-US"/>
        </w:rPr>
        <w:t>/201</w:t>
      </w:r>
      <w:r w:rsidR="008346E4">
        <w:rPr>
          <w:b/>
          <w:bCs/>
          <w:lang w:val="sr-Cyrl-RS"/>
        </w:rPr>
        <w:t>9</w:t>
      </w:r>
      <w:r>
        <w:rPr>
          <w:b/>
          <w:bCs/>
        </w:rPr>
        <w:t xml:space="preserve"> од </w:t>
      </w:r>
      <w:r w:rsidR="008346E4">
        <w:rPr>
          <w:b/>
          <w:bCs/>
          <w:lang w:val="sr-Cyrl-RS"/>
        </w:rPr>
        <w:t>29</w:t>
      </w:r>
      <w:r>
        <w:rPr>
          <w:b/>
          <w:bCs/>
          <w:lang w:val="en-US"/>
        </w:rPr>
        <w:t>.11.201</w:t>
      </w:r>
      <w:r w:rsidR="002D03CB">
        <w:rPr>
          <w:b/>
          <w:bCs/>
          <w:lang w:val="sr-Cyrl-RS"/>
        </w:rPr>
        <w:t>9</w:t>
      </w:r>
      <w:r>
        <w:rPr>
          <w:b/>
          <w:bCs/>
          <w:lang w:val="en-US"/>
        </w:rPr>
        <w:t>.</w:t>
      </w:r>
      <w:r>
        <w:t xml:space="preserve"> године, коју спроводи ЈП „Србијашуме“</w:t>
      </w:r>
      <w:r>
        <w:rPr>
          <w:lang w:val="sr-Cyrl-RS"/>
        </w:rPr>
        <w:t xml:space="preserve"> </w:t>
      </w:r>
      <w:r>
        <w:t xml:space="preserve">као НАРУЧИЛАЦ, дана </w:t>
      </w:r>
      <w:r>
        <w:rPr>
          <w:color w:val="76923C"/>
        </w:rPr>
        <w:t>______________</w:t>
      </w:r>
      <w:r>
        <w:t xml:space="preserve"> године издајемо </w:t>
      </w:r>
    </w:p>
    <w:p w:rsidR="001C0D0D" w:rsidRDefault="001C0D0D" w:rsidP="001C0D0D">
      <w:pPr>
        <w:pStyle w:val="BodyText"/>
      </w:pPr>
    </w:p>
    <w:p w:rsidR="001C0D0D" w:rsidRDefault="001C0D0D" w:rsidP="001C0D0D">
      <w:pPr>
        <w:pStyle w:val="BodyText"/>
        <w:rPr>
          <w:szCs w:val="28"/>
        </w:rPr>
      </w:pPr>
      <w:r>
        <w:rPr>
          <w:color w:val="365F91"/>
          <w:szCs w:val="28"/>
        </w:rPr>
        <w:t xml:space="preserve">О В Л А Ш Ћ Е Њ Е  –  М Е Н И Ч Н О    П И С М О </w:t>
      </w:r>
    </w:p>
    <w:p w:rsidR="001C0D0D" w:rsidRDefault="001C0D0D" w:rsidP="001C0D0D">
      <w:pPr>
        <w:pStyle w:val="BodyText"/>
        <w:rPr>
          <w:szCs w:val="28"/>
        </w:rPr>
      </w:pPr>
    </w:p>
    <w:p w:rsidR="001C0D0D" w:rsidRDefault="001C0D0D" w:rsidP="001C0D0D">
      <w:pPr>
        <w:numPr>
          <w:ilvl w:val="0"/>
          <w:numId w:val="15"/>
        </w:numPr>
        <w:jc w:val="both"/>
        <w:rPr>
          <w:rFonts w:cs="Times New Roman"/>
          <w:color w:val="76923C"/>
          <w:u w:val="single"/>
          <w:shd w:val="clear" w:color="auto" w:fill="C0C0C0"/>
          <w:lang w:val="sr-Cyrl-CS"/>
        </w:rPr>
      </w:pPr>
      <w:r>
        <w:rPr>
          <w:rFonts w:cs="Times New Roman"/>
          <w:b/>
          <w:lang w:val="sr-Cyrl-CS"/>
        </w:rPr>
        <w:t xml:space="preserve">Овлашћујемо ЈП „Србијашуме“ Београд, ШГ „Јужни Кучај“ Деспотовац, Моравска 14 </w:t>
      </w:r>
      <w:r>
        <w:rPr>
          <w:rFonts w:cs="Times New Roman"/>
          <w:lang w:val="sr-Cyrl-CS"/>
        </w:rPr>
        <w:t xml:space="preserve">( у даљем текст: Повериоца),  </w:t>
      </w:r>
      <w:r>
        <w:rPr>
          <w:rFonts w:cs="Times New Roman"/>
          <w:b/>
          <w:lang w:val="sr-Cyrl-CS"/>
        </w:rPr>
        <w:t>да може извршити попуну</w:t>
      </w:r>
      <w:r>
        <w:rPr>
          <w:rFonts w:cs="Times New Roman"/>
          <w:lang w:val="sr-Cyrl-CS"/>
        </w:rPr>
        <w:t xml:space="preserve"> бланко потписане соло менице следећих идентификационих ознака : </w:t>
      </w:r>
    </w:p>
    <w:p w:rsidR="001C0D0D" w:rsidRDefault="001C0D0D" w:rsidP="001C0D0D">
      <w:pPr>
        <w:tabs>
          <w:tab w:val="left" w:pos="7935"/>
        </w:tabs>
        <w:ind w:right="193"/>
        <w:jc w:val="center"/>
        <w:rPr>
          <w:rFonts w:cs="Times New Roman"/>
          <w:lang w:val="sr-Cyrl-CS"/>
        </w:rPr>
      </w:pPr>
      <w:r>
        <w:rPr>
          <w:rFonts w:cs="Times New Roman"/>
          <w:color w:val="76923C"/>
          <w:u w:val="single"/>
          <w:shd w:val="clear" w:color="auto" w:fill="C0C0C0"/>
          <w:lang w:val="sr-Cyrl-CS"/>
        </w:rPr>
        <w:t xml:space="preserve"> ___</w:t>
      </w:r>
      <w:r>
        <w:rPr>
          <w:rFonts w:cs="Times New Roman"/>
          <w:color w:val="76923C"/>
          <w:lang w:val="sr-Cyrl-CS"/>
        </w:rPr>
        <w:t xml:space="preserve">  /</w:t>
      </w:r>
      <w:r>
        <w:rPr>
          <w:rFonts w:cs="Times New Roman"/>
          <w:color w:val="76923C"/>
          <w:u w:val="single"/>
          <w:shd w:val="clear" w:color="auto" w:fill="C0C0C0"/>
          <w:lang w:val="sr-Cyrl-CS"/>
        </w:rPr>
        <w:t>___</w:t>
      </w:r>
      <w:r>
        <w:rPr>
          <w:rFonts w:cs="Times New Roman"/>
          <w:color w:val="76923C"/>
          <w:lang w:val="sr-Cyrl-CS"/>
        </w:rPr>
        <w:t xml:space="preserve"> /  ;  </w:t>
      </w:r>
      <w:r>
        <w:rPr>
          <w:rFonts w:cs="Times New Roman"/>
          <w:color w:val="76923C"/>
          <w:shd w:val="clear" w:color="auto" w:fill="C0C0C0"/>
          <w:lang w:val="sr-Cyrl-CS"/>
        </w:rPr>
        <w:t>___</w:t>
      </w:r>
      <w:r>
        <w:rPr>
          <w:rFonts w:cs="Times New Roman"/>
          <w:color w:val="76923C"/>
          <w:lang w:val="sr-Cyrl-CS"/>
        </w:rPr>
        <w:t xml:space="preserve">/ </w:t>
      </w:r>
      <w:r>
        <w:rPr>
          <w:rFonts w:cs="Times New Roman"/>
          <w:color w:val="76923C"/>
          <w:shd w:val="clear" w:color="auto" w:fill="C0C0C0"/>
          <w:lang w:val="sr-Cyrl-CS"/>
        </w:rPr>
        <w:t>___</w:t>
      </w:r>
      <w:r>
        <w:rPr>
          <w:rFonts w:cs="Times New Roman"/>
          <w:color w:val="76923C"/>
          <w:lang w:val="sr-Cyrl-CS"/>
        </w:rPr>
        <w:t xml:space="preserve"> / </w:t>
      </w:r>
      <w:r>
        <w:rPr>
          <w:rFonts w:cs="Times New Roman"/>
          <w:color w:val="76923C"/>
          <w:shd w:val="clear" w:color="auto" w:fill="C0C0C0"/>
          <w:lang w:val="sr-Cyrl-CS"/>
        </w:rPr>
        <w:t>___</w:t>
      </w:r>
      <w:r>
        <w:rPr>
          <w:rFonts w:cs="Times New Roman"/>
          <w:color w:val="76923C"/>
          <w:lang w:val="sr-Cyrl-CS"/>
        </w:rPr>
        <w:t xml:space="preserve">/ </w:t>
      </w:r>
      <w:r>
        <w:rPr>
          <w:rFonts w:cs="Times New Roman"/>
          <w:color w:val="76923C"/>
          <w:shd w:val="clear" w:color="auto" w:fill="C0C0C0"/>
          <w:lang w:val="sr-Cyrl-CS"/>
        </w:rPr>
        <w:t>___</w:t>
      </w:r>
      <w:r>
        <w:rPr>
          <w:rFonts w:cs="Times New Roman"/>
          <w:color w:val="76923C"/>
          <w:lang w:val="sr-Cyrl-CS"/>
        </w:rPr>
        <w:t xml:space="preserve">/ </w:t>
      </w:r>
      <w:r>
        <w:rPr>
          <w:rFonts w:cs="Times New Roman"/>
          <w:color w:val="76923C"/>
          <w:shd w:val="clear" w:color="auto" w:fill="C0C0C0"/>
          <w:lang w:val="sr-Cyrl-CS"/>
        </w:rPr>
        <w:t>___</w:t>
      </w:r>
      <w:r>
        <w:rPr>
          <w:rFonts w:cs="Times New Roman"/>
          <w:color w:val="76923C"/>
          <w:lang w:val="sr-Cyrl-CS"/>
        </w:rPr>
        <w:t xml:space="preserve">/ </w:t>
      </w:r>
      <w:r>
        <w:rPr>
          <w:rFonts w:cs="Times New Roman"/>
          <w:color w:val="76923C"/>
          <w:shd w:val="clear" w:color="auto" w:fill="C0C0C0"/>
          <w:lang w:val="sr-Cyrl-CS"/>
        </w:rPr>
        <w:t>___</w:t>
      </w:r>
      <w:r>
        <w:rPr>
          <w:rFonts w:cs="Times New Roman"/>
          <w:color w:val="76923C"/>
          <w:lang w:val="sr-Cyrl-CS"/>
        </w:rPr>
        <w:t xml:space="preserve">/ </w:t>
      </w:r>
      <w:r>
        <w:rPr>
          <w:rFonts w:cs="Times New Roman"/>
          <w:color w:val="76923C"/>
          <w:shd w:val="clear" w:color="auto" w:fill="C0C0C0"/>
          <w:lang w:val="sr-Cyrl-CS"/>
        </w:rPr>
        <w:t>___</w:t>
      </w:r>
      <w:r>
        <w:rPr>
          <w:rFonts w:cs="Times New Roman"/>
          <w:color w:val="76923C"/>
          <w:lang w:val="sr-Cyrl-CS"/>
        </w:rPr>
        <w:t>/,</w:t>
      </w:r>
    </w:p>
    <w:p w:rsidR="001C0D0D" w:rsidRDefault="001C0D0D" w:rsidP="001C0D0D">
      <w:pPr>
        <w:tabs>
          <w:tab w:val="left" w:pos="7935"/>
        </w:tabs>
        <w:spacing w:line="360" w:lineRule="auto"/>
        <w:ind w:right="193"/>
        <w:rPr>
          <w:rFonts w:cs="Times New Roman"/>
          <w:lang w:val="sr-Cyrl-CS"/>
        </w:rPr>
      </w:pPr>
      <w:r>
        <w:rPr>
          <w:rFonts w:cs="Times New Roman"/>
          <w:lang w:val="sr-Cyrl-CS"/>
        </w:rPr>
        <w:t xml:space="preserve">                                   (словна )                             (    н   у   м   е   р   и   ч   к  а   )</w:t>
      </w:r>
    </w:p>
    <w:p w:rsidR="001C0D0D" w:rsidRDefault="001C0D0D" w:rsidP="001C0D0D">
      <w:pPr>
        <w:rPr>
          <w:rFonts w:cs="Times New Roman"/>
          <w:lang w:val="sr-Cyrl-CS"/>
        </w:rPr>
      </w:pPr>
      <w:r>
        <w:rPr>
          <w:rFonts w:cs="Times New Roman"/>
          <w:lang w:val="sr-Cyrl-CS"/>
        </w:rPr>
        <w:t xml:space="preserve">до укупног износа од__________________________________ динара   (словима:_________________________________________________________________ динара), </w:t>
      </w:r>
    </w:p>
    <w:p w:rsidR="001C0D0D" w:rsidRDefault="001C0D0D" w:rsidP="001C0D0D">
      <w:pPr>
        <w:rPr>
          <w:rFonts w:cs="Times New Roman"/>
          <w:lang w:val="sr-Cyrl-CS"/>
        </w:rPr>
      </w:pPr>
      <w:r>
        <w:rPr>
          <w:rFonts w:cs="Times New Roman"/>
          <w:lang w:val="sr-Cyrl-CS"/>
        </w:rPr>
        <w:t xml:space="preserve">на име гаранције за озбиљност понуде у поступку јавне набавке бр. </w:t>
      </w:r>
      <w:r>
        <w:rPr>
          <w:rFonts w:cs="Times New Roman"/>
          <w:lang w:val="sr-Cyrl-RS"/>
        </w:rPr>
        <w:t>53</w:t>
      </w:r>
      <w:r w:rsidR="008346E4">
        <w:rPr>
          <w:rFonts w:cs="Times New Roman"/>
          <w:lang w:val="sr-Cyrl-RS"/>
        </w:rPr>
        <w:t>7</w:t>
      </w:r>
      <w:r>
        <w:rPr>
          <w:rFonts w:cs="Times New Roman"/>
          <w:lang w:val="sr-Cyrl-RS"/>
        </w:rPr>
        <w:t xml:space="preserve"> </w:t>
      </w:r>
      <w:r>
        <w:rPr>
          <w:rFonts w:cs="Times New Roman"/>
        </w:rPr>
        <w:t>/201</w:t>
      </w:r>
      <w:r w:rsidR="008346E4">
        <w:rPr>
          <w:rFonts w:cs="Times New Roman"/>
          <w:lang w:val="sr-Cyrl-RS"/>
        </w:rPr>
        <w:t>9</w:t>
      </w:r>
      <w:r>
        <w:rPr>
          <w:rFonts w:cs="Times New Roman"/>
          <w:lang w:val="sr-Cyrl-CS"/>
        </w:rPr>
        <w:t xml:space="preserve"> од </w:t>
      </w:r>
      <w:r w:rsidR="008346E4">
        <w:rPr>
          <w:rFonts w:cs="Times New Roman"/>
          <w:lang w:val="sr-Cyrl-CS"/>
        </w:rPr>
        <w:t>29</w:t>
      </w:r>
      <w:r>
        <w:rPr>
          <w:rFonts w:cs="Times New Roman"/>
        </w:rPr>
        <w:t>.11.201</w:t>
      </w:r>
      <w:r w:rsidR="002D03CB">
        <w:rPr>
          <w:rFonts w:cs="Times New Roman"/>
          <w:lang w:val="sr-Cyrl-RS"/>
        </w:rPr>
        <w:t>9</w:t>
      </w:r>
      <w:r>
        <w:rPr>
          <w:rFonts w:cs="Times New Roman"/>
        </w:rPr>
        <w:t>.</w:t>
      </w:r>
      <w:r>
        <w:rPr>
          <w:rFonts w:cs="Times New Roman"/>
          <w:lang w:val="sr-Cyrl-CS"/>
        </w:rPr>
        <w:t xml:space="preserve"> године, који спроводи ЈП „Србијашуме“део  ШГ „Јужни Кучај“ Деспотовац као НАРУЧИЛАЦ , за набавку: УСЛУГА НА ПОСЛОВИМА КОРИШЋЕЊА ШУМА ЗА </w:t>
      </w:r>
      <w:r>
        <w:rPr>
          <w:rFonts w:cs="Times New Roman"/>
          <w:lang w:val="sr-Cyrl-RS"/>
        </w:rPr>
        <w:t>20</w:t>
      </w:r>
      <w:r w:rsidR="002D03CB">
        <w:rPr>
          <w:rFonts w:cs="Times New Roman"/>
          <w:lang w:val="sr-Cyrl-RS"/>
        </w:rPr>
        <w:t>20</w:t>
      </w:r>
      <w:r>
        <w:rPr>
          <w:rFonts w:cs="Times New Roman"/>
          <w:lang w:val="sr-Cyrl-CS"/>
        </w:rPr>
        <w:t xml:space="preserve"> ГОДИНУ</w:t>
      </w:r>
      <w:r>
        <w:rPr>
          <w:rFonts w:cs="Times New Roman"/>
          <w:lang w:val="ru-RU"/>
        </w:rPr>
        <w:t xml:space="preserve">                                                                                                                              </w:t>
      </w:r>
    </w:p>
    <w:p w:rsidR="001C0D0D" w:rsidRDefault="001C0D0D" w:rsidP="001C0D0D">
      <w:pPr>
        <w:rPr>
          <w:rFonts w:cs="Times New Roman"/>
          <w:lang w:val="sr-Cyrl-CS"/>
        </w:rPr>
      </w:pPr>
      <w:r>
        <w:rPr>
          <w:rFonts w:cs="Times New Roman"/>
          <w:lang w:val="sr-Cyrl-CS"/>
        </w:rPr>
        <w:t>у складу са јавним позивом и конкурсном документацијом, у следећим случајевима:</w:t>
      </w:r>
    </w:p>
    <w:p w:rsidR="001C0D0D" w:rsidRDefault="001C0D0D" w:rsidP="001C0D0D">
      <w:pPr>
        <w:tabs>
          <w:tab w:val="left" w:pos="7992"/>
        </w:tabs>
        <w:spacing w:after="120"/>
        <w:ind w:left="57"/>
        <w:jc w:val="both"/>
        <w:rPr>
          <w:rFonts w:cs="Times New Roman"/>
          <w:lang w:val="sr-Cyrl-CS"/>
        </w:rPr>
      </w:pPr>
      <w:r>
        <w:rPr>
          <w:rFonts w:cs="Times New Roman"/>
          <w:lang w:val="sr-Cyrl-CS"/>
        </w:rPr>
        <w:t>(а)    Ако ПОНУЂАЧ повуче своју понуду током периода важења понуде, назначеног од стране Понуђача у формулару понуде (Образац бр.3 конкурсне документације)</w:t>
      </w:r>
    </w:p>
    <w:p w:rsidR="001C0D0D" w:rsidRDefault="001C0D0D" w:rsidP="001C0D0D">
      <w:pPr>
        <w:tabs>
          <w:tab w:val="left" w:pos="7992"/>
        </w:tabs>
        <w:spacing w:after="120"/>
        <w:ind w:left="57"/>
        <w:jc w:val="both"/>
        <w:rPr>
          <w:rFonts w:cs="Times New Roman"/>
          <w:b/>
          <w:lang w:val="sr-Cyrl-CS"/>
        </w:rPr>
      </w:pPr>
      <w:r>
        <w:rPr>
          <w:rFonts w:cs="Times New Roman"/>
          <w:lang w:val="sr-Cyrl-CS"/>
        </w:rPr>
        <w:t xml:space="preserve">(б)  Ако ПОНУЂАЧ, пошто је обавештен о прихватању његове понуде у току периода њеног важења : (а) не потпише или одбије да потпише формулар уговора или (б) не обезбеди или одбије да достави финансијску гаранцију за добро извршење посла. </w:t>
      </w:r>
    </w:p>
    <w:p w:rsidR="001C0D0D" w:rsidRDefault="001C0D0D" w:rsidP="001C0D0D">
      <w:pPr>
        <w:numPr>
          <w:ilvl w:val="0"/>
          <w:numId w:val="15"/>
        </w:numPr>
        <w:spacing w:after="120"/>
        <w:ind w:left="57"/>
        <w:jc w:val="both"/>
        <w:rPr>
          <w:rFonts w:cs="Times New Roman"/>
          <w:lang w:val="sr-Cyrl-CS"/>
        </w:rPr>
      </w:pPr>
      <w:r>
        <w:rPr>
          <w:rFonts w:cs="Times New Roman"/>
          <w:b/>
          <w:lang w:val="sr-Cyrl-CS"/>
        </w:rPr>
        <w:t>Овлашћујемо</w:t>
      </w:r>
      <w:r>
        <w:rPr>
          <w:rFonts w:cs="Times New Roman"/>
          <w:lang w:val="sr-Cyrl-CS"/>
        </w:rPr>
        <w:t xml:space="preserve"> Повериоца да </w:t>
      </w:r>
      <w:r>
        <w:rPr>
          <w:rFonts w:cs="Times New Roman"/>
          <w:b/>
          <w:lang w:val="sr-Cyrl-CS"/>
        </w:rPr>
        <w:t>иницира наплату</w:t>
      </w:r>
      <w:r>
        <w:rPr>
          <w:rFonts w:cs="Times New Roman"/>
          <w:lang w:val="sr-Cyrl-CS"/>
        </w:rPr>
        <w:t xml:space="preserve"> попуњених меница са клаузулом без протеста, безусловно и неопозиво, без трошкова, вансудски,  издавањем налога за наплату на терет свих  наших рачуна код пословних банака у корист Повериоца.</w:t>
      </w:r>
    </w:p>
    <w:p w:rsidR="001C0D0D" w:rsidRDefault="001C0D0D" w:rsidP="001C0D0D">
      <w:pPr>
        <w:numPr>
          <w:ilvl w:val="0"/>
          <w:numId w:val="15"/>
        </w:numPr>
        <w:spacing w:after="120"/>
        <w:ind w:left="57"/>
        <w:jc w:val="both"/>
        <w:rPr>
          <w:rFonts w:cs="Times New Roman"/>
          <w:lang w:val="sr-Cyrl-CS"/>
        </w:rPr>
      </w:pPr>
      <w:r>
        <w:rPr>
          <w:rFonts w:cs="Times New Roman"/>
          <w:lang w:val="sr-Cyrl-CS"/>
        </w:rPr>
        <w:t xml:space="preserve">Овлашћујемо пословне банке код којих имамо рачуне да наплату – плаћање изврше на терет свих наших рачуна као и да налоге за наплату из тачке 2. овог овлашћења заведу у редослед чекања у случају </w:t>
      </w:r>
      <w:r>
        <w:rPr>
          <w:rFonts w:cs="Times New Roman"/>
          <w:lang w:val="sr-Cyrl-CS"/>
        </w:rPr>
        <w:lastRenderedPageBreak/>
        <w:t>да на нашим рачунима уопште нема средстава или нема довољно средстава, због поштовања приоритета у наплати са рачуна.</w:t>
      </w:r>
    </w:p>
    <w:p w:rsidR="001C0D0D" w:rsidRDefault="001C0D0D" w:rsidP="001C0D0D">
      <w:pPr>
        <w:numPr>
          <w:ilvl w:val="0"/>
          <w:numId w:val="15"/>
        </w:numPr>
        <w:spacing w:after="120"/>
        <w:ind w:left="57"/>
        <w:jc w:val="both"/>
        <w:rPr>
          <w:rFonts w:cs="Times New Roman"/>
          <w:lang w:val="sr-Cyrl-CS"/>
        </w:rPr>
      </w:pPr>
      <w:r>
        <w:rPr>
          <w:rFonts w:cs="Times New Roman"/>
          <w:lang w:val="sr-Cyrl-CS"/>
        </w:rPr>
        <w:t>Менице које смо предали Повериоцу су важеће и признајемо их за своје и у случају да пре њихове реализације дође до промене лица овлашћеног за заступање или промене лица овлашћених за располагање средствима са рачуна Дужника, као и у случају наступања статусних промена код Дужника и других промена од значаја за правни промет.</w:t>
      </w:r>
    </w:p>
    <w:p w:rsidR="001C0D0D" w:rsidRDefault="001C0D0D" w:rsidP="001C0D0D">
      <w:pPr>
        <w:numPr>
          <w:ilvl w:val="0"/>
          <w:numId w:val="15"/>
        </w:numPr>
        <w:spacing w:after="120"/>
        <w:ind w:left="57"/>
        <w:jc w:val="both"/>
        <w:rPr>
          <w:rFonts w:cs="Times New Roman"/>
          <w:lang w:val="sr-Cyrl-CS"/>
        </w:rPr>
      </w:pPr>
      <w:r>
        <w:rPr>
          <w:rFonts w:cs="Times New Roman"/>
          <w:lang w:val="sr-Cyrl-CS"/>
        </w:rPr>
        <w:t>Изјављујемо да се одричемо права на повлачење или опозив овог овлашћења, права на повлачење и отказивање налога за наплату, права на стављање приговора по основу обавеза из јавног позива и конкурсне документације .</w:t>
      </w:r>
    </w:p>
    <w:p w:rsidR="001C0D0D" w:rsidRDefault="001C0D0D" w:rsidP="001C0D0D">
      <w:pPr>
        <w:numPr>
          <w:ilvl w:val="0"/>
          <w:numId w:val="15"/>
        </w:numPr>
        <w:spacing w:after="120"/>
        <w:ind w:left="57"/>
        <w:jc w:val="both"/>
        <w:rPr>
          <w:rFonts w:cs="Times New Roman"/>
          <w:b/>
          <w:lang w:val="sr-Cyrl-CS"/>
        </w:rPr>
      </w:pPr>
      <w:r>
        <w:rPr>
          <w:rFonts w:cs="Times New Roman"/>
          <w:lang w:val="sr-Cyrl-CS"/>
        </w:rPr>
        <w:t>У случају спора по овом овлашћењу надлежан је Привредни суд у Крагујевцу.</w:t>
      </w:r>
    </w:p>
    <w:p w:rsidR="001C0D0D" w:rsidRDefault="001C0D0D" w:rsidP="001C0D0D">
      <w:pPr>
        <w:ind w:left="7080"/>
        <w:rPr>
          <w:rFonts w:cs="Times New Roman"/>
          <w:b/>
          <w:lang w:val="sr-Cyrl-CS"/>
        </w:rPr>
      </w:pPr>
    </w:p>
    <w:p w:rsidR="001C0D0D" w:rsidRDefault="001C0D0D" w:rsidP="001C0D0D">
      <w:pPr>
        <w:ind w:left="7080"/>
        <w:rPr>
          <w:rFonts w:cs="Times New Roman"/>
          <w:lang w:val="sr-Cyrl-CS"/>
        </w:rPr>
      </w:pPr>
      <w:r>
        <w:rPr>
          <w:rFonts w:cs="Times New Roman"/>
          <w:b/>
          <w:lang w:val="sr-Cyrl-CS"/>
        </w:rPr>
        <w:t xml:space="preserve">       ЗА  ДУЖНИКА</w:t>
      </w:r>
    </w:p>
    <w:p w:rsidR="001C0D0D" w:rsidRDefault="001C0D0D" w:rsidP="001C0D0D">
      <w:pPr>
        <w:ind w:firstLine="7080"/>
        <w:jc w:val="center"/>
        <w:rPr>
          <w:lang w:val="sr-Cyrl-RS"/>
        </w:rPr>
      </w:pPr>
      <w:r>
        <w:rPr>
          <w:rFonts w:cs="Times New Roman"/>
          <w:lang w:val="sr-Cyrl-CS"/>
        </w:rPr>
        <w:t>Овлашћено лице                                            Печат</w:t>
      </w:r>
    </w:p>
    <w:p w:rsidR="001C0D0D" w:rsidRDefault="001C0D0D" w:rsidP="001C0D0D">
      <w:pPr>
        <w:pStyle w:val="BodyText"/>
        <w:rPr>
          <w:lang w:val="sr-Cyrl-RS"/>
        </w:rPr>
      </w:pPr>
    </w:p>
    <w:p w:rsidR="001C0D0D" w:rsidRDefault="001C0D0D" w:rsidP="001C0D0D">
      <w:pPr>
        <w:pStyle w:val="BodyText"/>
        <w:rPr>
          <w:lang w:val="sr-Cyrl-RS"/>
        </w:rPr>
      </w:pPr>
    </w:p>
    <w:p w:rsidR="001C0D0D" w:rsidRDefault="001C0D0D" w:rsidP="001C0D0D">
      <w:pPr>
        <w:pStyle w:val="BodyText"/>
        <w:rPr>
          <w:lang w:val="sr-Cyrl-RS"/>
        </w:rPr>
      </w:pPr>
    </w:p>
    <w:p w:rsidR="001C0D0D" w:rsidRDefault="001C0D0D" w:rsidP="001C0D0D">
      <w:pPr>
        <w:pStyle w:val="BodyText"/>
        <w:rPr>
          <w:lang w:val="sr-Cyrl-RS"/>
        </w:rPr>
      </w:pPr>
    </w:p>
    <w:p w:rsidR="001C0D0D" w:rsidRDefault="001C0D0D" w:rsidP="001C0D0D">
      <w:pPr>
        <w:pStyle w:val="BodyText"/>
        <w:rPr>
          <w:lang w:val="sr-Cyrl-RS"/>
        </w:rPr>
      </w:pPr>
    </w:p>
    <w:p w:rsidR="001C0D0D" w:rsidRDefault="001C0D0D" w:rsidP="001C0D0D">
      <w:pPr>
        <w:pStyle w:val="BodyText"/>
        <w:rPr>
          <w:lang w:val="sr-Cyrl-RS"/>
        </w:rPr>
      </w:pPr>
    </w:p>
    <w:p w:rsidR="001C0D0D" w:rsidRDefault="001C0D0D" w:rsidP="001C0D0D">
      <w:pPr>
        <w:pStyle w:val="BodyText"/>
        <w:rPr>
          <w:lang w:val="sr-Cyrl-RS"/>
        </w:rPr>
      </w:pPr>
    </w:p>
    <w:p w:rsidR="001C0D0D" w:rsidRDefault="001C0D0D" w:rsidP="001C0D0D">
      <w:pPr>
        <w:pStyle w:val="BodyText"/>
        <w:rPr>
          <w:lang w:val="sr-Cyrl-RS"/>
        </w:rPr>
      </w:pPr>
    </w:p>
    <w:p w:rsidR="001C0D0D" w:rsidRDefault="001C0D0D" w:rsidP="001C0D0D">
      <w:pPr>
        <w:pStyle w:val="BodyText"/>
        <w:rPr>
          <w:lang w:val="sr-Cyrl-RS"/>
        </w:rPr>
      </w:pPr>
    </w:p>
    <w:p w:rsidR="001C0D0D" w:rsidRDefault="001C0D0D" w:rsidP="001C0D0D">
      <w:pPr>
        <w:pStyle w:val="BodyText"/>
        <w:rPr>
          <w:lang w:val="sr-Cyrl-RS"/>
        </w:rPr>
      </w:pPr>
    </w:p>
    <w:p w:rsidR="001C0D0D" w:rsidRDefault="001C0D0D" w:rsidP="001C0D0D">
      <w:pPr>
        <w:pStyle w:val="BodyText"/>
        <w:rPr>
          <w:lang w:val="sr-Cyrl-RS"/>
        </w:rPr>
      </w:pPr>
    </w:p>
    <w:p w:rsidR="001C0D0D" w:rsidRDefault="001C0D0D" w:rsidP="001C0D0D">
      <w:pPr>
        <w:pStyle w:val="BodyText"/>
        <w:rPr>
          <w:lang w:val="sr-Cyrl-RS"/>
        </w:rPr>
      </w:pPr>
    </w:p>
    <w:p w:rsidR="001C0D0D" w:rsidRDefault="001C0D0D" w:rsidP="001C0D0D">
      <w:pPr>
        <w:pStyle w:val="BodyText"/>
        <w:rPr>
          <w:lang w:val="sr-Cyrl-RS"/>
        </w:rPr>
      </w:pPr>
    </w:p>
    <w:p w:rsidR="001C0D0D" w:rsidRDefault="001C0D0D" w:rsidP="001C0D0D">
      <w:pPr>
        <w:pStyle w:val="BodyText"/>
        <w:rPr>
          <w:lang w:val="sr-Cyrl-RS"/>
        </w:rPr>
      </w:pPr>
    </w:p>
    <w:p w:rsidR="001C0D0D" w:rsidRDefault="001C0D0D" w:rsidP="001C0D0D">
      <w:pPr>
        <w:pStyle w:val="BodyText"/>
        <w:rPr>
          <w:lang w:val="sr-Cyrl-RS"/>
        </w:rPr>
      </w:pPr>
    </w:p>
    <w:p w:rsidR="001C0D0D" w:rsidRDefault="001C0D0D" w:rsidP="001C0D0D">
      <w:pPr>
        <w:pStyle w:val="BodyText"/>
        <w:rPr>
          <w:lang w:val="sr-Cyrl-RS"/>
        </w:rPr>
      </w:pPr>
    </w:p>
    <w:p w:rsidR="001C0D0D" w:rsidRDefault="001C0D0D" w:rsidP="001C0D0D">
      <w:pPr>
        <w:pStyle w:val="BodyText"/>
        <w:rPr>
          <w:lang w:val="sr-Cyrl-RS"/>
        </w:rPr>
      </w:pPr>
    </w:p>
    <w:p w:rsidR="001C0D0D" w:rsidRDefault="001C0D0D" w:rsidP="001C0D0D">
      <w:pPr>
        <w:pStyle w:val="BodyText"/>
        <w:rPr>
          <w:lang w:val="sr-Cyrl-RS"/>
        </w:rPr>
      </w:pPr>
    </w:p>
    <w:p w:rsidR="001C0D0D" w:rsidRDefault="001C0D0D" w:rsidP="001C0D0D">
      <w:pPr>
        <w:pStyle w:val="BodyText"/>
        <w:rPr>
          <w:lang w:val="sr-Cyrl-RS"/>
        </w:rPr>
      </w:pPr>
    </w:p>
    <w:p w:rsidR="001C0D0D" w:rsidRDefault="001C0D0D" w:rsidP="001C0D0D">
      <w:pPr>
        <w:pStyle w:val="BodyText"/>
        <w:rPr>
          <w:lang w:val="sr-Cyrl-RS"/>
        </w:rPr>
      </w:pPr>
    </w:p>
    <w:p w:rsidR="001C0D0D" w:rsidRDefault="001C0D0D" w:rsidP="001C0D0D">
      <w:pPr>
        <w:pStyle w:val="BodyText"/>
        <w:rPr>
          <w:lang w:val="sr-Cyrl-RS"/>
        </w:rPr>
      </w:pPr>
    </w:p>
    <w:p w:rsidR="00F26A01" w:rsidRDefault="00F26A01" w:rsidP="001C0D0D">
      <w:pPr>
        <w:pStyle w:val="BodyText"/>
        <w:rPr>
          <w:lang w:val="sr-Cyrl-RS"/>
        </w:rPr>
      </w:pPr>
    </w:p>
    <w:p w:rsidR="00F26A01" w:rsidRDefault="00F26A01" w:rsidP="001C0D0D">
      <w:pPr>
        <w:pStyle w:val="BodyText"/>
        <w:rPr>
          <w:lang w:val="sr-Cyrl-RS"/>
        </w:rPr>
      </w:pPr>
    </w:p>
    <w:p w:rsidR="00F26A01" w:rsidRDefault="00F26A01" w:rsidP="001C0D0D">
      <w:pPr>
        <w:pStyle w:val="BodyText"/>
        <w:rPr>
          <w:lang w:val="sr-Cyrl-RS"/>
        </w:rPr>
      </w:pPr>
    </w:p>
    <w:p w:rsidR="00F26A01" w:rsidRDefault="00F26A01" w:rsidP="001C0D0D">
      <w:pPr>
        <w:pStyle w:val="BodyText"/>
        <w:rPr>
          <w:lang w:val="sr-Cyrl-RS"/>
        </w:rPr>
      </w:pPr>
    </w:p>
    <w:p w:rsidR="00F26A01" w:rsidRDefault="00F26A01" w:rsidP="001C0D0D">
      <w:pPr>
        <w:pStyle w:val="BodyText"/>
        <w:rPr>
          <w:lang w:val="sr-Cyrl-RS"/>
        </w:rPr>
      </w:pPr>
    </w:p>
    <w:p w:rsidR="001C0D0D" w:rsidRDefault="001C0D0D" w:rsidP="001C0D0D">
      <w:pPr>
        <w:pStyle w:val="BodyText"/>
        <w:rPr>
          <w:lang w:val="sr-Cyrl-RS"/>
        </w:rPr>
      </w:pPr>
    </w:p>
    <w:p w:rsidR="001C0D0D" w:rsidRDefault="001C0D0D" w:rsidP="001C0D0D">
      <w:pPr>
        <w:pStyle w:val="BodyText"/>
        <w:rPr>
          <w:lang w:val="sr-Cyrl-RS"/>
        </w:rPr>
      </w:pPr>
    </w:p>
    <w:p w:rsidR="001C0D0D" w:rsidRDefault="001C0D0D" w:rsidP="001C0D0D">
      <w:pPr>
        <w:pBdr>
          <w:top w:val="single" w:sz="4" w:space="1" w:color="000000"/>
          <w:left w:val="single" w:sz="4" w:space="4" w:color="000000"/>
          <w:bottom w:val="single" w:sz="4" w:space="1" w:color="000000"/>
          <w:right w:val="single" w:sz="4" w:space="4" w:color="000000"/>
        </w:pBdr>
        <w:jc w:val="center"/>
        <w:rPr>
          <w:rFonts w:cs="Times New Roman"/>
          <w:lang w:val="sr-Cyrl-RS"/>
        </w:rPr>
      </w:pPr>
      <w:r>
        <w:rPr>
          <w:rFonts w:cs="Times New Roman"/>
          <w:b/>
          <w:sz w:val="28"/>
          <w:szCs w:val="28"/>
          <w:lang w:val="sr-Cyrl-RS"/>
        </w:rPr>
        <w:t>11. Образац трошкова припреме понуде</w:t>
      </w:r>
    </w:p>
    <w:p w:rsidR="001C0D0D" w:rsidRDefault="001C0D0D" w:rsidP="001C0D0D">
      <w:pPr>
        <w:jc w:val="both"/>
        <w:rPr>
          <w:rFonts w:cs="Times New Roman"/>
          <w:lang w:val="sr-Cyrl-RS"/>
        </w:rPr>
      </w:pPr>
      <w:r>
        <w:rPr>
          <w:rFonts w:cs="Times New Roman"/>
          <w:lang w:val="sr-Cyrl-RS"/>
        </w:rPr>
        <w:t>Понуђач може да у оквиру понуде достави укупан износ и структуру трошкова припреме понуде, на обрасцу у слободној форми који ће приказивати трошкове израде узорака и трошкове прибављања средства обезбеђења. Образац мора бити потписан и оверен од стране понуђача.</w:t>
      </w:r>
    </w:p>
    <w:p w:rsidR="002D03CB" w:rsidRDefault="002D03CB" w:rsidP="001C0D0D">
      <w:pPr>
        <w:jc w:val="both"/>
        <w:rPr>
          <w:rFonts w:cs="Times New Roman"/>
          <w:b/>
          <w:lang w:val="sr-Cyrl-CS"/>
        </w:rPr>
      </w:pPr>
    </w:p>
    <w:tbl>
      <w:tblPr>
        <w:tblW w:w="0" w:type="auto"/>
        <w:tblInd w:w="-160" w:type="dxa"/>
        <w:tblLayout w:type="fixed"/>
        <w:tblLook w:val="0000" w:firstRow="0" w:lastRow="0" w:firstColumn="0" w:lastColumn="0" w:noHBand="0" w:noVBand="0"/>
      </w:tblPr>
      <w:tblGrid>
        <w:gridCol w:w="1101"/>
        <w:gridCol w:w="3402"/>
        <w:gridCol w:w="2527"/>
        <w:gridCol w:w="2664"/>
      </w:tblGrid>
      <w:tr w:rsidR="001C0D0D" w:rsidTr="001C0D0D">
        <w:tc>
          <w:tcPr>
            <w:tcW w:w="1101" w:type="dxa"/>
            <w:tcBorders>
              <w:top w:val="single" w:sz="4" w:space="0" w:color="000000"/>
              <w:left w:val="single" w:sz="4" w:space="0" w:color="000000"/>
              <w:bottom w:val="single" w:sz="4" w:space="0" w:color="000000"/>
            </w:tcBorders>
            <w:shd w:val="clear" w:color="auto" w:fill="BFBFBF"/>
          </w:tcPr>
          <w:p w:rsidR="001C0D0D" w:rsidRDefault="001C0D0D" w:rsidP="001C0D0D">
            <w:pPr>
              <w:spacing w:after="200"/>
              <w:jc w:val="center"/>
              <w:rPr>
                <w:rFonts w:cs="Times New Roman"/>
                <w:b/>
                <w:lang w:val="sr-Cyrl-CS"/>
              </w:rPr>
            </w:pPr>
            <w:r>
              <w:rPr>
                <w:rFonts w:cs="Times New Roman"/>
                <w:b/>
                <w:lang w:val="sr-Cyrl-CS"/>
              </w:rPr>
              <w:t>Ред.бр.</w:t>
            </w:r>
          </w:p>
        </w:tc>
        <w:tc>
          <w:tcPr>
            <w:tcW w:w="3402" w:type="dxa"/>
            <w:tcBorders>
              <w:top w:val="single" w:sz="4" w:space="0" w:color="000000"/>
              <w:left w:val="single" w:sz="4" w:space="0" w:color="000000"/>
              <w:bottom w:val="single" w:sz="4" w:space="0" w:color="000000"/>
            </w:tcBorders>
            <w:shd w:val="clear" w:color="auto" w:fill="BFBFBF"/>
          </w:tcPr>
          <w:p w:rsidR="001C0D0D" w:rsidRDefault="001C0D0D" w:rsidP="001C0D0D">
            <w:pPr>
              <w:spacing w:after="200"/>
              <w:jc w:val="center"/>
              <w:rPr>
                <w:rFonts w:cs="Times New Roman"/>
                <w:b/>
                <w:lang w:val="sr-Cyrl-CS"/>
              </w:rPr>
            </w:pPr>
            <w:r>
              <w:rPr>
                <w:rFonts w:cs="Times New Roman"/>
                <w:b/>
                <w:lang w:val="sr-Cyrl-CS"/>
              </w:rPr>
              <w:t>Врста трошка</w:t>
            </w:r>
          </w:p>
        </w:tc>
        <w:tc>
          <w:tcPr>
            <w:tcW w:w="2527" w:type="dxa"/>
            <w:tcBorders>
              <w:top w:val="single" w:sz="4" w:space="0" w:color="000000"/>
              <w:left w:val="single" w:sz="4" w:space="0" w:color="000000"/>
              <w:bottom w:val="single" w:sz="4" w:space="0" w:color="000000"/>
            </w:tcBorders>
            <w:shd w:val="clear" w:color="auto" w:fill="BFBFBF"/>
          </w:tcPr>
          <w:p w:rsidR="001C0D0D" w:rsidRDefault="001C0D0D" w:rsidP="001C0D0D">
            <w:pPr>
              <w:spacing w:after="200"/>
              <w:jc w:val="center"/>
              <w:rPr>
                <w:rFonts w:cs="Times New Roman"/>
                <w:b/>
                <w:lang w:val="sr-Cyrl-CS"/>
              </w:rPr>
            </w:pPr>
            <w:r>
              <w:rPr>
                <w:rFonts w:cs="Times New Roman"/>
                <w:b/>
                <w:lang w:val="sr-Cyrl-CS"/>
              </w:rPr>
              <w:t>Износ без ПДВ-а</w:t>
            </w:r>
          </w:p>
        </w:tc>
        <w:tc>
          <w:tcPr>
            <w:tcW w:w="2664" w:type="dxa"/>
            <w:tcBorders>
              <w:top w:val="single" w:sz="4" w:space="0" w:color="000000"/>
              <w:left w:val="single" w:sz="4" w:space="0" w:color="000000"/>
              <w:bottom w:val="single" w:sz="4" w:space="0" w:color="000000"/>
              <w:right w:val="single" w:sz="4" w:space="0" w:color="000000"/>
            </w:tcBorders>
            <w:shd w:val="clear" w:color="auto" w:fill="BFBFBF"/>
          </w:tcPr>
          <w:p w:rsidR="001C0D0D" w:rsidRDefault="001C0D0D" w:rsidP="001C0D0D">
            <w:pPr>
              <w:spacing w:after="200"/>
              <w:jc w:val="center"/>
            </w:pPr>
            <w:r>
              <w:rPr>
                <w:rFonts w:cs="Times New Roman"/>
                <w:b/>
                <w:lang w:val="sr-Cyrl-CS"/>
              </w:rPr>
              <w:t>Износ са ПДВ-ом</w:t>
            </w:r>
          </w:p>
        </w:tc>
      </w:tr>
      <w:tr w:rsidR="001C0D0D" w:rsidTr="001C0D0D">
        <w:tc>
          <w:tcPr>
            <w:tcW w:w="1101" w:type="dxa"/>
            <w:tcBorders>
              <w:top w:val="single" w:sz="4" w:space="0" w:color="000000"/>
              <w:left w:val="single" w:sz="4" w:space="0" w:color="000000"/>
              <w:bottom w:val="single" w:sz="4" w:space="0" w:color="000000"/>
            </w:tcBorders>
            <w:shd w:val="clear" w:color="auto" w:fill="auto"/>
          </w:tcPr>
          <w:p w:rsidR="001C0D0D" w:rsidRDefault="001C0D0D" w:rsidP="001C0D0D">
            <w:pPr>
              <w:spacing w:after="200"/>
              <w:jc w:val="center"/>
              <w:rPr>
                <w:rFonts w:cs="Times New Roman"/>
              </w:rPr>
            </w:pPr>
            <w:r>
              <w:rPr>
                <w:rFonts w:cs="Times New Roman"/>
                <w:lang w:val="sr-Cyrl-CS"/>
              </w:rPr>
              <w:t>1</w:t>
            </w:r>
          </w:p>
        </w:tc>
        <w:tc>
          <w:tcPr>
            <w:tcW w:w="3402" w:type="dxa"/>
            <w:tcBorders>
              <w:top w:val="single" w:sz="4" w:space="0" w:color="000000"/>
              <w:left w:val="single" w:sz="4" w:space="0" w:color="000000"/>
              <w:bottom w:val="single" w:sz="4" w:space="0" w:color="000000"/>
            </w:tcBorders>
            <w:shd w:val="clear" w:color="auto" w:fill="auto"/>
          </w:tcPr>
          <w:p w:rsidR="001C0D0D" w:rsidRDefault="001C0D0D" w:rsidP="001C0D0D">
            <w:pPr>
              <w:snapToGrid w:val="0"/>
              <w:spacing w:after="200"/>
              <w:jc w:val="center"/>
              <w:rPr>
                <w:rFonts w:cs="Times New Roman"/>
              </w:rPr>
            </w:pPr>
          </w:p>
        </w:tc>
        <w:tc>
          <w:tcPr>
            <w:tcW w:w="2527" w:type="dxa"/>
            <w:tcBorders>
              <w:top w:val="single" w:sz="4" w:space="0" w:color="000000"/>
              <w:left w:val="single" w:sz="4" w:space="0" w:color="000000"/>
              <w:bottom w:val="single" w:sz="4" w:space="0" w:color="000000"/>
            </w:tcBorders>
            <w:shd w:val="clear" w:color="auto" w:fill="auto"/>
          </w:tcPr>
          <w:p w:rsidR="001C0D0D" w:rsidRDefault="001C0D0D" w:rsidP="001C0D0D">
            <w:pPr>
              <w:snapToGrid w:val="0"/>
              <w:spacing w:after="200"/>
              <w:jc w:val="center"/>
              <w:rPr>
                <w:rFonts w:cs="Times New Roman"/>
              </w:rPr>
            </w:pP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1C0D0D" w:rsidRDefault="001C0D0D" w:rsidP="001C0D0D">
            <w:pPr>
              <w:snapToGrid w:val="0"/>
              <w:spacing w:after="200"/>
              <w:jc w:val="center"/>
              <w:rPr>
                <w:rFonts w:cs="Times New Roman"/>
              </w:rPr>
            </w:pPr>
          </w:p>
        </w:tc>
      </w:tr>
      <w:tr w:rsidR="001C0D0D" w:rsidTr="001C0D0D">
        <w:tc>
          <w:tcPr>
            <w:tcW w:w="1101" w:type="dxa"/>
            <w:tcBorders>
              <w:top w:val="single" w:sz="4" w:space="0" w:color="000000"/>
              <w:left w:val="single" w:sz="4" w:space="0" w:color="000000"/>
              <w:bottom w:val="single" w:sz="4" w:space="0" w:color="000000"/>
            </w:tcBorders>
            <w:shd w:val="clear" w:color="auto" w:fill="auto"/>
          </w:tcPr>
          <w:p w:rsidR="001C0D0D" w:rsidRDefault="001C0D0D" w:rsidP="001C0D0D">
            <w:pPr>
              <w:spacing w:after="200"/>
              <w:jc w:val="center"/>
              <w:rPr>
                <w:rFonts w:cs="Times New Roman"/>
              </w:rPr>
            </w:pPr>
            <w:r>
              <w:rPr>
                <w:rFonts w:cs="Times New Roman"/>
                <w:lang w:val="sr-Cyrl-CS"/>
              </w:rPr>
              <w:t>2</w:t>
            </w:r>
          </w:p>
        </w:tc>
        <w:tc>
          <w:tcPr>
            <w:tcW w:w="3402" w:type="dxa"/>
            <w:tcBorders>
              <w:top w:val="single" w:sz="4" w:space="0" w:color="000000"/>
              <w:left w:val="single" w:sz="4" w:space="0" w:color="000000"/>
              <w:bottom w:val="single" w:sz="4" w:space="0" w:color="000000"/>
            </w:tcBorders>
            <w:shd w:val="clear" w:color="auto" w:fill="auto"/>
          </w:tcPr>
          <w:p w:rsidR="001C0D0D" w:rsidRDefault="001C0D0D" w:rsidP="001C0D0D">
            <w:pPr>
              <w:snapToGrid w:val="0"/>
              <w:spacing w:after="200"/>
              <w:jc w:val="center"/>
              <w:rPr>
                <w:rFonts w:cs="Times New Roman"/>
              </w:rPr>
            </w:pPr>
          </w:p>
        </w:tc>
        <w:tc>
          <w:tcPr>
            <w:tcW w:w="2527" w:type="dxa"/>
            <w:tcBorders>
              <w:top w:val="single" w:sz="4" w:space="0" w:color="000000"/>
              <w:left w:val="single" w:sz="4" w:space="0" w:color="000000"/>
              <w:bottom w:val="single" w:sz="4" w:space="0" w:color="000000"/>
            </w:tcBorders>
            <w:shd w:val="clear" w:color="auto" w:fill="auto"/>
          </w:tcPr>
          <w:p w:rsidR="001C0D0D" w:rsidRDefault="001C0D0D" w:rsidP="001C0D0D">
            <w:pPr>
              <w:snapToGrid w:val="0"/>
              <w:spacing w:after="200"/>
              <w:jc w:val="center"/>
              <w:rPr>
                <w:rFonts w:cs="Times New Roman"/>
              </w:rPr>
            </w:pP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1C0D0D" w:rsidRDefault="001C0D0D" w:rsidP="001C0D0D">
            <w:pPr>
              <w:snapToGrid w:val="0"/>
              <w:spacing w:after="200"/>
              <w:jc w:val="center"/>
              <w:rPr>
                <w:rFonts w:cs="Times New Roman"/>
              </w:rPr>
            </w:pPr>
          </w:p>
        </w:tc>
      </w:tr>
      <w:tr w:rsidR="001C0D0D" w:rsidTr="001C0D0D">
        <w:tc>
          <w:tcPr>
            <w:tcW w:w="1101" w:type="dxa"/>
            <w:tcBorders>
              <w:top w:val="single" w:sz="4" w:space="0" w:color="000000"/>
              <w:left w:val="single" w:sz="4" w:space="0" w:color="000000"/>
              <w:bottom w:val="single" w:sz="4" w:space="0" w:color="000000"/>
            </w:tcBorders>
            <w:shd w:val="clear" w:color="auto" w:fill="auto"/>
          </w:tcPr>
          <w:p w:rsidR="001C0D0D" w:rsidRDefault="001C0D0D" w:rsidP="001C0D0D">
            <w:pPr>
              <w:spacing w:after="200"/>
              <w:jc w:val="center"/>
              <w:rPr>
                <w:rFonts w:cs="Times New Roman"/>
              </w:rPr>
            </w:pPr>
            <w:r>
              <w:rPr>
                <w:rFonts w:cs="Times New Roman"/>
                <w:lang w:val="sr-Cyrl-CS"/>
              </w:rPr>
              <w:t>3</w:t>
            </w:r>
          </w:p>
        </w:tc>
        <w:tc>
          <w:tcPr>
            <w:tcW w:w="3402" w:type="dxa"/>
            <w:tcBorders>
              <w:top w:val="single" w:sz="4" w:space="0" w:color="000000"/>
              <w:left w:val="single" w:sz="4" w:space="0" w:color="000000"/>
              <w:bottom w:val="single" w:sz="4" w:space="0" w:color="000000"/>
            </w:tcBorders>
            <w:shd w:val="clear" w:color="auto" w:fill="auto"/>
          </w:tcPr>
          <w:p w:rsidR="001C0D0D" w:rsidRDefault="001C0D0D" w:rsidP="001C0D0D">
            <w:pPr>
              <w:snapToGrid w:val="0"/>
              <w:spacing w:after="200"/>
              <w:jc w:val="center"/>
              <w:rPr>
                <w:rFonts w:cs="Times New Roman"/>
              </w:rPr>
            </w:pPr>
          </w:p>
        </w:tc>
        <w:tc>
          <w:tcPr>
            <w:tcW w:w="2527" w:type="dxa"/>
            <w:tcBorders>
              <w:top w:val="single" w:sz="4" w:space="0" w:color="000000"/>
              <w:left w:val="single" w:sz="4" w:space="0" w:color="000000"/>
              <w:bottom w:val="single" w:sz="4" w:space="0" w:color="000000"/>
            </w:tcBorders>
            <w:shd w:val="clear" w:color="auto" w:fill="auto"/>
          </w:tcPr>
          <w:p w:rsidR="001C0D0D" w:rsidRDefault="001C0D0D" w:rsidP="001C0D0D">
            <w:pPr>
              <w:snapToGrid w:val="0"/>
              <w:spacing w:after="200"/>
              <w:jc w:val="center"/>
              <w:rPr>
                <w:rFonts w:cs="Times New Roman"/>
              </w:rPr>
            </w:pP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1C0D0D" w:rsidRDefault="001C0D0D" w:rsidP="001C0D0D">
            <w:pPr>
              <w:snapToGrid w:val="0"/>
              <w:spacing w:after="200"/>
              <w:jc w:val="center"/>
              <w:rPr>
                <w:rFonts w:cs="Times New Roman"/>
              </w:rPr>
            </w:pPr>
          </w:p>
        </w:tc>
      </w:tr>
      <w:tr w:rsidR="001C0D0D" w:rsidTr="001C0D0D">
        <w:tc>
          <w:tcPr>
            <w:tcW w:w="1101" w:type="dxa"/>
            <w:tcBorders>
              <w:top w:val="single" w:sz="4" w:space="0" w:color="000000"/>
              <w:left w:val="single" w:sz="4" w:space="0" w:color="000000"/>
              <w:bottom w:val="single" w:sz="4" w:space="0" w:color="000000"/>
            </w:tcBorders>
            <w:shd w:val="clear" w:color="auto" w:fill="auto"/>
          </w:tcPr>
          <w:p w:rsidR="001C0D0D" w:rsidRDefault="001C0D0D" w:rsidP="001C0D0D">
            <w:pPr>
              <w:spacing w:after="200"/>
              <w:jc w:val="center"/>
              <w:rPr>
                <w:rFonts w:cs="Times New Roman"/>
              </w:rPr>
            </w:pPr>
            <w:r>
              <w:rPr>
                <w:rFonts w:cs="Times New Roman"/>
                <w:lang w:val="sr-Cyrl-CS"/>
              </w:rPr>
              <w:t>4</w:t>
            </w:r>
          </w:p>
        </w:tc>
        <w:tc>
          <w:tcPr>
            <w:tcW w:w="3402" w:type="dxa"/>
            <w:tcBorders>
              <w:top w:val="single" w:sz="4" w:space="0" w:color="000000"/>
              <w:left w:val="single" w:sz="4" w:space="0" w:color="000000"/>
              <w:bottom w:val="single" w:sz="4" w:space="0" w:color="000000"/>
            </w:tcBorders>
            <w:shd w:val="clear" w:color="auto" w:fill="auto"/>
          </w:tcPr>
          <w:p w:rsidR="001C0D0D" w:rsidRDefault="001C0D0D" w:rsidP="001C0D0D">
            <w:pPr>
              <w:snapToGrid w:val="0"/>
              <w:spacing w:after="200"/>
              <w:jc w:val="center"/>
              <w:rPr>
                <w:rFonts w:cs="Times New Roman"/>
              </w:rPr>
            </w:pPr>
          </w:p>
        </w:tc>
        <w:tc>
          <w:tcPr>
            <w:tcW w:w="2527" w:type="dxa"/>
            <w:tcBorders>
              <w:top w:val="single" w:sz="4" w:space="0" w:color="000000"/>
              <w:left w:val="single" w:sz="4" w:space="0" w:color="000000"/>
              <w:bottom w:val="single" w:sz="4" w:space="0" w:color="000000"/>
            </w:tcBorders>
            <w:shd w:val="clear" w:color="auto" w:fill="auto"/>
          </w:tcPr>
          <w:p w:rsidR="001C0D0D" w:rsidRDefault="001C0D0D" w:rsidP="001C0D0D">
            <w:pPr>
              <w:snapToGrid w:val="0"/>
              <w:spacing w:after="200"/>
              <w:jc w:val="center"/>
              <w:rPr>
                <w:rFonts w:cs="Times New Roman"/>
              </w:rPr>
            </w:pP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1C0D0D" w:rsidRDefault="001C0D0D" w:rsidP="001C0D0D">
            <w:pPr>
              <w:snapToGrid w:val="0"/>
              <w:spacing w:after="200"/>
              <w:jc w:val="center"/>
              <w:rPr>
                <w:rFonts w:cs="Times New Roman"/>
              </w:rPr>
            </w:pPr>
          </w:p>
        </w:tc>
      </w:tr>
      <w:tr w:rsidR="001C0D0D" w:rsidTr="001C0D0D">
        <w:tc>
          <w:tcPr>
            <w:tcW w:w="1101" w:type="dxa"/>
            <w:tcBorders>
              <w:top w:val="single" w:sz="4" w:space="0" w:color="000000"/>
              <w:left w:val="single" w:sz="4" w:space="0" w:color="000000"/>
              <w:bottom w:val="single" w:sz="4" w:space="0" w:color="000000"/>
            </w:tcBorders>
            <w:shd w:val="clear" w:color="auto" w:fill="auto"/>
          </w:tcPr>
          <w:p w:rsidR="001C0D0D" w:rsidRDefault="001C0D0D" w:rsidP="001C0D0D">
            <w:pPr>
              <w:spacing w:after="200"/>
              <w:jc w:val="center"/>
              <w:rPr>
                <w:rFonts w:cs="Times New Roman"/>
              </w:rPr>
            </w:pPr>
            <w:r>
              <w:rPr>
                <w:rFonts w:cs="Times New Roman"/>
                <w:lang w:val="sr-Cyrl-CS"/>
              </w:rPr>
              <w:t>5</w:t>
            </w:r>
          </w:p>
        </w:tc>
        <w:tc>
          <w:tcPr>
            <w:tcW w:w="3402" w:type="dxa"/>
            <w:tcBorders>
              <w:top w:val="single" w:sz="4" w:space="0" w:color="000000"/>
              <w:left w:val="single" w:sz="4" w:space="0" w:color="000000"/>
              <w:bottom w:val="single" w:sz="4" w:space="0" w:color="000000"/>
            </w:tcBorders>
            <w:shd w:val="clear" w:color="auto" w:fill="auto"/>
          </w:tcPr>
          <w:p w:rsidR="001C0D0D" w:rsidRDefault="001C0D0D" w:rsidP="001C0D0D">
            <w:pPr>
              <w:snapToGrid w:val="0"/>
              <w:spacing w:after="200"/>
              <w:jc w:val="center"/>
              <w:rPr>
                <w:rFonts w:cs="Times New Roman"/>
              </w:rPr>
            </w:pPr>
          </w:p>
        </w:tc>
        <w:tc>
          <w:tcPr>
            <w:tcW w:w="2527" w:type="dxa"/>
            <w:tcBorders>
              <w:top w:val="single" w:sz="4" w:space="0" w:color="000000"/>
              <w:left w:val="single" w:sz="4" w:space="0" w:color="000000"/>
              <w:bottom w:val="single" w:sz="4" w:space="0" w:color="000000"/>
            </w:tcBorders>
            <w:shd w:val="clear" w:color="auto" w:fill="auto"/>
          </w:tcPr>
          <w:p w:rsidR="001C0D0D" w:rsidRDefault="001C0D0D" w:rsidP="001C0D0D">
            <w:pPr>
              <w:snapToGrid w:val="0"/>
              <w:spacing w:after="200"/>
              <w:jc w:val="center"/>
              <w:rPr>
                <w:rFonts w:cs="Times New Roman"/>
              </w:rPr>
            </w:pP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1C0D0D" w:rsidRDefault="001C0D0D" w:rsidP="001C0D0D">
            <w:pPr>
              <w:snapToGrid w:val="0"/>
              <w:spacing w:after="200"/>
              <w:jc w:val="center"/>
              <w:rPr>
                <w:rFonts w:cs="Times New Roman"/>
              </w:rPr>
            </w:pPr>
          </w:p>
        </w:tc>
      </w:tr>
      <w:tr w:rsidR="001C0D0D" w:rsidTr="001C0D0D">
        <w:tc>
          <w:tcPr>
            <w:tcW w:w="1101" w:type="dxa"/>
            <w:tcBorders>
              <w:top w:val="single" w:sz="4" w:space="0" w:color="000000"/>
              <w:left w:val="single" w:sz="4" w:space="0" w:color="000000"/>
              <w:bottom w:val="single" w:sz="4" w:space="0" w:color="000000"/>
            </w:tcBorders>
            <w:shd w:val="clear" w:color="auto" w:fill="auto"/>
          </w:tcPr>
          <w:p w:rsidR="001C0D0D" w:rsidRDefault="001C0D0D" w:rsidP="001C0D0D">
            <w:pPr>
              <w:spacing w:after="200"/>
              <w:jc w:val="center"/>
              <w:rPr>
                <w:rFonts w:cs="Times New Roman"/>
              </w:rPr>
            </w:pPr>
            <w:r>
              <w:rPr>
                <w:rFonts w:cs="Times New Roman"/>
                <w:lang w:val="sr-Cyrl-CS"/>
              </w:rPr>
              <w:t>6</w:t>
            </w:r>
          </w:p>
        </w:tc>
        <w:tc>
          <w:tcPr>
            <w:tcW w:w="3402" w:type="dxa"/>
            <w:tcBorders>
              <w:top w:val="single" w:sz="4" w:space="0" w:color="000000"/>
              <w:left w:val="single" w:sz="4" w:space="0" w:color="000000"/>
              <w:bottom w:val="single" w:sz="4" w:space="0" w:color="000000"/>
            </w:tcBorders>
            <w:shd w:val="clear" w:color="auto" w:fill="auto"/>
          </w:tcPr>
          <w:p w:rsidR="001C0D0D" w:rsidRDefault="001C0D0D" w:rsidP="001C0D0D">
            <w:pPr>
              <w:snapToGrid w:val="0"/>
              <w:spacing w:after="200"/>
              <w:jc w:val="center"/>
              <w:rPr>
                <w:rFonts w:cs="Times New Roman"/>
              </w:rPr>
            </w:pPr>
          </w:p>
        </w:tc>
        <w:tc>
          <w:tcPr>
            <w:tcW w:w="2527" w:type="dxa"/>
            <w:tcBorders>
              <w:top w:val="single" w:sz="4" w:space="0" w:color="000000"/>
              <w:left w:val="single" w:sz="4" w:space="0" w:color="000000"/>
              <w:bottom w:val="single" w:sz="4" w:space="0" w:color="000000"/>
            </w:tcBorders>
            <w:shd w:val="clear" w:color="auto" w:fill="auto"/>
          </w:tcPr>
          <w:p w:rsidR="001C0D0D" w:rsidRDefault="001C0D0D" w:rsidP="001C0D0D">
            <w:pPr>
              <w:snapToGrid w:val="0"/>
              <w:spacing w:after="200"/>
              <w:jc w:val="center"/>
              <w:rPr>
                <w:rFonts w:cs="Times New Roman"/>
              </w:rPr>
            </w:pP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1C0D0D" w:rsidRDefault="001C0D0D" w:rsidP="001C0D0D">
            <w:pPr>
              <w:snapToGrid w:val="0"/>
              <w:spacing w:after="200"/>
              <w:jc w:val="center"/>
              <w:rPr>
                <w:rFonts w:cs="Times New Roman"/>
              </w:rPr>
            </w:pPr>
          </w:p>
        </w:tc>
      </w:tr>
      <w:tr w:rsidR="001C0D0D" w:rsidTr="001C0D0D">
        <w:tc>
          <w:tcPr>
            <w:tcW w:w="1101" w:type="dxa"/>
            <w:tcBorders>
              <w:top w:val="single" w:sz="4" w:space="0" w:color="000000"/>
              <w:left w:val="single" w:sz="4" w:space="0" w:color="000000"/>
              <w:bottom w:val="single" w:sz="4" w:space="0" w:color="000000"/>
            </w:tcBorders>
            <w:shd w:val="clear" w:color="auto" w:fill="auto"/>
          </w:tcPr>
          <w:p w:rsidR="001C0D0D" w:rsidRDefault="001C0D0D" w:rsidP="001C0D0D">
            <w:pPr>
              <w:spacing w:after="200"/>
              <w:jc w:val="center"/>
              <w:rPr>
                <w:rFonts w:cs="Times New Roman"/>
              </w:rPr>
            </w:pPr>
            <w:r>
              <w:rPr>
                <w:rFonts w:cs="Times New Roman"/>
                <w:lang w:val="sr-Cyrl-CS"/>
              </w:rPr>
              <w:t>7</w:t>
            </w:r>
          </w:p>
        </w:tc>
        <w:tc>
          <w:tcPr>
            <w:tcW w:w="3402" w:type="dxa"/>
            <w:tcBorders>
              <w:top w:val="single" w:sz="4" w:space="0" w:color="000000"/>
              <w:left w:val="single" w:sz="4" w:space="0" w:color="000000"/>
              <w:bottom w:val="single" w:sz="4" w:space="0" w:color="000000"/>
            </w:tcBorders>
            <w:shd w:val="clear" w:color="auto" w:fill="auto"/>
          </w:tcPr>
          <w:p w:rsidR="001C0D0D" w:rsidRDefault="001C0D0D" w:rsidP="001C0D0D">
            <w:pPr>
              <w:snapToGrid w:val="0"/>
              <w:spacing w:after="200"/>
              <w:jc w:val="center"/>
              <w:rPr>
                <w:rFonts w:cs="Times New Roman"/>
              </w:rPr>
            </w:pPr>
          </w:p>
        </w:tc>
        <w:tc>
          <w:tcPr>
            <w:tcW w:w="2527" w:type="dxa"/>
            <w:tcBorders>
              <w:top w:val="single" w:sz="4" w:space="0" w:color="000000"/>
              <w:left w:val="single" w:sz="4" w:space="0" w:color="000000"/>
              <w:bottom w:val="single" w:sz="4" w:space="0" w:color="000000"/>
            </w:tcBorders>
            <w:shd w:val="clear" w:color="auto" w:fill="auto"/>
          </w:tcPr>
          <w:p w:rsidR="001C0D0D" w:rsidRDefault="001C0D0D" w:rsidP="001C0D0D">
            <w:pPr>
              <w:snapToGrid w:val="0"/>
              <w:spacing w:after="200"/>
              <w:jc w:val="center"/>
              <w:rPr>
                <w:rFonts w:cs="Times New Roman"/>
              </w:rPr>
            </w:pP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1C0D0D" w:rsidRDefault="001C0D0D" w:rsidP="001C0D0D">
            <w:pPr>
              <w:snapToGrid w:val="0"/>
              <w:spacing w:after="200"/>
              <w:jc w:val="center"/>
              <w:rPr>
                <w:rFonts w:cs="Times New Roman"/>
              </w:rPr>
            </w:pPr>
          </w:p>
        </w:tc>
      </w:tr>
      <w:tr w:rsidR="001C0D0D" w:rsidTr="001C0D0D">
        <w:tc>
          <w:tcPr>
            <w:tcW w:w="1101" w:type="dxa"/>
            <w:tcBorders>
              <w:top w:val="single" w:sz="4" w:space="0" w:color="000000"/>
              <w:left w:val="single" w:sz="4" w:space="0" w:color="000000"/>
              <w:bottom w:val="single" w:sz="4" w:space="0" w:color="000000"/>
            </w:tcBorders>
            <w:shd w:val="clear" w:color="auto" w:fill="auto"/>
          </w:tcPr>
          <w:p w:rsidR="001C0D0D" w:rsidRDefault="001C0D0D" w:rsidP="001C0D0D">
            <w:pPr>
              <w:spacing w:after="200"/>
              <w:jc w:val="center"/>
              <w:rPr>
                <w:rFonts w:cs="Times New Roman"/>
              </w:rPr>
            </w:pPr>
            <w:r>
              <w:rPr>
                <w:rFonts w:cs="Times New Roman"/>
                <w:lang w:val="sr-Cyrl-CS"/>
              </w:rPr>
              <w:t>8</w:t>
            </w:r>
          </w:p>
        </w:tc>
        <w:tc>
          <w:tcPr>
            <w:tcW w:w="3402" w:type="dxa"/>
            <w:tcBorders>
              <w:top w:val="single" w:sz="4" w:space="0" w:color="000000"/>
              <w:left w:val="single" w:sz="4" w:space="0" w:color="000000"/>
              <w:bottom w:val="single" w:sz="4" w:space="0" w:color="000000"/>
            </w:tcBorders>
            <w:shd w:val="clear" w:color="auto" w:fill="auto"/>
          </w:tcPr>
          <w:p w:rsidR="001C0D0D" w:rsidRDefault="001C0D0D" w:rsidP="001C0D0D">
            <w:pPr>
              <w:snapToGrid w:val="0"/>
              <w:spacing w:after="200"/>
              <w:jc w:val="center"/>
              <w:rPr>
                <w:rFonts w:cs="Times New Roman"/>
              </w:rPr>
            </w:pPr>
          </w:p>
        </w:tc>
        <w:tc>
          <w:tcPr>
            <w:tcW w:w="2527" w:type="dxa"/>
            <w:tcBorders>
              <w:top w:val="single" w:sz="4" w:space="0" w:color="000000"/>
              <w:left w:val="single" w:sz="4" w:space="0" w:color="000000"/>
              <w:bottom w:val="single" w:sz="4" w:space="0" w:color="000000"/>
            </w:tcBorders>
            <w:shd w:val="clear" w:color="auto" w:fill="auto"/>
          </w:tcPr>
          <w:p w:rsidR="001C0D0D" w:rsidRDefault="001C0D0D" w:rsidP="001C0D0D">
            <w:pPr>
              <w:snapToGrid w:val="0"/>
              <w:spacing w:after="200"/>
              <w:jc w:val="center"/>
              <w:rPr>
                <w:rFonts w:cs="Times New Roman"/>
              </w:rPr>
            </w:pP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1C0D0D" w:rsidRDefault="001C0D0D" w:rsidP="001C0D0D">
            <w:pPr>
              <w:snapToGrid w:val="0"/>
              <w:spacing w:after="200"/>
              <w:jc w:val="center"/>
              <w:rPr>
                <w:rFonts w:cs="Times New Roman"/>
              </w:rPr>
            </w:pPr>
          </w:p>
        </w:tc>
      </w:tr>
      <w:tr w:rsidR="001C0D0D" w:rsidTr="001C0D0D">
        <w:tc>
          <w:tcPr>
            <w:tcW w:w="1101" w:type="dxa"/>
            <w:tcBorders>
              <w:top w:val="single" w:sz="4" w:space="0" w:color="000000"/>
              <w:left w:val="single" w:sz="4" w:space="0" w:color="000000"/>
              <w:bottom w:val="single" w:sz="4" w:space="0" w:color="000000"/>
            </w:tcBorders>
            <w:shd w:val="clear" w:color="auto" w:fill="auto"/>
          </w:tcPr>
          <w:p w:rsidR="001C0D0D" w:rsidRDefault="001C0D0D" w:rsidP="001C0D0D">
            <w:pPr>
              <w:spacing w:after="200"/>
              <w:jc w:val="center"/>
              <w:rPr>
                <w:rFonts w:cs="Times New Roman"/>
              </w:rPr>
            </w:pPr>
            <w:r>
              <w:rPr>
                <w:rFonts w:cs="Times New Roman"/>
                <w:lang w:val="sr-Cyrl-CS"/>
              </w:rPr>
              <w:t>9</w:t>
            </w:r>
          </w:p>
        </w:tc>
        <w:tc>
          <w:tcPr>
            <w:tcW w:w="3402" w:type="dxa"/>
            <w:tcBorders>
              <w:top w:val="single" w:sz="4" w:space="0" w:color="000000"/>
              <w:left w:val="single" w:sz="4" w:space="0" w:color="000000"/>
              <w:bottom w:val="single" w:sz="4" w:space="0" w:color="000000"/>
            </w:tcBorders>
            <w:shd w:val="clear" w:color="auto" w:fill="auto"/>
          </w:tcPr>
          <w:p w:rsidR="001C0D0D" w:rsidRDefault="001C0D0D" w:rsidP="001C0D0D">
            <w:pPr>
              <w:snapToGrid w:val="0"/>
              <w:spacing w:after="200"/>
              <w:jc w:val="center"/>
              <w:rPr>
                <w:rFonts w:cs="Times New Roman"/>
              </w:rPr>
            </w:pPr>
          </w:p>
        </w:tc>
        <w:tc>
          <w:tcPr>
            <w:tcW w:w="2527" w:type="dxa"/>
            <w:tcBorders>
              <w:top w:val="single" w:sz="4" w:space="0" w:color="000000"/>
              <w:left w:val="single" w:sz="4" w:space="0" w:color="000000"/>
              <w:bottom w:val="single" w:sz="4" w:space="0" w:color="000000"/>
            </w:tcBorders>
            <w:shd w:val="clear" w:color="auto" w:fill="auto"/>
          </w:tcPr>
          <w:p w:rsidR="001C0D0D" w:rsidRDefault="001C0D0D" w:rsidP="001C0D0D">
            <w:pPr>
              <w:snapToGrid w:val="0"/>
              <w:spacing w:after="200"/>
              <w:jc w:val="center"/>
              <w:rPr>
                <w:rFonts w:cs="Times New Roman"/>
              </w:rPr>
            </w:pP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1C0D0D" w:rsidRDefault="001C0D0D" w:rsidP="001C0D0D">
            <w:pPr>
              <w:snapToGrid w:val="0"/>
              <w:spacing w:after="200"/>
              <w:jc w:val="center"/>
              <w:rPr>
                <w:rFonts w:cs="Times New Roman"/>
              </w:rPr>
            </w:pPr>
          </w:p>
        </w:tc>
      </w:tr>
      <w:tr w:rsidR="001C0D0D" w:rsidTr="001C0D0D">
        <w:tc>
          <w:tcPr>
            <w:tcW w:w="1101" w:type="dxa"/>
            <w:tcBorders>
              <w:top w:val="single" w:sz="4" w:space="0" w:color="000000"/>
              <w:left w:val="single" w:sz="4" w:space="0" w:color="000000"/>
              <w:bottom w:val="single" w:sz="4" w:space="0" w:color="000000"/>
            </w:tcBorders>
            <w:shd w:val="clear" w:color="auto" w:fill="auto"/>
          </w:tcPr>
          <w:p w:rsidR="001C0D0D" w:rsidRDefault="001C0D0D" w:rsidP="001C0D0D">
            <w:pPr>
              <w:spacing w:after="200"/>
              <w:jc w:val="center"/>
              <w:rPr>
                <w:rFonts w:cs="Times New Roman"/>
              </w:rPr>
            </w:pPr>
            <w:r>
              <w:rPr>
                <w:rFonts w:cs="Times New Roman"/>
                <w:lang w:val="sr-Cyrl-CS"/>
              </w:rPr>
              <w:t>10</w:t>
            </w:r>
          </w:p>
        </w:tc>
        <w:tc>
          <w:tcPr>
            <w:tcW w:w="3402" w:type="dxa"/>
            <w:tcBorders>
              <w:top w:val="single" w:sz="4" w:space="0" w:color="000000"/>
              <w:left w:val="single" w:sz="4" w:space="0" w:color="000000"/>
              <w:bottom w:val="single" w:sz="4" w:space="0" w:color="000000"/>
            </w:tcBorders>
            <w:shd w:val="clear" w:color="auto" w:fill="auto"/>
          </w:tcPr>
          <w:p w:rsidR="001C0D0D" w:rsidRDefault="001C0D0D" w:rsidP="001C0D0D">
            <w:pPr>
              <w:snapToGrid w:val="0"/>
              <w:spacing w:after="200"/>
              <w:jc w:val="center"/>
              <w:rPr>
                <w:rFonts w:cs="Times New Roman"/>
              </w:rPr>
            </w:pPr>
          </w:p>
        </w:tc>
        <w:tc>
          <w:tcPr>
            <w:tcW w:w="2527" w:type="dxa"/>
            <w:tcBorders>
              <w:top w:val="single" w:sz="4" w:space="0" w:color="000000"/>
              <w:left w:val="single" w:sz="4" w:space="0" w:color="000000"/>
              <w:bottom w:val="single" w:sz="4" w:space="0" w:color="000000"/>
            </w:tcBorders>
            <w:shd w:val="clear" w:color="auto" w:fill="auto"/>
          </w:tcPr>
          <w:p w:rsidR="001C0D0D" w:rsidRDefault="001C0D0D" w:rsidP="001C0D0D">
            <w:pPr>
              <w:snapToGrid w:val="0"/>
              <w:spacing w:after="200"/>
              <w:jc w:val="center"/>
              <w:rPr>
                <w:rFonts w:cs="Times New Roman"/>
              </w:rPr>
            </w:pP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1C0D0D" w:rsidRDefault="001C0D0D" w:rsidP="001C0D0D">
            <w:pPr>
              <w:snapToGrid w:val="0"/>
              <w:spacing w:after="200"/>
              <w:jc w:val="center"/>
              <w:rPr>
                <w:rFonts w:cs="Times New Roman"/>
              </w:rPr>
            </w:pPr>
          </w:p>
        </w:tc>
      </w:tr>
      <w:tr w:rsidR="001C0D0D" w:rsidTr="001C0D0D">
        <w:tc>
          <w:tcPr>
            <w:tcW w:w="4503" w:type="dxa"/>
            <w:gridSpan w:val="2"/>
            <w:tcBorders>
              <w:top w:val="single" w:sz="4" w:space="0" w:color="000000"/>
              <w:left w:val="single" w:sz="4" w:space="0" w:color="000000"/>
              <w:bottom w:val="single" w:sz="4" w:space="0" w:color="000000"/>
            </w:tcBorders>
            <w:shd w:val="clear" w:color="auto" w:fill="BFBFBF"/>
          </w:tcPr>
          <w:p w:rsidR="001C0D0D" w:rsidRDefault="001C0D0D" w:rsidP="001C0D0D">
            <w:pPr>
              <w:spacing w:after="200"/>
              <w:jc w:val="right"/>
              <w:rPr>
                <w:rFonts w:cs="Times New Roman"/>
              </w:rPr>
            </w:pPr>
            <w:r>
              <w:rPr>
                <w:rFonts w:cs="Times New Roman"/>
                <w:b/>
                <w:lang w:val="sr-Cyrl-CS"/>
              </w:rPr>
              <w:t>УКУПНО:</w:t>
            </w:r>
          </w:p>
        </w:tc>
        <w:tc>
          <w:tcPr>
            <w:tcW w:w="2527" w:type="dxa"/>
            <w:tcBorders>
              <w:top w:val="single" w:sz="4" w:space="0" w:color="000000"/>
              <w:left w:val="single" w:sz="4" w:space="0" w:color="000000"/>
              <w:bottom w:val="single" w:sz="4" w:space="0" w:color="000000"/>
            </w:tcBorders>
            <w:shd w:val="clear" w:color="auto" w:fill="BFBFBF"/>
          </w:tcPr>
          <w:p w:rsidR="001C0D0D" w:rsidRDefault="001C0D0D" w:rsidP="001C0D0D">
            <w:pPr>
              <w:snapToGrid w:val="0"/>
              <w:spacing w:after="200"/>
              <w:rPr>
                <w:rFonts w:cs="Times New Roman"/>
              </w:rPr>
            </w:pPr>
          </w:p>
        </w:tc>
        <w:tc>
          <w:tcPr>
            <w:tcW w:w="2664" w:type="dxa"/>
            <w:tcBorders>
              <w:top w:val="single" w:sz="4" w:space="0" w:color="000000"/>
              <w:left w:val="single" w:sz="4" w:space="0" w:color="000000"/>
              <w:bottom w:val="single" w:sz="4" w:space="0" w:color="000000"/>
              <w:right w:val="single" w:sz="4" w:space="0" w:color="000000"/>
            </w:tcBorders>
            <w:shd w:val="clear" w:color="auto" w:fill="BFBFBF"/>
          </w:tcPr>
          <w:p w:rsidR="001C0D0D" w:rsidRDefault="001C0D0D" w:rsidP="001C0D0D">
            <w:pPr>
              <w:snapToGrid w:val="0"/>
              <w:spacing w:after="200"/>
              <w:rPr>
                <w:rFonts w:cs="Times New Roman"/>
              </w:rPr>
            </w:pPr>
          </w:p>
        </w:tc>
      </w:tr>
    </w:tbl>
    <w:p w:rsidR="001C0D0D" w:rsidRDefault="001C0D0D" w:rsidP="001C0D0D">
      <w:pPr>
        <w:rPr>
          <w:rFonts w:cs="Times New Roman"/>
          <w:lang w:val="sr-Cyrl-CS"/>
        </w:rPr>
      </w:pPr>
      <w:r>
        <w:rPr>
          <w:rFonts w:cs="Times New Roman"/>
        </w:rPr>
        <w:tab/>
      </w:r>
      <w:r>
        <w:rPr>
          <w:rFonts w:cs="Times New Roman"/>
        </w:rPr>
        <w:tab/>
      </w:r>
    </w:p>
    <w:p w:rsidR="001C0D0D" w:rsidRDefault="001C0D0D" w:rsidP="001C0D0D">
      <w:pPr>
        <w:jc w:val="center"/>
        <w:rPr>
          <w:rFonts w:cs="Times New Roman"/>
          <w:b/>
          <w:lang w:val="sr-Cyrl-CS"/>
        </w:rPr>
      </w:pPr>
      <w:r>
        <w:rPr>
          <w:rFonts w:cs="Times New Roman"/>
          <w:lang w:val="sr-Cyrl-CS"/>
        </w:rPr>
        <w:t xml:space="preserve">                                                                                          ПОНУЂАЧ</w:t>
      </w:r>
    </w:p>
    <w:p w:rsidR="001C0D0D" w:rsidRDefault="001C0D0D" w:rsidP="001C0D0D">
      <w:pPr>
        <w:jc w:val="both"/>
        <w:rPr>
          <w:rFonts w:cs="Times New Roman"/>
          <w:b/>
          <w:lang w:val="sr-Cyrl-CS"/>
        </w:rPr>
      </w:pPr>
      <w:r>
        <w:rPr>
          <w:rFonts w:cs="Times New Roman"/>
          <w:b/>
          <w:lang w:val="sr-Cyrl-CS"/>
        </w:rPr>
        <w:t xml:space="preserve">                                                                                                 </w:t>
      </w:r>
    </w:p>
    <w:p w:rsidR="001C0D0D" w:rsidRDefault="001C0D0D" w:rsidP="001C0D0D">
      <w:pPr>
        <w:jc w:val="both"/>
        <w:rPr>
          <w:rFonts w:cs="Times New Roman"/>
          <w:lang w:val="sr-Cyrl-CS"/>
        </w:rPr>
      </w:pPr>
      <w:r>
        <w:rPr>
          <w:rFonts w:cs="Times New Roman"/>
          <w:b/>
          <w:lang w:val="sr-Cyrl-CS"/>
        </w:rPr>
        <w:t xml:space="preserve">                                                                                                </w:t>
      </w:r>
      <w:r>
        <w:rPr>
          <w:rFonts w:cs="Times New Roman"/>
          <w:b/>
          <w:shd w:val="clear" w:color="auto" w:fill="C0C0C0"/>
          <w:lang w:val="sr-Cyrl-CS"/>
        </w:rPr>
        <w:t>______________________________</w:t>
      </w:r>
    </w:p>
    <w:p w:rsidR="001C0D0D" w:rsidRDefault="001C0D0D" w:rsidP="001C0D0D">
      <w:pPr>
        <w:jc w:val="both"/>
        <w:rPr>
          <w:rFonts w:cs="Times New Roman"/>
          <w:lang w:val="sr-Cyrl-CS"/>
        </w:rPr>
      </w:pPr>
      <w:r>
        <w:rPr>
          <w:rFonts w:cs="Times New Roman"/>
          <w:lang w:val="sr-Cyrl-CS"/>
        </w:rPr>
        <w:t xml:space="preserve">                                                                                                   </w:t>
      </w:r>
    </w:p>
    <w:p w:rsidR="001C0D0D" w:rsidRDefault="001C0D0D" w:rsidP="001C0D0D">
      <w:pPr>
        <w:jc w:val="both"/>
        <w:rPr>
          <w:rFonts w:cs="Times New Roman"/>
          <w:b/>
          <w:lang w:val="sr-Cyrl-CS"/>
        </w:rPr>
      </w:pPr>
      <w:r>
        <w:rPr>
          <w:rFonts w:cs="Times New Roman"/>
          <w:lang w:val="sr-Cyrl-CS"/>
        </w:rPr>
        <w:t xml:space="preserve">                                                                                                  ПОТПИС ОВЛАШЋЕНОГ ЛИЦА</w:t>
      </w:r>
    </w:p>
    <w:p w:rsidR="001C0D0D" w:rsidRDefault="001C0D0D" w:rsidP="001C0D0D">
      <w:pPr>
        <w:jc w:val="right"/>
        <w:rPr>
          <w:rFonts w:cs="Times New Roman"/>
          <w:b/>
          <w:lang w:val="sr-Cyrl-CS"/>
        </w:rPr>
      </w:pPr>
      <w:r>
        <w:rPr>
          <w:rFonts w:cs="Times New Roman"/>
          <w:b/>
          <w:lang w:val="sr-Cyrl-CS"/>
        </w:rPr>
        <w:t xml:space="preserve">        </w:t>
      </w:r>
    </w:p>
    <w:p w:rsidR="001C0D0D" w:rsidRDefault="001C0D0D" w:rsidP="001C0D0D">
      <w:r>
        <w:rPr>
          <w:rFonts w:cs="Times New Roman"/>
          <w:b/>
          <w:lang w:val="sr-Cyrl-CS"/>
        </w:rPr>
        <w:t xml:space="preserve">                                                      печат                                   ____________________________</w:t>
      </w:r>
    </w:p>
    <w:p w:rsidR="001C0D0D" w:rsidRDefault="001C0D0D" w:rsidP="001C0D0D">
      <w:pPr>
        <w:pStyle w:val="NoSpacing"/>
        <w:jc w:val="both"/>
      </w:pPr>
    </w:p>
    <w:p w:rsidR="001C0D0D" w:rsidRDefault="001C0D0D" w:rsidP="001C0D0D">
      <w:pPr>
        <w:pStyle w:val="NoSpacing"/>
        <w:jc w:val="both"/>
      </w:pPr>
    </w:p>
    <w:p w:rsidR="001C0D0D" w:rsidRDefault="001C0D0D" w:rsidP="001C0D0D">
      <w:pPr>
        <w:pStyle w:val="NoSpacing"/>
        <w:jc w:val="both"/>
        <w:rPr>
          <w:rFonts w:ascii="Times New Roman" w:hAnsi="Times New Roman"/>
          <w:b/>
          <w:bCs/>
          <w:i/>
          <w:sz w:val="20"/>
          <w:szCs w:val="20"/>
          <w:lang w:val="sr-Cyrl-RS"/>
        </w:rPr>
      </w:pPr>
      <w:r>
        <w:rPr>
          <w:rFonts w:ascii="Times New Roman" w:hAnsi="Times New Roman"/>
          <w:i/>
          <w:sz w:val="20"/>
          <w:szCs w:val="20"/>
          <w:lang w:val="sr-Cyrl-RS"/>
        </w:rPr>
        <w:t>У складу са чланом 88. ЗЈН понуђач може да у оквиру понуде достави укупан износ и структуру трошкова припремања понуде.Трошкове припреме и подношења понуде сноси искључиво понуђач и не може тражити од наручиоца накнаду трошкова</w:t>
      </w:r>
      <w:r>
        <w:rPr>
          <w:rFonts w:ascii="Times New Roman" w:hAnsi="Times New Roman"/>
          <w:b/>
          <w:bCs/>
          <w:i/>
          <w:sz w:val="20"/>
          <w:szCs w:val="20"/>
          <w:lang w:val="sr-Cyrl-RS"/>
        </w:rPr>
        <w:t xml:space="preserve">. </w:t>
      </w:r>
      <w:r>
        <w:rPr>
          <w:rFonts w:ascii="Times New Roman" w:hAnsi="Times New Roman"/>
          <w:i/>
          <w:sz w:val="20"/>
          <w:szCs w:val="20"/>
          <w:lang w:val="sr-Cyrl-RS"/>
        </w:rPr>
        <w:t>Ако је поступак јавне набавке обустављен из разлога који су на страни наручиоца</w:t>
      </w:r>
      <w:r>
        <w:rPr>
          <w:rFonts w:ascii="Times New Roman" w:hAnsi="Times New Roman"/>
          <w:b/>
          <w:bCs/>
          <w:i/>
          <w:sz w:val="20"/>
          <w:szCs w:val="20"/>
          <w:lang w:val="sr-Cyrl-RS"/>
        </w:rPr>
        <w:t>,</w:t>
      </w:r>
      <w:r>
        <w:rPr>
          <w:rFonts w:ascii="Times New Roman" w:hAnsi="Times New Roman"/>
          <w:i/>
          <w:sz w:val="20"/>
          <w:szCs w:val="20"/>
          <w:lang w:val="sr-Cyrl-RS"/>
        </w:rPr>
        <w:t>наручилац је дужан да понуђачу надокнади трошкове израде узорка или модела</w:t>
      </w:r>
      <w:r>
        <w:rPr>
          <w:rFonts w:ascii="Times New Roman" w:hAnsi="Times New Roman"/>
          <w:b/>
          <w:bCs/>
          <w:i/>
          <w:sz w:val="20"/>
          <w:szCs w:val="20"/>
          <w:lang w:val="sr-Cyrl-RS"/>
        </w:rPr>
        <w:t xml:space="preserve">, </w:t>
      </w:r>
      <w:r>
        <w:rPr>
          <w:rFonts w:ascii="Times New Roman" w:hAnsi="Times New Roman"/>
          <w:i/>
          <w:sz w:val="20"/>
          <w:szCs w:val="20"/>
          <w:lang w:val="sr-Cyrl-RS"/>
        </w:rPr>
        <w:t>ако су израђени у складу са техничким спецификацијама наручиоца и трошкове прибављања средства обезбеђења</w:t>
      </w:r>
      <w:r>
        <w:rPr>
          <w:rFonts w:ascii="Times New Roman" w:hAnsi="Times New Roman"/>
          <w:b/>
          <w:bCs/>
          <w:i/>
          <w:sz w:val="20"/>
          <w:szCs w:val="20"/>
          <w:lang w:val="sr-Cyrl-RS"/>
        </w:rPr>
        <w:t xml:space="preserve">, </w:t>
      </w:r>
      <w:r>
        <w:rPr>
          <w:rFonts w:ascii="Times New Roman" w:hAnsi="Times New Roman"/>
          <w:i/>
          <w:sz w:val="20"/>
          <w:szCs w:val="20"/>
          <w:lang w:val="sr-Cyrl-RS"/>
        </w:rPr>
        <w:t>под условом да је понуђач тражио накнаду тих трошкова у својој понуди</w:t>
      </w:r>
      <w:r>
        <w:rPr>
          <w:rFonts w:ascii="Times New Roman" w:hAnsi="Times New Roman"/>
          <w:b/>
          <w:bCs/>
          <w:i/>
          <w:sz w:val="20"/>
          <w:szCs w:val="20"/>
          <w:lang w:val="sr-Cyrl-RS"/>
        </w:rPr>
        <w:t>.</w:t>
      </w:r>
    </w:p>
    <w:p w:rsidR="001C0D0D" w:rsidRDefault="001C0D0D" w:rsidP="001C0D0D">
      <w:pPr>
        <w:pStyle w:val="NoSpacing"/>
        <w:rPr>
          <w:rFonts w:ascii="Times New Roman" w:hAnsi="Times New Roman"/>
          <w:b/>
          <w:bCs/>
          <w:i/>
          <w:sz w:val="20"/>
          <w:szCs w:val="20"/>
          <w:lang w:val="sr-Cyrl-RS"/>
        </w:rPr>
      </w:pPr>
    </w:p>
    <w:p w:rsidR="001C0D0D" w:rsidRDefault="001C0D0D" w:rsidP="001C0D0D">
      <w:pPr>
        <w:pStyle w:val="NoSpacing"/>
        <w:jc w:val="both"/>
        <w:rPr>
          <w:rFonts w:ascii="Times New Roman" w:hAnsi="Times New Roman"/>
          <w:i/>
          <w:lang w:val="sr-Cyrl-RS"/>
        </w:rPr>
      </w:pPr>
      <w:r>
        <w:rPr>
          <w:rFonts w:ascii="Times New Roman" w:hAnsi="Times New Roman"/>
          <w:i/>
          <w:sz w:val="20"/>
          <w:szCs w:val="20"/>
          <w:lang w:val="sr-Cyrl-RS"/>
        </w:rPr>
        <w:t>*Ова изјава је у складу са Правилником о обавезним елементима конкурсне документације у поступцима јавних набавки и начину доказивања испуњености услова („Сл. Гласник РС” бр. 29/2013)обавезни елемент конкурсне документације.</w:t>
      </w:r>
    </w:p>
    <w:p w:rsidR="001C0D0D" w:rsidRDefault="001C0D0D" w:rsidP="001C0D0D">
      <w:pPr>
        <w:pStyle w:val="NoSpacing"/>
        <w:rPr>
          <w:rFonts w:ascii="Times New Roman" w:hAnsi="Times New Roman"/>
          <w:i/>
          <w:lang w:val="sr-Cyrl-RS"/>
        </w:rPr>
      </w:pPr>
    </w:p>
    <w:p w:rsidR="001C0D0D" w:rsidRDefault="001C0D0D" w:rsidP="001C0D0D">
      <w:pPr>
        <w:pStyle w:val="NoSpacing"/>
        <w:rPr>
          <w:lang w:val="sr-Cyrl-RS"/>
        </w:rPr>
      </w:pPr>
      <w:r>
        <w:rPr>
          <w:rFonts w:ascii="Times New Roman" w:hAnsi="Times New Roman"/>
          <w:b/>
          <w:shd w:val="clear" w:color="auto" w:fill="C0C0C0"/>
          <w:lang w:val="sr-Cyrl-RS"/>
        </w:rPr>
        <w:t>НАПОМЕНА</w:t>
      </w:r>
      <w:r>
        <w:rPr>
          <w:rFonts w:ascii="Times New Roman" w:hAnsi="Times New Roman"/>
          <w:b/>
          <w:bCs/>
          <w:shd w:val="clear" w:color="auto" w:fill="C0C0C0"/>
          <w:lang w:val="sr-Cyrl-RS"/>
        </w:rPr>
        <w:t xml:space="preserve">: </w:t>
      </w:r>
      <w:r>
        <w:rPr>
          <w:rFonts w:ascii="Times New Roman" w:hAnsi="Times New Roman"/>
          <w:b/>
          <w:shd w:val="clear" w:color="auto" w:fill="C0C0C0"/>
          <w:lang w:val="sr-Cyrl-RS"/>
        </w:rPr>
        <w:t>ДОСТАВЉАЊЕ ОВЕ ИЗЈАВЕ НИЈЕ ОБАВЕЗНО</w:t>
      </w:r>
      <w:r>
        <w:rPr>
          <w:rFonts w:ascii="Times New Roman" w:hAnsi="Times New Roman"/>
          <w:b/>
          <w:bCs/>
          <w:shd w:val="clear" w:color="auto" w:fill="C0C0C0"/>
          <w:lang w:val="sr-Cyrl-RS"/>
        </w:rPr>
        <w:t>.</w:t>
      </w:r>
    </w:p>
    <w:p w:rsidR="001C0D0D" w:rsidRDefault="001C0D0D" w:rsidP="001C0D0D">
      <w:pPr>
        <w:pStyle w:val="BodyText"/>
        <w:rPr>
          <w:lang w:val="sr-Cyrl-RS"/>
        </w:rPr>
      </w:pPr>
    </w:p>
    <w:p w:rsidR="001C0D0D" w:rsidRDefault="001C0D0D" w:rsidP="001C0D0D">
      <w:pPr>
        <w:pStyle w:val="BodyText"/>
        <w:rPr>
          <w:lang w:val="sr-Cyrl-RS"/>
        </w:rPr>
      </w:pPr>
    </w:p>
    <w:p w:rsidR="001C0D0D" w:rsidRDefault="001C0D0D" w:rsidP="001C0D0D">
      <w:pPr>
        <w:pStyle w:val="BodyText"/>
        <w:rPr>
          <w:lang w:val="sr-Cyrl-RS"/>
        </w:rPr>
      </w:pPr>
    </w:p>
    <w:p w:rsidR="001C0D0D" w:rsidRDefault="001C0D0D" w:rsidP="001C0D0D">
      <w:pPr>
        <w:pStyle w:val="BodyText"/>
        <w:rPr>
          <w:lang w:val="sr-Cyrl-RS"/>
        </w:rPr>
      </w:pPr>
    </w:p>
    <w:p w:rsidR="001C0D0D" w:rsidRDefault="001C0D0D" w:rsidP="001C0D0D">
      <w:pPr>
        <w:pStyle w:val="BodyText"/>
        <w:rPr>
          <w:lang w:val="sr-Cyrl-RS"/>
        </w:rPr>
      </w:pPr>
    </w:p>
    <w:p w:rsidR="001C0D0D" w:rsidRDefault="001C0D0D" w:rsidP="001C0D0D">
      <w:pPr>
        <w:pStyle w:val="BodyText"/>
        <w:rPr>
          <w:lang w:val="sr-Cyrl-RS"/>
        </w:rPr>
      </w:pPr>
    </w:p>
    <w:p w:rsidR="001C0D0D" w:rsidRDefault="001C0D0D" w:rsidP="001C0D0D">
      <w:pPr>
        <w:pBdr>
          <w:top w:val="single" w:sz="4" w:space="1" w:color="000000"/>
          <w:left w:val="single" w:sz="4" w:space="4" w:color="000000"/>
          <w:bottom w:val="single" w:sz="4" w:space="1" w:color="000000"/>
          <w:right w:val="single" w:sz="4" w:space="4" w:color="000000"/>
        </w:pBdr>
        <w:jc w:val="center"/>
        <w:rPr>
          <w:rFonts w:cs="Times New Roman"/>
          <w:lang w:val="sr-Cyrl-RS"/>
        </w:rPr>
      </w:pPr>
      <w:r>
        <w:rPr>
          <w:rFonts w:cs="Times New Roman"/>
          <w:b/>
          <w:sz w:val="28"/>
          <w:szCs w:val="28"/>
          <w:lang w:val="sr-Cyrl-RS"/>
        </w:rPr>
        <w:t>12. Изјава о независној понуди</w:t>
      </w:r>
    </w:p>
    <w:p w:rsidR="001C0D0D" w:rsidRDefault="001C0D0D" w:rsidP="001C0D0D">
      <w:pPr>
        <w:kinsoku w:val="0"/>
        <w:overflowPunct w:val="0"/>
        <w:ind w:right="-202"/>
        <w:jc w:val="both"/>
        <w:textAlignment w:val="baseline"/>
        <w:rPr>
          <w:rFonts w:cs="Times New Roman"/>
          <w:b/>
          <w:lang w:val="sr-Cyrl-RS"/>
        </w:rPr>
      </w:pPr>
      <w:r>
        <w:rPr>
          <w:rFonts w:cs="Times New Roman"/>
          <w:lang w:val="sr-Cyrl-RS"/>
        </w:rPr>
        <w:t xml:space="preserve"> </w:t>
      </w:r>
    </w:p>
    <w:p w:rsidR="001C0D0D" w:rsidRDefault="001C0D0D" w:rsidP="001C0D0D">
      <w:pPr>
        <w:kinsoku w:val="0"/>
        <w:overflowPunct w:val="0"/>
        <w:ind w:right="-202"/>
        <w:jc w:val="both"/>
        <w:textAlignment w:val="baseline"/>
        <w:rPr>
          <w:rFonts w:cs="Times New Roman"/>
          <w:lang w:val="sr-Cyrl-RS"/>
        </w:rPr>
      </w:pPr>
      <w:r>
        <w:rPr>
          <w:rFonts w:cs="Times New Roman"/>
          <w:b/>
          <w:lang w:val="sr-Cyrl-RS"/>
        </w:rPr>
        <w:t>ЈАВНА НАБАВКА БР.  53</w:t>
      </w:r>
      <w:r w:rsidR="008346E4">
        <w:rPr>
          <w:rFonts w:cs="Times New Roman"/>
          <w:b/>
          <w:lang w:val="sr-Cyrl-RS"/>
        </w:rPr>
        <w:t>7</w:t>
      </w:r>
      <w:r>
        <w:rPr>
          <w:rFonts w:cs="Times New Roman"/>
          <w:b/>
          <w:lang w:val="sr-Cyrl-RS"/>
        </w:rPr>
        <w:t xml:space="preserve"> </w:t>
      </w:r>
      <w:r>
        <w:rPr>
          <w:rFonts w:cs="Times New Roman"/>
          <w:b/>
        </w:rPr>
        <w:t>/201</w:t>
      </w:r>
      <w:r w:rsidR="008346E4">
        <w:rPr>
          <w:rFonts w:cs="Times New Roman"/>
          <w:b/>
          <w:lang w:val="sr-Cyrl-RS"/>
        </w:rPr>
        <w:t>9</w:t>
      </w:r>
    </w:p>
    <w:p w:rsidR="001C0D0D" w:rsidRDefault="001C0D0D" w:rsidP="001C0D0D">
      <w:pPr>
        <w:kinsoku w:val="0"/>
        <w:overflowPunct w:val="0"/>
        <w:ind w:right="-202"/>
        <w:jc w:val="both"/>
        <w:textAlignment w:val="baseline"/>
        <w:rPr>
          <w:rFonts w:cs="Times New Roman"/>
          <w:lang w:val="sr-Cyrl-RS"/>
        </w:rPr>
      </w:pPr>
    </w:p>
    <w:p w:rsidR="001C0D0D" w:rsidRDefault="001C0D0D" w:rsidP="001C0D0D">
      <w:pPr>
        <w:kinsoku w:val="0"/>
        <w:overflowPunct w:val="0"/>
        <w:ind w:right="-202"/>
        <w:jc w:val="both"/>
        <w:textAlignment w:val="baseline"/>
        <w:rPr>
          <w:rFonts w:cs="Times New Roman"/>
          <w:lang w:val="sr-Cyrl-RS"/>
        </w:rPr>
      </w:pPr>
      <w:r>
        <w:rPr>
          <w:rFonts w:cs="Times New Roman"/>
          <w:lang w:val="sr-Cyrl-RS"/>
        </w:rPr>
        <w:t>НАЗИВ ПОНУЂАЧА: __________________________</w:t>
      </w:r>
    </w:p>
    <w:p w:rsidR="001C0D0D" w:rsidRDefault="001C0D0D" w:rsidP="001C0D0D">
      <w:pPr>
        <w:kinsoku w:val="0"/>
        <w:overflowPunct w:val="0"/>
        <w:ind w:right="-202"/>
        <w:jc w:val="both"/>
        <w:textAlignment w:val="baseline"/>
        <w:rPr>
          <w:rFonts w:cs="Times New Roman"/>
          <w:lang w:val="sr-Cyrl-RS"/>
        </w:rPr>
      </w:pPr>
      <w:r>
        <w:rPr>
          <w:rFonts w:cs="Times New Roman"/>
          <w:lang w:val="sr-Cyrl-RS"/>
        </w:rPr>
        <w:t>СЕДИШТЕ: ___________________________________</w:t>
      </w:r>
    </w:p>
    <w:p w:rsidR="001C0D0D" w:rsidRDefault="001C0D0D" w:rsidP="001C0D0D">
      <w:pPr>
        <w:kinsoku w:val="0"/>
        <w:overflowPunct w:val="0"/>
        <w:ind w:right="-202"/>
        <w:jc w:val="both"/>
        <w:textAlignment w:val="baseline"/>
        <w:rPr>
          <w:rFonts w:cs="Times New Roman"/>
          <w:lang w:val="sr-Cyrl-RS"/>
        </w:rPr>
      </w:pPr>
      <w:r>
        <w:rPr>
          <w:rFonts w:cs="Times New Roman"/>
          <w:lang w:val="sr-Cyrl-RS"/>
        </w:rPr>
        <w:t>БРОЈ: ___________</w:t>
      </w:r>
    </w:p>
    <w:p w:rsidR="001C0D0D" w:rsidRDefault="001C0D0D" w:rsidP="001C0D0D">
      <w:pPr>
        <w:kinsoku w:val="0"/>
        <w:overflowPunct w:val="0"/>
        <w:ind w:right="-202"/>
        <w:jc w:val="both"/>
        <w:textAlignment w:val="baseline"/>
        <w:rPr>
          <w:rFonts w:cs="Times New Roman"/>
          <w:lang w:val="sr-Cyrl-RS"/>
        </w:rPr>
      </w:pPr>
      <w:r>
        <w:rPr>
          <w:rFonts w:cs="Times New Roman"/>
          <w:lang w:val="sr-Cyrl-RS"/>
        </w:rPr>
        <w:t>ДАТУМ: _________</w:t>
      </w:r>
    </w:p>
    <w:p w:rsidR="001C0D0D" w:rsidRDefault="001C0D0D" w:rsidP="001C0D0D">
      <w:pPr>
        <w:kinsoku w:val="0"/>
        <w:overflowPunct w:val="0"/>
        <w:ind w:right="-202"/>
        <w:jc w:val="both"/>
        <w:textAlignment w:val="baseline"/>
        <w:rPr>
          <w:rFonts w:cs="Times New Roman"/>
          <w:lang w:val="sr-Cyrl-RS"/>
        </w:rPr>
      </w:pPr>
    </w:p>
    <w:p w:rsidR="001C0D0D" w:rsidRDefault="001C0D0D" w:rsidP="001C0D0D">
      <w:pPr>
        <w:jc w:val="center"/>
        <w:rPr>
          <w:rFonts w:cs="Times New Roman"/>
          <w:b/>
          <w:sz w:val="28"/>
          <w:szCs w:val="28"/>
          <w:shd w:val="clear" w:color="auto" w:fill="C0C0C0"/>
          <w:lang w:val="sr-Cyrl-RS"/>
        </w:rPr>
      </w:pPr>
      <w:r>
        <w:rPr>
          <w:rFonts w:cs="Times New Roman"/>
          <w:b/>
          <w:sz w:val="28"/>
          <w:szCs w:val="28"/>
          <w:shd w:val="clear" w:color="auto" w:fill="C0C0C0"/>
          <w:lang w:val="sr-Cyrl-RS"/>
        </w:rPr>
        <w:t xml:space="preserve">Изјава о независној понуди </w:t>
      </w:r>
    </w:p>
    <w:p w:rsidR="001C0D0D" w:rsidRDefault="001C0D0D" w:rsidP="001C0D0D">
      <w:pPr>
        <w:jc w:val="center"/>
        <w:rPr>
          <w:rFonts w:cs="Times New Roman"/>
          <w:b/>
          <w:sz w:val="28"/>
          <w:szCs w:val="28"/>
          <w:shd w:val="clear" w:color="auto" w:fill="C0C0C0"/>
          <w:lang w:val="sr-Cyrl-RS"/>
        </w:rPr>
      </w:pPr>
    </w:p>
    <w:p w:rsidR="001C0D0D" w:rsidRDefault="001C0D0D" w:rsidP="001C0D0D">
      <w:pPr>
        <w:kinsoku w:val="0"/>
        <w:overflowPunct w:val="0"/>
        <w:ind w:right="-202"/>
        <w:jc w:val="both"/>
        <w:textAlignment w:val="baseline"/>
        <w:rPr>
          <w:rFonts w:cs="Times New Roman"/>
          <w:lang w:val="sr-Cyrl-RS"/>
        </w:rPr>
      </w:pPr>
      <w:r>
        <w:rPr>
          <w:rFonts w:cs="Times New Roman"/>
          <w:lang w:val="sr-Cyrl-RS"/>
        </w:rPr>
        <w:t>Под пуном кривичном и материјалном одговорношћу изјављујем да сам понуду поднео независно, без договора са другим понуђачима или заинтересованим лицима.</w:t>
      </w:r>
    </w:p>
    <w:p w:rsidR="001C0D0D" w:rsidRDefault="001C0D0D" w:rsidP="001C0D0D">
      <w:pPr>
        <w:kinsoku w:val="0"/>
        <w:overflowPunct w:val="0"/>
        <w:ind w:right="-202"/>
        <w:jc w:val="both"/>
        <w:textAlignment w:val="baseline"/>
        <w:rPr>
          <w:rFonts w:cs="Times New Roman"/>
          <w:lang w:val="sr-Cyrl-RS"/>
        </w:rPr>
      </w:pPr>
      <w:r>
        <w:rPr>
          <w:rFonts w:cs="Times New Roman"/>
          <w:lang w:val="sr-Cyrl-RS"/>
        </w:rPr>
        <w:t xml:space="preserve">                                                                                                                     </w:t>
      </w:r>
    </w:p>
    <w:p w:rsidR="001C0D0D" w:rsidRDefault="001C0D0D" w:rsidP="001C0D0D">
      <w:pPr>
        <w:kinsoku w:val="0"/>
        <w:overflowPunct w:val="0"/>
        <w:ind w:right="-202"/>
        <w:jc w:val="both"/>
        <w:textAlignment w:val="baseline"/>
        <w:rPr>
          <w:rFonts w:cs="Times New Roman"/>
          <w:lang w:val="sr-Cyrl-RS"/>
        </w:rPr>
      </w:pPr>
    </w:p>
    <w:p w:rsidR="001C0D0D" w:rsidRDefault="001C0D0D" w:rsidP="001C0D0D">
      <w:pPr>
        <w:kinsoku w:val="0"/>
        <w:overflowPunct w:val="0"/>
        <w:ind w:right="-202"/>
        <w:jc w:val="both"/>
        <w:textAlignment w:val="baseline"/>
        <w:rPr>
          <w:rFonts w:cs="Times New Roman"/>
          <w:lang w:val="sr-Cyrl-RS"/>
        </w:rPr>
      </w:pPr>
      <w:r>
        <w:rPr>
          <w:rFonts w:cs="Times New Roman"/>
          <w:lang w:val="sr-Cyrl-RS"/>
        </w:rPr>
        <w:t xml:space="preserve">                                                                                                                              ПОНУЂАЧ</w:t>
      </w:r>
    </w:p>
    <w:p w:rsidR="001C0D0D" w:rsidRDefault="001C0D0D" w:rsidP="001C0D0D">
      <w:pPr>
        <w:kinsoku w:val="0"/>
        <w:overflowPunct w:val="0"/>
        <w:ind w:right="-202"/>
        <w:jc w:val="both"/>
        <w:textAlignment w:val="baseline"/>
        <w:rPr>
          <w:rFonts w:cs="Times New Roman"/>
          <w:lang w:val="sr-Cyrl-RS"/>
        </w:rPr>
      </w:pPr>
      <w:r>
        <w:rPr>
          <w:rFonts w:cs="Times New Roman"/>
          <w:lang w:val="sr-Cyrl-RS"/>
        </w:rPr>
        <w:t xml:space="preserve">                                                                                                     </w:t>
      </w:r>
    </w:p>
    <w:p w:rsidR="001C0D0D" w:rsidRDefault="001C0D0D" w:rsidP="001C0D0D">
      <w:pPr>
        <w:kinsoku w:val="0"/>
        <w:overflowPunct w:val="0"/>
        <w:ind w:right="-202"/>
        <w:jc w:val="both"/>
        <w:textAlignment w:val="baseline"/>
        <w:rPr>
          <w:rFonts w:cs="Times New Roman"/>
          <w:lang w:val="sr-Cyrl-RS"/>
        </w:rPr>
      </w:pPr>
      <w:r>
        <w:rPr>
          <w:rFonts w:cs="Times New Roman"/>
          <w:lang w:val="sr-Cyrl-RS"/>
        </w:rPr>
        <w:t xml:space="preserve">                                                                                                      ______________________________</w:t>
      </w:r>
    </w:p>
    <w:p w:rsidR="001C0D0D" w:rsidRDefault="001C0D0D" w:rsidP="001C0D0D">
      <w:pPr>
        <w:kinsoku w:val="0"/>
        <w:overflowPunct w:val="0"/>
        <w:ind w:right="-202"/>
        <w:jc w:val="both"/>
        <w:textAlignment w:val="baseline"/>
        <w:rPr>
          <w:rFonts w:cs="Times New Roman"/>
          <w:lang w:val="sr-Cyrl-RS"/>
        </w:rPr>
      </w:pPr>
      <w:r>
        <w:rPr>
          <w:rFonts w:cs="Times New Roman"/>
          <w:lang w:val="sr-Cyrl-RS"/>
        </w:rPr>
        <w:t xml:space="preserve">                                                                                                    </w:t>
      </w:r>
    </w:p>
    <w:p w:rsidR="001C0D0D" w:rsidRDefault="001C0D0D" w:rsidP="001C0D0D">
      <w:pPr>
        <w:kinsoku w:val="0"/>
        <w:overflowPunct w:val="0"/>
        <w:ind w:right="-202"/>
        <w:jc w:val="both"/>
        <w:textAlignment w:val="baseline"/>
        <w:rPr>
          <w:rFonts w:cs="Times New Roman"/>
          <w:lang w:val="sr-Cyrl-RS"/>
        </w:rPr>
      </w:pPr>
      <w:r>
        <w:rPr>
          <w:rFonts w:cs="Times New Roman"/>
          <w:lang w:val="sr-Cyrl-RS"/>
        </w:rPr>
        <w:t xml:space="preserve">                                                                                                        ПОТПИС ОВЛАШЋЕНОГ ЛИЦА</w:t>
      </w:r>
    </w:p>
    <w:p w:rsidR="001C0D0D" w:rsidRDefault="001C0D0D" w:rsidP="001C0D0D">
      <w:pPr>
        <w:kinsoku w:val="0"/>
        <w:overflowPunct w:val="0"/>
        <w:ind w:right="-202"/>
        <w:jc w:val="both"/>
        <w:textAlignment w:val="baseline"/>
        <w:rPr>
          <w:rFonts w:cs="Times New Roman"/>
          <w:lang w:val="sr-Cyrl-RS"/>
        </w:rPr>
      </w:pPr>
      <w:r>
        <w:rPr>
          <w:rFonts w:cs="Times New Roman"/>
          <w:lang w:val="sr-Cyrl-RS"/>
        </w:rPr>
        <w:t xml:space="preserve">                                                             печат                                 </w:t>
      </w:r>
    </w:p>
    <w:p w:rsidR="001C0D0D" w:rsidRDefault="001C0D0D" w:rsidP="001C0D0D">
      <w:pPr>
        <w:kinsoku w:val="0"/>
        <w:overflowPunct w:val="0"/>
        <w:ind w:right="-202"/>
        <w:jc w:val="both"/>
        <w:textAlignment w:val="baseline"/>
        <w:rPr>
          <w:rFonts w:cs="Times New Roman"/>
          <w:lang w:val="sr-Cyrl-RS"/>
        </w:rPr>
      </w:pPr>
      <w:r>
        <w:rPr>
          <w:rFonts w:cs="Times New Roman"/>
          <w:lang w:val="sr-Cyrl-RS"/>
        </w:rPr>
        <w:t xml:space="preserve">                                                                                                          ____________________________</w:t>
      </w:r>
    </w:p>
    <w:p w:rsidR="001C0D0D" w:rsidRDefault="001C0D0D" w:rsidP="001C0D0D">
      <w:pPr>
        <w:kinsoku w:val="0"/>
        <w:overflowPunct w:val="0"/>
        <w:ind w:right="-202"/>
        <w:jc w:val="both"/>
        <w:textAlignment w:val="baseline"/>
        <w:rPr>
          <w:rFonts w:cs="Times New Roman"/>
          <w:lang w:val="sr-Cyrl-RS"/>
        </w:rPr>
      </w:pPr>
    </w:p>
    <w:p w:rsidR="001C0D0D" w:rsidRDefault="001C0D0D" w:rsidP="001C0D0D">
      <w:pPr>
        <w:jc w:val="both"/>
        <w:rPr>
          <w:rFonts w:cs="Times New Roman"/>
        </w:rPr>
      </w:pPr>
    </w:p>
    <w:p w:rsidR="001C0D0D" w:rsidRDefault="001C0D0D" w:rsidP="001C0D0D">
      <w:pPr>
        <w:jc w:val="both"/>
        <w:rPr>
          <w:rFonts w:cs="Times New Roman"/>
        </w:rPr>
      </w:pPr>
    </w:p>
    <w:p w:rsidR="001C0D0D" w:rsidRDefault="001C0D0D" w:rsidP="001C0D0D">
      <w:pPr>
        <w:jc w:val="both"/>
        <w:rPr>
          <w:rFonts w:cs="Times New Roman"/>
        </w:rPr>
      </w:pPr>
    </w:p>
    <w:p w:rsidR="001C0D0D" w:rsidRDefault="001C0D0D" w:rsidP="001C0D0D">
      <w:pPr>
        <w:jc w:val="both"/>
        <w:rPr>
          <w:rFonts w:cs="Times New Roman"/>
        </w:rPr>
      </w:pPr>
    </w:p>
    <w:p w:rsidR="001C0D0D" w:rsidRDefault="001C0D0D" w:rsidP="001C0D0D">
      <w:pPr>
        <w:jc w:val="both"/>
        <w:rPr>
          <w:rFonts w:cs="Times New Roman"/>
        </w:rPr>
      </w:pPr>
    </w:p>
    <w:p w:rsidR="001C0D0D" w:rsidRDefault="001C0D0D" w:rsidP="001C0D0D">
      <w:pPr>
        <w:jc w:val="both"/>
        <w:rPr>
          <w:rFonts w:cs="Times New Roman"/>
        </w:rPr>
      </w:pPr>
    </w:p>
    <w:p w:rsidR="001C0D0D" w:rsidRDefault="001C0D0D" w:rsidP="001C0D0D">
      <w:pPr>
        <w:jc w:val="both"/>
        <w:rPr>
          <w:rFonts w:cs="Times New Roman"/>
        </w:rPr>
      </w:pPr>
    </w:p>
    <w:p w:rsidR="001C0D0D" w:rsidRDefault="001C0D0D" w:rsidP="001C0D0D">
      <w:pPr>
        <w:jc w:val="both"/>
        <w:rPr>
          <w:rFonts w:cs="Times New Roman"/>
        </w:rPr>
      </w:pPr>
    </w:p>
    <w:p w:rsidR="001C0D0D" w:rsidRDefault="001C0D0D" w:rsidP="001C0D0D">
      <w:pPr>
        <w:jc w:val="both"/>
        <w:rPr>
          <w:rFonts w:cs="Times New Roman"/>
        </w:rPr>
      </w:pPr>
    </w:p>
    <w:p w:rsidR="001C0D0D" w:rsidRDefault="001C0D0D" w:rsidP="001C0D0D">
      <w:pPr>
        <w:jc w:val="both"/>
        <w:rPr>
          <w:rFonts w:cs="Times New Roman"/>
        </w:rPr>
      </w:pPr>
    </w:p>
    <w:p w:rsidR="001C0D0D" w:rsidRDefault="001C0D0D" w:rsidP="001C0D0D">
      <w:pPr>
        <w:jc w:val="both"/>
        <w:rPr>
          <w:rFonts w:cs="Times New Roman"/>
        </w:rPr>
      </w:pPr>
    </w:p>
    <w:p w:rsidR="001C0D0D" w:rsidRDefault="001C0D0D" w:rsidP="001C0D0D">
      <w:pPr>
        <w:jc w:val="both"/>
        <w:rPr>
          <w:rFonts w:cs="Times New Roman"/>
        </w:rPr>
      </w:pPr>
    </w:p>
    <w:p w:rsidR="001C0D0D" w:rsidRDefault="001C0D0D" w:rsidP="001C0D0D">
      <w:pPr>
        <w:jc w:val="both"/>
        <w:rPr>
          <w:rFonts w:cs="Times New Roman"/>
        </w:rPr>
      </w:pPr>
    </w:p>
    <w:p w:rsidR="001C0D0D" w:rsidRDefault="001C0D0D" w:rsidP="001C0D0D">
      <w:pPr>
        <w:jc w:val="both"/>
        <w:rPr>
          <w:rFonts w:cs="Times New Roman"/>
        </w:rPr>
      </w:pPr>
    </w:p>
    <w:p w:rsidR="001C0D0D" w:rsidRDefault="001C0D0D" w:rsidP="001C0D0D">
      <w:pPr>
        <w:jc w:val="both"/>
        <w:rPr>
          <w:rFonts w:cs="Times New Roman"/>
        </w:rPr>
      </w:pPr>
    </w:p>
    <w:p w:rsidR="001C0D0D" w:rsidRDefault="001C0D0D" w:rsidP="001C0D0D">
      <w:pPr>
        <w:jc w:val="both"/>
        <w:rPr>
          <w:rFonts w:cs="Times New Roman"/>
        </w:rPr>
      </w:pPr>
    </w:p>
    <w:p w:rsidR="001C0D0D" w:rsidRDefault="001C0D0D" w:rsidP="001C0D0D">
      <w:pPr>
        <w:jc w:val="both"/>
        <w:rPr>
          <w:rFonts w:cs="Times New Roman"/>
        </w:rPr>
      </w:pPr>
    </w:p>
    <w:p w:rsidR="001C0D0D" w:rsidRDefault="001C0D0D" w:rsidP="001C0D0D">
      <w:pPr>
        <w:jc w:val="both"/>
        <w:rPr>
          <w:rFonts w:cs="Times New Roman"/>
        </w:rPr>
      </w:pPr>
    </w:p>
    <w:p w:rsidR="001C0D0D" w:rsidRDefault="001C0D0D" w:rsidP="001C0D0D">
      <w:pPr>
        <w:jc w:val="both"/>
        <w:rPr>
          <w:rFonts w:cs="Times New Roman"/>
        </w:rPr>
      </w:pPr>
    </w:p>
    <w:p w:rsidR="001C0D0D" w:rsidRDefault="001C0D0D" w:rsidP="001C0D0D">
      <w:pPr>
        <w:jc w:val="both"/>
        <w:rPr>
          <w:rFonts w:cs="Times New Roman"/>
        </w:rPr>
      </w:pPr>
    </w:p>
    <w:p w:rsidR="001C0D0D" w:rsidRDefault="001C0D0D" w:rsidP="001C0D0D">
      <w:pPr>
        <w:jc w:val="both"/>
        <w:rPr>
          <w:rFonts w:cs="Times New Roman"/>
        </w:rPr>
      </w:pPr>
    </w:p>
    <w:p w:rsidR="001C0D0D" w:rsidRDefault="001C0D0D" w:rsidP="001C0D0D">
      <w:pPr>
        <w:jc w:val="both"/>
        <w:rPr>
          <w:rFonts w:cs="Times New Roman"/>
        </w:rPr>
      </w:pPr>
    </w:p>
    <w:p w:rsidR="001C0D0D" w:rsidRDefault="001C0D0D" w:rsidP="001C0D0D">
      <w:pPr>
        <w:jc w:val="both"/>
        <w:rPr>
          <w:rFonts w:cs="Times New Roman"/>
        </w:rPr>
      </w:pPr>
    </w:p>
    <w:p w:rsidR="001C0D0D" w:rsidRDefault="001C0D0D" w:rsidP="001C0D0D">
      <w:pPr>
        <w:jc w:val="both"/>
        <w:rPr>
          <w:rFonts w:cs="Times New Roman"/>
        </w:rPr>
      </w:pPr>
    </w:p>
    <w:p w:rsidR="00F26A01" w:rsidRDefault="00F26A01" w:rsidP="001C0D0D">
      <w:pPr>
        <w:jc w:val="both"/>
        <w:rPr>
          <w:rFonts w:cs="Times New Roman"/>
        </w:rPr>
      </w:pPr>
    </w:p>
    <w:p w:rsidR="001C0D0D" w:rsidRDefault="001C0D0D" w:rsidP="001C0D0D">
      <w:pPr>
        <w:jc w:val="both"/>
        <w:rPr>
          <w:rFonts w:cs="Times New Roman"/>
        </w:rPr>
      </w:pPr>
    </w:p>
    <w:p w:rsidR="001C0D0D" w:rsidRDefault="001C0D0D" w:rsidP="001C0D0D">
      <w:pPr>
        <w:jc w:val="both"/>
        <w:rPr>
          <w:rFonts w:cs="Times New Roman"/>
        </w:rPr>
      </w:pPr>
    </w:p>
    <w:p w:rsidR="001C0D0D" w:rsidRDefault="001C0D0D" w:rsidP="001C0D0D">
      <w:pPr>
        <w:jc w:val="both"/>
        <w:rPr>
          <w:rFonts w:cs="Times New Roman"/>
        </w:rPr>
      </w:pPr>
    </w:p>
    <w:p w:rsidR="001C0D0D" w:rsidRDefault="001C0D0D" w:rsidP="001C0D0D">
      <w:pPr>
        <w:pBdr>
          <w:top w:val="single" w:sz="4" w:space="1" w:color="000000"/>
          <w:left w:val="single" w:sz="4" w:space="4" w:color="000000"/>
          <w:bottom w:val="single" w:sz="4" w:space="1" w:color="000000"/>
          <w:right w:val="single" w:sz="4" w:space="4" w:color="000000"/>
        </w:pBdr>
        <w:jc w:val="center"/>
        <w:rPr>
          <w:rFonts w:cs="Times New Roman"/>
          <w:lang w:val="sr-Cyrl-RS"/>
        </w:rPr>
      </w:pPr>
      <w:r>
        <w:rPr>
          <w:rFonts w:cs="Times New Roman"/>
          <w:b/>
          <w:sz w:val="28"/>
          <w:szCs w:val="28"/>
          <w:lang w:val="sr-Cyrl-RS"/>
        </w:rPr>
        <w:t>13. Образац изјаве о обавезама понуђача на основу чл. 75. став 2. ЗЈН-а</w:t>
      </w:r>
    </w:p>
    <w:p w:rsidR="001C0D0D" w:rsidRDefault="001C0D0D" w:rsidP="001C0D0D">
      <w:pPr>
        <w:jc w:val="both"/>
        <w:rPr>
          <w:rFonts w:cs="Times New Roman"/>
          <w:lang w:val="sr-Cyrl-RS"/>
        </w:rPr>
      </w:pPr>
    </w:p>
    <w:p w:rsidR="001C0D0D" w:rsidRPr="008346E4" w:rsidRDefault="001C0D0D" w:rsidP="001C0D0D">
      <w:pPr>
        <w:kinsoku w:val="0"/>
        <w:overflowPunct w:val="0"/>
        <w:ind w:right="-202"/>
        <w:jc w:val="both"/>
        <w:textAlignment w:val="baseline"/>
        <w:rPr>
          <w:rFonts w:cs="Times New Roman"/>
          <w:lang w:val="sr-Cyrl-RS"/>
        </w:rPr>
      </w:pPr>
      <w:r>
        <w:rPr>
          <w:rFonts w:cs="Times New Roman"/>
          <w:b/>
          <w:lang w:val="sr-Cyrl-RS"/>
        </w:rPr>
        <w:t>ЈАВНА НАБАВКА БР.  53</w:t>
      </w:r>
      <w:r w:rsidR="008346E4">
        <w:rPr>
          <w:rFonts w:cs="Times New Roman"/>
          <w:b/>
          <w:lang w:val="sr-Cyrl-RS"/>
        </w:rPr>
        <w:t>7</w:t>
      </w:r>
      <w:r>
        <w:rPr>
          <w:rFonts w:cs="Times New Roman"/>
          <w:b/>
          <w:lang w:val="sr-Cyrl-RS"/>
        </w:rPr>
        <w:t xml:space="preserve"> </w:t>
      </w:r>
      <w:r>
        <w:rPr>
          <w:rFonts w:cs="Times New Roman"/>
          <w:b/>
        </w:rPr>
        <w:t>/201</w:t>
      </w:r>
      <w:r w:rsidR="008346E4">
        <w:rPr>
          <w:rFonts w:cs="Times New Roman"/>
          <w:b/>
          <w:lang w:val="sr-Cyrl-RS"/>
        </w:rPr>
        <w:t>9</w:t>
      </w:r>
    </w:p>
    <w:p w:rsidR="001C0D0D" w:rsidRDefault="001C0D0D" w:rsidP="001C0D0D">
      <w:pPr>
        <w:jc w:val="both"/>
        <w:rPr>
          <w:rFonts w:cs="Times New Roman"/>
          <w:lang w:val="sr-Cyrl-RS"/>
        </w:rPr>
      </w:pPr>
    </w:p>
    <w:p w:rsidR="001C0D0D" w:rsidRDefault="001C0D0D" w:rsidP="001C0D0D">
      <w:pPr>
        <w:jc w:val="both"/>
        <w:rPr>
          <w:rFonts w:cs="Times New Roman"/>
          <w:lang w:val="sr-Cyrl-RS"/>
        </w:rPr>
      </w:pPr>
      <w:r>
        <w:rPr>
          <w:rFonts w:cs="Times New Roman"/>
          <w:lang w:val="sr-Cyrl-RS"/>
        </w:rPr>
        <w:t>НАЗИВ ПОНУЂАЧА: __________________________</w:t>
      </w:r>
    </w:p>
    <w:p w:rsidR="001C0D0D" w:rsidRDefault="001C0D0D" w:rsidP="001C0D0D">
      <w:pPr>
        <w:jc w:val="both"/>
        <w:rPr>
          <w:rFonts w:cs="Times New Roman"/>
          <w:lang w:val="sr-Cyrl-RS"/>
        </w:rPr>
      </w:pPr>
      <w:r>
        <w:rPr>
          <w:rFonts w:cs="Times New Roman"/>
          <w:lang w:val="sr-Cyrl-RS"/>
        </w:rPr>
        <w:t>СЕДИШТЕ: ___________________________________</w:t>
      </w:r>
    </w:p>
    <w:p w:rsidR="001C0D0D" w:rsidRDefault="001C0D0D" w:rsidP="001C0D0D">
      <w:pPr>
        <w:jc w:val="both"/>
        <w:rPr>
          <w:rFonts w:cs="Times New Roman"/>
          <w:lang w:val="sr-Cyrl-RS"/>
        </w:rPr>
      </w:pPr>
      <w:r>
        <w:rPr>
          <w:rFonts w:cs="Times New Roman"/>
          <w:lang w:val="sr-Cyrl-RS"/>
        </w:rPr>
        <w:t>БРОЈ: ___________</w:t>
      </w:r>
    </w:p>
    <w:p w:rsidR="001C0D0D" w:rsidRDefault="001C0D0D" w:rsidP="001C0D0D">
      <w:pPr>
        <w:jc w:val="both"/>
        <w:rPr>
          <w:rFonts w:cs="Times New Roman"/>
          <w:lang w:val="sr-Cyrl-RS"/>
        </w:rPr>
      </w:pPr>
      <w:r>
        <w:rPr>
          <w:rFonts w:cs="Times New Roman"/>
          <w:lang w:val="sr-Cyrl-RS"/>
        </w:rPr>
        <w:t>ДАТУМ: _________</w:t>
      </w:r>
    </w:p>
    <w:p w:rsidR="001C0D0D" w:rsidRDefault="001C0D0D" w:rsidP="001C0D0D">
      <w:pPr>
        <w:jc w:val="both"/>
        <w:rPr>
          <w:rFonts w:cs="Times New Roman"/>
          <w:lang w:val="sr-Cyrl-RS"/>
        </w:rPr>
      </w:pPr>
    </w:p>
    <w:p w:rsidR="001C0D0D" w:rsidRDefault="001C0D0D" w:rsidP="001C0D0D">
      <w:pPr>
        <w:jc w:val="center"/>
        <w:rPr>
          <w:rFonts w:cs="Times New Roman"/>
          <w:b/>
          <w:sz w:val="28"/>
          <w:szCs w:val="28"/>
          <w:shd w:val="clear" w:color="auto" w:fill="C0C0C0"/>
          <w:lang w:val="sr-Cyrl-RS"/>
        </w:rPr>
      </w:pPr>
      <w:r>
        <w:rPr>
          <w:rFonts w:cs="Times New Roman"/>
          <w:b/>
          <w:sz w:val="28"/>
          <w:szCs w:val="28"/>
          <w:shd w:val="clear" w:color="auto" w:fill="C0C0C0"/>
          <w:lang w:val="sr-Cyrl-RS"/>
        </w:rPr>
        <w:t>Изјава</w:t>
      </w:r>
    </w:p>
    <w:p w:rsidR="001C0D0D" w:rsidRDefault="001C0D0D" w:rsidP="001C0D0D">
      <w:pPr>
        <w:jc w:val="center"/>
        <w:rPr>
          <w:rFonts w:cs="Times New Roman"/>
          <w:lang w:val="sr-Cyrl-RS"/>
        </w:rPr>
      </w:pPr>
      <w:r>
        <w:rPr>
          <w:rFonts w:cs="Times New Roman"/>
          <w:b/>
          <w:sz w:val="28"/>
          <w:szCs w:val="28"/>
          <w:shd w:val="clear" w:color="auto" w:fill="C0C0C0"/>
          <w:lang w:val="sr-Cyrl-RS"/>
        </w:rPr>
        <w:t>о поштовању обавеза које произилазе из важећих прописа</w:t>
      </w:r>
    </w:p>
    <w:p w:rsidR="001C0D0D" w:rsidRDefault="001C0D0D" w:rsidP="001C0D0D">
      <w:pPr>
        <w:jc w:val="both"/>
        <w:rPr>
          <w:rFonts w:cs="Times New Roman"/>
          <w:lang w:val="sr-Cyrl-RS"/>
        </w:rPr>
      </w:pPr>
    </w:p>
    <w:p w:rsidR="001C0D0D" w:rsidRDefault="001C0D0D" w:rsidP="001C0D0D">
      <w:pPr>
        <w:pStyle w:val="NoSpacing"/>
        <w:jc w:val="both"/>
        <w:rPr>
          <w:rFonts w:ascii="Times New Roman" w:eastAsia="Calibri" w:hAnsi="Times New Roman"/>
          <w:lang w:val="sr-Cyrl-RS"/>
        </w:rPr>
      </w:pPr>
      <w:r>
        <w:rPr>
          <w:rFonts w:ascii="Times New Roman" w:eastAsia="Calibri" w:hAnsi="Times New Roman"/>
          <w:lang w:val="sr-Cyrl-RS"/>
        </w:rPr>
        <w:t>Под пуном кривичном и материјалном одговорношћу изјављујем да сам поштовао обавезе које</w:t>
      </w:r>
    </w:p>
    <w:p w:rsidR="001C0D0D" w:rsidRDefault="001C0D0D" w:rsidP="001C0D0D">
      <w:pPr>
        <w:pStyle w:val="NoSpacing"/>
        <w:jc w:val="both"/>
        <w:rPr>
          <w:rFonts w:ascii="Times New Roman" w:eastAsia="Calibri" w:hAnsi="Times New Roman"/>
          <w:lang w:val="sr-Cyrl-RS"/>
        </w:rPr>
      </w:pPr>
      <w:r>
        <w:rPr>
          <w:rFonts w:ascii="Times New Roman" w:eastAsia="Calibri" w:hAnsi="Times New Roman"/>
          <w:lang w:val="sr-Cyrl-RS"/>
        </w:rPr>
        <w:t>произлазе из важећих прописа о заштити на раду, запошљавању и условима рада, заштити животне</w:t>
      </w:r>
    </w:p>
    <w:p w:rsidR="001C0D0D" w:rsidRDefault="001C0D0D" w:rsidP="001C0D0D">
      <w:pPr>
        <w:pStyle w:val="NoSpacing"/>
        <w:jc w:val="both"/>
        <w:rPr>
          <w:rFonts w:ascii="Times New Roman" w:hAnsi="Times New Roman"/>
          <w:lang w:val="sr-Cyrl-RS"/>
        </w:rPr>
      </w:pPr>
      <w:r>
        <w:rPr>
          <w:rFonts w:ascii="Times New Roman" w:eastAsia="Calibri" w:hAnsi="Times New Roman"/>
          <w:lang w:val="sr-Cyrl-RS"/>
        </w:rPr>
        <w:t>средине, као и да нема забрану обављања делатности која је на снази у време подношења понуд</w:t>
      </w:r>
      <w:r>
        <w:rPr>
          <w:rFonts w:ascii="Times New Roman" w:eastAsia="Calibri" w:hAnsi="Times New Roman"/>
        </w:rPr>
        <w:t>e</w:t>
      </w:r>
      <w:r>
        <w:rPr>
          <w:rFonts w:ascii="Times New Roman" w:eastAsia="Calibri" w:hAnsi="Times New Roman"/>
          <w:lang w:val="sr-Cyrl-RS"/>
        </w:rPr>
        <w:t xml:space="preserve">. </w:t>
      </w:r>
    </w:p>
    <w:p w:rsidR="001C0D0D" w:rsidRDefault="001C0D0D" w:rsidP="001C0D0D">
      <w:pPr>
        <w:pStyle w:val="NoSpacing"/>
        <w:jc w:val="both"/>
        <w:rPr>
          <w:rFonts w:ascii="Times New Roman" w:hAnsi="Times New Roman"/>
          <w:lang w:val="sr-Cyrl-RS"/>
        </w:rPr>
      </w:pPr>
    </w:p>
    <w:p w:rsidR="001C0D0D" w:rsidRDefault="001C0D0D" w:rsidP="001C0D0D">
      <w:pPr>
        <w:jc w:val="both"/>
        <w:rPr>
          <w:rFonts w:cs="Times New Roman"/>
          <w:lang w:val="sr-Cyrl-RS"/>
        </w:rPr>
      </w:pPr>
      <w:r>
        <w:rPr>
          <w:rFonts w:cs="Times New Roman"/>
          <w:lang w:val="sr-Cyrl-RS"/>
        </w:rPr>
        <w:t xml:space="preserve">                                                                                                                     </w:t>
      </w:r>
    </w:p>
    <w:p w:rsidR="001C0D0D" w:rsidRDefault="001C0D0D" w:rsidP="001C0D0D">
      <w:pPr>
        <w:jc w:val="both"/>
        <w:rPr>
          <w:rFonts w:cs="Times New Roman"/>
          <w:lang w:val="sr-Cyrl-RS"/>
        </w:rPr>
      </w:pPr>
    </w:p>
    <w:p w:rsidR="001C0D0D" w:rsidRDefault="001C0D0D" w:rsidP="001C0D0D">
      <w:pPr>
        <w:jc w:val="both"/>
        <w:rPr>
          <w:rFonts w:cs="Times New Roman"/>
          <w:lang w:val="sr-Cyrl-RS"/>
        </w:rPr>
      </w:pPr>
      <w:r>
        <w:rPr>
          <w:rFonts w:cs="Times New Roman"/>
          <w:lang w:val="sr-Cyrl-RS"/>
        </w:rPr>
        <w:t xml:space="preserve">                                                                                                                          ПОНУЂАЧ</w:t>
      </w:r>
    </w:p>
    <w:p w:rsidR="001C0D0D" w:rsidRDefault="001C0D0D" w:rsidP="001C0D0D">
      <w:pPr>
        <w:jc w:val="both"/>
        <w:rPr>
          <w:rFonts w:cs="Times New Roman"/>
          <w:lang w:val="sr-Cyrl-RS"/>
        </w:rPr>
      </w:pPr>
      <w:r>
        <w:rPr>
          <w:rFonts w:cs="Times New Roman"/>
          <w:lang w:val="sr-Cyrl-RS"/>
        </w:rPr>
        <w:t xml:space="preserve">                                                                                                       ______________________________</w:t>
      </w:r>
    </w:p>
    <w:p w:rsidR="001C0D0D" w:rsidRDefault="001C0D0D" w:rsidP="001C0D0D">
      <w:pPr>
        <w:jc w:val="both"/>
        <w:rPr>
          <w:rFonts w:cs="Times New Roman"/>
          <w:lang w:val="sr-Cyrl-RS"/>
        </w:rPr>
      </w:pPr>
      <w:r>
        <w:rPr>
          <w:rFonts w:cs="Times New Roman"/>
          <w:lang w:val="sr-Cyrl-RS"/>
        </w:rPr>
        <w:t xml:space="preserve">                                                                                                       ПОТПИС ОВЛАШЋЕНОГ ЛИЦА</w:t>
      </w:r>
    </w:p>
    <w:p w:rsidR="001C0D0D" w:rsidRDefault="001C0D0D" w:rsidP="001C0D0D">
      <w:pPr>
        <w:jc w:val="both"/>
        <w:rPr>
          <w:rFonts w:cs="Times New Roman"/>
          <w:lang w:val="sr-Cyrl-RS"/>
        </w:rPr>
      </w:pPr>
      <w:r>
        <w:rPr>
          <w:rFonts w:cs="Times New Roman"/>
          <w:lang w:val="sr-Cyrl-RS"/>
        </w:rPr>
        <w:t xml:space="preserve">                                                            печат                                    _____________________________</w:t>
      </w:r>
    </w:p>
    <w:p w:rsidR="001C0D0D" w:rsidRDefault="001C0D0D" w:rsidP="001C0D0D">
      <w:pPr>
        <w:jc w:val="both"/>
        <w:rPr>
          <w:rFonts w:cs="Times New Roman"/>
          <w:lang w:val="sr-Cyrl-RS"/>
        </w:rPr>
      </w:pPr>
    </w:p>
    <w:p w:rsidR="001C0D0D" w:rsidRDefault="001C0D0D" w:rsidP="001C0D0D">
      <w:pPr>
        <w:jc w:val="both"/>
        <w:rPr>
          <w:rFonts w:cs="Times New Roman"/>
          <w:lang w:val="sr-Cyrl-RS"/>
        </w:rPr>
      </w:pPr>
    </w:p>
    <w:p w:rsidR="001C0D0D" w:rsidRDefault="001C0D0D" w:rsidP="001C0D0D">
      <w:pPr>
        <w:jc w:val="both"/>
        <w:rPr>
          <w:rFonts w:cs="Times New Roman"/>
          <w:lang w:val="sr-Cyrl-RS"/>
        </w:rPr>
      </w:pPr>
      <w:r>
        <w:rPr>
          <w:rFonts w:cs="Times New Roman"/>
          <w:b/>
          <w:i/>
          <w:shd w:val="clear" w:color="auto" w:fill="C0C0C0"/>
          <w:lang w:val="sr-Cyrl-RS"/>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1C0D0D" w:rsidRDefault="001C0D0D" w:rsidP="001C0D0D">
      <w:pPr>
        <w:jc w:val="both"/>
        <w:rPr>
          <w:rFonts w:eastAsia="Times New Roman" w:cs="Times New Roman"/>
          <w:b/>
          <w:bCs/>
          <w:iCs/>
          <w:lang w:val="sr-Cyrl-RS"/>
        </w:rPr>
      </w:pPr>
      <w:r>
        <w:rPr>
          <w:rFonts w:cs="Times New Roman"/>
          <w:lang w:val="sr-Cyrl-RS"/>
        </w:rPr>
        <w:t xml:space="preserve"> </w:t>
      </w:r>
    </w:p>
    <w:p w:rsidR="001C0D0D" w:rsidRDefault="001C0D0D" w:rsidP="001C0D0D">
      <w:pPr>
        <w:tabs>
          <w:tab w:val="left" w:pos="1110"/>
        </w:tabs>
        <w:kinsoku w:val="0"/>
        <w:overflowPunct w:val="0"/>
        <w:snapToGrid w:val="0"/>
        <w:spacing w:after="200" w:line="100" w:lineRule="atLeast"/>
        <w:ind w:firstLine="714"/>
        <w:jc w:val="both"/>
        <w:textAlignment w:val="baseline"/>
      </w:pPr>
    </w:p>
    <w:p w:rsidR="00FC1456" w:rsidRDefault="00FC1456"/>
    <w:sectPr w:rsidR="00FC1456" w:rsidSect="001C0D0D">
      <w:headerReference w:type="even" r:id="rId82"/>
      <w:headerReference w:type="default" r:id="rId83"/>
      <w:footerReference w:type="even" r:id="rId84"/>
      <w:footerReference w:type="default" r:id="rId85"/>
      <w:headerReference w:type="first" r:id="rId86"/>
      <w:footerReference w:type="first" r:id="rId87"/>
      <w:pgSz w:w="11906" w:h="16838"/>
      <w:pgMar w:top="720" w:right="720" w:bottom="720" w:left="720" w:header="485" w:footer="485" w:gutter="0"/>
      <w:pgBorders>
        <w:top w:val="single" w:sz="4" w:space="0" w:color="000000"/>
        <w:left w:val="single" w:sz="4" w:space="31" w:color="000000"/>
        <w:bottom w:val="single" w:sz="4" w:space="0" w:color="000000"/>
        <w:right w:val="single" w:sz="4" w:space="27" w:color="000000"/>
      </w:pgBorders>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BE0" w:rsidRDefault="00B55BE0" w:rsidP="001C0D0D">
      <w:r>
        <w:separator/>
      </w:r>
    </w:p>
  </w:endnote>
  <w:endnote w:type="continuationSeparator" w:id="0">
    <w:p w:rsidR="00B55BE0" w:rsidRDefault="00B55BE0" w:rsidP="001C0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ar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NewRomanPSMT">
    <w:altName w:val="Yu Gothic"/>
    <w:charset w:val="80"/>
    <w:family w:val="auto"/>
    <w:pitch w:val="default"/>
  </w:font>
  <w:font w:name="TimesNewRomanPS-BoldMT">
    <w:altName w:val="Times New Roman"/>
    <w:charset w:val="CC"/>
    <w:family w:val="auto"/>
    <w:pitch w:val="default"/>
  </w:font>
  <w:font w:name="Verdana">
    <w:panose1 w:val="020B0604030504040204"/>
    <w:charset w:val="00"/>
    <w:family w:val="swiss"/>
    <w:pitch w:val="variable"/>
    <w:sig w:usb0="A00006FF" w:usb1="4000205B" w:usb2="00000010" w:usb3="00000000" w:csb0="0000019F" w:csb1="00000000"/>
  </w:font>
  <w:font w:name="TimesNewRoman">
    <w:altName w:val="Times New Roman"/>
    <w:charset w:val="CC"/>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208042"/>
      <w:docPartObj>
        <w:docPartGallery w:val="Page Numbers (Bottom of Page)"/>
        <w:docPartUnique/>
      </w:docPartObj>
    </w:sdtPr>
    <w:sdtEndPr/>
    <w:sdtContent>
      <w:p w:rsidR="006422A1" w:rsidRDefault="006422A1">
        <w:pPr>
          <w:pStyle w:val="Footer"/>
          <w:jc w:val="right"/>
        </w:pPr>
        <w:r>
          <w:fldChar w:fldCharType="begin"/>
        </w:r>
        <w:r>
          <w:instrText>PAGE   \* MERGEFORMAT</w:instrText>
        </w:r>
        <w:r>
          <w:fldChar w:fldCharType="separate"/>
        </w:r>
        <w:r>
          <w:rPr>
            <w:lang w:val="sr-Latn-RS"/>
          </w:rPr>
          <w:t>2</w:t>
        </w:r>
        <w:r>
          <w:fldChar w:fldCharType="end"/>
        </w:r>
      </w:p>
    </w:sdtContent>
  </w:sdt>
  <w:p w:rsidR="006422A1" w:rsidRDefault="006422A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2A1" w:rsidRDefault="006422A1"/>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2A1" w:rsidRDefault="006422A1"/>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5579"/>
      <w:docPartObj>
        <w:docPartGallery w:val="Page Numbers (Bottom of Page)"/>
        <w:docPartUnique/>
      </w:docPartObj>
    </w:sdtPr>
    <w:sdtEndPr/>
    <w:sdtContent>
      <w:p w:rsidR="006422A1" w:rsidRDefault="006422A1">
        <w:pPr>
          <w:pStyle w:val="Footer"/>
          <w:jc w:val="right"/>
        </w:pPr>
        <w:r>
          <w:fldChar w:fldCharType="begin"/>
        </w:r>
        <w:r>
          <w:instrText>PAGE   \* MERGEFORMAT</w:instrText>
        </w:r>
        <w:r>
          <w:fldChar w:fldCharType="separate"/>
        </w:r>
        <w:r>
          <w:rPr>
            <w:lang w:val="sr-Latn-RS"/>
          </w:rPr>
          <w:t>2</w:t>
        </w:r>
        <w:r>
          <w:fldChar w:fldCharType="end"/>
        </w:r>
      </w:p>
    </w:sdtContent>
  </w:sdt>
  <w:p w:rsidR="006422A1" w:rsidRDefault="006422A1">
    <w:pPr>
      <w:widowControl/>
      <w:spacing w:after="200" w:line="276" w:lineRule="auto"/>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2A1" w:rsidRDefault="006422A1"/>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2A1" w:rsidRDefault="006422A1"/>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0351047"/>
      <w:docPartObj>
        <w:docPartGallery w:val="Page Numbers (Bottom of Page)"/>
        <w:docPartUnique/>
      </w:docPartObj>
    </w:sdtPr>
    <w:sdtEndPr/>
    <w:sdtContent>
      <w:p w:rsidR="006422A1" w:rsidRDefault="006422A1">
        <w:pPr>
          <w:pStyle w:val="Footer"/>
          <w:jc w:val="right"/>
        </w:pPr>
        <w:r>
          <w:fldChar w:fldCharType="begin"/>
        </w:r>
        <w:r>
          <w:instrText>PAGE   \* MERGEFORMAT</w:instrText>
        </w:r>
        <w:r>
          <w:fldChar w:fldCharType="separate"/>
        </w:r>
        <w:r>
          <w:rPr>
            <w:lang w:val="sr-Latn-RS"/>
          </w:rPr>
          <w:t>2</w:t>
        </w:r>
        <w:r>
          <w:fldChar w:fldCharType="end"/>
        </w:r>
      </w:p>
    </w:sdtContent>
  </w:sdt>
  <w:p w:rsidR="006422A1" w:rsidRDefault="006422A1">
    <w:pPr>
      <w:widowControl/>
      <w:spacing w:after="200" w:line="276" w:lineRule="auto"/>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2A1" w:rsidRDefault="006422A1"/>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2A1" w:rsidRDefault="006422A1"/>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3155259"/>
      <w:docPartObj>
        <w:docPartGallery w:val="Page Numbers (Bottom of Page)"/>
        <w:docPartUnique/>
      </w:docPartObj>
    </w:sdtPr>
    <w:sdtEndPr/>
    <w:sdtContent>
      <w:p w:rsidR="006422A1" w:rsidRDefault="006422A1">
        <w:pPr>
          <w:pStyle w:val="Footer"/>
          <w:jc w:val="right"/>
        </w:pPr>
        <w:r>
          <w:fldChar w:fldCharType="begin"/>
        </w:r>
        <w:r>
          <w:instrText>PAGE   \* MERGEFORMAT</w:instrText>
        </w:r>
        <w:r>
          <w:fldChar w:fldCharType="separate"/>
        </w:r>
        <w:r>
          <w:rPr>
            <w:lang w:val="sr-Latn-RS"/>
          </w:rPr>
          <w:t>2</w:t>
        </w:r>
        <w:r>
          <w:fldChar w:fldCharType="end"/>
        </w:r>
      </w:p>
    </w:sdtContent>
  </w:sdt>
  <w:p w:rsidR="006422A1" w:rsidRDefault="006422A1">
    <w:pPr>
      <w:widowControl/>
      <w:spacing w:after="200" w:line="276" w:lineRule="auto"/>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2A1" w:rsidRDefault="006422A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2A1" w:rsidRDefault="006422A1"/>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2A1" w:rsidRDefault="006422A1"/>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5478159"/>
      <w:docPartObj>
        <w:docPartGallery w:val="Page Numbers (Bottom of Page)"/>
        <w:docPartUnique/>
      </w:docPartObj>
    </w:sdtPr>
    <w:sdtEndPr/>
    <w:sdtContent>
      <w:p w:rsidR="006422A1" w:rsidRDefault="006422A1">
        <w:pPr>
          <w:pStyle w:val="Footer"/>
          <w:jc w:val="right"/>
        </w:pPr>
        <w:r>
          <w:fldChar w:fldCharType="begin"/>
        </w:r>
        <w:r>
          <w:instrText>PAGE   \* MERGEFORMAT</w:instrText>
        </w:r>
        <w:r>
          <w:fldChar w:fldCharType="separate"/>
        </w:r>
        <w:r>
          <w:rPr>
            <w:lang w:val="sr-Latn-RS"/>
          </w:rPr>
          <w:t>2</w:t>
        </w:r>
        <w:r>
          <w:fldChar w:fldCharType="end"/>
        </w:r>
      </w:p>
    </w:sdtContent>
  </w:sdt>
  <w:p w:rsidR="006422A1" w:rsidRDefault="006422A1">
    <w:pPr>
      <w:widowControl/>
      <w:spacing w:after="200" w:line="276" w:lineRule="auto"/>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2A1" w:rsidRDefault="006422A1"/>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2A1" w:rsidRDefault="006422A1"/>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8957377"/>
      <w:docPartObj>
        <w:docPartGallery w:val="Page Numbers (Bottom of Page)"/>
        <w:docPartUnique/>
      </w:docPartObj>
    </w:sdtPr>
    <w:sdtEndPr/>
    <w:sdtContent>
      <w:p w:rsidR="006422A1" w:rsidRDefault="006422A1">
        <w:pPr>
          <w:pStyle w:val="Footer"/>
          <w:jc w:val="right"/>
        </w:pPr>
        <w:r>
          <w:fldChar w:fldCharType="begin"/>
        </w:r>
        <w:r>
          <w:instrText>PAGE   \* MERGEFORMAT</w:instrText>
        </w:r>
        <w:r>
          <w:fldChar w:fldCharType="separate"/>
        </w:r>
        <w:r>
          <w:rPr>
            <w:lang w:val="sr-Latn-RS"/>
          </w:rPr>
          <w:t>2</w:t>
        </w:r>
        <w:r>
          <w:fldChar w:fldCharType="end"/>
        </w:r>
      </w:p>
    </w:sdtContent>
  </w:sdt>
  <w:p w:rsidR="006422A1" w:rsidRDefault="006422A1">
    <w:pPr>
      <w:widowControl/>
      <w:spacing w:after="200" w:line="276" w:lineRule="auto"/>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2A1" w:rsidRDefault="006422A1"/>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2A1" w:rsidRDefault="006422A1"/>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0719454"/>
      <w:docPartObj>
        <w:docPartGallery w:val="Page Numbers (Bottom of Page)"/>
        <w:docPartUnique/>
      </w:docPartObj>
    </w:sdtPr>
    <w:sdtEndPr/>
    <w:sdtContent>
      <w:p w:rsidR="006422A1" w:rsidRDefault="006422A1">
        <w:pPr>
          <w:pStyle w:val="Footer"/>
          <w:jc w:val="right"/>
        </w:pPr>
        <w:r>
          <w:fldChar w:fldCharType="begin"/>
        </w:r>
        <w:r>
          <w:instrText>PAGE   \* MERGEFORMAT</w:instrText>
        </w:r>
        <w:r>
          <w:fldChar w:fldCharType="separate"/>
        </w:r>
        <w:r>
          <w:rPr>
            <w:lang w:val="sr-Latn-RS"/>
          </w:rPr>
          <w:t>2</w:t>
        </w:r>
        <w:r>
          <w:fldChar w:fldCharType="end"/>
        </w:r>
      </w:p>
    </w:sdtContent>
  </w:sdt>
  <w:p w:rsidR="006422A1" w:rsidRDefault="006422A1">
    <w:pPr>
      <w:widowControl/>
      <w:spacing w:after="200" w:line="276" w:lineRule="auto"/>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2A1" w:rsidRDefault="006422A1"/>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2A1" w:rsidRDefault="006422A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6013470"/>
      <w:docPartObj>
        <w:docPartGallery w:val="Page Numbers (Bottom of Page)"/>
        <w:docPartUnique/>
      </w:docPartObj>
    </w:sdtPr>
    <w:sdtEndPr/>
    <w:sdtContent>
      <w:p w:rsidR="006422A1" w:rsidRDefault="006422A1">
        <w:pPr>
          <w:pStyle w:val="Footer"/>
          <w:jc w:val="right"/>
        </w:pPr>
        <w:r>
          <w:fldChar w:fldCharType="begin"/>
        </w:r>
        <w:r>
          <w:instrText>PAGE   \* MERGEFORMAT</w:instrText>
        </w:r>
        <w:r>
          <w:fldChar w:fldCharType="separate"/>
        </w:r>
        <w:r>
          <w:rPr>
            <w:lang w:val="sr-Latn-RS"/>
          </w:rPr>
          <w:t>2</w:t>
        </w:r>
        <w:r>
          <w:fldChar w:fldCharType="end"/>
        </w:r>
      </w:p>
    </w:sdtContent>
  </w:sdt>
  <w:p w:rsidR="006422A1" w:rsidRDefault="006422A1">
    <w:pPr>
      <w:pStyle w:val="Footer"/>
      <w:spacing w:after="200"/>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5352935"/>
      <w:docPartObj>
        <w:docPartGallery w:val="Page Numbers (Bottom of Page)"/>
        <w:docPartUnique/>
      </w:docPartObj>
    </w:sdtPr>
    <w:sdtEndPr/>
    <w:sdtContent>
      <w:p w:rsidR="006422A1" w:rsidRDefault="006422A1">
        <w:pPr>
          <w:pStyle w:val="Footer"/>
          <w:jc w:val="right"/>
        </w:pPr>
        <w:r>
          <w:fldChar w:fldCharType="begin"/>
        </w:r>
        <w:r>
          <w:instrText>PAGE   \* MERGEFORMAT</w:instrText>
        </w:r>
        <w:r>
          <w:fldChar w:fldCharType="separate"/>
        </w:r>
        <w:r>
          <w:rPr>
            <w:lang w:val="sr-Latn-RS"/>
          </w:rPr>
          <w:t>2</w:t>
        </w:r>
        <w:r>
          <w:fldChar w:fldCharType="end"/>
        </w:r>
      </w:p>
    </w:sdtContent>
  </w:sdt>
  <w:p w:rsidR="006422A1" w:rsidRDefault="006422A1">
    <w:pPr>
      <w:spacing w:after="120"/>
      <w:ind w:left="482" w:hanging="482"/>
      <w:jc w:val="center"/>
      <w:rPr>
        <w:rFonts w:cs="Times New Roman"/>
        <w:b/>
        <w:lang w:val="sr-Cyrl-RS"/>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2A1" w:rsidRDefault="006422A1"/>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2A1" w:rsidRDefault="006422A1"/>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4245285"/>
      <w:docPartObj>
        <w:docPartGallery w:val="Page Numbers (Bottom of Page)"/>
        <w:docPartUnique/>
      </w:docPartObj>
    </w:sdtPr>
    <w:sdtEndPr/>
    <w:sdtContent>
      <w:p w:rsidR="006422A1" w:rsidRDefault="006422A1">
        <w:pPr>
          <w:pStyle w:val="Footer"/>
          <w:jc w:val="right"/>
        </w:pPr>
        <w:r>
          <w:fldChar w:fldCharType="begin"/>
        </w:r>
        <w:r>
          <w:instrText>PAGE   \* MERGEFORMAT</w:instrText>
        </w:r>
        <w:r>
          <w:fldChar w:fldCharType="separate"/>
        </w:r>
        <w:r>
          <w:rPr>
            <w:lang w:val="sr-Latn-RS"/>
          </w:rPr>
          <w:t>2</w:t>
        </w:r>
        <w:r>
          <w:fldChar w:fldCharType="end"/>
        </w:r>
      </w:p>
    </w:sdtContent>
  </w:sdt>
  <w:p w:rsidR="006422A1" w:rsidRDefault="006422A1">
    <w:pPr>
      <w:widowControl/>
      <w:spacing w:after="200" w:line="276" w:lineRule="auto"/>
      <w:jc w:val="right"/>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2A1" w:rsidRDefault="006422A1"/>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2A1" w:rsidRDefault="006422A1"/>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8061833"/>
      <w:docPartObj>
        <w:docPartGallery w:val="Page Numbers (Bottom of Page)"/>
        <w:docPartUnique/>
      </w:docPartObj>
    </w:sdtPr>
    <w:sdtEndPr/>
    <w:sdtContent>
      <w:p w:rsidR="006422A1" w:rsidRDefault="006422A1">
        <w:pPr>
          <w:pStyle w:val="Footer"/>
          <w:jc w:val="right"/>
        </w:pPr>
        <w:r>
          <w:fldChar w:fldCharType="begin"/>
        </w:r>
        <w:r>
          <w:instrText>PAGE   \* MERGEFORMAT</w:instrText>
        </w:r>
        <w:r>
          <w:fldChar w:fldCharType="separate"/>
        </w:r>
        <w:r>
          <w:rPr>
            <w:lang w:val="sr-Latn-RS"/>
          </w:rPr>
          <w:t>2</w:t>
        </w:r>
        <w:r>
          <w:fldChar w:fldCharType="end"/>
        </w:r>
      </w:p>
    </w:sdtContent>
  </w:sdt>
  <w:p w:rsidR="006422A1" w:rsidRDefault="006422A1">
    <w:pPr>
      <w:spacing w:after="120"/>
      <w:ind w:left="482" w:hanging="482"/>
      <w:jc w:val="center"/>
      <w:rPr>
        <w:rFonts w:cs="Times New Roman"/>
        <w:b/>
        <w:lang w:val="sr-Cyrl-RS"/>
      </w:rP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2A1" w:rsidRDefault="006422A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2A1" w:rsidRDefault="006422A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2A1" w:rsidRDefault="006422A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5963571"/>
      <w:docPartObj>
        <w:docPartGallery w:val="Page Numbers (Bottom of Page)"/>
        <w:docPartUnique/>
      </w:docPartObj>
    </w:sdtPr>
    <w:sdtEndPr/>
    <w:sdtContent>
      <w:p w:rsidR="006422A1" w:rsidRDefault="006422A1">
        <w:pPr>
          <w:pStyle w:val="Footer"/>
          <w:jc w:val="right"/>
        </w:pPr>
        <w:r>
          <w:fldChar w:fldCharType="begin"/>
        </w:r>
        <w:r>
          <w:instrText>PAGE   \* MERGEFORMAT</w:instrText>
        </w:r>
        <w:r>
          <w:fldChar w:fldCharType="separate"/>
        </w:r>
        <w:r>
          <w:rPr>
            <w:lang w:val="sr-Latn-RS"/>
          </w:rPr>
          <w:t>2</w:t>
        </w:r>
        <w:r>
          <w:fldChar w:fldCharType="end"/>
        </w:r>
      </w:p>
    </w:sdtContent>
  </w:sdt>
  <w:p w:rsidR="006422A1" w:rsidRDefault="006422A1">
    <w:pPr>
      <w:widowControl/>
      <w:spacing w:after="200" w:line="276"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2A1" w:rsidRDefault="006422A1"/>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2A1" w:rsidRDefault="006422A1"/>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5704895"/>
      <w:docPartObj>
        <w:docPartGallery w:val="Page Numbers (Bottom of Page)"/>
        <w:docPartUnique/>
      </w:docPartObj>
    </w:sdtPr>
    <w:sdtEndPr/>
    <w:sdtContent>
      <w:p w:rsidR="006422A1" w:rsidRDefault="006422A1">
        <w:pPr>
          <w:pStyle w:val="Footer"/>
          <w:jc w:val="right"/>
        </w:pPr>
        <w:r>
          <w:fldChar w:fldCharType="begin"/>
        </w:r>
        <w:r>
          <w:instrText>PAGE   \* MERGEFORMAT</w:instrText>
        </w:r>
        <w:r>
          <w:fldChar w:fldCharType="separate"/>
        </w:r>
        <w:r>
          <w:rPr>
            <w:lang w:val="sr-Latn-RS"/>
          </w:rPr>
          <w:t>2</w:t>
        </w:r>
        <w:r>
          <w:fldChar w:fldCharType="end"/>
        </w:r>
      </w:p>
    </w:sdtContent>
  </w:sdt>
  <w:p w:rsidR="006422A1" w:rsidRDefault="006422A1">
    <w:pPr>
      <w:widowControl/>
      <w:spacing w:after="200"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BE0" w:rsidRDefault="00B55BE0" w:rsidP="001C0D0D">
      <w:r>
        <w:separator/>
      </w:r>
    </w:p>
  </w:footnote>
  <w:footnote w:type="continuationSeparator" w:id="0">
    <w:p w:rsidR="00B55BE0" w:rsidRDefault="00B55BE0" w:rsidP="001C0D0D">
      <w:r>
        <w:continuationSeparator/>
      </w:r>
    </w:p>
  </w:footnote>
  <w:footnote w:id="1">
    <w:p w:rsidR="006422A1" w:rsidRDefault="006422A1" w:rsidP="001C0D0D">
      <w:pPr>
        <w:pStyle w:val="FootnoteText"/>
      </w:pPr>
      <w:r>
        <w:rPr>
          <w:rStyle w:val="a0"/>
        </w:rPr>
        <w:footnoteRef/>
      </w:r>
      <w:r>
        <w:rPr>
          <w:lang w:val="ru-RU"/>
        </w:rPr>
        <w:tab/>
        <w:t xml:space="preserve"> </w:t>
      </w:r>
      <w:r>
        <w:rPr>
          <w:lang w:val="sr-Cyrl-CS"/>
        </w:rPr>
        <w:t>С</w:t>
      </w:r>
      <w:r>
        <w:rPr>
          <w:b/>
          <w:i/>
          <w:lang w:val="sr-Cyrl-CS"/>
        </w:rPr>
        <w:t>ви ови подаци треба да су садржани на меморандуму, ако их нема морају да се посебно наведу. Овлашћење треба да се да нпише на  меморандуму и да буде заведено у деловодну књигу понуђача.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2A1" w:rsidRDefault="00B55BE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745813" o:spid="_x0000_s2050" type="#_x0000_t136" style="position:absolute;margin-left:0;margin-top:0;width:679.05pt;height:90.5pt;rotation:315;z-index:-251655168;mso-position-horizontal:center;mso-position-horizontal-relative:margin;mso-position-vertical:center;mso-position-vertical-relative:margin" o:allowincell="f" fillcolor="silver" stroked="f">
          <v:fill opacity=".5"/>
          <v:textpath style="font-family:&quot;Times New Roman&quot;;font-size:1pt" string="ЈП СРБИЈАШУМЕ"/>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2A1" w:rsidRDefault="00B55BE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745822" o:spid="_x0000_s2059" type="#_x0000_t136" style="position:absolute;margin-left:0;margin-top:0;width:679.05pt;height:90.5pt;rotation:315;z-index:-251636736;mso-position-horizontal:center;mso-position-horizontal-relative:margin;mso-position-vertical:center;mso-position-vertical-relative:margin" o:allowincell="f" fillcolor="silver" stroked="f">
          <v:fill opacity=".5"/>
          <v:textpath style="font-family:&quot;Times New Roman&quot;;font-size:1pt" string="ЈП СРБИЈАШУМЕ"/>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2A1" w:rsidRDefault="00B55BE0">
    <w:pPr>
      <w:widowControl/>
      <w:spacing w:after="200" w:line="276" w:lineRule="auto"/>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745823" o:spid="_x0000_s2060" type="#_x0000_t136" style="position:absolute;left:0;text-align:left;margin-left:0;margin-top:0;width:679.05pt;height:90.5pt;rotation:315;z-index:-251634688;mso-position-horizontal:center;mso-position-horizontal-relative:margin;mso-position-vertical:center;mso-position-vertical-relative:margin" o:allowincell="f" fillcolor="silver" stroked="f">
          <v:fill opacity=".5"/>
          <v:textpath style="font-family:&quot;Times New Roman&quot;;font-size:1pt" string="ЈП СРБИЈАШУМЕ"/>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2A1" w:rsidRDefault="00B55BE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745821" o:spid="_x0000_s2058" type="#_x0000_t136" style="position:absolute;margin-left:0;margin-top:0;width:679.05pt;height:90.5pt;rotation:315;z-index:-251638784;mso-position-horizontal:center;mso-position-horizontal-relative:margin;mso-position-vertical:center;mso-position-vertical-relative:margin" o:allowincell="f" fillcolor="silver" stroked="f">
          <v:fill opacity=".5"/>
          <v:textpath style="font-family:&quot;Times New Roman&quot;;font-size:1pt" string="ЈП СРБИЈАШУМЕ"/>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2A1" w:rsidRDefault="00B55BE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745825" o:spid="_x0000_s2062" type="#_x0000_t136" style="position:absolute;margin-left:0;margin-top:0;width:679.05pt;height:90.5pt;rotation:315;z-index:-251630592;mso-position-horizontal:center;mso-position-horizontal-relative:margin;mso-position-vertical:center;mso-position-vertical-relative:margin" o:allowincell="f" fillcolor="silver" stroked="f">
          <v:fill opacity=".5"/>
          <v:textpath style="font-family:&quot;Times New Roman&quot;;font-size:1pt" string="ЈП СРБИЈАШУМЕ"/>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2A1" w:rsidRDefault="00B55BE0">
    <w:pPr>
      <w:widowControl/>
      <w:spacing w:after="200" w:line="276" w:lineRule="aut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745826" o:spid="_x0000_s2063" type="#_x0000_t136" style="position:absolute;margin-left:0;margin-top:0;width:679.05pt;height:90.5pt;rotation:315;z-index:-251628544;mso-position-horizontal:center;mso-position-horizontal-relative:margin;mso-position-vertical:center;mso-position-vertical-relative:margin" o:allowincell="f" fillcolor="silver" stroked="f">
          <v:fill opacity=".5"/>
          <v:textpath style="font-family:&quot;Times New Roman&quot;;font-size:1pt" string="ЈП СРБИЈАШУМЕ"/>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2A1" w:rsidRDefault="00B55BE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745824" o:spid="_x0000_s2061" type="#_x0000_t136" style="position:absolute;margin-left:0;margin-top:0;width:679.05pt;height:90.5pt;rotation:315;z-index:-251632640;mso-position-horizontal:center;mso-position-horizontal-relative:margin;mso-position-vertical:center;mso-position-vertical-relative:margin" o:allowincell="f" fillcolor="silver" stroked="f">
          <v:fill opacity=".5"/>
          <v:textpath style="font-family:&quot;Times New Roman&quot;;font-size:1pt" string="ЈП СРБИЈАШУМЕ"/>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2A1" w:rsidRDefault="00B55BE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745828" o:spid="_x0000_s2065" type="#_x0000_t136" style="position:absolute;margin-left:0;margin-top:0;width:679.05pt;height:90.5pt;rotation:315;z-index:-251624448;mso-position-horizontal:center;mso-position-horizontal-relative:margin;mso-position-vertical:center;mso-position-vertical-relative:margin" o:allowincell="f" fillcolor="silver" stroked="f">
          <v:fill opacity=".5"/>
          <v:textpath style="font-family:&quot;Times New Roman&quot;;font-size:1pt" string="ЈП СРБИЈАШУМЕ"/>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2A1" w:rsidRDefault="00B55BE0">
    <w:pPr>
      <w:widowControl/>
      <w:spacing w:after="200" w:line="276" w:lineRule="aut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745829" o:spid="_x0000_s2066" type="#_x0000_t136" style="position:absolute;margin-left:0;margin-top:0;width:679.05pt;height:90.5pt;rotation:315;z-index:-251622400;mso-position-horizontal:center;mso-position-horizontal-relative:margin;mso-position-vertical:center;mso-position-vertical-relative:margin" o:allowincell="f" fillcolor="silver" stroked="f">
          <v:fill opacity=".5"/>
          <v:textpath style="font-family:&quot;Times New Roman&quot;;font-size:1pt" string="ЈП СРБИЈАШУМЕ"/>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2A1" w:rsidRDefault="00B55BE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745827" o:spid="_x0000_s2064" type="#_x0000_t136" style="position:absolute;margin-left:0;margin-top:0;width:679.05pt;height:90.5pt;rotation:315;z-index:-251626496;mso-position-horizontal:center;mso-position-horizontal-relative:margin;mso-position-vertical:center;mso-position-vertical-relative:margin" o:allowincell="f" fillcolor="silver" stroked="f">
          <v:fill opacity=".5"/>
          <v:textpath style="font-family:&quot;Times New Roman&quot;;font-size:1pt" string="ЈП СРБИЈАШУМЕ"/>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2A1" w:rsidRDefault="00B55BE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7" type="#_x0000_t136" style="position:absolute;margin-left:0;margin-top:0;width:679.05pt;height:90.5pt;rotation:315;z-index:-251600896;mso-position-horizontal:center;mso-position-horizontal-relative:margin;mso-position-vertical:center;mso-position-vertical-relative:margin" o:allowincell="f" fillcolor="silver" stroked="f">
          <v:fill opacity=".5"/>
          <v:textpath style="font-family:&quot;Times New Roman&quot;;font-size:1pt" string="ЈП СРБИЈАШУМЕ"/>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2A1" w:rsidRDefault="00B55BE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745814" o:spid="_x0000_s2051" type="#_x0000_t136" style="position:absolute;margin-left:0;margin-top:0;width:679.05pt;height:90.5pt;rotation:315;z-index:-251653120;mso-position-horizontal:center;mso-position-horizontal-relative:margin;mso-position-vertical:center;mso-position-vertical-relative:margin" o:allowincell="f" fillcolor="silver" stroked="f">
          <v:fill opacity=".5"/>
          <v:textpath style="font-family:&quot;Times New Roman&quot;;font-size:1pt" string="ЈП СРБИЈАШУМЕ"/>
          <w10:wrap anchorx="margin" anchory="margin"/>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2A1" w:rsidRDefault="00B55BE0">
    <w:pPr>
      <w:widowControl/>
      <w:spacing w:after="200" w:line="276" w:lineRule="aut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8" type="#_x0000_t136" style="position:absolute;margin-left:0;margin-top:0;width:679.05pt;height:90.5pt;rotation:315;z-index:-251599872;mso-position-horizontal:center;mso-position-horizontal-relative:margin;mso-position-vertical:center;mso-position-vertical-relative:margin" o:allowincell="f" fillcolor="silver" stroked="f">
          <v:fill opacity=".5"/>
          <v:textpath style="font-family:&quot;Times New Roman&quot;;font-size:1pt" string="ЈП СРБИЈАШУМЕ"/>
          <w10:wrap anchorx="margin" anchory="margin"/>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2A1" w:rsidRDefault="00B55BE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6" type="#_x0000_t136" style="position:absolute;margin-left:0;margin-top:0;width:679.05pt;height:90.5pt;rotation:315;z-index:-251601920;mso-position-horizontal:center;mso-position-horizontal-relative:margin;mso-position-vertical:center;mso-position-vertical-relative:margin" o:allowincell="f" fillcolor="silver" stroked="f">
          <v:fill opacity=".5"/>
          <v:textpath style="font-family:&quot;Times New Roman&quot;;font-size:1pt" string="ЈП СРБИЈАШУМЕ"/>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2A1" w:rsidRDefault="00B55BE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0" type="#_x0000_t136" style="position:absolute;margin-left:0;margin-top:0;width:679.05pt;height:90.5pt;rotation:315;z-index:-251596800;mso-position-horizontal:center;mso-position-horizontal-relative:margin;mso-position-vertical:center;mso-position-vertical-relative:margin" o:allowincell="f" fillcolor="silver" stroked="f">
          <v:fill opacity=".5"/>
          <v:textpath style="font-family:&quot;Times New Roman&quot;;font-size:1pt" string="ЈП СРБИЈАШУМЕ"/>
          <w10:wrap anchorx="margin" anchory="margin"/>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2A1" w:rsidRDefault="00B55BE0">
    <w:pPr>
      <w:widowControl/>
      <w:spacing w:after="200" w:line="276" w:lineRule="aut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1" type="#_x0000_t136" style="position:absolute;margin-left:0;margin-top:0;width:679.05pt;height:90.5pt;rotation:315;z-index:-251595776;mso-position-horizontal:center;mso-position-horizontal-relative:margin;mso-position-vertical:center;mso-position-vertical-relative:margin" o:allowincell="f" fillcolor="silver" stroked="f">
          <v:fill opacity=".5"/>
          <v:textpath style="font-family:&quot;Times New Roman&quot;;font-size:1pt" string="ЈП СРБИЈАШУМЕ"/>
          <w10:wrap anchorx="margin" anchory="margin"/>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2A1" w:rsidRDefault="00B55BE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9" type="#_x0000_t136" style="position:absolute;margin-left:0;margin-top:0;width:679.05pt;height:90.5pt;rotation:315;z-index:-251597824;mso-position-horizontal:center;mso-position-horizontal-relative:margin;mso-position-vertical:center;mso-position-vertical-relative:margin" o:allowincell="f" fillcolor="silver" stroked="f">
          <v:fill opacity=".5"/>
          <v:textpath style="font-family:&quot;Times New Roman&quot;;font-size:1pt" string="ЈП СРБИЈАШУМЕ"/>
          <w10:wrap anchorx="margin" anchory="margin"/>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2A1" w:rsidRDefault="00B55BE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3" type="#_x0000_t136" style="position:absolute;margin-left:0;margin-top:0;width:679.05pt;height:90.5pt;rotation:315;z-index:-251592704;mso-position-horizontal:center;mso-position-horizontal-relative:margin;mso-position-vertical:center;mso-position-vertical-relative:margin" o:allowincell="f" fillcolor="silver" stroked="f">
          <v:fill opacity=".5"/>
          <v:textpath style="font-family:&quot;Times New Roman&quot;;font-size:1pt" string="ЈП СРБИЈАШУМЕ"/>
          <w10:wrap anchorx="margin" anchory="margin"/>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2A1" w:rsidRDefault="00B55BE0">
    <w:pPr>
      <w:widowControl/>
      <w:spacing w:after="200" w:line="276" w:lineRule="aut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4" type="#_x0000_t136" style="position:absolute;margin-left:0;margin-top:0;width:679.05pt;height:90.5pt;rotation:315;z-index:-251591680;mso-position-horizontal:center;mso-position-horizontal-relative:margin;mso-position-vertical:center;mso-position-vertical-relative:margin" o:allowincell="f" fillcolor="silver" stroked="f">
          <v:fill opacity=".5"/>
          <v:textpath style="font-family:&quot;Times New Roman&quot;;font-size:1pt" string="ЈП СРБИЈАШУМЕ"/>
          <w10:wrap anchorx="margin" anchory="margin"/>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2A1" w:rsidRDefault="00B55BE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2" type="#_x0000_t136" style="position:absolute;margin-left:0;margin-top:0;width:679.05pt;height:90.5pt;rotation:315;z-index:-251593728;mso-position-horizontal:center;mso-position-horizontal-relative:margin;mso-position-vertical:center;mso-position-vertical-relative:margin" o:allowincell="f" fillcolor="silver" stroked="f">
          <v:fill opacity=".5"/>
          <v:textpath style="font-family:&quot;Times New Roman&quot;;font-size:1pt" string="ЈП СРБИЈАШУМЕ"/>
          <w10:wrap anchorx="margin" anchory="margin"/>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2A1" w:rsidRDefault="00B55BE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6" type="#_x0000_t136" style="position:absolute;margin-left:0;margin-top:0;width:679.05pt;height:90.5pt;rotation:315;z-index:-251588608;mso-position-horizontal:center;mso-position-horizontal-relative:margin;mso-position-vertical:center;mso-position-vertical-relative:margin" o:allowincell="f" fillcolor="silver" stroked="f">
          <v:fill opacity=".5"/>
          <v:textpath style="font-family:&quot;Times New Roman&quot;;font-size:1pt" string="ЈП СРБИЈАШУМЕ"/>
          <w10:wrap anchorx="margin" anchory="margin"/>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2A1" w:rsidRDefault="00B55BE0">
    <w:pPr>
      <w:widowControl/>
      <w:spacing w:after="200" w:line="276" w:lineRule="aut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7" type="#_x0000_t136" style="position:absolute;margin-left:0;margin-top:0;width:679.05pt;height:90.5pt;rotation:315;z-index:-251587584;mso-position-horizontal:center;mso-position-horizontal-relative:margin;mso-position-vertical:center;mso-position-vertical-relative:margin" o:allowincell="f" fillcolor="silver" stroked="f">
          <v:fill opacity=".5"/>
          <v:textpath style="font-family:&quot;Times New Roman&quot;;font-size:1pt" string="ЈП СРБИЈАШУМЕ"/>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2A1" w:rsidRDefault="00B55BE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745812" o:spid="_x0000_s2049" type="#_x0000_t136" style="position:absolute;margin-left:0;margin-top:0;width:679.05pt;height:90.5pt;rotation:315;z-index:-251657216;mso-position-horizontal:center;mso-position-horizontal-relative:margin;mso-position-vertical:center;mso-position-vertical-relative:margin" o:allowincell="f" fillcolor="silver" stroked="f">
          <v:fill opacity=".5"/>
          <v:textpath style="font-family:&quot;Times New Roman&quot;;font-size:1pt" string="ЈП СРБИЈАШУМЕ"/>
          <w10:wrap anchorx="margin" anchory="margin"/>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2A1" w:rsidRDefault="00B55BE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5" type="#_x0000_t136" style="position:absolute;margin-left:0;margin-top:0;width:679.05pt;height:90.5pt;rotation:315;z-index:-251589632;mso-position-horizontal:center;mso-position-horizontal-relative:margin;mso-position-vertical:center;mso-position-vertical-relative:margin" o:allowincell="f" fillcolor="silver" stroked="f">
          <v:fill opacity=".5"/>
          <v:textpath style="font-family:&quot;Times New Roman&quot;;font-size:1pt" string="ЈП СРБИЈАШУМЕ"/>
          <w10:wrap anchorx="margin" anchory="margin"/>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2A1" w:rsidRDefault="00B55BE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745831" o:spid="_x0000_s2068" type="#_x0000_t136" style="position:absolute;margin-left:0;margin-top:0;width:679.05pt;height:90.5pt;rotation:315;z-index:-251618304;mso-position-horizontal:center;mso-position-horizontal-relative:margin;mso-position-vertical:center;mso-position-vertical-relative:margin" o:allowincell="f" fillcolor="silver" stroked="f">
          <v:fill opacity=".5"/>
          <v:textpath style="font-family:&quot;Times New Roman&quot;;font-size:1pt" string="ЈП СРБИЈАШУМЕ"/>
          <w10:wrap anchorx="margin" anchory="margin"/>
        </v:shape>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2A1" w:rsidRDefault="00B55BE0">
    <w:pPr>
      <w:pStyle w:val="a2"/>
      <w:spacing w:before="0" w:after="20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745832" o:spid="_x0000_s2069" type="#_x0000_t136" style="position:absolute;margin-left:0;margin-top:0;width:679.05pt;height:90.5pt;rotation:315;z-index:-251616256;mso-position-horizontal:center;mso-position-horizontal-relative:margin;mso-position-vertical:center;mso-position-vertical-relative:margin" o:allowincell="f" fillcolor="silver" stroked="f">
          <v:fill opacity=".5"/>
          <v:textpath style="font-family:&quot;Times New Roman&quot;;font-size:1pt" string="ЈП СРБИЈАШУМЕ"/>
          <w10:wrap anchorx="margin" anchory="margin"/>
        </v:shape>
      </w:pic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2A1" w:rsidRDefault="00B55BE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745830" o:spid="_x0000_s2067" type="#_x0000_t136" style="position:absolute;margin-left:0;margin-top:0;width:679.05pt;height:90.5pt;rotation:315;z-index:-251620352;mso-position-horizontal:center;mso-position-horizontal-relative:margin;mso-position-vertical:center;mso-position-vertical-relative:margin" o:allowincell="f" fillcolor="silver" stroked="f">
          <v:fill opacity=".5"/>
          <v:textpath style="font-family:&quot;Times New Roman&quot;;font-size:1pt" string="ЈП СРБИЈАШУМЕ"/>
          <w10:wrap anchorx="margin" anchory="margin"/>
        </v:shape>
      </w:pic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2A1" w:rsidRDefault="00B55BE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745834" o:spid="_x0000_s2071" type="#_x0000_t136" style="position:absolute;margin-left:0;margin-top:0;width:679.05pt;height:90.5pt;rotation:315;z-index:-251612160;mso-position-horizontal:center;mso-position-horizontal-relative:margin;mso-position-vertical:center;mso-position-vertical-relative:margin" o:allowincell="f" fillcolor="silver" stroked="f">
          <v:fill opacity=".5"/>
          <v:textpath style="font-family:&quot;Times New Roman&quot;;font-size:1pt" string="ЈП СРБИЈАШУМЕ"/>
          <w10:wrap anchorx="margin" anchory="margin"/>
        </v:shape>
      </w:pic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2A1" w:rsidRDefault="00B55BE0">
    <w:pPr>
      <w:widowControl/>
      <w:spacing w:after="200" w:line="276" w:lineRule="aut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745835" o:spid="_x0000_s2072" type="#_x0000_t136" style="position:absolute;margin-left:0;margin-top:0;width:679.05pt;height:90.5pt;rotation:315;z-index:-251610112;mso-position-horizontal:center;mso-position-horizontal-relative:margin;mso-position-vertical:center;mso-position-vertical-relative:margin" o:allowincell="f" fillcolor="silver" stroked="f">
          <v:fill opacity=".5"/>
          <v:textpath style="font-family:&quot;Times New Roman&quot;;font-size:1pt" string="ЈП СРБИЈАШУМЕ"/>
          <w10:wrap anchorx="margin" anchory="margin"/>
        </v:shape>
      </w:pict>
    </w:r>
  </w:p>
  <w:p w:rsidR="006422A1" w:rsidRDefault="006422A1">
    <w:pPr>
      <w:widowControl/>
      <w:spacing w:after="200" w:line="276" w:lineRule="auto"/>
      <w:jc w:val="center"/>
    </w:pPr>
  </w:p>
  <w:p w:rsidR="006422A1" w:rsidRDefault="006422A1">
    <w:pPr>
      <w:widowControl/>
      <w:spacing w:after="200" w:line="276" w:lineRule="auto"/>
      <w:jc w:val="cent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2A1" w:rsidRDefault="00B55BE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745833" o:spid="_x0000_s2070" type="#_x0000_t136" style="position:absolute;margin-left:0;margin-top:0;width:679.05pt;height:90.5pt;rotation:315;z-index:-251614208;mso-position-horizontal:center;mso-position-horizontal-relative:margin;mso-position-vertical:center;mso-position-vertical-relative:margin" o:allowincell="f" fillcolor="silver" stroked="f">
          <v:fill opacity=".5"/>
          <v:textpath style="font-family:&quot;Times New Roman&quot;;font-size:1pt" string="ЈП СРБИЈАШУМЕ"/>
          <w10:wrap anchorx="margin" anchory="margin"/>
        </v:shape>
      </w:pic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2A1" w:rsidRDefault="00B55BE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745837" o:spid="_x0000_s2074" type="#_x0000_t136" style="position:absolute;margin-left:0;margin-top:0;width:679.05pt;height:90.5pt;rotation:315;z-index:-251606016;mso-position-horizontal:center;mso-position-horizontal-relative:margin;mso-position-vertical:center;mso-position-vertical-relative:margin" o:allowincell="f" fillcolor="silver" stroked="f">
          <v:fill opacity=".5"/>
          <v:textpath style="font-family:&quot;Times New Roman&quot;;font-size:1pt" string="ЈП СРБИЈАШУМЕ"/>
          <w10:wrap anchorx="margin" anchory="margin"/>
        </v:shape>
      </w:pic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2A1" w:rsidRDefault="00B55BE0">
    <w:pPr>
      <w:pStyle w:val="a2"/>
      <w:spacing w:before="0" w:after="20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745838" o:spid="_x0000_s2075" type="#_x0000_t136" style="position:absolute;margin-left:0;margin-top:0;width:679.05pt;height:90.5pt;rotation:315;z-index:-251603968;mso-position-horizontal:center;mso-position-horizontal-relative:margin;mso-position-vertical:center;mso-position-vertical-relative:margin" o:allowincell="f" fillcolor="silver" stroked="f">
          <v:fill opacity=".5"/>
          <v:textpath style="font-family:&quot;Times New Roman&quot;;font-size:1pt" string="ЈП СРБИЈАШУМЕ"/>
          <w10:wrap anchorx="margin" anchory="margin"/>
        </v:shape>
      </w:pic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2A1" w:rsidRDefault="00B55BE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745836" o:spid="_x0000_s2073" type="#_x0000_t136" style="position:absolute;margin-left:0;margin-top:0;width:679.05pt;height:90.5pt;rotation:315;z-index:-251608064;mso-position-horizontal:center;mso-position-horizontal-relative:margin;mso-position-vertical:center;mso-position-vertical-relative:margin" o:allowincell="f" fillcolor="silver" stroked="f">
          <v:fill opacity=".5"/>
          <v:textpath style="font-family:&quot;Times New Roman&quot;;font-size:1pt" string="ЈП СРБИЈАШУМЕ"/>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2A1" w:rsidRDefault="00B55BE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745816" o:spid="_x0000_s2053" type="#_x0000_t136" style="position:absolute;margin-left:0;margin-top:0;width:679.05pt;height:90.5pt;rotation:315;z-index:-251649024;mso-position-horizontal:center;mso-position-horizontal-relative:margin;mso-position-vertical:center;mso-position-vertical-relative:margin" o:allowincell="f" fillcolor="silver" stroked="f">
          <v:fill opacity=".5"/>
          <v:textpath style="font-family:&quot;Times New Roman&quot;;font-size:1pt" string="ЈП СРБИЈАШУМЕ"/>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2A1" w:rsidRDefault="00B55BE0">
    <w:pPr>
      <w:pStyle w:val="a2"/>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745817" o:spid="_x0000_s2054" type="#_x0000_t136" style="position:absolute;left:0;text-align:left;margin-left:0;margin-top:0;width:679.05pt;height:90.5pt;rotation:315;z-index:-251646976;mso-position-horizontal:center;mso-position-horizontal-relative:margin;mso-position-vertical:center;mso-position-vertical-relative:margin" o:allowincell="f" fillcolor="silver" stroked="f">
          <v:fill opacity=".5"/>
          <v:textpath style="font-family:&quot;Times New Roman&quot;;font-size:1pt" string="ЈП СРБИЈАШУМЕ"/>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2A1" w:rsidRDefault="00B55BE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745815" o:spid="_x0000_s2052" type="#_x0000_t136" style="position:absolute;margin-left:0;margin-top:0;width:679.05pt;height:90.5pt;rotation:315;z-index:-251651072;mso-position-horizontal:center;mso-position-horizontal-relative:margin;mso-position-vertical:center;mso-position-vertical-relative:margin" o:allowincell="f" fillcolor="silver" stroked="f">
          <v:fill opacity=".5"/>
          <v:textpath style="font-family:&quot;Times New Roman&quot;;font-size:1pt" string="ЈП СРБИЈАШУМЕ"/>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2A1" w:rsidRDefault="00B55BE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745819" o:spid="_x0000_s2056" type="#_x0000_t136" style="position:absolute;margin-left:0;margin-top:0;width:679.05pt;height:90.5pt;rotation:315;z-index:-251642880;mso-position-horizontal:center;mso-position-horizontal-relative:margin;mso-position-vertical:center;mso-position-vertical-relative:margin" o:allowincell="f" fillcolor="silver" stroked="f">
          <v:fill opacity=".5"/>
          <v:textpath style="font-family:&quot;Times New Roman&quot;;font-size:1pt" string="ЈП СРБИЈАШУМЕ"/>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2A1" w:rsidRDefault="00B55BE0">
    <w:pPr>
      <w:widowControl/>
      <w:spacing w:after="200" w:line="276" w:lineRule="aut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745820" o:spid="_x0000_s2057" type="#_x0000_t136" style="position:absolute;margin-left:0;margin-top:0;width:679.05pt;height:90.5pt;rotation:315;z-index:-251640832;mso-position-horizontal:center;mso-position-horizontal-relative:margin;mso-position-vertical:center;mso-position-vertical-relative:margin" o:allowincell="f" fillcolor="silver" stroked="f">
          <v:fill opacity=".5"/>
          <v:textpath style="font-family:&quot;Times New Roman&quot;;font-size:1pt" string="ЈП СРБИЈАШУМЕ"/>
          <w10:wrap anchorx="margin" anchory="margin"/>
        </v:shape>
      </w:pict>
    </w:r>
  </w:p>
  <w:p w:rsidR="006422A1" w:rsidRDefault="006422A1">
    <w:pPr>
      <w:widowControl/>
      <w:spacing w:after="200" w:line="276" w:lineRule="auto"/>
    </w:pPr>
  </w:p>
  <w:p w:rsidR="006422A1" w:rsidRDefault="006422A1">
    <w:pPr>
      <w:widowControl/>
      <w:spacing w:after="200" w:line="276" w:lineRule="aut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2A1" w:rsidRDefault="00B55BE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745818" o:spid="_x0000_s2055" type="#_x0000_t136" style="position:absolute;margin-left:0;margin-top:0;width:679.05pt;height:90.5pt;rotation:315;z-index:-251644928;mso-position-horizontal:center;mso-position-horizontal-relative:margin;mso-position-vertical:center;mso-position-vertical-relative:margin" o:allowincell="f" fillcolor="silver" stroked="f">
          <v:fill opacity=".5"/>
          <v:textpath style="font-family:&quot;Times New Roman&quot;;font-size:1pt" string="ЈП СРБИЈАШУМЕ"/>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Times New Roman" w:hAnsi="Times New Roman" w:cs="Times New Roman" w:hint="default"/>
        <w:sz w:val="18"/>
        <w:szCs w:val="18"/>
        <w:lang w:val="uz-Cyrl-UZ"/>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hAnsi="Times New Roman" w:cs="Times New Roman"/>
        <w:b/>
        <w:sz w:val="28"/>
        <w:szCs w:val="28"/>
        <w:lang w:val="sr-Cyrl-CS"/>
      </w:rPr>
    </w:lvl>
    <w:lvl w:ilvl="1">
      <w:start w:val="1"/>
      <w:numFmt w:val="decimal"/>
      <w:lvlText w:val="%2."/>
      <w:lvlJc w:val="left"/>
      <w:pPr>
        <w:tabs>
          <w:tab w:val="num" w:pos="720"/>
        </w:tabs>
        <w:ind w:left="1080" w:hanging="360"/>
      </w:pPr>
      <w:rPr>
        <w:rFonts w:ascii="Times New Roman" w:hAnsi="Times New Roman" w:cs="Times New Roman"/>
        <w:b/>
        <w:lang w:val="ru-RU"/>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rPr>
        <w:rFonts w:ascii="Times New Roman" w:hAnsi="Times New Roman" w:cs="Times New Roman"/>
        <w:b/>
        <w:sz w:val="28"/>
        <w:szCs w:val="28"/>
        <w:lang w:val="sr-Cyrl-CS"/>
      </w:rPr>
    </w:lvl>
    <w:lvl w:ilvl="1">
      <w:start w:val="1"/>
      <w:numFmt w:val="decimal"/>
      <w:lvlText w:val="%1.%2."/>
      <w:lvlJc w:val="left"/>
      <w:pPr>
        <w:tabs>
          <w:tab w:val="num" w:pos="0"/>
        </w:tabs>
        <w:ind w:left="792" w:hanging="432"/>
      </w:pPr>
      <w:rPr>
        <w:rFonts w:ascii="Times New Roman" w:hAnsi="Times New Roman" w:cs="Times New Roman"/>
        <w:b/>
        <w:lang w:val="ru-RU"/>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singleLevel"/>
    <w:tmpl w:val="00000004"/>
    <w:name w:val="WW8Num4"/>
    <w:lvl w:ilvl="0">
      <w:start w:val="1"/>
      <w:numFmt w:val="upperRoman"/>
      <w:lvlText w:val="%1."/>
      <w:lvlJc w:val="right"/>
      <w:pPr>
        <w:tabs>
          <w:tab w:val="num" w:pos="0"/>
        </w:tabs>
        <w:ind w:left="1080" w:hanging="360"/>
      </w:pPr>
      <w:rPr>
        <w:rFonts w:ascii="Times New Roman" w:hAnsi="Times New Roman" w:cs="Calibri"/>
        <w:b/>
        <w:bCs/>
        <w:lang w:val="sr-Cyrl-CS"/>
      </w:rPr>
    </w:lvl>
  </w:abstractNum>
  <w:abstractNum w:abstractNumId="4" w15:restartNumberingAfterBreak="0">
    <w:nsid w:val="00000005"/>
    <w:multiLevelType w:val="singleLevel"/>
    <w:tmpl w:val="00000005"/>
    <w:name w:val="WW8Num5"/>
    <w:lvl w:ilvl="0">
      <w:start w:val="5"/>
      <w:numFmt w:val="decimal"/>
      <w:lvlText w:val="%1."/>
      <w:lvlJc w:val="left"/>
      <w:pPr>
        <w:tabs>
          <w:tab w:val="num" w:pos="0"/>
        </w:tabs>
        <w:ind w:left="1080" w:hanging="360"/>
      </w:pPr>
      <w:rPr>
        <w:rFonts w:eastAsia="Times New Roman" w:cs="Times New Roman"/>
        <w:b/>
        <w:bCs/>
        <w:iCs/>
        <w:kern w:val="1"/>
        <w:sz w:val="28"/>
        <w:szCs w:val="28"/>
        <w:shd w:val="clear" w:color="auto" w:fill="auto"/>
        <w:lang w:val="sr-Cyrl-CS"/>
      </w:rPr>
    </w:lvl>
  </w:abstractNum>
  <w:abstractNum w:abstractNumId="5" w15:restartNumberingAfterBreak="0">
    <w:nsid w:val="00000006"/>
    <w:multiLevelType w:val="singleLevel"/>
    <w:tmpl w:val="00000006"/>
    <w:name w:val="WW8Num6"/>
    <w:lvl w:ilvl="0">
      <w:start w:val="2"/>
      <w:numFmt w:val="bullet"/>
      <w:lvlText w:val="-"/>
      <w:lvlJc w:val="left"/>
      <w:pPr>
        <w:tabs>
          <w:tab w:val="num" w:pos="0"/>
        </w:tabs>
        <w:ind w:left="720" w:hanging="360"/>
      </w:pPr>
      <w:rPr>
        <w:rFonts w:ascii="Times New Roman" w:hAnsi="Times New Roman" w:cs="StarSymbol"/>
        <w:sz w:val="18"/>
        <w:szCs w:val="18"/>
        <w:lang w:val="sr-Cyrl-CS"/>
      </w:r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Symbol" w:hAnsi="Symbol" w:cs="StarSymbol"/>
        <w:b/>
        <w:sz w:val="18"/>
        <w:szCs w:val="18"/>
        <w:lang w:val="sr-Cyrl-CS"/>
      </w:rPr>
    </w:lvl>
    <w:lvl w:ilvl="1">
      <w:start w:val="1"/>
      <w:numFmt w:val="decimal"/>
      <w:lvlText w:val="%2."/>
      <w:lvlJc w:val="left"/>
      <w:pPr>
        <w:tabs>
          <w:tab w:val="num" w:pos="720"/>
        </w:tabs>
        <w:ind w:left="1080" w:hanging="360"/>
      </w:pPr>
      <w:rPr>
        <w:rFonts w:ascii="Wingdings 2" w:hAnsi="Wingdings 2" w:cs="StarSymbol"/>
        <w:sz w:val="18"/>
        <w:szCs w:val="18"/>
      </w:rPr>
    </w:lvl>
    <w:lvl w:ilvl="2">
      <w:start w:val="1"/>
      <w:numFmt w:val="decimal"/>
      <w:lvlText w:val="%3."/>
      <w:lvlJc w:val="left"/>
      <w:pPr>
        <w:tabs>
          <w:tab w:val="num" w:pos="1440"/>
        </w:tabs>
        <w:ind w:left="1440" w:hanging="360"/>
      </w:pPr>
      <w:rPr>
        <w:rFonts w:ascii="StarSymbol" w:hAnsi="StarSymbol" w:cs="Star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1530" w:hanging="360"/>
      </w:pPr>
      <w:rPr>
        <w:rFonts w:ascii="Symbol" w:hAnsi="Symbol" w:cs="StarSymbol"/>
        <w:b/>
        <w:sz w:val="18"/>
        <w:szCs w:val="18"/>
        <w:lang w:val="sr-Cyrl-RS"/>
      </w:rPr>
    </w:lvl>
  </w:abstractNum>
  <w:abstractNum w:abstractNumId="8" w15:restartNumberingAfterBreak="0">
    <w:nsid w:val="00000009"/>
    <w:multiLevelType w:val="singleLevel"/>
    <w:tmpl w:val="00000009"/>
    <w:name w:val="WW8Num9"/>
    <w:lvl w:ilvl="0">
      <w:start w:val="1"/>
      <w:numFmt w:val="decimal"/>
      <w:lvlText w:val="%1)"/>
      <w:lvlJc w:val="left"/>
      <w:pPr>
        <w:tabs>
          <w:tab w:val="num" w:pos="1080"/>
        </w:tabs>
        <w:ind w:left="1080" w:hanging="360"/>
      </w:pPr>
      <w:rPr>
        <w:rFonts w:ascii="Symbol" w:hAnsi="Symbol" w:cs="StarSymbol"/>
        <w:sz w:val="18"/>
        <w:szCs w:val="18"/>
        <w:lang w:val="sr-Latn-CS"/>
      </w:rPr>
    </w:lvl>
  </w:abstractNum>
  <w:abstractNum w:abstractNumId="9" w15:restartNumberingAfterBreak="0">
    <w:nsid w:val="0000000A"/>
    <w:multiLevelType w:val="singleLevel"/>
    <w:tmpl w:val="0000000A"/>
    <w:name w:val="WW8Num10"/>
    <w:lvl w:ilvl="0">
      <w:start w:val="1"/>
      <w:numFmt w:val="decimal"/>
      <w:lvlText w:val="%1."/>
      <w:lvlJc w:val="left"/>
      <w:pPr>
        <w:tabs>
          <w:tab w:val="num" w:pos="397"/>
        </w:tabs>
        <w:ind w:left="397" w:hanging="397"/>
      </w:pPr>
      <w:rPr>
        <w:rFonts w:ascii="Symbol" w:hAnsi="Symbol" w:cs="Symbol"/>
        <w:sz w:val="18"/>
        <w:szCs w:val="18"/>
        <w:lang w:val="sr-Cyrl-CS"/>
      </w:r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18"/>
        <w:szCs w:val="18"/>
        <w:lang w:val="uz-Cyrl-UZ"/>
      </w:rPr>
    </w:lvl>
    <w:lvl w:ilvl="1">
      <w:start w:val="7"/>
      <w:numFmt w:val="decimal"/>
      <w:lvlText w:val="%2."/>
      <w:lvlJc w:val="left"/>
      <w:pPr>
        <w:tabs>
          <w:tab w:val="num" w:pos="1080"/>
        </w:tabs>
        <w:ind w:left="1080" w:hanging="360"/>
      </w:pPr>
      <w:rPr>
        <w:lang w:val="ru-RU"/>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ymbol" w:hAnsi="Symbol" w:cs="Calibri"/>
        <w:b/>
        <w:bCs/>
        <w:lang w:val="sr-Cyrl-CS"/>
      </w:rPr>
    </w:lvl>
    <w:lvl w:ilvl="1">
      <w:start w:val="1"/>
      <w:numFmt w:val="bullet"/>
      <w:lvlText w:val=""/>
      <w:lvlJc w:val="left"/>
      <w:pPr>
        <w:tabs>
          <w:tab w:val="num" w:pos="720"/>
        </w:tabs>
        <w:ind w:left="720" w:hanging="360"/>
      </w:pPr>
      <w:rPr>
        <w:rFonts w:ascii="Symbol" w:hAnsi="Symbol" w:cs="Calibri"/>
        <w:b/>
        <w:bCs/>
        <w:lang w:val="sr-Cyrl-CS"/>
      </w:rPr>
    </w:lvl>
    <w:lvl w:ilvl="2">
      <w:start w:val="1"/>
      <w:numFmt w:val="bullet"/>
      <w:lvlText w:val=""/>
      <w:lvlJc w:val="left"/>
      <w:pPr>
        <w:tabs>
          <w:tab w:val="num" w:pos="1080"/>
        </w:tabs>
        <w:ind w:left="1080" w:hanging="360"/>
      </w:pPr>
      <w:rPr>
        <w:rFonts w:ascii="Symbol" w:hAnsi="Symbol" w:cs="Calibri"/>
        <w:b/>
        <w:bCs/>
        <w:lang w:val="sr-Cyrl-CS"/>
      </w:rPr>
    </w:lvl>
    <w:lvl w:ilvl="3">
      <w:start w:val="1"/>
      <w:numFmt w:val="bullet"/>
      <w:lvlText w:val=""/>
      <w:lvlJc w:val="left"/>
      <w:pPr>
        <w:tabs>
          <w:tab w:val="num" w:pos="1440"/>
        </w:tabs>
        <w:ind w:left="1440" w:hanging="360"/>
      </w:pPr>
      <w:rPr>
        <w:rFonts w:ascii="Symbol" w:hAnsi="Symbol" w:cs="Calibri"/>
        <w:b/>
        <w:bCs/>
        <w:lang w:val="sr-Cyrl-CS"/>
      </w:rPr>
    </w:lvl>
    <w:lvl w:ilvl="4">
      <w:start w:val="1"/>
      <w:numFmt w:val="bullet"/>
      <w:lvlText w:val=""/>
      <w:lvlJc w:val="left"/>
      <w:pPr>
        <w:tabs>
          <w:tab w:val="num" w:pos="1800"/>
        </w:tabs>
        <w:ind w:left="1800" w:hanging="360"/>
      </w:pPr>
      <w:rPr>
        <w:rFonts w:ascii="Symbol" w:hAnsi="Symbol" w:cs="Calibri"/>
        <w:b/>
        <w:bCs/>
        <w:lang w:val="sr-Cyrl-CS"/>
      </w:rPr>
    </w:lvl>
    <w:lvl w:ilvl="5">
      <w:start w:val="1"/>
      <w:numFmt w:val="bullet"/>
      <w:lvlText w:val=""/>
      <w:lvlJc w:val="left"/>
      <w:pPr>
        <w:tabs>
          <w:tab w:val="num" w:pos="2160"/>
        </w:tabs>
        <w:ind w:left="2160" w:hanging="360"/>
      </w:pPr>
      <w:rPr>
        <w:rFonts w:ascii="Symbol" w:hAnsi="Symbol" w:cs="Calibri"/>
        <w:b/>
        <w:bCs/>
        <w:lang w:val="sr-Cyrl-CS"/>
      </w:rPr>
    </w:lvl>
    <w:lvl w:ilvl="6">
      <w:start w:val="1"/>
      <w:numFmt w:val="bullet"/>
      <w:lvlText w:val=""/>
      <w:lvlJc w:val="left"/>
      <w:pPr>
        <w:tabs>
          <w:tab w:val="num" w:pos="2520"/>
        </w:tabs>
        <w:ind w:left="2520" w:hanging="360"/>
      </w:pPr>
      <w:rPr>
        <w:rFonts w:ascii="Symbol" w:hAnsi="Symbol" w:cs="Calibri"/>
        <w:b/>
        <w:bCs/>
        <w:lang w:val="sr-Cyrl-CS"/>
      </w:rPr>
    </w:lvl>
    <w:lvl w:ilvl="7">
      <w:start w:val="1"/>
      <w:numFmt w:val="bullet"/>
      <w:lvlText w:val=""/>
      <w:lvlJc w:val="left"/>
      <w:pPr>
        <w:tabs>
          <w:tab w:val="num" w:pos="2880"/>
        </w:tabs>
        <w:ind w:left="2880" w:hanging="360"/>
      </w:pPr>
      <w:rPr>
        <w:rFonts w:ascii="Symbol" w:hAnsi="Symbol" w:cs="Calibri"/>
        <w:b/>
        <w:bCs/>
        <w:lang w:val="sr-Cyrl-CS"/>
      </w:rPr>
    </w:lvl>
    <w:lvl w:ilvl="8">
      <w:start w:val="1"/>
      <w:numFmt w:val="bullet"/>
      <w:lvlText w:val=""/>
      <w:lvlJc w:val="left"/>
      <w:pPr>
        <w:tabs>
          <w:tab w:val="num" w:pos="3240"/>
        </w:tabs>
        <w:ind w:left="3240" w:hanging="360"/>
      </w:pPr>
      <w:rPr>
        <w:rFonts w:ascii="Symbol" w:hAnsi="Symbol" w:cs="Calibri"/>
        <w:b/>
        <w:bCs/>
        <w:lang w:val="sr-Cyrl-CS"/>
      </w:rPr>
    </w:lvl>
  </w:abstractNum>
  <w:abstractNum w:abstractNumId="12" w15:restartNumberingAfterBreak="0">
    <w:nsid w:val="0000000D"/>
    <w:multiLevelType w:val="singleLevel"/>
    <w:tmpl w:val="0000000D"/>
    <w:name w:val="WW8Num13"/>
    <w:lvl w:ilvl="0">
      <w:start w:val="1"/>
      <w:numFmt w:val="bullet"/>
      <w:lvlText w:val=""/>
      <w:lvlJc w:val="left"/>
      <w:pPr>
        <w:tabs>
          <w:tab w:val="num" w:pos="1200"/>
        </w:tabs>
        <w:ind w:left="1200" w:hanging="360"/>
      </w:pPr>
      <w:rPr>
        <w:rFonts w:ascii="Symbol" w:hAnsi="Symbol" w:cs="Wingdings 2"/>
        <w:lang w:val="sr-Latn-CS"/>
      </w:rPr>
    </w:lvl>
  </w:abstractNum>
  <w:abstractNum w:abstractNumId="13"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Times New Roman" w:hAnsi="Times New Roman" w:cs="Times New Roman" w:hint="default"/>
        <w:b/>
        <w:sz w:val="28"/>
        <w:szCs w:val="28"/>
        <w:lang w:val="ru-RU"/>
      </w:rPr>
    </w:lvl>
  </w:abstractNum>
  <w:abstractNum w:abstractNumId="14" w15:restartNumberingAfterBreak="0">
    <w:nsid w:val="0000000F"/>
    <w:multiLevelType w:val="singleLevel"/>
    <w:tmpl w:val="0000000F"/>
    <w:name w:val="WW8Num15"/>
    <w:lvl w:ilvl="0">
      <w:start w:val="1"/>
      <w:numFmt w:val="decimal"/>
      <w:lvlText w:val="%1."/>
      <w:lvlJc w:val="left"/>
      <w:pPr>
        <w:tabs>
          <w:tab w:val="num" w:pos="720"/>
        </w:tabs>
        <w:ind w:left="720" w:hanging="360"/>
      </w:pPr>
      <w:rPr>
        <w:rFonts w:ascii="Symbol" w:hAnsi="Symbol" w:cs="Symbol"/>
        <w:sz w:val="18"/>
        <w:szCs w:val="18"/>
        <w:lang w:val="sr-Cyrl-C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8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D0D"/>
    <w:rsid w:val="00000D1B"/>
    <w:rsid w:val="00002C64"/>
    <w:rsid w:val="00054DFF"/>
    <w:rsid w:val="00094AB5"/>
    <w:rsid w:val="000956FE"/>
    <w:rsid w:val="000A76C1"/>
    <w:rsid w:val="000A7B38"/>
    <w:rsid w:val="000B0C5A"/>
    <w:rsid w:val="001252B0"/>
    <w:rsid w:val="00165A01"/>
    <w:rsid w:val="001667C7"/>
    <w:rsid w:val="001903D9"/>
    <w:rsid w:val="001C0D0D"/>
    <w:rsid w:val="001C5C09"/>
    <w:rsid w:val="001D3403"/>
    <w:rsid w:val="001E10D3"/>
    <w:rsid w:val="00206470"/>
    <w:rsid w:val="002766A9"/>
    <w:rsid w:val="002D03CB"/>
    <w:rsid w:val="002F7CBE"/>
    <w:rsid w:val="00305EE7"/>
    <w:rsid w:val="003B6617"/>
    <w:rsid w:val="00417840"/>
    <w:rsid w:val="004821C8"/>
    <w:rsid w:val="00485FD4"/>
    <w:rsid w:val="004A0D86"/>
    <w:rsid w:val="004E6B11"/>
    <w:rsid w:val="005826B9"/>
    <w:rsid w:val="005B598B"/>
    <w:rsid w:val="006422A1"/>
    <w:rsid w:val="006519AA"/>
    <w:rsid w:val="0066559F"/>
    <w:rsid w:val="0068210D"/>
    <w:rsid w:val="006F731A"/>
    <w:rsid w:val="007611A5"/>
    <w:rsid w:val="0076694B"/>
    <w:rsid w:val="007A0DF5"/>
    <w:rsid w:val="0082644E"/>
    <w:rsid w:val="008346E4"/>
    <w:rsid w:val="00842A1F"/>
    <w:rsid w:val="008B387C"/>
    <w:rsid w:val="008E383A"/>
    <w:rsid w:val="008F5E36"/>
    <w:rsid w:val="0090758C"/>
    <w:rsid w:val="009E3EB0"/>
    <w:rsid w:val="00A6658A"/>
    <w:rsid w:val="00A95CC3"/>
    <w:rsid w:val="00AF1AEC"/>
    <w:rsid w:val="00B138CD"/>
    <w:rsid w:val="00B55BE0"/>
    <w:rsid w:val="00B62F73"/>
    <w:rsid w:val="00BB6E9C"/>
    <w:rsid w:val="00BF63F5"/>
    <w:rsid w:val="00C12B68"/>
    <w:rsid w:val="00C42DB5"/>
    <w:rsid w:val="00D11FFE"/>
    <w:rsid w:val="00D42C05"/>
    <w:rsid w:val="00D53017"/>
    <w:rsid w:val="00D65FEA"/>
    <w:rsid w:val="00DB4111"/>
    <w:rsid w:val="00E173B6"/>
    <w:rsid w:val="00E3617F"/>
    <w:rsid w:val="00E421D3"/>
    <w:rsid w:val="00E57C6F"/>
    <w:rsid w:val="00E646BD"/>
    <w:rsid w:val="00E75C27"/>
    <w:rsid w:val="00E9150D"/>
    <w:rsid w:val="00EE45F2"/>
    <w:rsid w:val="00F26A01"/>
    <w:rsid w:val="00F3696F"/>
    <w:rsid w:val="00F748C1"/>
    <w:rsid w:val="00FA2470"/>
    <w:rsid w:val="00FC1456"/>
    <w:rsid w:val="00FC5D7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88"/>
    <o:shapelayout v:ext="edit">
      <o:idmap v:ext="edit" data="1"/>
    </o:shapelayout>
  </w:shapeDefaults>
  <w:decimalSymbol w:val=","/>
  <w:listSeparator w:val=";"/>
  <w15:chartTrackingRefBased/>
  <w15:docId w15:val="{BFF1EC09-F76E-48CC-BB01-1C15EE06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D0D"/>
    <w:pPr>
      <w:widowControl w:val="0"/>
      <w:suppressAutoHyphens/>
      <w:spacing w:after="0" w:line="240" w:lineRule="auto"/>
    </w:pPr>
    <w:rPr>
      <w:rFonts w:ascii="Times New Roman" w:eastAsia="SimSun" w:hAnsi="Times New Roman" w:cs="Lucida Sans"/>
      <w:kern w:val="1"/>
      <w:sz w:val="24"/>
      <w:szCs w:val="24"/>
      <w:lang w:eastAsia="hi-IN" w:bidi="hi-IN"/>
    </w:rPr>
  </w:style>
  <w:style w:type="paragraph" w:styleId="Heading1">
    <w:name w:val="heading 1"/>
    <w:basedOn w:val="Normal"/>
    <w:next w:val="Normal"/>
    <w:link w:val="Heading1Char"/>
    <w:qFormat/>
    <w:rsid w:val="001C0D0D"/>
    <w:pPr>
      <w:keepNext/>
      <w:numPr>
        <w:numId w:val="1"/>
      </w:numPr>
      <w:ind w:left="720" w:firstLine="0"/>
      <w:jc w:val="both"/>
      <w:outlineLvl w:val="0"/>
    </w:pPr>
    <w:rPr>
      <w:rFonts w:ascii="Arial" w:eastAsia="Times New Roman" w:hAnsi="Arial" w:cs="Arial"/>
      <w:color w:val="FF000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0D0D"/>
    <w:rPr>
      <w:rFonts w:ascii="Arial" w:eastAsia="Times New Roman" w:hAnsi="Arial" w:cs="Arial"/>
      <w:color w:val="FF0000"/>
      <w:kern w:val="1"/>
      <w:sz w:val="24"/>
      <w:szCs w:val="24"/>
      <w:u w:val="single"/>
      <w:lang w:val="en-GB" w:eastAsia="hi-IN" w:bidi="hi-IN"/>
    </w:rPr>
  </w:style>
  <w:style w:type="character" w:customStyle="1" w:styleId="WW8Num1z0">
    <w:name w:val="WW8Num1z0"/>
    <w:rsid w:val="001C0D0D"/>
    <w:rPr>
      <w:rFonts w:ascii="Times New Roman" w:hAnsi="Times New Roman" w:cs="Times New Roman" w:hint="default"/>
      <w:sz w:val="18"/>
      <w:szCs w:val="18"/>
      <w:lang w:val="uz-Cyrl-UZ"/>
    </w:rPr>
  </w:style>
  <w:style w:type="character" w:customStyle="1" w:styleId="WW8Num1z1">
    <w:name w:val="WW8Num1z1"/>
    <w:rsid w:val="001C0D0D"/>
  </w:style>
  <w:style w:type="character" w:customStyle="1" w:styleId="WW8Num1z2">
    <w:name w:val="WW8Num1z2"/>
    <w:rsid w:val="001C0D0D"/>
  </w:style>
  <w:style w:type="character" w:customStyle="1" w:styleId="WW8Num1z3">
    <w:name w:val="WW8Num1z3"/>
    <w:rsid w:val="001C0D0D"/>
  </w:style>
  <w:style w:type="character" w:customStyle="1" w:styleId="WW8Num1z4">
    <w:name w:val="WW8Num1z4"/>
    <w:rsid w:val="001C0D0D"/>
  </w:style>
  <w:style w:type="character" w:customStyle="1" w:styleId="WW8Num1z5">
    <w:name w:val="WW8Num1z5"/>
    <w:rsid w:val="001C0D0D"/>
  </w:style>
  <w:style w:type="character" w:customStyle="1" w:styleId="WW8Num1z6">
    <w:name w:val="WW8Num1z6"/>
    <w:rsid w:val="001C0D0D"/>
  </w:style>
  <w:style w:type="character" w:customStyle="1" w:styleId="WW8Num1z7">
    <w:name w:val="WW8Num1z7"/>
    <w:rsid w:val="001C0D0D"/>
  </w:style>
  <w:style w:type="character" w:customStyle="1" w:styleId="WW8Num1z8">
    <w:name w:val="WW8Num1z8"/>
    <w:rsid w:val="001C0D0D"/>
  </w:style>
  <w:style w:type="character" w:customStyle="1" w:styleId="WW8Num2z0">
    <w:name w:val="WW8Num2z0"/>
    <w:rsid w:val="001C0D0D"/>
    <w:rPr>
      <w:rFonts w:ascii="Times New Roman" w:hAnsi="Times New Roman" w:cs="Times New Roman"/>
      <w:b/>
      <w:sz w:val="28"/>
      <w:szCs w:val="28"/>
      <w:lang w:val="sr-Cyrl-CS"/>
    </w:rPr>
  </w:style>
  <w:style w:type="character" w:customStyle="1" w:styleId="WW8Num2z1">
    <w:name w:val="WW8Num2z1"/>
    <w:rsid w:val="001C0D0D"/>
    <w:rPr>
      <w:rFonts w:ascii="Times New Roman" w:hAnsi="Times New Roman" w:cs="Times New Roman"/>
      <w:b/>
      <w:lang w:val="ru-RU"/>
    </w:rPr>
  </w:style>
  <w:style w:type="character" w:customStyle="1" w:styleId="WW8Num2z2">
    <w:name w:val="WW8Num2z2"/>
    <w:rsid w:val="001C0D0D"/>
  </w:style>
  <w:style w:type="character" w:customStyle="1" w:styleId="WW8Num2z3">
    <w:name w:val="WW8Num2z3"/>
    <w:rsid w:val="001C0D0D"/>
  </w:style>
  <w:style w:type="character" w:customStyle="1" w:styleId="WW8Num2z4">
    <w:name w:val="WW8Num2z4"/>
    <w:rsid w:val="001C0D0D"/>
  </w:style>
  <w:style w:type="character" w:customStyle="1" w:styleId="WW8Num2z5">
    <w:name w:val="WW8Num2z5"/>
    <w:rsid w:val="001C0D0D"/>
  </w:style>
  <w:style w:type="character" w:customStyle="1" w:styleId="WW8Num2z6">
    <w:name w:val="WW8Num2z6"/>
    <w:rsid w:val="001C0D0D"/>
  </w:style>
  <w:style w:type="character" w:customStyle="1" w:styleId="WW8Num2z7">
    <w:name w:val="WW8Num2z7"/>
    <w:rsid w:val="001C0D0D"/>
  </w:style>
  <w:style w:type="character" w:customStyle="1" w:styleId="WW8Num2z8">
    <w:name w:val="WW8Num2z8"/>
    <w:rsid w:val="001C0D0D"/>
  </w:style>
  <w:style w:type="character" w:customStyle="1" w:styleId="WW8Num3z0">
    <w:name w:val="WW8Num3z0"/>
    <w:rsid w:val="001C0D0D"/>
    <w:rPr>
      <w:rFonts w:ascii="Times New Roman" w:hAnsi="Times New Roman" w:cs="Times New Roman"/>
      <w:b/>
      <w:sz w:val="28"/>
      <w:szCs w:val="28"/>
      <w:lang w:val="sr-Cyrl-CS"/>
    </w:rPr>
  </w:style>
  <w:style w:type="character" w:customStyle="1" w:styleId="WW8Num3z1">
    <w:name w:val="WW8Num3z1"/>
    <w:rsid w:val="001C0D0D"/>
    <w:rPr>
      <w:rFonts w:ascii="Times New Roman" w:hAnsi="Times New Roman" w:cs="Times New Roman"/>
      <w:b/>
      <w:lang w:val="ru-RU"/>
    </w:rPr>
  </w:style>
  <w:style w:type="character" w:customStyle="1" w:styleId="WW8Num3z2">
    <w:name w:val="WW8Num3z2"/>
    <w:rsid w:val="001C0D0D"/>
  </w:style>
  <w:style w:type="character" w:customStyle="1" w:styleId="WW8Num3z3">
    <w:name w:val="WW8Num3z3"/>
    <w:rsid w:val="001C0D0D"/>
  </w:style>
  <w:style w:type="character" w:customStyle="1" w:styleId="WW8Num3z4">
    <w:name w:val="WW8Num3z4"/>
    <w:rsid w:val="001C0D0D"/>
  </w:style>
  <w:style w:type="character" w:customStyle="1" w:styleId="WW8Num3z5">
    <w:name w:val="WW8Num3z5"/>
    <w:rsid w:val="001C0D0D"/>
  </w:style>
  <w:style w:type="character" w:customStyle="1" w:styleId="WW8Num3z6">
    <w:name w:val="WW8Num3z6"/>
    <w:rsid w:val="001C0D0D"/>
  </w:style>
  <w:style w:type="character" w:customStyle="1" w:styleId="WW8Num3z7">
    <w:name w:val="WW8Num3z7"/>
    <w:rsid w:val="001C0D0D"/>
  </w:style>
  <w:style w:type="character" w:customStyle="1" w:styleId="WW8Num3z8">
    <w:name w:val="WW8Num3z8"/>
    <w:rsid w:val="001C0D0D"/>
  </w:style>
  <w:style w:type="character" w:customStyle="1" w:styleId="WW8Num4z0">
    <w:name w:val="WW8Num4z0"/>
    <w:rsid w:val="001C0D0D"/>
    <w:rPr>
      <w:rFonts w:ascii="Times New Roman" w:hAnsi="Times New Roman" w:cs="Calibri"/>
      <w:b/>
      <w:bCs/>
      <w:lang w:val="sr-Cyrl-CS"/>
    </w:rPr>
  </w:style>
  <w:style w:type="character" w:customStyle="1" w:styleId="WW8Num5z0">
    <w:name w:val="WW8Num5z0"/>
    <w:rsid w:val="001C0D0D"/>
    <w:rPr>
      <w:rFonts w:eastAsia="Times New Roman" w:cs="Times New Roman"/>
      <w:b/>
      <w:bCs/>
      <w:iCs/>
      <w:color w:val="auto"/>
      <w:kern w:val="1"/>
      <w:sz w:val="28"/>
      <w:szCs w:val="28"/>
      <w:shd w:val="clear" w:color="auto" w:fill="auto"/>
      <w:lang w:val="sr-Cyrl-CS"/>
    </w:rPr>
  </w:style>
  <w:style w:type="character" w:customStyle="1" w:styleId="WW8Num6z0">
    <w:name w:val="WW8Num6z0"/>
    <w:rsid w:val="001C0D0D"/>
    <w:rPr>
      <w:rFonts w:ascii="Symbol" w:hAnsi="Symbol" w:cs="StarSymbol"/>
      <w:sz w:val="18"/>
      <w:szCs w:val="18"/>
      <w:lang w:val="sr-Cyrl-CS"/>
    </w:rPr>
  </w:style>
  <w:style w:type="character" w:customStyle="1" w:styleId="WW8Num7z0">
    <w:name w:val="WW8Num7z0"/>
    <w:rsid w:val="001C0D0D"/>
    <w:rPr>
      <w:rFonts w:ascii="Symbol" w:hAnsi="Symbol" w:cs="StarSymbol"/>
      <w:b/>
      <w:sz w:val="18"/>
      <w:szCs w:val="18"/>
      <w:lang w:val="sr-Cyrl-CS"/>
    </w:rPr>
  </w:style>
  <w:style w:type="character" w:customStyle="1" w:styleId="WW8Num7z1">
    <w:name w:val="WW8Num7z1"/>
    <w:rsid w:val="001C0D0D"/>
    <w:rPr>
      <w:rFonts w:ascii="Wingdings 2" w:hAnsi="Wingdings 2" w:cs="StarSymbol"/>
      <w:sz w:val="18"/>
      <w:szCs w:val="18"/>
    </w:rPr>
  </w:style>
  <w:style w:type="character" w:customStyle="1" w:styleId="WW8Num7z2">
    <w:name w:val="WW8Num7z2"/>
    <w:rsid w:val="001C0D0D"/>
    <w:rPr>
      <w:rFonts w:ascii="StarSymbol" w:hAnsi="StarSymbol" w:cs="StarSymbol"/>
    </w:rPr>
  </w:style>
  <w:style w:type="character" w:customStyle="1" w:styleId="WW8Num7z3">
    <w:name w:val="WW8Num7z3"/>
    <w:rsid w:val="001C0D0D"/>
  </w:style>
  <w:style w:type="character" w:customStyle="1" w:styleId="WW8Num7z4">
    <w:name w:val="WW8Num7z4"/>
    <w:rsid w:val="001C0D0D"/>
  </w:style>
  <w:style w:type="character" w:customStyle="1" w:styleId="WW8Num7z5">
    <w:name w:val="WW8Num7z5"/>
    <w:rsid w:val="001C0D0D"/>
  </w:style>
  <w:style w:type="character" w:customStyle="1" w:styleId="WW8Num7z6">
    <w:name w:val="WW8Num7z6"/>
    <w:rsid w:val="001C0D0D"/>
  </w:style>
  <w:style w:type="character" w:customStyle="1" w:styleId="WW8Num7z7">
    <w:name w:val="WW8Num7z7"/>
    <w:rsid w:val="001C0D0D"/>
  </w:style>
  <w:style w:type="character" w:customStyle="1" w:styleId="WW8Num7z8">
    <w:name w:val="WW8Num7z8"/>
    <w:rsid w:val="001C0D0D"/>
  </w:style>
  <w:style w:type="character" w:customStyle="1" w:styleId="WW8Num8z0">
    <w:name w:val="WW8Num8z0"/>
    <w:rsid w:val="001C0D0D"/>
    <w:rPr>
      <w:rFonts w:ascii="Symbol" w:hAnsi="Symbol" w:cs="StarSymbol"/>
      <w:b/>
      <w:sz w:val="18"/>
      <w:szCs w:val="18"/>
      <w:lang w:val="sr-Cyrl-RS"/>
    </w:rPr>
  </w:style>
  <w:style w:type="character" w:customStyle="1" w:styleId="WW8Num9z0">
    <w:name w:val="WW8Num9z0"/>
    <w:rsid w:val="001C0D0D"/>
    <w:rPr>
      <w:rFonts w:ascii="Symbol" w:hAnsi="Symbol" w:cs="StarSymbol"/>
      <w:sz w:val="18"/>
      <w:szCs w:val="18"/>
      <w:lang w:val="sr-Latn-CS"/>
    </w:rPr>
  </w:style>
  <w:style w:type="character" w:customStyle="1" w:styleId="WW8Num10z0">
    <w:name w:val="WW8Num10z0"/>
    <w:rsid w:val="001C0D0D"/>
    <w:rPr>
      <w:rFonts w:ascii="Symbol" w:hAnsi="Symbol" w:cs="Symbol"/>
      <w:sz w:val="18"/>
      <w:szCs w:val="18"/>
      <w:lang w:val="sr-Cyrl-CS"/>
    </w:rPr>
  </w:style>
  <w:style w:type="character" w:customStyle="1" w:styleId="WW8Num11z0">
    <w:name w:val="WW8Num11z0"/>
    <w:rsid w:val="001C0D0D"/>
    <w:rPr>
      <w:rFonts w:ascii="Times New Roman" w:hAnsi="Times New Roman" w:cs="Times New Roman"/>
      <w:sz w:val="18"/>
      <w:szCs w:val="18"/>
      <w:lang w:val="uz-Cyrl-UZ"/>
    </w:rPr>
  </w:style>
  <w:style w:type="character" w:customStyle="1" w:styleId="WW8Num11z1">
    <w:name w:val="WW8Num11z1"/>
    <w:rsid w:val="001C0D0D"/>
    <w:rPr>
      <w:lang w:val="ru-RU"/>
    </w:rPr>
  </w:style>
  <w:style w:type="character" w:customStyle="1" w:styleId="WW8Num11z2">
    <w:name w:val="WW8Num11z2"/>
    <w:rsid w:val="001C0D0D"/>
  </w:style>
  <w:style w:type="character" w:customStyle="1" w:styleId="WW8Num11z3">
    <w:name w:val="WW8Num11z3"/>
    <w:rsid w:val="001C0D0D"/>
  </w:style>
  <w:style w:type="character" w:customStyle="1" w:styleId="WW8Num11z4">
    <w:name w:val="WW8Num11z4"/>
    <w:rsid w:val="001C0D0D"/>
  </w:style>
  <w:style w:type="character" w:customStyle="1" w:styleId="WW8Num11z5">
    <w:name w:val="WW8Num11z5"/>
    <w:rsid w:val="001C0D0D"/>
  </w:style>
  <w:style w:type="character" w:customStyle="1" w:styleId="WW8Num11z6">
    <w:name w:val="WW8Num11z6"/>
    <w:rsid w:val="001C0D0D"/>
  </w:style>
  <w:style w:type="character" w:customStyle="1" w:styleId="WW8Num11z7">
    <w:name w:val="WW8Num11z7"/>
    <w:rsid w:val="001C0D0D"/>
  </w:style>
  <w:style w:type="character" w:customStyle="1" w:styleId="WW8Num11z8">
    <w:name w:val="WW8Num11z8"/>
    <w:rsid w:val="001C0D0D"/>
  </w:style>
  <w:style w:type="character" w:customStyle="1" w:styleId="WW8Num12z0">
    <w:name w:val="WW8Num12z0"/>
    <w:rsid w:val="001C0D0D"/>
    <w:rPr>
      <w:rFonts w:ascii="Times New Roman" w:hAnsi="Times New Roman" w:cs="Calibri"/>
      <w:b/>
      <w:bCs/>
      <w:lang w:val="sr-Cyrl-CS"/>
    </w:rPr>
  </w:style>
  <w:style w:type="character" w:customStyle="1" w:styleId="WW8Num13z0">
    <w:name w:val="WW8Num13z0"/>
    <w:rsid w:val="001C0D0D"/>
    <w:rPr>
      <w:rFonts w:ascii="Wingdings 2" w:hAnsi="Wingdings 2" w:cs="Wingdings 2"/>
      <w:lang w:val="sr-Latn-CS"/>
    </w:rPr>
  </w:style>
  <w:style w:type="character" w:customStyle="1" w:styleId="WW8Num14z0">
    <w:name w:val="WW8Num14z0"/>
    <w:rsid w:val="001C0D0D"/>
    <w:rPr>
      <w:rFonts w:ascii="Times New Roman" w:hAnsi="Times New Roman" w:cs="Times New Roman" w:hint="default"/>
      <w:b/>
      <w:sz w:val="28"/>
      <w:szCs w:val="28"/>
      <w:lang w:val="ru-RU"/>
    </w:rPr>
  </w:style>
  <w:style w:type="character" w:customStyle="1" w:styleId="WW8Num15z0">
    <w:name w:val="WW8Num15z0"/>
    <w:rsid w:val="001C0D0D"/>
    <w:rPr>
      <w:rFonts w:ascii="Symbol" w:hAnsi="Symbol" w:cs="Symbol"/>
      <w:sz w:val="18"/>
      <w:szCs w:val="18"/>
      <w:lang w:val="sr-Cyrl-CS"/>
    </w:rPr>
  </w:style>
  <w:style w:type="character" w:styleId="Hyperlink">
    <w:name w:val="Hyperlink"/>
    <w:rsid w:val="001C0D0D"/>
    <w:rPr>
      <w:color w:val="0000FF"/>
      <w:u w:val="single"/>
    </w:rPr>
  </w:style>
  <w:style w:type="character" w:styleId="FollowedHyperlink">
    <w:name w:val="FollowedHyperlink"/>
    <w:rsid w:val="001C0D0D"/>
    <w:rPr>
      <w:color w:val="800080"/>
      <w:u w:val="single"/>
    </w:rPr>
  </w:style>
  <w:style w:type="character" w:customStyle="1" w:styleId="WW8Num9z1">
    <w:name w:val="WW8Num9z1"/>
    <w:rsid w:val="001C0D0D"/>
  </w:style>
  <w:style w:type="character" w:customStyle="1" w:styleId="WW8Num9z2">
    <w:name w:val="WW8Num9z2"/>
    <w:rsid w:val="001C0D0D"/>
  </w:style>
  <w:style w:type="character" w:customStyle="1" w:styleId="WW8Num9z3">
    <w:name w:val="WW8Num9z3"/>
    <w:rsid w:val="001C0D0D"/>
  </w:style>
  <w:style w:type="character" w:customStyle="1" w:styleId="WW8Num9z4">
    <w:name w:val="WW8Num9z4"/>
    <w:rsid w:val="001C0D0D"/>
  </w:style>
  <w:style w:type="character" w:customStyle="1" w:styleId="WW8Num9z5">
    <w:name w:val="WW8Num9z5"/>
    <w:rsid w:val="001C0D0D"/>
  </w:style>
  <w:style w:type="character" w:customStyle="1" w:styleId="WW8Num9z6">
    <w:name w:val="WW8Num9z6"/>
    <w:rsid w:val="001C0D0D"/>
  </w:style>
  <w:style w:type="character" w:customStyle="1" w:styleId="WW8Num9z7">
    <w:name w:val="WW8Num9z7"/>
    <w:rsid w:val="001C0D0D"/>
  </w:style>
  <w:style w:type="character" w:customStyle="1" w:styleId="WW8Num9z8">
    <w:name w:val="WW8Num9z8"/>
    <w:rsid w:val="001C0D0D"/>
  </w:style>
  <w:style w:type="character" w:customStyle="1" w:styleId="WW8Num6z1">
    <w:name w:val="WW8Num6z1"/>
    <w:rsid w:val="001C0D0D"/>
    <w:rPr>
      <w:rFonts w:ascii="Wingdings 2" w:hAnsi="Wingdings 2" w:cs="StarSymbol"/>
      <w:sz w:val="18"/>
      <w:szCs w:val="18"/>
    </w:rPr>
  </w:style>
  <w:style w:type="character" w:customStyle="1" w:styleId="WW8Num6z2">
    <w:name w:val="WW8Num6z2"/>
    <w:rsid w:val="001C0D0D"/>
    <w:rPr>
      <w:rFonts w:ascii="StarSymbol" w:hAnsi="StarSymbol" w:cs="StarSymbol"/>
    </w:rPr>
  </w:style>
  <w:style w:type="character" w:customStyle="1" w:styleId="WW8Num6z3">
    <w:name w:val="WW8Num6z3"/>
    <w:rsid w:val="001C0D0D"/>
  </w:style>
  <w:style w:type="character" w:customStyle="1" w:styleId="WW8Num6z4">
    <w:name w:val="WW8Num6z4"/>
    <w:rsid w:val="001C0D0D"/>
  </w:style>
  <w:style w:type="character" w:customStyle="1" w:styleId="WW8Num6z5">
    <w:name w:val="WW8Num6z5"/>
    <w:rsid w:val="001C0D0D"/>
  </w:style>
  <w:style w:type="character" w:customStyle="1" w:styleId="WW8Num6z6">
    <w:name w:val="WW8Num6z6"/>
    <w:rsid w:val="001C0D0D"/>
  </w:style>
  <w:style w:type="character" w:customStyle="1" w:styleId="WW8Num6z7">
    <w:name w:val="WW8Num6z7"/>
    <w:rsid w:val="001C0D0D"/>
  </w:style>
  <w:style w:type="character" w:customStyle="1" w:styleId="WW8Num6z8">
    <w:name w:val="WW8Num6z8"/>
    <w:rsid w:val="001C0D0D"/>
  </w:style>
  <w:style w:type="character" w:customStyle="1" w:styleId="a">
    <w:name w:val="Симболи за нумерисање"/>
    <w:rsid w:val="001C0D0D"/>
  </w:style>
  <w:style w:type="character" w:customStyle="1" w:styleId="a0">
    <w:name w:val="Знакови фусноте"/>
    <w:rsid w:val="001C0D0D"/>
    <w:rPr>
      <w:vertAlign w:val="superscript"/>
    </w:rPr>
  </w:style>
  <w:style w:type="character" w:styleId="FootnoteReference">
    <w:name w:val="footnote reference"/>
    <w:rsid w:val="001C0D0D"/>
    <w:rPr>
      <w:vertAlign w:val="superscript"/>
    </w:rPr>
  </w:style>
  <w:style w:type="character" w:customStyle="1" w:styleId="a1">
    <w:name w:val="Знаци ендноте"/>
    <w:rsid w:val="001C0D0D"/>
    <w:rPr>
      <w:vertAlign w:val="superscript"/>
    </w:rPr>
  </w:style>
  <w:style w:type="character" w:customStyle="1" w:styleId="WW-">
    <w:name w:val="WW-Знаци ендноте"/>
    <w:rsid w:val="001C0D0D"/>
  </w:style>
  <w:style w:type="character" w:styleId="EndnoteReference">
    <w:name w:val="endnote reference"/>
    <w:rsid w:val="001C0D0D"/>
    <w:rPr>
      <w:vertAlign w:val="superscript"/>
    </w:rPr>
  </w:style>
  <w:style w:type="character" w:styleId="LineNumber">
    <w:name w:val="line number"/>
    <w:rsid w:val="001C0D0D"/>
  </w:style>
  <w:style w:type="paragraph" w:customStyle="1" w:styleId="a2">
    <w:name w:val="Заглавље"/>
    <w:basedOn w:val="Normal"/>
    <w:next w:val="BodyText"/>
    <w:rsid w:val="001C0D0D"/>
    <w:pPr>
      <w:keepNext/>
      <w:spacing w:before="240" w:after="120"/>
    </w:pPr>
    <w:rPr>
      <w:rFonts w:ascii="Arial" w:eastAsia="Microsoft YaHei" w:hAnsi="Arial"/>
      <w:sz w:val="28"/>
      <w:szCs w:val="28"/>
    </w:rPr>
  </w:style>
  <w:style w:type="paragraph" w:styleId="BodyText">
    <w:name w:val="Body Text"/>
    <w:basedOn w:val="Normal"/>
    <w:link w:val="BodyTextChar"/>
    <w:rsid w:val="001C0D0D"/>
    <w:pPr>
      <w:spacing w:after="120"/>
    </w:pPr>
  </w:style>
  <w:style w:type="character" w:customStyle="1" w:styleId="BodyTextChar">
    <w:name w:val="Body Text Char"/>
    <w:basedOn w:val="DefaultParagraphFont"/>
    <w:link w:val="BodyText"/>
    <w:rsid w:val="001C0D0D"/>
    <w:rPr>
      <w:rFonts w:ascii="Times New Roman" w:eastAsia="SimSun" w:hAnsi="Times New Roman" w:cs="Lucida Sans"/>
      <w:kern w:val="1"/>
      <w:sz w:val="24"/>
      <w:szCs w:val="24"/>
      <w:lang w:eastAsia="hi-IN" w:bidi="hi-IN"/>
    </w:rPr>
  </w:style>
  <w:style w:type="paragraph" w:styleId="List">
    <w:name w:val="List"/>
    <w:basedOn w:val="BodyText"/>
    <w:rsid w:val="001C0D0D"/>
  </w:style>
  <w:style w:type="paragraph" w:customStyle="1" w:styleId="a3">
    <w:name w:val="Наслов"/>
    <w:basedOn w:val="Normal"/>
    <w:rsid w:val="001C0D0D"/>
    <w:pPr>
      <w:suppressLineNumbers/>
      <w:spacing w:before="120" w:after="120"/>
    </w:pPr>
    <w:rPr>
      <w:i/>
      <w:iCs/>
    </w:rPr>
  </w:style>
  <w:style w:type="paragraph" w:customStyle="1" w:styleId="a4">
    <w:name w:val="Индекс"/>
    <w:basedOn w:val="Normal"/>
    <w:rsid w:val="001C0D0D"/>
    <w:pPr>
      <w:suppressLineNumbers/>
    </w:pPr>
  </w:style>
  <w:style w:type="paragraph" w:styleId="CommentText">
    <w:name w:val="annotation text"/>
    <w:basedOn w:val="Normal"/>
    <w:link w:val="CommentTextChar"/>
    <w:rsid w:val="001C0D0D"/>
    <w:rPr>
      <w:sz w:val="20"/>
      <w:szCs w:val="20"/>
    </w:rPr>
  </w:style>
  <w:style w:type="character" w:customStyle="1" w:styleId="CommentTextChar">
    <w:name w:val="Comment Text Char"/>
    <w:basedOn w:val="DefaultParagraphFont"/>
    <w:link w:val="CommentText"/>
    <w:rsid w:val="001C0D0D"/>
    <w:rPr>
      <w:rFonts w:ascii="Times New Roman" w:eastAsia="SimSun" w:hAnsi="Times New Roman" w:cs="Lucida Sans"/>
      <w:kern w:val="1"/>
      <w:sz w:val="20"/>
      <w:szCs w:val="20"/>
      <w:lang w:eastAsia="hi-IN" w:bidi="hi-IN"/>
    </w:rPr>
  </w:style>
  <w:style w:type="paragraph" w:styleId="CommentSubject">
    <w:name w:val="annotation subject"/>
    <w:basedOn w:val="CommentText"/>
    <w:next w:val="CommentText"/>
    <w:link w:val="CommentSubjectChar"/>
    <w:rsid w:val="001C0D0D"/>
    <w:rPr>
      <w:rFonts w:eastAsia="Times New Roman" w:cs="Times New Roman"/>
      <w:b/>
      <w:bCs/>
      <w:lang w:val="x-none"/>
    </w:rPr>
  </w:style>
  <w:style w:type="character" w:customStyle="1" w:styleId="CommentSubjectChar">
    <w:name w:val="Comment Subject Char"/>
    <w:basedOn w:val="CommentTextChar"/>
    <w:link w:val="CommentSubject"/>
    <w:rsid w:val="001C0D0D"/>
    <w:rPr>
      <w:rFonts w:ascii="Times New Roman" w:eastAsia="Times New Roman" w:hAnsi="Times New Roman" w:cs="Times New Roman"/>
      <w:b/>
      <w:bCs/>
      <w:kern w:val="1"/>
      <w:sz w:val="20"/>
      <w:szCs w:val="20"/>
      <w:lang w:val="x-none" w:eastAsia="hi-IN" w:bidi="hi-IN"/>
    </w:rPr>
  </w:style>
  <w:style w:type="paragraph" w:customStyle="1" w:styleId="a5">
    <w:name w:val="Садржај табеле"/>
    <w:basedOn w:val="Normal"/>
    <w:rsid w:val="001C0D0D"/>
    <w:pPr>
      <w:suppressLineNumbers/>
    </w:pPr>
    <w:rPr>
      <w:rFonts w:ascii="Arial" w:eastAsia="Times New Roman" w:hAnsi="Arial" w:cs="Arial"/>
      <w:lang w:val="hr-HR"/>
    </w:rPr>
  </w:style>
  <w:style w:type="paragraph" w:styleId="NoSpacing">
    <w:name w:val="No Spacing"/>
    <w:qFormat/>
    <w:rsid w:val="001C0D0D"/>
    <w:pPr>
      <w:suppressAutoHyphens/>
      <w:spacing w:after="0" w:line="240" w:lineRule="auto"/>
    </w:pPr>
    <w:rPr>
      <w:rFonts w:ascii="Calibri" w:eastAsia="Times New Roman" w:hAnsi="Calibri" w:cs="Times New Roman"/>
      <w:kern w:val="1"/>
      <w:lang w:val="en-US" w:eastAsia="ar-SA"/>
    </w:rPr>
  </w:style>
  <w:style w:type="paragraph" w:customStyle="1" w:styleId="TableContents">
    <w:name w:val="Table Contents"/>
    <w:basedOn w:val="Normal"/>
    <w:rsid w:val="001C0D0D"/>
    <w:pPr>
      <w:suppressLineNumbers/>
      <w:spacing w:line="270" w:lineRule="atLeast"/>
    </w:pPr>
    <w:rPr>
      <w:rFonts w:eastAsia="Times New Roman" w:cs="Times New Roman"/>
      <w:sz w:val="23"/>
      <w:szCs w:val="20"/>
      <w:lang w:val="en-GB"/>
    </w:rPr>
  </w:style>
  <w:style w:type="paragraph" w:styleId="Footer">
    <w:name w:val="footer"/>
    <w:basedOn w:val="Normal"/>
    <w:link w:val="FooterChar"/>
    <w:uiPriority w:val="99"/>
    <w:rsid w:val="001C0D0D"/>
    <w:pPr>
      <w:tabs>
        <w:tab w:val="center" w:pos="4702"/>
        <w:tab w:val="right" w:pos="9405"/>
      </w:tabs>
    </w:pPr>
    <w:rPr>
      <w:lang w:val="x-none"/>
    </w:rPr>
  </w:style>
  <w:style w:type="character" w:customStyle="1" w:styleId="FooterChar">
    <w:name w:val="Footer Char"/>
    <w:basedOn w:val="DefaultParagraphFont"/>
    <w:link w:val="Footer"/>
    <w:uiPriority w:val="99"/>
    <w:rsid w:val="001C0D0D"/>
    <w:rPr>
      <w:rFonts w:ascii="Times New Roman" w:eastAsia="SimSun" w:hAnsi="Times New Roman" w:cs="Lucida Sans"/>
      <w:kern w:val="1"/>
      <w:sz w:val="24"/>
      <w:szCs w:val="24"/>
      <w:lang w:val="x-none" w:eastAsia="hi-IN" w:bidi="hi-IN"/>
    </w:rPr>
  </w:style>
  <w:style w:type="paragraph" w:customStyle="1" w:styleId="Default">
    <w:name w:val="Default"/>
    <w:rsid w:val="001C0D0D"/>
    <w:pPr>
      <w:suppressAutoHyphens/>
      <w:autoSpaceDE w:val="0"/>
      <w:spacing w:after="0" w:line="240" w:lineRule="auto"/>
    </w:pPr>
    <w:rPr>
      <w:rFonts w:ascii="Arial" w:eastAsia="Calibri" w:hAnsi="Arial" w:cs="Arial"/>
      <w:color w:val="000000"/>
      <w:kern w:val="1"/>
      <w:sz w:val="24"/>
      <w:szCs w:val="24"/>
      <w:lang w:val="en-US" w:eastAsia="ar-SA"/>
    </w:rPr>
  </w:style>
  <w:style w:type="paragraph" w:styleId="FootnoteText">
    <w:name w:val="footnote text"/>
    <w:basedOn w:val="Normal"/>
    <w:link w:val="FootnoteTextChar"/>
    <w:rsid w:val="001C0D0D"/>
    <w:pPr>
      <w:suppressLineNumbers/>
      <w:ind w:left="283" w:hanging="283"/>
    </w:pPr>
    <w:rPr>
      <w:sz w:val="20"/>
      <w:szCs w:val="20"/>
    </w:rPr>
  </w:style>
  <w:style w:type="character" w:customStyle="1" w:styleId="FootnoteTextChar">
    <w:name w:val="Footnote Text Char"/>
    <w:basedOn w:val="DefaultParagraphFont"/>
    <w:link w:val="FootnoteText"/>
    <w:rsid w:val="001C0D0D"/>
    <w:rPr>
      <w:rFonts w:ascii="Times New Roman" w:eastAsia="SimSun" w:hAnsi="Times New Roman" w:cs="Lucida Sans"/>
      <w:kern w:val="1"/>
      <w:sz w:val="20"/>
      <w:szCs w:val="20"/>
      <w:lang w:eastAsia="hi-IN" w:bidi="hi-IN"/>
    </w:rPr>
  </w:style>
  <w:style w:type="paragraph" w:customStyle="1" w:styleId="a6">
    <w:name w:val="Заглавље табеле"/>
    <w:basedOn w:val="a5"/>
    <w:rsid w:val="001C0D0D"/>
    <w:pPr>
      <w:jc w:val="center"/>
    </w:pPr>
    <w:rPr>
      <w:b/>
      <w:bCs/>
    </w:rPr>
  </w:style>
  <w:style w:type="paragraph" w:customStyle="1" w:styleId="a7">
    <w:name w:val="Садржај оквира"/>
    <w:basedOn w:val="BodyText"/>
    <w:rsid w:val="001C0D0D"/>
  </w:style>
  <w:style w:type="paragraph" w:styleId="Header">
    <w:name w:val="header"/>
    <w:basedOn w:val="Normal"/>
    <w:link w:val="HeaderChar"/>
    <w:rsid w:val="001C0D0D"/>
    <w:pPr>
      <w:suppressLineNumbers/>
      <w:tabs>
        <w:tab w:val="center" w:pos="5478"/>
        <w:tab w:val="right" w:pos="10956"/>
      </w:tabs>
    </w:pPr>
  </w:style>
  <w:style w:type="character" w:customStyle="1" w:styleId="HeaderChar">
    <w:name w:val="Header Char"/>
    <w:basedOn w:val="DefaultParagraphFont"/>
    <w:link w:val="Header"/>
    <w:rsid w:val="001C0D0D"/>
    <w:rPr>
      <w:rFonts w:ascii="Times New Roman" w:eastAsia="SimSun" w:hAnsi="Times New Roman" w:cs="Lucida Sans"/>
      <w:kern w:val="1"/>
      <w:sz w:val="24"/>
      <w:szCs w:val="24"/>
      <w:lang w:eastAsia="hi-IN" w:bidi="hi-IN"/>
    </w:rPr>
  </w:style>
  <w:style w:type="paragraph" w:styleId="EndnoteText">
    <w:name w:val="endnote text"/>
    <w:basedOn w:val="Normal"/>
    <w:link w:val="EndnoteTextChar"/>
    <w:rsid w:val="001C0D0D"/>
    <w:pPr>
      <w:suppressLineNumbers/>
      <w:ind w:left="283" w:hanging="283"/>
    </w:pPr>
    <w:rPr>
      <w:sz w:val="20"/>
      <w:szCs w:val="20"/>
    </w:rPr>
  </w:style>
  <w:style w:type="character" w:customStyle="1" w:styleId="EndnoteTextChar">
    <w:name w:val="Endnote Text Char"/>
    <w:basedOn w:val="DefaultParagraphFont"/>
    <w:link w:val="EndnoteText"/>
    <w:rsid w:val="001C0D0D"/>
    <w:rPr>
      <w:rFonts w:ascii="Times New Roman" w:eastAsia="SimSun" w:hAnsi="Times New Roman" w:cs="Lucida Sans"/>
      <w:kern w:val="1"/>
      <w:sz w:val="20"/>
      <w:szCs w:val="20"/>
      <w:lang w:eastAsia="hi-IN" w:bidi="hi-IN"/>
    </w:rPr>
  </w:style>
  <w:style w:type="paragraph" w:styleId="BalloonText">
    <w:name w:val="Balloon Text"/>
    <w:basedOn w:val="Normal"/>
    <w:link w:val="BalloonTextChar"/>
    <w:uiPriority w:val="99"/>
    <w:semiHidden/>
    <w:unhideWhenUsed/>
    <w:rsid w:val="00417840"/>
    <w:rPr>
      <w:rFonts w:ascii="Segoe UI" w:hAnsi="Segoe UI" w:cs="Mangal"/>
      <w:sz w:val="18"/>
      <w:szCs w:val="16"/>
    </w:rPr>
  </w:style>
  <w:style w:type="character" w:customStyle="1" w:styleId="BalloonTextChar">
    <w:name w:val="Balloon Text Char"/>
    <w:basedOn w:val="DefaultParagraphFont"/>
    <w:link w:val="BalloonText"/>
    <w:uiPriority w:val="99"/>
    <w:semiHidden/>
    <w:rsid w:val="00417840"/>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footer" Target="footer7.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5.xml"/><Relationship Id="rId47" Type="http://schemas.openxmlformats.org/officeDocument/2006/relationships/footer" Target="footer17.xml"/><Relationship Id="rId50" Type="http://schemas.openxmlformats.org/officeDocument/2006/relationships/footer" Target="footer19.xml"/><Relationship Id="rId55" Type="http://schemas.openxmlformats.org/officeDocument/2006/relationships/header" Target="header24.xml"/><Relationship Id="rId63" Type="http://schemas.openxmlformats.org/officeDocument/2006/relationships/header" Target="header28.xml"/><Relationship Id="rId68" Type="http://schemas.openxmlformats.org/officeDocument/2006/relationships/footer" Target="footer28.xml"/><Relationship Id="rId76" Type="http://schemas.openxmlformats.org/officeDocument/2006/relationships/header" Target="header35.xml"/><Relationship Id="rId84" Type="http://schemas.openxmlformats.org/officeDocument/2006/relationships/footer" Target="footer35.xm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29.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8.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19.xml"/><Relationship Id="rId53" Type="http://schemas.openxmlformats.org/officeDocument/2006/relationships/footer" Target="footer20.xml"/><Relationship Id="rId58" Type="http://schemas.openxmlformats.org/officeDocument/2006/relationships/header" Target="header26.xml"/><Relationship Id="rId66" Type="http://schemas.openxmlformats.org/officeDocument/2006/relationships/footer" Target="footer27.xml"/><Relationship Id="rId74" Type="http://schemas.openxmlformats.org/officeDocument/2006/relationships/footer" Target="footer31.xml"/><Relationship Id="rId79" Type="http://schemas.openxmlformats.org/officeDocument/2006/relationships/header" Target="header36.xml"/><Relationship Id="rId87" Type="http://schemas.openxmlformats.org/officeDocument/2006/relationships/footer" Target="footer37.xml"/><Relationship Id="rId5" Type="http://schemas.openxmlformats.org/officeDocument/2006/relationships/webSettings" Target="webSettings.xml"/><Relationship Id="rId61" Type="http://schemas.openxmlformats.org/officeDocument/2006/relationships/header" Target="header27.xml"/><Relationship Id="rId82" Type="http://schemas.openxmlformats.org/officeDocument/2006/relationships/header" Target="header37.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snezana.miladinovic@srbijasume.rs" TargetMode="External"/><Relationship Id="rId14" Type="http://schemas.openxmlformats.org/officeDocument/2006/relationships/hyperlink" Target="http://www.kjn.gov.rs/sr/uputstvo-o-uplati-republicke-administrativne-takse.html" TargetMode="Externa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9.xml"/><Relationship Id="rId35" Type="http://schemas.openxmlformats.org/officeDocument/2006/relationships/footer" Target="footer11.xml"/><Relationship Id="rId43" Type="http://schemas.openxmlformats.org/officeDocument/2006/relationships/header" Target="header18.xml"/><Relationship Id="rId48" Type="http://schemas.openxmlformats.org/officeDocument/2006/relationships/footer" Target="footer18.xml"/><Relationship Id="rId56" Type="http://schemas.openxmlformats.org/officeDocument/2006/relationships/footer" Target="footer22.xml"/><Relationship Id="rId64" Type="http://schemas.openxmlformats.org/officeDocument/2006/relationships/header" Target="header29.xml"/><Relationship Id="rId69" Type="http://schemas.openxmlformats.org/officeDocument/2006/relationships/header" Target="header31.xml"/><Relationship Id="rId77" Type="http://schemas.openxmlformats.org/officeDocument/2006/relationships/footer" Target="footer32.xml"/><Relationship Id="rId8" Type="http://schemas.openxmlformats.org/officeDocument/2006/relationships/image" Target="media/image1.png"/><Relationship Id="rId51" Type="http://schemas.openxmlformats.org/officeDocument/2006/relationships/header" Target="header22.xml"/><Relationship Id="rId72" Type="http://schemas.openxmlformats.org/officeDocument/2006/relationships/footer" Target="footer30.xml"/><Relationship Id="rId80" Type="http://schemas.openxmlformats.org/officeDocument/2006/relationships/footer" Target="footer34.xml"/><Relationship Id="rId85" Type="http://schemas.openxmlformats.org/officeDocument/2006/relationships/footer" Target="footer36.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3.xml"/><Relationship Id="rId46" Type="http://schemas.openxmlformats.org/officeDocument/2006/relationships/header" Target="header20.xml"/><Relationship Id="rId59" Type="http://schemas.openxmlformats.org/officeDocument/2006/relationships/footer" Target="footer23.xml"/><Relationship Id="rId67" Type="http://schemas.openxmlformats.org/officeDocument/2006/relationships/header" Target="header30.xml"/><Relationship Id="rId20" Type="http://schemas.openxmlformats.org/officeDocument/2006/relationships/footer" Target="footer4.xml"/><Relationship Id="rId41" Type="http://schemas.openxmlformats.org/officeDocument/2006/relationships/footer" Target="footer14.xml"/><Relationship Id="rId54" Type="http://schemas.openxmlformats.org/officeDocument/2006/relationships/footer" Target="footer21.xml"/><Relationship Id="rId62" Type="http://schemas.openxmlformats.org/officeDocument/2006/relationships/footer" Target="footer25.xml"/><Relationship Id="rId70" Type="http://schemas.openxmlformats.org/officeDocument/2006/relationships/header" Target="header32.xml"/><Relationship Id="rId75" Type="http://schemas.openxmlformats.org/officeDocument/2006/relationships/header" Target="header34.xml"/><Relationship Id="rId83" Type="http://schemas.openxmlformats.org/officeDocument/2006/relationships/header" Target="header38.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5.xml"/><Relationship Id="rId28" Type="http://schemas.openxmlformats.org/officeDocument/2006/relationships/header" Target="header11.xml"/><Relationship Id="rId36" Type="http://schemas.openxmlformats.org/officeDocument/2006/relationships/footer" Target="footer12.xml"/><Relationship Id="rId49" Type="http://schemas.openxmlformats.org/officeDocument/2006/relationships/header" Target="header21.xml"/><Relationship Id="rId57" Type="http://schemas.openxmlformats.org/officeDocument/2006/relationships/header" Target="header25.xml"/><Relationship Id="rId10" Type="http://schemas.openxmlformats.org/officeDocument/2006/relationships/header" Target="header1.xml"/><Relationship Id="rId31" Type="http://schemas.openxmlformats.org/officeDocument/2006/relationships/header" Target="header12.xml"/><Relationship Id="rId44" Type="http://schemas.openxmlformats.org/officeDocument/2006/relationships/footer" Target="footer16.xml"/><Relationship Id="rId52" Type="http://schemas.openxmlformats.org/officeDocument/2006/relationships/header" Target="header23.xml"/><Relationship Id="rId60" Type="http://schemas.openxmlformats.org/officeDocument/2006/relationships/footer" Target="footer24.xml"/><Relationship Id="rId65" Type="http://schemas.openxmlformats.org/officeDocument/2006/relationships/footer" Target="footer26.xml"/><Relationship Id="rId73" Type="http://schemas.openxmlformats.org/officeDocument/2006/relationships/header" Target="header33.xml"/><Relationship Id="rId78" Type="http://schemas.openxmlformats.org/officeDocument/2006/relationships/footer" Target="footer33.xml"/><Relationship Id="rId81" Type="http://schemas.openxmlformats.org/officeDocument/2006/relationships/image" Target="media/image2.jpeg"/><Relationship Id="rId86" Type="http://schemas.openxmlformats.org/officeDocument/2006/relationships/header" Target="header3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EBEE1-33E5-417A-BD00-B858894D4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92</Pages>
  <Words>22271</Words>
  <Characters>126946</Characters>
  <Application>Microsoft Office Word</Application>
  <DocSecurity>0</DocSecurity>
  <Lines>1057</Lines>
  <Paragraphs>297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32SgDespotovacJa Despotovac</dc:creator>
  <cp:keywords/>
  <dc:description/>
  <cp:lastModifiedBy>Dragan Radulovic</cp:lastModifiedBy>
  <cp:revision>2</cp:revision>
  <cp:lastPrinted>2019-11-21T08:56:00Z</cp:lastPrinted>
  <dcterms:created xsi:type="dcterms:W3CDTF">2019-11-29T10:10:00Z</dcterms:created>
  <dcterms:modified xsi:type="dcterms:W3CDTF">2019-11-29T10:10:00Z</dcterms:modified>
</cp:coreProperties>
</file>