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D06C" w14:textId="77777777" w:rsidR="001E0B88" w:rsidRDefault="008946EA">
      <w:r>
        <w:rPr>
          <w:noProof/>
          <w:sz w:val="28"/>
        </w:rPr>
        <w:drawing>
          <wp:inline distT="0" distB="0" distL="0" distR="0" wp14:anchorId="06F10DA0" wp14:editId="68A476C8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2A1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23580AB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9F313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D2F1F89" w14:textId="3E6433EC" w:rsidR="00C23942" w:rsidRPr="007A217B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93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/2019-</w:t>
      </w:r>
      <w:r w:rsidR="007A217B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8</w:t>
      </w:r>
    </w:p>
    <w:p w14:paraId="63D99279" w14:textId="4E869037"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E2362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7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14:paraId="2CD525A4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0811DDD2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30778194" w14:textId="2730B276"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4</w:t>
      </w:r>
      <w:r w:rsidR="00BB275E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/2019</w:t>
      </w:r>
    </w:p>
    <w:p w14:paraId="73B2DEC2" w14:textId="77777777"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14:paraId="3018AA12" w14:textId="0F1D3C8E" w:rsidR="004942E7" w:rsidRPr="00A60140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53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РЕКЛАМНЕ УСЛУГЕ -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НАБАВКА </w:t>
      </w:r>
      <w:r w:rsidR="00BB27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НОВОГОДИШЊЕГ </w:t>
      </w:r>
      <w:r w:rsidR="00453283">
        <w:rPr>
          <w:rFonts w:ascii="Times New Roman" w:hAnsi="Times New Roman"/>
          <w:b/>
          <w:bCs/>
          <w:sz w:val="24"/>
          <w:szCs w:val="24"/>
          <w:lang w:val="sr-Cyrl-CS"/>
        </w:rPr>
        <w:t>ПРОГРАМА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</w:p>
    <w:p w14:paraId="3D41361A" w14:textId="77777777"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5AD1" w14:textId="1B577AB4" w:rsidR="00C23942" w:rsidRDefault="001B1F17" w:rsidP="004B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/219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453283" w:rsidRP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РЕКЛАМНЕ УСЛУГЕ -н</w:t>
      </w:r>
      <w:r w:rsidR="00F038B4" w:rsidRPr="0045328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абавка</w:t>
      </w:r>
      <w:r w:rsidR="00F038B4" w:rsidRPr="00A60140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BB275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НОВОГОДИШЊЕГ МАТЕРИЈАЛА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14:paraId="060B1460" w14:textId="72195733" w:rsidR="00BE2362" w:rsidRDefault="00BE2362" w:rsidP="004B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3345CC" w14:textId="77777777" w:rsidR="00BE2362" w:rsidRPr="00A60140" w:rsidRDefault="00BE2362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7339AF75" w14:textId="327AA882" w:rsidR="00F038B4" w:rsidRDefault="00BE2362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2. НАЧИН ПОДНОШЕЊА ПОНУДЕ- СТРАНА 5</w:t>
      </w:r>
    </w:p>
    <w:p w14:paraId="269F50C7" w14:textId="48EABC0F" w:rsidR="008469DA" w:rsidRDefault="008469DA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703D5626" w14:textId="39885651" w:rsidR="008469DA" w:rsidRPr="008469DA" w:rsidRDefault="008469DA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Брише се пасус</w:t>
      </w:r>
      <w:r w:rsidRPr="008469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: </w:t>
      </w:r>
      <w:r w:rsidR="007A21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,,</w:t>
      </w:r>
      <w:r w:rsidRPr="008469DA">
        <w:rPr>
          <w:rFonts w:ascii="Times New Roman" w:eastAsia="Times New Roman" w:hAnsi="Times New Roman"/>
          <w:color w:val="000000"/>
          <w:lang w:val="sr-Cyrl-RS"/>
        </w:rPr>
        <w:t xml:space="preserve">За партију 2 неопходно је да подносилац понуде уз понуду, достави узорак сата са кутијом, а </w:t>
      </w:r>
      <w:r w:rsidRPr="008469DA">
        <w:rPr>
          <w:rFonts w:ascii="Times New Roman" w:hAnsi="Times New Roman"/>
          <w:color w:val="000000"/>
          <w:lang w:val="sr-Cyrl-CS"/>
        </w:rPr>
        <w:t>према</w:t>
      </w:r>
      <w:r w:rsidRPr="008469DA">
        <w:rPr>
          <w:rFonts w:ascii="Times New Roman" w:hAnsi="Times New Roman"/>
          <w:lang w:val="sr-Cyrl-CS"/>
        </w:rPr>
        <w:t xml:space="preserve"> техничким спецификацијама наведеним у конкурсној документацији</w:t>
      </w:r>
      <w:r w:rsidR="007A217B">
        <w:rPr>
          <w:rFonts w:ascii="Times New Roman" w:hAnsi="Times New Roman"/>
          <w:lang w:val="sr-Cyrl-CS"/>
        </w:rPr>
        <w:t>,,</w:t>
      </w:r>
      <w:r w:rsidRPr="008469DA">
        <w:rPr>
          <w:rFonts w:ascii="Times New Roman" w:hAnsi="Times New Roman"/>
          <w:lang w:val="sr-Cyrl-CS"/>
        </w:rPr>
        <w:t xml:space="preserve"> </w:t>
      </w:r>
    </w:p>
    <w:p w14:paraId="05E42AA4" w14:textId="1D447EA4" w:rsidR="00BE2362" w:rsidRDefault="00BE2362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46C43F6E" w14:textId="71C22F5B" w:rsidR="00BE2362" w:rsidRDefault="00BE2362" w:rsidP="00BE2362">
      <w:pPr>
        <w:spacing w:line="240" w:lineRule="auto"/>
        <w:rPr>
          <w:rFonts w:ascii="Times New Roman" w:hAnsi="Times New Roman"/>
          <w:b/>
          <w:sz w:val="28"/>
          <w:lang w:val="sr-Cyrl-CS"/>
        </w:rPr>
      </w:pPr>
    </w:p>
    <w:p w14:paraId="419FB271" w14:textId="5718FC98" w:rsidR="00BE2362" w:rsidRDefault="00BE2362" w:rsidP="00BE2362">
      <w:pPr>
        <w:spacing w:line="240" w:lineRule="auto"/>
        <w:rPr>
          <w:rFonts w:ascii="Times New Roman" w:hAnsi="Times New Roman"/>
          <w:b/>
          <w:sz w:val="28"/>
          <w:lang w:val="sr-Cyrl-CS"/>
        </w:rPr>
      </w:pPr>
      <w:r>
        <w:rPr>
          <w:rFonts w:ascii="Times New Roman" w:hAnsi="Times New Roman"/>
          <w:b/>
          <w:sz w:val="28"/>
          <w:lang w:val="sr-Cyrl-CS"/>
        </w:rPr>
        <w:t>У наставку, достављамо и</w:t>
      </w:r>
      <w:r w:rsidR="008469DA">
        <w:rPr>
          <w:rFonts w:ascii="Times New Roman" w:hAnsi="Times New Roman"/>
          <w:b/>
          <w:sz w:val="28"/>
          <w:lang w:val="sr-Cyrl-CS"/>
        </w:rPr>
        <w:t>з</w:t>
      </w:r>
      <w:r>
        <w:rPr>
          <w:rFonts w:ascii="Times New Roman" w:hAnsi="Times New Roman"/>
          <w:b/>
          <w:sz w:val="28"/>
          <w:lang w:val="sr-Cyrl-CS"/>
        </w:rPr>
        <w:t>мењен</w:t>
      </w:r>
      <w:r w:rsidR="008469DA">
        <w:rPr>
          <w:rFonts w:ascii="Times New Roman" w:hAnsi="Times New Roman"/>
          <w:b/>
          <w:sz w:val="28"/>
          <w:lang w:val="sr-Cyrl-CS"/>
        </w:rPr>
        <w:t>у</w:t>
      </w:r>
      <w:r>
        <w:rPr>
          <w:rFonts w:ascii="Times New Roman" w:hAnsi="Times New Roman"/>
          <w:b/>
          <w:sz w:val="28"/>
          <w:lang w:val="sr-Cyrl-CS"/>
        </w:rPr>
        <w:t xml:space="preserve"> стран</w:t>
      </w:r>
      <w:r w:rsidR="008469DA">
        <w:rPr>
          <w:rFonts w:ascii="Times New Roman" w:hAnsi="Times New Roman"/>
          <w:b/>
          <w:sz w:val="28"/>
          <w:lang w:val="sr-Cyrl-CS"/>
        </w:rPr>
        <w:t>у</w:t>
      </w:r>
      <w:r>
        <w:rPr>
          <w:rFonts w:ascii="Times New Roman" w:hAnsi="Times New Roman"/>
          <w:b/>
          <w:sz w:val="28"/>
          <w:lang w:val="sr-Cyrl-CS"/>
        </w:rPr>
        <w:t xml:space="preserve"> конкурсне документације</w:t>
      </w:r>
    </w:p>
    <w:p w14:paraId="7EF455AB" w14:textId="77777777" w:rsidR="00BE2362" w:rsidRDefault="00BE2362" w:rsidP="00BE2362">
      <w:pPr>
        <w:spacing w:line="240" w:lineRule="auto"/>
        <w:rPr>
          <w:rFonts w:ascii="Times New Roman" w:hAnsi="Times New Roman"/>
          <w:b/>
          <w:sz w:val="28"/>
          <w:lang w:val="sr-Latn-CS"/>
        </w:rPr>
      </w:pPr>
    </w:p>
    <w:p w14:paraId="67BB21BB" w14:textId="77777777" w:rsidR="00BE2362" w:rsidRPr="00BE2362" w:rsidRDefault="00BE2362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1A3DBF56" w14:textId="77777777"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DE2131E" w14:textId="77777777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5044DAC" w14:textId="06FFE36A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1C40DA9" w14:textId="77777777" w:rsidR="008469DA" w:rsidRDefault="008469D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041E5E" w14:textId="280DC415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7F95D89" w14:textId="749F49D4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DE03876" w14:textId="77777777" w:rsidR="008469DA" w:rsidRDefault="008469D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54401B8" w14:textId="743DC69F" w:rsidR="00BE2362" w:rsidRPr="00BE2362" w:rsidRDefault="00BE2362" w:rsidP="00BE2362">
      <w:pPr>
        <w:spacing w:after="12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BE2362">
        <w:rPr>
          <w:rFonts w:ascii="Times New Roman" w:hAnsi="Times New Roman"/>
          <w:b/>
          <w:bCs/>
          <w:lang w:val="sr-Cyrl-CS"/>
        </w:rPr>
        <w:lastRenderedPageBreak/>
        <w:t>СТРАНА 5</w:t>
      </w:r>
    </w:p>
    <w:p w14:paraId="47B029FC" w14:textId="3DE92BD9" w:rsidR="00BE2362" w:rsidRPr="00E26A4D" w:rsidRDefault="00BE2362" w:rsidP="00BE2362">
      <w:pPr>
        <w:spacing w:after="120"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2</w:t>
      </w:r>
      <w:r w:rsidRPr="00E26A4D">
        <w:rPr>
          <w:rFonts w:ascii="Times New Roman" w:hAnsi="Times New Roman"/>
          <w:lang w:val="de-DE"/>
        </w:rPr>
        <w:t>.</w:t>
      </w:r>
      <w:r w:rsidRPr="00E26A4D">
        <w:rPr>
          <w:rFonts w:ascii="Times New Roman" w:hAnsi="Times New Roman"/>
          <w:lang w:val="sr-Cyrl-CS"/>
        </w:rPr>
        <w:t>2.</w:t>
      </w:r>
      <w:r w:rsidRPr="00E26A4D">
        <w:rPr>
          <w:rFonts w:ascii="Times New Roman" w:hAnsi="Times New Roman"/>
          <w:lang w:val="de-DE"/>
        </w:rPr>
        <w:t xml:space="preserve"> </w:t>
      </w:r>
      <w:r w:rsidRPr="00E26A4D">
        <w:rPr>
          <w:rFonts w:ascii="Times New Roman" w:hAnsi="Times New Roman"/>
          <w:lang w:val="sr-Latn-CS"/>
        </w:rPr>
        <w:t xml:space="preserve">Понуда се доставља у оригиналу, </w:t>
      </w:r>
      <w:r w:rsidRPr="00E26A4D">
        <w:rPr>
          <w:rFonts w:ascii="Times New Roman" w:hAnsi="Times New Roman"/>
          <w:lang w:val="sr-Cyrl-CS"/>
        </w:rPr>
        <w:t>оверена печатом,</w:t>
      </w:r>
      <w:r w:rsidRPr="00E26A4D">
        <w:rPr>
          <w:rFonts w:ascii="Times New Roman" w:hAnsi="Times New Roman"/>
          <w:lang w:val="sr-Latn-CS"/>
        </w:rPr>
        <w:t xml:space="preserve"> заведена код понуђача и потписана од стране одговорног лица понуђача или лица које има овлашћење да потпише понуду у име понуђача;</w:t>
      </w:r>
    </w:p>
    <w:p w14:paraId="4C477679" w14:textId="77777777" w:rsidR="00BE2362" w:rsidRPr="00E26A4D" w:rsidRDefault="00BE2362" w:rsidP="00BE2362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</w:t>
      </w:r>
      <w:r w:rsidRPr="00E26A4D">
        <w:rPr>
          <w:rFonts w:ascii="Times New Roman" w:hAnsi="Times New Roman"/>
          <w:lang w:val="sr-Latn-CS"/>
        </w:rPr>
        <w:t xml:space="preserve">.3 </w:t>
      </w:r>
      <w:r w:rsidRPr="00E26A4D">
        <w:rPr>
          <w:rFonts w:ascii="Times New Roman" w:hAnsi="Times New Roman"/>
          <w:lang w:val="sr-Cyrl-CS"/>
        </w:rPr>
        <w:t>Уколико понуђачи подносе заједничку понуду, група понуђача може се определити да обрасце дате у конкурсној документацији потписују и печатом оверавају сви понуђачи из</w:t>
      </w:r>
      <w:r w:rsidRPr="00E26A4D">
        <w:rPr>
          <w:rFonts w:ascii="Times New Roman" w:hAnsi="Times New Roman"/>
          <w:color w:val="943634"/>
          <w:lang w:val="sr-Cyrl-CS"/>
        </w:rPr>
        <w:t xml:space="preserve"> </w:t>
      </w:r>
      <w:r w:rsidRPr="00E26A4D">
        <w:rPr>
          <w:rFonts w:ascii="Times New Roman" w:hAnsi="Times New Roman"/>
          <w:lang w:val="sr-Cyrl-CS"/>
        </w:rPr>
        <w:t>групе понуђача или група понуђача може да одреди једног понуђача из групе који ће попунити, потписати и печатом оверити обрасце дате у конкурсној документацији;</w:t>
      </w:r>
      <w:r w:rsidRPr="00E26A4D">
        <w:rPr>
          <w:rFonts w:ascii="Times New Roman" w:hAnsi="Times New Roman"/>
          <w:lang w:val="sr-Latn-CS"/>
        </w:rPr>
        <w:t xml:space="preserve"> </w:t>
      </w:r>
    </w:p>
    <w:p w14:paraId="6C98D632" w14:textId="77777777" w:rsidR="00BE2362" w:rsidRPr="00E26A4D" w:rsidRDefault="00BE2362" w:rsidP="00BE2362">
      <w:p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</w:t>
      </w:r>
      <w:r w:rsidRPr="00E26A4D">
        <w:rPr>
          <w:rFonts w:ascii="Times New Roman" w:hAnsi="Times New Roman"/>
          <w:lang w:val="sr-Latn-CS"/>
        </w:rPr>
        <w:t>.4.</w:t>
      </w:r>
      <w:r w:rsidRPr="00E26A4D">
        <w:rPr>
          <w:rFonts w:ascii="Times New Roman" w:hAnsi="Times New Roman"/>
          <w:b/>
          <w:lang w:val="sr-Cyrl-CS"/>
        </w:rPr>
        <w:t xml:space="preserve"> </w:t>
      </w:r>
      <w:r w:rsidRPr="00E26A4D">
        <w:rPr>
          <w:rFonts w:ascii="Times New Roman" w:hAnsi="Times New Roman"/>
          <w:lang w:val="sr-Latn-CS"/>
        </w:rPr>
        <w:t>Цела понуда мора бити предата без накнадних исправки и без уписивања између редова.</w:t>
      </w:r>
      <w:r>
        <w:rPr>
          <w:rFonts w:ascii="Times New Roman" w:hAnsi="Times New Roman"/>
          <w:lang w:val="sr-Cyrl-CS"/>
        </w:rPr>
        <w:t xml:space="preserve"> </w:t>
      </w:r>
      <w:r w:rsidRPr="00E26A4D">
        <w:rPr>
          <w:rFonts w:ascii="Times New Roman" w:hAnsi="Times New Roman"/>
          <w:lang w:val="sr-Latn-CS"/>
        </w:rPr>
        <w:t xml:space="preserve">Понуда ће се одбити као </w:t>
      </w:r>
      <w:r w:rsidRPr="00C367C8">
        <w:rPr>
          <w:rFonts w:ascii="Times New Roman" w:hAnsi="Times New Roman"/>
          <w:lang w:val="sr-Latn-CS"/>
        </w:rPr>
        <w:t>не</w:t>
      </w:r>
      <w:r w:rsidRPr="00C367C8">
        <w:rPr>
          <w:rFonts w:ascii="Times New Roman" w:hAnsi="Times New Roman"/>
          <w:lang w:val="sr-Cyrl-CS"/>
        </w:rPr>
        <w:t>прихватљива</w:t>
      </w:r>
      <w:r w:rsidRPr="00E26A4D">
        <w:rPr>
          <w:rFonts w:ascii="Times New Roman" w:hAnsi="Times New Roman"/>
          <w:lang w:val="sr-Latn-CS"/>
        </w:rPr>
        <w:t>, уколико буду начињене било какве измене, додаци или брисања у конкурсним документима. Уколико понуђач начини грешку у попуњавању, дужан је да исту избели и правилно попуни, а место начињене грешке парафира и овери печатом</w:t>
      </w:r>
      <w:r w:rsidRPr="00E26A4D">
        <w:rPr>
          <w:rFonts w:ascii="Times New Roman" w:hAnsi="Times New Roman"/>
          <w:lang w:val="sr-Cyrl-CS"/>
        </w:rPr>
        <w:t xml:space="preserve">;  </w:t>
      </w:r>
    </w:p>
    <w:p w14:paraId="3E5E3EFD" w14:textId="77777777" w:rsidR="00BE2362" w:rsidRPr="00E26A4D" w:rsidRDefault="00BE2362" w:rsidP="00BE2362">
      <w:p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</w:t>
      </w:r>
      <w:r w:rsidRPr="00E26A4D">
        <w:rPr>
          <w:rFonts w:ascii="Times New Roman" w:hAnsi="Times New Roman"/>
          <w:lang w:val="sr-Latn-CS"/>
        </w:rPr>
        <w:t xml:space="preserve">.5. Понуђач доставља понуду у једном </w:t>
      </w:r>
      <w:r w:rsidRPr="00E26A4D">
        <w:rPr>
          <w:rFonts w:ascii="Times New Roman" w:hAnsi="Times New Roman"/>
          <w:lang w:val="sr-Cyrl-CS"/>
        </w:rPr>
        <w:t xml:space="preserve">збирном </w:t>
      </w:r>
      <w:r w:rsidRPr="00E26A4D">
        <w:rPr>
          <w:rFonts w:ascii="Times New Roman" w:hAnsi="Times New Roman"/>
          <w:lang w:val="sr-Latn-CS"/>
        </w:rPr>
        <w:t>омоту (</w:t>
      </w:r>
      <w:r w:rsidRPr="00E26A4D">
        <w:rPr>
          <w:rFonts w:ascii="Times New Roman" w:hAnsi="Times New Roman"/>
          <w:lang w:val="sr-Cyrl-CS"/>
        </w:rPr>
        <w:t>коверти</w:t>
      </w:r>
      <w:r w:rsidRPr="00E26A4D">
        <w:rPr>
          <w:rFonts w:ascii="Times New Roman" w:hAnsi="Times New Roman"/>
          <w:lang w:val="sr-Latn-CS"/>
        </w:rPr>
        <w:t>)</w:t>
      </w:r>
      <w:r w:rsidRPr="00E26A4D">
        <w:rPr>
          <w:rFonts w:ascii="Times New Roman" w:hAnsi="Times New Roman"/>
          <w:lang w:val="sr-Cyrl-CS"/>
        </w:rPr>
        <w:t>, тако да се при отварању може проверити да ли је затворена онако како је била предата;</w:t>
      </w:r>
    </w:p>
    <w:p w14:paraId="40A34F72" w14:textId="77777777" w:rsidR="00BE2362" w:rsidRDefault="00BE2362" w:rsidP="00BE2362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</w:t>
      </w:r>
      <w:r w:rsidRPr="00E26A4D">
        <w:rPr>
          <w:rFonts w:ascii="Times New Roman" w:hAnsi="Times New Roman"/>
          <w:lang w:val="sr-Latn-CS"/>
        </w:rPr>
        <w:t xml:space="preserve">.6. </w:t>
      </w:r>
      <w:r w:rsidRPr="00E26A4D">
        <w:rPr>
          <w:rFonts w:ascii="Times New Roman" w:hAnsi="Times New Roman"/>
          <w:lang w:val="sr-Cyrl-CS"/>
        </w:rPr>
        <w:t>На збирном омоту или коверти мора бити читко и јасно исписана на</w:t>
      </w:r>
      <w:r>
        <w:rPr>
          <w:rFonts w:ascii="Times New Roman" w:hAnsi="Times New Roman"/>
          <w:lang w:val="sr-Cyrl-CS"/>
        </w:rPr>
        <w:t>знака која је наведена у</w:t>
      </w:r>
      <w:r w:rsidRPr="00E26A4D">
        <w:rPr>
          <w:rFonts w:ascii="Times New Roman" w:hAnsi="Times New Roman"/>
          <w:lang w:val="sr-Cyrl-CS"/>
        </w:rPr>
        <w:t xml:space="preserve"> позиву за подношење понуде;   </w:t>
      </w:r>
    </w:p>
    <w:p w14:paraId="542B9298" w14:textId="77777777" w:rsidR="00BE2362" w:rsidRDefault="00BE2362" w:rsidP="00BE2362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>7</w:t>
      </w:r>
      <w:r w:rsidRPr="00E26A4D">
        <w:rPr>
          <w:rFonts w:ascii="Times New Roman" w:hAnsi="Times New Roman"/>
          <w:lang w:val="sr-Latn-CS"/>
        </w:rPr>
        <w:t>.</w:t>
      </w:r>
      <w:r w:rsidRPr="00E26A4D">
        <w:rPr>
          <w:rFonts w:ascii="Times New Roman" w:hAnsi="Times New Roman"/>
          <w:b/>
          <w:lang w:val="sr-Cyrl-CS"/>
        </w:rPr>
        <w:t xml:space="preserve"> </w:t>
      </w:r>
      <w:r w:rsidRPr="00E26A4D">
        <w:rPr>
          <w:rFonts w:ascii="Times New Roman" w:hAnsi="Times New Roman"/>
          <w:lang w:val="sr-Latn-CS"/>
        </w:rPr>
        <w:t>На полеђини омота назначити назив, адресу и телефон понуђача</w:t>
      </w:r>
      <w:r w:rsidRPr="00E26A4D">
        <w:rPr>
          <w:rFonts w:ascii="Times New Roman" w:hAnsi="Times New Roman"/>
          <w:lang w:val="sr-Cyrl-CS"/>
        </w:rPr>
        <w:t xml:space="preserve"> и контакт особу</w:t>
      </w:r>
      <w:r w:rsidRPr="00E26A4D">
        <w:rPr>
          <w:rFonts w:ascii="Times New Roman" w:hAnsi="Times New Roman"/>
          <w:lang w:val="sr-Latn-CS"/>
        </w:rPr>
        <w:t>.</w:t>
      </w:r>
    </w:p>
    <w:p w14:paraId="26A3A451" w14:textId="62B91320" w:rsidR="00BE2362" w:rsidRPr="004959FA" w:rsidRDefault="00BE2362" w:rsidP="00BE2362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  <w:lang w:val="sr-Latn-CS"/>
        </w:rPr>
      </w:pPr>
      <w:r w:rsidRPr="004959FA">
        <w:rPr>
          <w:rFonts w:ascii="Times New Roman" w:hAnsi="Times New Roman"/>
          <w:color w:val="000000"/>
          <w:lang w:val="sr-Cyrl-CS"/>
        </w:rPr>
        <w:t xml:space="preserve">2.8. </w:t>
      </w:r>
      <w:r w:rsidRPr="004959FA">
        <w:rPr>
          <w:rFonts w:ascii="Times New Roman" w:hAnsi="Times New Roman"/>
          <w:lang w:val="sr-Cyrl-CS"/>
        </w:rPr>
        <w:t xml:space="preserve">У овом поступку јавне набавке траже се </w:t>
      </w:r>
      <w:r w:rsidRPr="004959FA">
        <w:rPr>
          <w:rFonts w:ascii="Times New Roman" w:hAnsi="Times New Roman"/>
          <w:b/>
          <w:lang w:val="sr-Cyrl-CS"/>
        </w:rPr>
        <w:t>оригинални узорци</w:t>
      </w:r>
      <w:r w:rsidRPr="004959FA">
        <w:rPr>
          <w:rFonts w:ascii="Times New Roman" w:hAnsi="Times New Roman"/>
          <w:lang w:val="sr-Cyrl-CS"/>
        </w:rPr>
        <w:t xml:space="preserve"> за тражен</w:t>
      </w:r>
      <w:r w:rsidRPr="004959FA">
        <w:rPr>
          <w:rFonts w:ascii="Times New Roman" w:hAnsi="Times New Roman"/>
          <w:lang w:val="sr-Latn-CS"/>
        </w:rPr>
        <w:t>и</w:t>
      </w:r>
      <w:r w:rsidRPr="004959FA">
        <w:rPr>
          <w:rFonts w:ascii="Times New Roman" w:hAnsi="Times New Roman"/>
          <w:lang w:val="sr-Cyrl-CS"/>
        </w:rPr>
        <w:t xml:space="preserve"> </w:t>
      </w:r>
      <w:r w:rsidRPr="004959FA">
        <w:rPr>
          <w:rFonts w:ascii="Times New Roman" w:hAnsi="Times New Roman"/>
          <w:b/>
          <w:color w:val="000000"/>
          <w:lang w:val="sr-Cyrl-RS"/>
        </w:rPr>
        <w:t>новогодишњи програм</w:t>
      </w:r>
      <w:r w:rsidRPr="004959FA">
        <w:rPr>
          <w:rFonts w:ascii="Times New Roman" w:hAnsi="Times New Roman"/>
          <w:b/>
          <w:lang w:val="sr-Latn-CS"/>
        </w:rPr>
        <w:t xml:space="preserve"> </w:t>
      </w:r>
      <w:r w:rsidRPr="004959FA">
        <w:rPr>
          <w:rFonts w:ascii="Times New Roman" w:hAnsi="Times New Roman"/>
          <w:b/>
          <w:lang w:val="sr-Cyrl-CS"/>
        </w:rPr>
        <w:t>за ЈП „Србијашуме“ за 201</w:t>
      </w:r>
      <w:r w:rsidR="004444EE">
        <w:rPr>
          <w:rFonts w:ascii="Times New Roman" w:hAnsi="Times New Roman"/>
          <w:b/>
          <w:lang w:val="sr-Cyrl-CS"/>
        </w:rPr>
        <w:t>9</w:t>
      </w:r>
      <w:bookmarkStart w:id="0" w:name="_GoBack"/>
      <w:bookmarkEnd w:id="0"/>
      <w:r w:rsidRPr="004959FA">
        <w:rPr>
          <w:rFonts w:ascii="Times New Roman" w:hAnsi="Times New Roman"/>
          <w:b/>
          <w:lang w:val="sr-Cyrl-CS"/>
        </w:rPr>
        <w:t>. год.</w:t>
      </w:r>
      <w:r w:rsidRPr="004959FA">
        <w:rPr>
          <w:rFonts w:ascii="Times New Roman" w:hAnsi="Times New Roman"/>
          <w:lang w:val="sr-Cyrl-CS"/>
        </w:rPr>
        <w:t xml:space="preserve"> које је предмет јавне набавке, </w:t>
      </w:r>
      <w:r w:rsidRPr="004959FA">
        <w:rPr>
          <w:rFonts w:ascii="Times New Roman" w:hAnsi="Times New Roman"/>
          <w:u w:val="single"/>
          <w:lang w:val="sr-Cyrl-CS"/>
        </w:rPr>
        <w:t>према техничким спецификацијама наведеним у конкурсној документацији</w:t>
      </w:r>
      <w:r w:rsidRPr="004959FA">
        <w:rPr>
          <w:rFonts w:ascii="Times New Roman" w:hAnsi="Times New Roman"/>
          <w:b/>
          <w:u w:val="single"/>
          <w:lang w:val="sr-Cyrl-CS"/>
        </w:rPr>
        <w:t>.</w:t>
      </w:r>
    </w:p>
    <w:p w14:paraId="6EE37BC2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4959FA">
        <w:rPr>
          <w:rFonts w:ascii="Times New Roman" w:eastAsia="Times New Roman" w:hAnsi="Times New Roman"/>
          <w:b/>
          <w:lang w:val="sr-Cyrl-CS"/>
        </w:rPr>
        <w:t>ДОСТАВЉАЊЕ УЗОРАКА</w:t>
      </w:r>
    </w:p>
    <w:p w14:paraId="280FB47E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959FA">
        <w:rPr>
          <w:rFonts w:ascii="Times New Roman" w:eastAsia="Times New Roman" w:hAnsi="Times New Roman"/>
          <w:lang w:val="sr-Cyrl-CS"/>
        </w:rPr>
        <w:t xml:space="preserve">2.9. Опис и обим предмета јавне набавке дат је у спецификацији </w:t>
      </w:r>
      <w:r w:rsidRPr="004959FA">
        <w:rPr>
          <w:rFonts w:ascii="Times New Roman" w:hAnsi="Times New Roman"/>
          <w:lang w:val="sr-Latn-CS"/>
        </w:rPr>
        <w:t>новогодишњ</w:t>
      </w:r>
      <w:r w:rsidRPr="004959FA">
        <w:rPr>
          <w:rFonts w:ascii="Times New Roman" w:hAnsi="Times New Roman"/>
          <w:lang w:val="sr-Cyrl-CS"/>
        </w:rPr>
        <w:t>ег</w:t>
      </w:r>
      <w:r w:rsidRPr="004959FA">
        <w:rPr>
          <w:rFonts w:ascii="Times New Roman" w:hAnsi="Times New Roman"/>
          <w:lang w:val="sr-Latn-CS"/>
        </w:rPr>
        <w:t xml:space="preserve"> програм</w:t>
      </w:r>
      <w:r w:rsidRPr="004959FA">
        <w:rPr>
          <w:rFonts w:ascii="Times New Roman" w:hAnsi="Times New Roman"/>
          <w:lang w:val="sr-Cyrl-CS"/>
        </w:rPr>
        <w:t>а</w:t>
      </w:r>
      <w:r w:rsidRPr="004959FA">
        <w:rPr>
          <w:rFonts w:ascii="Times New Roman" w:hAnsi="Times New Roman"/>
          <w:b/>
          <w:sz w:val="24"/>
          <w:lang w:val="sr-Latn-CS"/>
        </w:rPr>
        <w:t xml:space="preserve"> </w:t>
      </w:r>
      <w:r w:rsidRPr="004959FA">
        <w:rPr>
          <w:rFonts w:ascii="Times New Roman" w:hAnsi="Times New Roman"/>
          <w:b/>
          <w:sz w:val="24"/>
          <w:lang w:val="sr-Cyrl-CS"/>
        </w:rPr>
        <w:t>за ЈП „Србијашуме“ за 2019. год.</w:t>
      </w:r>
      <w:r w:rsidRPr="004959FA">
        <w:rPr>
          <w:rFonts w:ascii="Times New Roman" w:eastAsia="Times New Roman" w:hAnsi="Times New Roman"/>
          <w:lang w:val="sr-Cyrl-CS"/>
        </w:rPr>
        <w:t xml:space="preserve"> која је саставни део конкурсне документације. Уколико понуђач не достави понуду и  узорке за</w:t>
      </w:r>
      <w:r w:rsidRPr="004959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9FA">
        <w:rPr>
          <w:rFonts w:ascii="Times New Roman" w:hAnsi="Times New Roman"/>
          <w:b/>
          <w:color w:val="000000"/>
          <w:lang w:val="sr-Cyrl-RS"/>
        </w:rPr>
        <w:t>новогодишњи програм</w:t>
      </w:r>
      <w:r w:rsidRPr="004959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9FA">
        <w:rPr>
          <w:rFonts w:ascii="Times New Roman" w:hAnsi="Times New Roman"/>
          <w:b/>
          <w:lang w:val="sr-Cyrl-CS"/>
        </w:rPr>
        <w:t>за ЈП „Србијашуме“ за 2019. год</w:t>
      </w:r>
      <w:r w:rsidRPr="004959FA">
        <w:rPr>
          <w:rFonts w:ascii="Times New Roman" w:eastAsia="Times New Roman" w:hAnsi="Times New Roman"/>
          <w:lang w:val="sr-Cyrl-CS"/>
        </w:rPr>
        <w:t>, која је саставни део конкурсне документације - обрацса понуде, његова понуда биће одбијена као неприхватљива.</w:t>
      </w:r>
    </w:p>
    <w:p w14:paraId="7D8C18B7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029D279C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eastAsia="x-none"/>
        </w:rPr>
      </w:pPr>
      <w:r w:rsidRPr="004959FA">
        <w:rPr>
          <w:rFonts w:ascii="Times New Roman" w:eastAsia="Times New Roman" w:hAnsi="Times New Roman"/>
          <w:lang w:val="sr-Cyrl-CS"/>
        </w:rPr>
        <w:t xml:space="preserve">2.10. </w:t>
      </w:r>
      <w:r w:rsidRPr="004959FA">
        <w:rPr>
          <w:rFonts w:ascii="Times New Roman" w:eastAsia="Times New Roman" w:hAnsi="Times New Roman"/>
          <w:b/>
          <w:lang w:val="sr-Cyrl-CS"/>
        </w:rPr>
        <w:t xml:space="preserve">Понуђач је у обавези да за јавну набавку : </w:t>
      </w:r>
      <w:r w:rsidRPr="004959FA">
        <w:rPr>
          <w:rFonts w:ascii="Times New Roman" w:hAnsi="Times New Roman"/>
          <w:b/>
          <w:color w:val="000000"/>
          <w:lang w:val="sr-Cyrl-RS"/>
        </w:rPr>
        <w:t>новогодишњи програм</w:t>
      </w:r>
      <w:r w:rsidRPr="004959FA">
        <w:rPr>
          <w:rFonts w:ascii="Times New Roman" w:hAnsi="Times New Roman"/>
          <w:b/>
          <w:lang w:val="sr-Latn-CS"/>
        </w:rPr>
        <w:t xml:space="preserve"> </w:t>
      </w:r>
      <w:r w:rsidRPr="004959FA">
        <w:rPr>
          <w:rFonts w:ascii="Times New Roman" w:hAnsi="Times New Roman"/>
          <w:b/>
          <w:lang w:val="sr-Cyrl-CS"/>
        </w:rPr>
        <w:t>за ЈП „Србијашуме“ за 2019. год.</w:t>
      </w:r>
      <w:r w:rsidRPr="004959FA">
        <w:rPr>
          <w:rFonts w:ascii="Times New Roman" w:eastAsia="Times New Roman" w:hAnsi="Times New Roman"/>
          <w:b/>
          <w:lang w:val="sr-Cyrl-CS"/>
        </w:rPr>
        <w:t xml:space="preserve"> из </w:t>
      </w:r>
      <w:r w:rsidRPr="004959FA">
        <w:rPr>
          <w:rFonts w:ascii="Times New Roman" w:eastAsia="Times New Roman" w:hAnsi="Times New Roman"/>
          <w:b/>
          <w:lang w:val="sr-Cyrl-RS"/>
        </w:rPr>
        <w:t>спецификације-обрасца понуде,</w:t>
      </w:r>
      <w:r w:rsidRPr="004959FA">
        <w:rPr>
          <w:rFonts w:ascii="Times New Roman" w:eastAsia="Times New Roman" w:hAnsi="Times New Roman"/>
          <w:b/>
          <w:lang w:val="sr-Cyrl-CS"/>
        </w:rPr>
        <w:t xml:space="preserve"> уз понуду достави и</w:t>
      </w:r>
      <w:r w:rsidRPr="004959FA">
        <w:rPr>
          <w:rFonts w:ascii="Times New Roman" w:eastAsia="Times New Roman" w:hAnsi="Times New Roman"/>
          <w:b/>
          <w:color w:val="FF0000"/>
          <w:lang w:val="sr-Cyrl-CS"/>
        </w:rPr>
        <w:t xml:space="preserve"> </w:t>
      </w:r>
      <w:r w:rsidRPr="004959FA">
        <w:rPr>
          <w:rFonts w:ascii="Times New Roman" w:eastAsia="Times New Roman" w:hAnsi="Times New Roman"/>
          <w:b/>
          <w:lang w:val="sr-Cyrl-CS"/>
        </w:rPr>
        <w:t>узорке (</w:t>
      </w:r>
      <w:r w:rsidRPr="004959FA">
        <w:rPr>
          <w:rFonts w:ascii="Times New Roman" w:hAnsi="Times New Roman"/>
          <w:b/>
          <w:lang w:val="sr-Cyrl-RS" w:eastAsia="x-none"/>
        </w:rPr>
        <w:t>који представља</w:t>
      </w:r>
      <w:r w:rsidRPr="004959FA">
        <w:rPr>
          <w:rFonts w:ascii="Times New Roman" w:hAnsi="Times New Roman"/>
          <w:b/>
          <w:lang w:val="sr-Cyrl-CS" w:eastAsia="x-none"/>
        </w:rPr>
        <w:t>ју</w:t>
      </w:r>
      <w:r w:rsidRPr="004959FA">
        <w:rPr>
          <w:rFonts w:ascii="Times New Roman" w:hAnsi="Times New Roman"/>
          <w:b/>
          <w:lang w:val="sr-Cyrl-RS" w:eastAsia="x-none"/>
        </w:rPr>
        <w:t xml:space="preserve"> репрезентативни, односно контролни примерак артикла</w:t>
      </w:r>
      <w:r w:rsidRPr="004959FA">
        <w:rPr>
          <w:rFonts w:ascii="Times New Roman" w:hAnsi="Times New Roman"/>
          <w:b/>
          <w:lang w:val="sr-Latn-RS" w:eastAsia="x-none"/>
        </w:rPr>
        <w:t xml:space="preserve"> у погледу квалитета и </w:t>
      </w:r>
      <w:r w:rsidRPr="004959FA">
        <w:rPr>
          <w:rFonts w:ascii="Times New Roman" w:hAnsi="Times New Roman"/>
          <w:b/>
          <w:lang w:val="sr-Cyrl-RS" w:eastAsia="x-none"/>
        </w:rPr>
        <w:t>идејног решења)</w:t>
      </w:r>
      <w:r w:rsidRPr="004959FA">
        <w:rPr>
          <w:rFonts w:ascii="Times New Roman" w:hAnsi="Times New Roman"/>
          <w:b/>
          <w:lang w:val="sr-Cyrl-CS" w:eastAsia="x-none"/>
        </w:rPr>
        <w:t>. Узорци се траже ради утврђивања да ли одговарају траженим техничким карактеристикама из конкурсне документације.</w:t>
      </w:r>
    </w:p>
    <w:p w14:paraId="62053A5A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 xml:space="preserve">За партију 1 неопходно је да подносилац понуде уз понуду, а </w:t>
      </w:r>
      <w:r w:rsidRPr="004959FA">
        <w:rPr>
          <w:rFonts w:ascii="Times New Roman" w:hAnsi="Times New Roman"/>
          <w:u w:val="single"/>
          <w:lang w:val="sr-Cyrl-CS"/>
        </w:rPr>
        <w:t>према техничким спецификацијама наведеним у конкурсној документацији</w:t>
      </w:r>
      <w:r>
        <w:rPr>
          <w:rFonts w:ascii="Times New Roman" w:hAnsi="Times New Roman"/>
          <w:u w:val="single"/>
          <w:lang w:val="sr-Cyrl-CS"/>
        </w:rPr>
        <w:t>,</w:t>
      </w:r>
      <w:r w:rsidRPr="004959FA">
        <w:rPr>
          <w:rFonts w:ascii="Times New Roman" w:hAnsi="Times New Roman"/>
          <w:b/>
          <w:lang w:val="sr-Cyrl-RS" w:eastAsia="x-none"/>
        </w:rPr>
        <w:t xml:space="preserve"> достави узорке за:</w:t>
      </w:r>
    </w:p>
    <w:p w14:paraId="7D9C6EC1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-Роковник</w:t>
      </w:r>
    </w:p>
    <w:p w14:paraId="7551CDB5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-Календар Зидни</w:t>
      </w:r>
    </w:p>
    <w:p w14:paraId="5E4D92A9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-Календар стони</w:t>
      </w:r>
    </w:p>
    <w:p w14:paraId="61004B9D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-Метална хемијска оловка</w:t>
      </w:r>
    </w:p>
    <w:p w14:paraId="6361A74A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-Фасцикла</w:t>
      </w:r>
    </w:p>
    <w:p w14:paraId="345BB93F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RS" w:eastAsia="x-none"/>
        </w:rPr>
      </w:pPr>
      <w:r w:rsidRPr="004959FA">
        <w:rPr>
          <w:rFonts w:ascii="Times New Roman" w:hAnsi="Times New Roman"/>
          <w:b/>
          <w:lang w:val="sr-Cyrl-RS" w:eastAsia="x-none"/>
        </w:rPr>
        <w:t>-Кеса</w:t>
      </w:r>
    </w:p>
    <w:p w14:paraId="068E3E1B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959FA">
        <w:rPr>
          <w:rFonts w:ascii="Times New Roman" w:eastAsia="Times New Roman" w:hAnsi="Times New Roman"/>
          <w:lang w:val="sr-Cyrl-CS"/>
        </w:rPr>
        <w:t xml:space="preserve">2.11. Понуђач је у обавези да све узорке  упакује у </w:t>
      </w:r>
      <w:r w:rsidRPr="004959FA">
        <w:rPr>
          <w:rFonts w:ascii="Times New Roman" w:eastAsia="Times New Roman" w:hAnsi="Times New Roman"/>
          <w:color w:val="000000"/>
          <w:lang w:val="sr-Cyrl-CS"/>
        </w:rPr>
        <w:t xml:space="preserve">одговарајући омот (кутију).Омот (кутија) треба да буде </w:t>
      </w:r>
      <w:r w:rsidRPr="004959FA">
        <w:rPr>
          <w:rFonts w:ascii="Times New Roman" w:eastAsia="Times New Roman" w:hAnsi="Times New Roman"/>
          <w:color w:val="000000"/>
          <w:u w:val="single"/>
          <w:lang w:val="sr-Cyrl-CS"/>
        </w:rPr>
        <w:t>затворен и печатиран</w:t>
      </w:r>
      <w:r w:rsidRPr="004959FA">
        <w:rPr>
          <w:rFonts w:ascii="Times New Roman" w:eastAsia="Times New Roman" w:hAnsi="Times New Roman"/>
          <w:color w:val="000000"/>
          <w:lang w:val="sr-Cyrl-CS"/>
        </w:rPr>
        <w:t xml:space="preserve">, као и да на омоту наведе </w:t>
      </w:r>
      <w:r w:rsidRPr="004959FA">
        <w:rPr>
          <w:rFonts w:ascii="Times New Roman" w:hAnsi="Times New Roman"/>
          <w:color w:val="000000"/>
          <w:lang w:val="sr-Cyrl-CS"/>
        </w:rPr>
        <w:t>читко и јасно назнаку</w:t>
      </w:r>
      <w:r w:rsidRPr="004959FA">
        <w:rPr>
          <w:rFonts w:ascii="Times New Roman" w:hAnsi="Times New Roman"/>
          <w:lang w:val="sr-Cyrl-CS"/>
        </w:rPr>
        <w:t xml:space="preserve"> која је наведена у позиву за подношење понуда</w:t>
      </w:r>
      <w:r w:rsidRPr="004959FA">
        <w:rPr>
          <w:rFonts w:ascii="Times New Roman" w:eastAsia="Times New Roman" w:hAnsi="Times New Roman"/>
          <w:lang w:val="sr-Cyrl-CS"/>
        </w:rPr>
        <w:t>. Упаковани узорци се достављају поштом или лично, истовремено са достављањем понуде.</w:t>
      </w:r>
    </w:p>
    <w:p w14:paraId="19F1571F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5AA7F469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959FA">
        <w:rPr>
          <w:rFonts w:ascii="Times New Roman" w:eastAsia="Times New Roman" w:hAnsi="Times New Roman"/>
          <w:lang w:val="sr-Cyrl-CS"/>
        </w:rPr>
        <w:t>2.12. Уколико понуђач не достави узорке из спецификације -обрасца понуде, или их не достави на начин одређен конкурсном документацијом, његова понуда ће бити одбијена као неприхватљива.</w:t>
      </w:r>
    </w:p>
    <w:p w14:paraId="78584A2A" w14:textId="77777777" w:rsidR="00BE2362" w:rsidRPr="004959FA" w:rsidRDefault="00BE2362" w:rsidP="00BE2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6E222E48" w14:textId="3DE2D6D1" w:rsidR="00BE2362" w:rsidRDefault="00BE2362" w:rsidP="00BE236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4959FA">
        <w:rPr>
          <w:rFonts w:ascii="Times New Roman" w:eastAsia="Times New Roman" w:hAnsi="Times New Roman"/>
          <w:lang w:val="sr-Cyrl-CS"/>
        </w:rPr>
        <w:t xml:space="preserve">2.13.Узорке </w:t>
      </w:r>
      <w:r w:rsidRPr="004959FA">
        <w:rPr>
          <w:rFonts w:ascii="Times New Roman" w:hAnsi="Times New Roman"/>
          <w:b/>
          <w:color w:val="000000"/>
          <w:lang w:val="sr-Cyrl-RS"/>
        </w:rPr>
        <w:t>новогодишњег програма</w:t>
      </w:r>
      <w:r w:rsidRPr="004959FA">
        <w:rPr>
          <w:rFonts w:ascii="Times New Roman" w:hAnsi="Times New Roman"/>
          <w:b/>
          <w:lang w:val="sr-Latn-CS"/>
        </w:rPr>
        <w:t xml:space="preserve"> </w:t>
      </w:r>
      <w:r w:rsidRPr="004959FA">
        <w:rPr>
          <w:rFonts w:ascii="Times New Roman" w:hAnsi="Times New Roman"/>
          <w:b/>
          <w:lang w:val="sr-Cyrl-CS"/>
        </w:rPr>
        <w:t>за ЈП „Србијашуме“ за 2019. год.</w:t>
      </w:r>
      <w:r w:rsidRPr="004959FA">
        <w:rPr>
          <w:rFonts w:ascii="Times New Roman" w:hAnsi="Times New Roman"/>
          <w:lang w:val="sr-Cyrl-CS"/>
        </w:rPr>
        <w:t xml:space="preserve"> </w:t>
      </w:r>
      <w:r w:rsidRPr="004959FA">
        <w:rPr>
          <w:rFonts w:ascii="Times New Roman" w:eastAsia="Times New Roman" w:hAnsi="Times New Roman"/>
          <w:lang w:val="sr-Cyrl-CS"/>
        </w:rPr>
        <w:t xml:space="preserve">наручилац ће задржати до окончања поступка јавне набавке. Након завршетка поступка набавке наручилац ће вратити узорке понуђачима који су учествовали у поступку набавке сем узорака понуђача са најповољнијом понудом, које ће наручилац вратити након извршене испоруке и сачињавања записника о коначној примопредаји </w:t>
      </w:r>
      <w:r w:rsidRPr="004959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9FA">
        <w:rPr>
          <w:rFonts w:ascii="Times New Roman" w:hAnsi="Times New Roman"/>
          <w:b/>
          <w:color w:val="000000"/>
          <w:lang w:val="sr-Cyrl-RS"/>
        </w:rPr>
        <w:t>новогодишњег програма</w:t>
      </w:r>
      <w:r w:rsidRPr="004959FA">
        <w:rPr>
          <w:rFonts w:ascii="Times New Roman" w:hAnsi="Times New Roman"/>
          <w:b/>
          <w:lang w:val="sr-Latn-CS"/>
        </w:rPr>
        <w:t xml:space="preserve"> </w:t>
      </w:r>
      <w:r w:rsidRPr="004959FA">
        <w:rPr>
          <w:rFonts w:ascii="Times New Roman" w:hAnsi="Times New Roman"/>
          <w:b/>
          <w:lang w:val="sr-Cyrl-CS"/>
        </w:rPr>
        <w:t>за ЈП „Србијашуме“ за 2019. год.</w:t>
      </w:r>
    </w:p>
    <w:p w14:paraId="4257E27F" w14:textId="4099026B" w:rsidR="008469DA" w:rsidRDefault="008469DA" w:rsidP="008469DA">
      <w:pPr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14:paraId="48FEAC5F" w14:textId="2C9C523F" w:rsidR="008469DA" w:rsidRDefault="008469DA" w:rsidP="008469DA">
      <w:pPr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Комисија за ЈН 493/2019</w:t>
      </w:r>
    </w:p>
    <w:sectPr w:rsidR="008469DA" w:rsidSect="0045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EA"/>
    <w:rsid w:val="00001DC2"/>
    <w:rsid w:val="001154EA"/>
    <w:rsid w:val="0016008A"/>
    <w:rsid w:val="001A767D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444EE"/>
    <w:rsid w:val="00453283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7A217B"/>
    <w:rsid w:val="008469DA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2362"/>
    <w:rsid w:val="00BE7848"/>
    <w:rsid w:val="00BF4B95"/>
    <w:rsid w:val="00C23942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62B"/>
  <w15:docId w15:val="{D103B1ED-7CCC-478A-9358-2E99444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275E"/>
  </w:style>
  <w:style w:type="paragraph" w:customStyle="1" w:styleId="western">
    <w:name w:val="western"/>
    <w:basedOn w:val="Normal"/>
    <w:uiPriority w:val="99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10CharChar0">
    <w:name w:val="Char Char10 Char Char"/>
    <w:basedOn w:val="Normal"/>
    <w:rsid w:val="00BE23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0D7-9B9F-483A-AF14-411698D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Ristić Andrić</cp:lastModifiedBy>
  <cp:revision>10</cp:revision>
  <cp:lastPrinted>2017-04-28T11:58:00Z</cp:lastPrinted>
  <dcterms:created xsi:type="dcterms:W3CDTF">2019-10-10T09:32:00Z</dcterms:created>
  <dcterms:modified xsi:type="dcterms:W3CDTF">2019-11-27T13:17:00Z</dcterms:modified>
</cp:coreProperties>
</file>