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BD6681" w:rsidRPr="00C47B47" w:rsidRDefault="00BD6681" w:rsidP="00BD6681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C47B47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905483" w:rsidRPr="00C47B47">
        <w:rPr>
          <w:rFonts w:ascii="Arial" w:hAnsi="Arial" w:cs="Arial"/>
          <w:sz w:val="20"/>
          <w:szCs w:val="20"/>
          <w:lang w:val="sr-Latn-RS"/>
        </w:rPr>
        <w:t>410</w:t>
      </w:r>
      <w:r w:rsidRPr="00C47B47">
        <w:rPr>
          <w:rFonts w:ascii="Arial" w:hAnsi="Arial" w:cs="Arial"/>
          <w:bCs/>
          <w:sz w:val="20"/>
          <w:szCs w:val="20"/>
          <w:lang w:val="sr-Cyrl-CS"/>
        </w:rPr>
        <w:t>/</w:t>
      </w:r>
      <w:r w:rsidR="005F5347" w:rsidRPr="00C47B47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C47B47">
        <w:rPr>
          <w:rFonts w:ascii="Arial" w:hAnsi="Arial" w:cs="Arial"/>
          <w:bCs/>
          <w:sz w:val="20"/>
          <w:szCs w:val="20"/>
          <w:lang w:val="sr-Cyrl-CS"/>
        </w:rPr>
        <w:t>-</w:t>
      </w:r>
      <w:r w:rsidR="00905483" w:rsidRPr="00C47B47">
        <w:rPr>
          <w:rFonts w:ascii="Arial" w:hAnsi="Arial" w:cs="Arial"/>
          <w:bCs/>
          <w:sz w:val="20"/>
          <w:szCs w:val="20"/>
          <w:lang w:val="sr-Latn-RS"/>
        </w:rPr>
        <w:t>11-1</w:t>
      </w:r>
    </w:p>
    <w:p w:rsidR="0081229C" w:rsidRPr="00C47B47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C47B47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905483" w:rsidRPr="00C47B47">
        <w:rPr>
          <w:rFonts w:ascii="Arial" w:hAnsi="Arial" w:cs="Arial"/>
          <w:bCs/>
          <w:sz w:val="20"/>
          <w:szCs w:val="20"/>
          <w:lang w:val="sr-Latn-RS"/>
        </w:rPr>
        <w:t>2</w:t>
      </w:r>
      <w:r w:rsidR="00C47B47" w:rsidRPr="00C47B47">
        <w:rPr>
          <w:rFonts w:ascii="Arial" w:hAnsi="Arial" w:cs="Arial"/>
          <w:bCs/>
          <w:sz w:val="20"/>
          <w:szCs w:val="20"/>
          <w:lang w:val="sr-Cyrl-RS"/>
        </w:rPr>
        <w:t>9</w:t>
      </w:r>
      <w:r w:rsidRPr="00C47B47">
        <w:rPr>
          <w:rFonts w:ascii="Arial" w:hAnsi="Arial" w:cs="Arial"/>
          <w:bCs/>
          <w:sz w:val="20"/>
          <w:szCs w:val="20"/>
          <w:lang w:val="sr-Cyrl-RS"/>
        </w:rPr>
        <w:t>.</w:t>
      </w:r>
      <w:r w:rsidR="00905483" w:rsidRPr="00C47B47">
        <w:rPr>
          <w:rFonts w:ascii="Arial" w:hAnsi="Arial" w:cs="Arial"/>
          <w:bCs/>
          <w:sz w:val="20"/>
          <w:szCs w:val="20"/>
          <w:lang w:val="sr-Latn-RS"/>
        </w:rPr>
        <w:t>11</w:t>
      </w:r>
      <w:r w:rsidRPr="00C47B47">
        <w:rPr>
          <w:rFonts w:ascii="Arial" w:hAnsi="Arial" w:cs="Arial"/>
          <w:bCs/>
          <w:sz w:val="20"/>
          <w:szCs w:val="20"/>
          <w:lang w:val="sr-Cyrl-RS"/>
        </w:rPr>
        <w:t>.</w:t>
      </w:r>
      <w:r w:rsidR="005F5347" w:rsidRPr="00C47B47">
        <w:rPr>
          <w:rFonts w:ascii="Arial" w:hAnsi="Arial" w:cs="Arial"/>
          <w:bCs/>
          <w:sz w:val="20"/>
          <w:szCs w:val="20"/>
          <w:lang w:val="sr-Cyrl-RS"/>
        </w:rPr>
        <w:t>2019</w:t>
      </w:r>
      <w:r w:rsidRPr="00C47B47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7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Отворени</w:t>
      </w:r>
      <w:r w:rsidRPr="00EC64D7">
        <w:rPr>
          <w:rFonts w:ascii="Arial" w:hAnsi="Arial" w:cs="Arial"/>
          <w:bCs/>
          <w:lang w:val="ru-RU"/>
        </w:rPr>
        <w:t xml:space="preserve"> поступак</w:t>
      </w:r>
      <w:r>
        <w:rPr>
          <w:rFonts w:ascii="Arial" w:hAnsi="Arial" w:cs="Arial"/>
          <w:bCs/>
          <w:lang w:val="ru-RU"/>
        </w:rPr>
        <w:t>.</w:t>
      </w:r>
    </w:p>
    <w:p w:rsidR="0081229C" w:rsidRPr="00905483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Latn-R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набавке</w:t>
      </w:r>
      <w:r w:rsidRPr="00EC64D7">
        <w:rPr>
          <w:rFonts w:ascii="Arial" w:hAnsi="Arial" w:cs="Arial"/>
          <w:b/>
          <w:color w:val="000000"/>
          <w:lang w:val="sr-Cyrl-CS"/>
        </w:rPr>
        <w:t>:</w:t>
      </w:r>
      <w:r w:rsidRPr="00EC64D7">
        <w:rPr>
          <w:rFonts w:ascii="Arial" w:hAnsi="Arial" w:cs="Arial"/>
          <w:color w:val="000000"/>
          <w:lang w:val="sr-Cyrl-CS"/>
        </w:rPr>
        <w:t xml:space="preserve"> </w:t>
      </w:r>
      <w:r w:rsidRPr="00EC64D7">
        <w:rPr>
          <w:rFonts w:ascii="Arial" w:hAnsi="Arial" w:cs="Arial"/>
          <w:bCs/>
          <w:color w:val="000000"/>
          <w:lang w:val="sr-Cyrl-CS"/>
        </w:rPr>
        <w:t>Добра</w:t>
      </w:r>
    </w:p>
    <w:p w:rsidR="0081229C" w:rsidRPr="00E12098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12098">
        <w:rPr>
          <w:rFonts w:ascii="Arial" w:hAnsi="Arial" w:cs="Arial"/>
          <w:b/>
          <w:lang w:val="sr-Cyrl-CS"/>
        </w:rPr>
        <w:t>Опис предмета набавке:</w:t>
      </w:r>
      <w:r w:rsidRPr="00E12098">
        <w:rPr>
          <w:rFonts w:ascii="Arial" w:hAnsi="Arial" w:cs="Arial"/>
          <w:lang w:val="sr-Cyrl-CS"/>
        </w:rPr>
        <w:t xml:space="preserve"> </w:t>
      </w:r>
    </w:p>
    <w:p w:rsidR="0081229C" w:rsidRPr="005D5A53" w:rsidRDefault="00905483" w:rsidP="0081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5D5A53">
        <w:rPr>
          <w:rFonts w:ascii="Arial" w:hAnsi="Arial" w:cs="Arial"/>
          <w:lang w:val="ru-RU"/>
        </w:rPr>
        <w:t>Алат и материјал за радионице за ШГ „Београд“ - Београд</w:t>
      </w:r>
      <w:r w:rsidR="0081229C" w:rsidRPr="005D5A53">
        <w:rPr>
          <w:rFonts w:ascii="Arial" w:hAnsi="Arial" w:cs="Arial"/>
          <w:lang w:val="ru-RU"/>
        </w:rPr>
        <w:t xml:space="preserve">, обликовано у </w:t>
      </w:r>
      <w:r w:rsidRPr="005D5A53">
        <w:rPr>
          <w:rFonts w:ascii="Arial" w:hAnsi="Arial" w:cs="Arial"/>
          <w:lang w:val="sr-Latn-RS"/>
        </w:rPr>
        <w:t>2 (</w:t>
      </w:r>
      <w:r w:rsidRPr="005D5A53">
        <w:rPr>
          <w:rFonts w:ascii="Arial" w:hAnsi="Arial" w:cs="Arial"/>
          <w:lang w:val="sr-Cyrl-RS"/>
        </w:rPr>
        <w:t>две</w:t>
      </w:r>
      <w:r w:rsidRPr="005D5A53">
        <w:rPr>
          <w:rFonts w:ascii="Arial" w:hAnsi="Arial" w:cs="Arial"/>
          <w:lang w:val="sr-Latn-RS"/>
        </w:rPr>
        <w:t>)</w:t>
      </w:r>
      <w:r w:rsidR="0081229C" w:rsidRPr="005D5A53">
        <w:rPr>
          <w:rFonts w:ascii="Arial" w:hAnsi="Arial" w:cs="Arial"/>
          <w:lang w:val="ru-RU"/>
        </w:rPr>
        <w:t xml:space="preserve"> партиј</w:t>
      </w:r>
      <w:r w:rsidRPr="005D5A53">
        <w:rPr>
          <w:rFonts w:ascii="Arial" w:hAnsi="Arial" w:cs="Arial"/>
          <w:lang w:val="ru-RU"/>
        </w:rPr>
        <w:t>е</w:t>
      </w:r>
      <w:r w:rsidR="0081229C" w:rsidRPr="005D5A53">
        <w:rPr>
          <w:rFonts w:ascii="Arial" w:hAnsi="Arial" w:cs="Arial"/>
          <w:lang w:val="ru-RU"/>
        </w:rPr>
        <w:t>.</w:t>
      </w:r>
    </w:p>
    <w:p w:rsidR="0081229C" w:rsidRPr="005D5A53" w:rsidRDefault="0081229C" w:rsidP="008122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Latn-RS"/>
        </w:rPr>
      </w:pPr>
      <w:r w:rsidRPr="005D5A53">
        <w:rPr>
          <w:rFonts w:ascii="Arial" w:hAnsi="Arial" w:cs="Arial"/>
          <w:lang w:val="ru-RU"/>
        </w:rPr>
        <w:t xml:space="preserve">Партија број </w:t>
      </w:r>
      <w:r w:rsidR="009316B3" w:rsidRPr="005D5A53">
        <w:rPr>
          <w:rFonts w:ascii="Arial" w:hAnsi="Arial" w:cs="Arial"/>
          <w:lang w:val="ru-RU"/>
        </w:rPr>
        <w:t>1. - Алат и материјал за радионице</w:t>
      </w:r>
      <w:r w:rsidR="00A70216" w:rsidRPr="005D5A53">
        <w:rPr>
          <w:rFonts w:ascii="Arial" w:hAnsi="Arial" w:cs="Arial"/>
          <w:lang w:val="sr-Latn-RS"/>
        </w:rPr>
        <w:t>.</w:t>
      </w:r>
    </w:p>
    <w:p w:rsidR="0081229C" w:rsidRPr="005D5A53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5D5A53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5D5A53">
        <w:rPr>
          <w:rFonts w:ascii="Arial" w:hAnsi="Arial" w:cs="Arial"/>
          <w:lang w:val="sr-Cyrl-CS"/>
        </w:rPr>
        <w:t xml:space="preserve"> </w:t>
      </w:r>
    </w:p>
    <w:p w:rsidR="0081229C" w:rsidRPr="005D5A53" w:rsidRDefault="007F43D3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5D5A53">
        <w:rPr>
          <w:rFonts w:ascii="Arial" w:hAnsi="Arial" w:cs="Arial"/>
          <w:lang w:val="sr-Cyrl-CS"/>
        </w:rPr>
        <w:t>Разни ручни алати</w:t>
      </w:r>
      <w:r w:rsidR="00905483" w:rsidRPr="005D5A53">
        <w:rPr>
          <w:rFonts w:ascii="Arial" w:hAnsi="Arial" w:cs="Arial"/>
          <w:lang w:val="sr-Cyrl-CS"/>
        </w:rPr>
        <w:t xml:space="preserve"> – </w:t>
      </w:r>
      <w:r w:rsidRPr="005D5A53">
        <w:rPr>
          <w:rFonts w:ascii="Arial" w:hAnsi="Arial" w:cs="Arial"/>
          <w:lang w:val="sr-Cyrl-CS"/>
        </w:rPr>
        <w:t>44512000</w:t>
      </w:r>
      <w:r w:rsidR="0081229C" w:rsidRPr="005D5A53">
        <w:rPr>
          <w:rFonts w:ascii="Arial" w:hAnsi="Arial" w:cs="Arial"/>
          <w:lang w:val="sr-Cyrl-CS"/>
        </w:rPr>
        <w:t>.</w:t>
      </w:r>
    </w:p>
    <w:p w:rsidR="0081229C" w:rsidRPr="005D5A53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 w:rsidRPr="005D5A53">
        <w:rPr>
          <w:rFonts w:ascii="Arial" w:hAnsi="Arial" w:cs="Arial"/>
          <w:b/>
          <w:lang w:val="sr-Cyrl-CS"/>
        </w:rPr>
        <w:t xml:space="preserve">Уговорена вредност (без ПДВ-а): </w:t>
      </w:r>
      <w:r w:rsidR="005D5A53" w:rsidRPr="005D5A53">
        <w:rPr>
          <w:rFonts w:ascii="Arial" w:hAnsi="Arial" w:cs="Arial"/>
          <w:lang w:val="sr-Cyrl-CS"/>
        </w:rPr>
        <w:t xml:space="preserve">340.415,00 </w:t>
      </w:r>
      <w:r w:rsidRPr="005D5A53">
        <w:rPr>
          <w:rFonts w:ascii="Arial" w:hAnsi="Arial" w:cs="Arial"/>
          <w:lang w:val="sr-Cyrl-CS"/>
        </w:rPr>
        <w:t>динара</w:t>
      </w:r>
    </w:p>
    <w:p w:rsidR="0081229C" w:rsidRPr="005D5A53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5D5A53">
        <w:rPr>
          <w:rFonts w:ascii="Arial" w:hAnsi="Arial" w:cs="Arial"/>
          <w:b/>
          <w:lang w:val="ru-RU"/>
        </w:rPr>
        <w:t>Критеријум за доделу уговора:</w:t>
      </w:r>
      <w:r w:rsidRPr="005D5A53">
        <w:rPr>
          <w:rFonts w:ascii="Arial" w:hAnsi="Arial" w:cs="Arial"/>
          <w:lang w:val="ru-RU"/>
        </w:rPr>
        <w:t xml:space="preserve"> Најнижа понуђена цена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905483" w:rsidRPr="00905483">
        <w:rPr>
          <w:rFonts w:ascii="Arial" w:hAnsi="Arial" w:cs="Arial"/>
          <w:lang w:val="ru-RU"/>
        </w:rPr>
        <w:t>2 (две)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5D5A53" w:rsidRPr="005D5A53">
        <w:rPr>
          <w:rFonts w:ascii="Arial" w:hAnsi="Arial" w:cs="Arial"/>
          <w:lang w:val="sr-Cyrl-CS"/>
        </w:rPr>
        <w:t>546.840,00</w:t>
      </w:r>
      <w:r w:rsidR="005D5A53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5D5A53" w:rsidRPr="005D5A53">
        <w:rPr>
          <w:rFonts w:ascii="Arial" w:hAnsi="Arial" w:cs="Arial"/>
          <w:lang w:val="sr-Cyrl-CS"/>
        </w:rPr>
        <w:t>340.415,00</w:t>
      </w:r>
      <w:r w:rsidR="005D5A53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5D5A53" w:rsidRPr="005D5A53">
        <w:rPr>
          <w:rFonts w:ascii="Arial" w:hAnsi="Arial" w:cs="Arial"/>
          <w:lang w:val="sr-Cyrl-CS"/>
        </w:rPr>
        <w:t>546.840,00</w:t>
      </w:r>
      <w:r w:rsidR="005D5A53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5D5A53" w:rsidRPr="005D5A53">
        <w:rPr>
          <w:rFonts w:ascii="Arial" w:hAnsi="Arial" w:cs="Arial"/>
          <w:lang w:val="sr-Cyrl-CS"/>
        </w:rPr>
        <w:t>340.415,00</w:t>
      </w:r>
      <w:r w:rsidR="005D5A53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905483" w:rsidP="00905483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доношења одлуке о додели уговора</w:t>
      </w:r>
      <w:r w:rsidRPr="00EC64D7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905483">
        <w:rPr>
          <w:rFonts w:ascii="Arial" w:hAnsi="Arial" w:cs="Arial"/>
          <w:bCs/>
          <w:lang w:val="sr-Cyrl-CS"/>
        </w:rPr>
        <w:t>05.11.</w:t>
      </w:r>
      <w:r w:rsidR="005F5347">
        <w:rPr>
          <w:rFonts w:ascii="Arial" w:hAnsi="Arial" w:cs="Arial"/>
          <w:bCs/>
          <w:lang w:val="sr-Cyrl-CS"/>
        </w:rPr>
        <w:t>2019</w:t>
      </w:r>
      <w:r w:rsidRPr="001B0F47">
        <w:rPr>
          <w:rFonts w:ascii="Arial" w:hAnsi="Arial" w:cs="Arial"/>
          <w:bCs/>
          <w:lang w:val="sr-Cyrl-CS"/>
        </w:rPr>
        <w:t>.г.</w:t>
      </w:r>
    </w:p>
    <w:p w:rsidR="0081229C" w:rsidRPr="00C47B47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Датум закључења </w:t>
      </w:r>
      <w:bookmarkStart w:id="0" w:name="_GoBack"/>
      <w:r w:rsidRPr="00C47B47">
        <w:rPr>
          <w:rFonts w:ascii="Arial" w:hAnsi="Arial" w:cs="Arial"/>
          <w:b/>
          <w:bCs/>
          <w:lang w:val="sr-Cyrl-CS"/>
        </w:rPr>
        <w:t xml:space="preserve">уговора: </w:t>
      </w:r>
      <w:r w:rsidR="00C47B47" w:rsidRPr="00C47B47">
        <w:rPr>
          <w:rFonts w:ascii="Arial" w:hAnsi="Arial" w:cs="Arial"/>
          <w:bCs/>
          <w:lang w:val="sr-Cyrl-CS"/>
        </w:rPr>
        <w:t>26</w:t>
      </w:r>
      <w:r w:rsidR="00905483" w:rsidRPr="00C47B47">
        <w:rPr>
          <w:rFonts w:ascii="Arial" w:hAnsi="Arial" w:cs="Arial"/>
          <w:bCs/>
          <w:lang w:val="sr-Cyrl-CS"/>
        </w:rPr>
        <w:t>.11.</w:t>
      </w:r>
      <w:r w:rsidR="005F5347" w:rsidRPr="00C47B47">
        <w:rPr>
          <w:rFonts w:ascii="Arial" w:hAnsi="Arial" w:cs="Arial"/>
          <w:bCs/>
          <w:lang w:val="sr-Cyrl-CS"/>
        </w:rPr>
        <w:t>2019</w:t>
      </w:r>
      <w:r w:rsidRPr="00C47B47">
        <w:rPr>
          <w:rFonts w:ascii="Arial" w:hAnsi="Arial" w:cs="Arial"/>
          <w:bCs/>
          <w:lang w:val="sr-Cyrl-CS"/>
        </w:rPr>
        <w:t>.г.</w:t>
      </w:r>
    </w:p>
    <w:bookmarkEnd w:id="0"/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905483" w:rsidRDefault="00905483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lastRenderedPageBreak/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2"/>
        <w:gridCol w:w="1983"/>
        <w:gridCol w:w="1971"/>
        <w:gridCol w:w="1969"/>
        <w:gridCol w:w="1949"/>
      </w:tblGrid>
      <w:tr w:rsidR="0081229C" w:rsidTr="003C77F3">
        <w:trPr>
          <w:trHeight w:val="284"/>
        </w:trPr>
        <w:tc>
          <w:tcPr>
            <w:tcW w:w="198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1983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1971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196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194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3C77F3" w:rsidTr="003C77F3">
        <w:trPr>
          <w:trHeight w:val="284"/>
        </w:trPr>
        <w:tc>
          <w:tcPr>
            <w:tcW w:w="1982" w:type="dxa"/>
            <w:vAlign w:val="center"/>
          </w:tcPr>
          <w:p w:rsidR="003C77F3" w:rsidRPr="00526E8B" w:rsidRDefault="003C77F3" w:rsidP="003D704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  <w:bCs/>
                <w:lang w:val="sr-Cyrl-CS"/>
              </w:rPr>
              <w:t>„FELIX TIM“ д.о.о.  – Београд</w:t>
            </w:r>
          </w:p>
        </w:tc>
        <w:tc>
          <w:tcPr>
            <w:tcW w:w="1983" w:type="dxa"/>
            <w:vAlign w:val="center"/>
          </w:tcPr>
          <w:p w:rsidR="003C77F3" w:rsidRPr="00C539A3" w:rsidRDefault="003C77F3" w:rsidP="003D704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526E8B">
              <w:rPr>
                <w:rFonts w:ascii="Arial" w:hAnsi="Arial" w:cs="Arial"/>
                <w:bCs/>
                <w:lang w:val="sr-Cyrl-CS"/>
              </w:rPr>
              <w:t>Булевар деспота Стефана 81</w:t>
            </w:r>
          </w:p>
        </w:tc>
        <w:tc>
          <w:tcPr>
            <w:tcW w:w="1971" w:type="dxa"/>
            <w:vAlign w:val="center"/>
          </w:tcPr>
          <w:p w:rsidR="003C77F3" w:rsidRPr="00C539A3" w:rsidRDefault="003C77F3" w:rsidP="003D704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526E8B">
              <w:rPr>
                <w:rFonts w:ascii="Arial" w:hAnsi="Arial" w:cs="Arial"/>
                <w:bCs/>
                <w:lang w:val="sr-Cyrl-CS"/>
              </w:rPr>
              <w:t>Стари град</w:t>
            </w:r>
          </w:p>
        </w:tc>
        <w:tc>
          <w:tcPr>
            <w:tcW w:w="1969" w:type="dxa"/>
            <w:vAlign w:val="center"/>
          </w:tcPr>
          <w:p w:rsidR="003C77F3" w:rsidRPr="00C539A3" w:rsidRDefault="003C77F3" w:rsidP="003D704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526E8B">
              <w:rPr>
                <w:rFonts w:ascii="Arial" w:hAnsi="Arial" w:cs="Arial"/>
                <w:bCs/>
                <w:lang w:val="sr-Cyrl-CS"/>
              </w:rPr>
              <w:t>17172212</w:t>
            </w:r>
          </w:p>
        </w:tc>
        <w:tc>
          <w:tcPr>
            <w:tcW w:w="1949" w:type="dxa"/>
            <w:vAlign w:val="center"/>
          </w:tcPr>
          <w:p w:rsidR="003C77F3" w:rsidRPr="00C539A3" w:rsidRDefault="003C77F3" w:rsidP="003D704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526E8B">
              <w:rPr>
                <w:rFonts w:ascii="Arial" w:hAnsi="Arial" w:cs="Arial"/>
                <w:bCs/>
                <w:lang w:val="sr-Cyrl-CS"/>
              </w:rPr>
              <w:t>100038783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905483" w:rsidRPr="00C47CA9" w:rsidRDefault="00905483" w:rsidP="00905483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C47CA9">
        <w:rPr>
          <w:rFonts w:ascii="Arial" w:hAnsi="Arial" w:cs="Arial"/>
          <w:lang w:val="ru-RU"/>
        </w:rPr>
        <w:t xml:space="preserve">Промена уговорене цене </w:t>
      </w:r>
      <w:r w:rsidRPr="00C47CA9">
        <w:rPr>
          <w:rFonts w:ascii="Arial" w:hAnsi="Arial" w:cs="Arial"/>
          <w:lang w:val="sr-Cyrl-CS"/>
        </w:rPr>
        <w:t>могућа је само из</w:t>
      </w:r>
      <w:r w:rsidRPr="00C47CA9">
        <w:rPr>
          <w:rFonts w:ascii="Arial" w:hAnsi="Arial" w:cs="Arial"/>
          <w:lang w:val="ru-RU"/>
        </w:rPr>
        <w:t xml:space="preserve"> објективних разлога</w:t>
      </w:r>
      <w:r w:rsidRPr="00C47CA9">
        <w:rPr>
          <w:rFonts w:ascii="Arial" w:hAnsi="Arial" w:cs="Arial"/>
          <w:lang w:val="sr-Cyrl-CS"/>
        </w:rPr>
        <w:t>,</w:t>
      </w:r>
      <w:r w:rsidRPr="00C47CA9">
        <w:rPr>
          <w:rFonts w:ascii="Arial" w:hAnsi="Arial" w:cs="Arial"/>
          <w:lang w:val="ru-RU"/>
        </w:rPr>
        <w:t xml:space="preserve"> и то:</w:t>
      </w:r>
    </w:p>
    <w:p w:rsidR="00905483" w:rsidRPr="00A763C9" w:rsidRDefault="00905483" w:rsidP="00905483">
      <w:pPr>
        <w:numPr>
          <w:ilvl w:val="0"/>
          <w:numId w:val="1"/>
        </w:numPr>
        <w:tabs>
          <w:tab w:val="clear" w:pos="851"/>
        </w:tabs>
        <w:spacing w:after="0" w:line="240" w:lineRule="auto"/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уколико</w:t>
      </w:r>
      <w:r w:rsidRPr="00C47CA9">
        <w:rPr>
          <w:rFonts w:ascii="Arial" w:hAnsi="Arial" w:cs="Arial"/>
          <w:lang w:val="ru-RU"/>
        </w:rPr>
        <w:t xml:space="preserve"> се средњи девизни курс НБС за Еуро промени </w:t>
      </w:r>
      <w:r w:rsidRPr="00A763C9">
        <w:rPr>
          <w:rFonts w:ascii="Arial" w:hAnsi="Arial" w:cs="Arial"/>
          <w:lang w:val="ru-RU"/>
        </w:rPr>
        <w:t>за ±10% у односу на средњи девизни курс НБС за Еуро на дан закључења уговора, и то у вредности процентуалног износа за који је дошло до повећања/смањења, у односу на дан подношења захтева</w:t>
      </w:r>
      <w:r w:rsidRPr="00A763C9">
        <w:rPr>
          <w:rFonts w:ascii="Arial" w:hAnsi="Arial" w:cs="Arial"/>
          <w:lang w:val="hr-HR"/>
        </w:rPr>
        <w:t>.</w:t>
      </w:r>
    </w:p>
    <w:p w:rsidR="00CE53A9" w:rsidRPr="00917287" w:rsidRDefault="00CE53A9" w:rsidP="00CE53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Купац </w:t>
      </w:r>
      <w:r w:rsidRPr="00917287">
        <w:rPr>
          <w:rFonts w:ascii="Arial" w:hAnsi="Arial" w:cs="Arial"/>
        </w:rPr>
        <w:t>може након закључења уговора о јавној набавци,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</w:p>
    <w:p w:rsidR="00170B66" w:rsidRPr="00170B66" w:rsidRDefault="00170B66" w:rsidP="008122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7245C4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9BE"/>
    <w:multiLevelType w:val="hybridMultilevel"/>
    <w:tmpl w:val="3F5C03BE"/>
    <w:lvl w:ilvl="0" w:tplc="7E74999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170B66"/>
    <w:rsid w:val="00176EAE"/>
    <w:rsid w:val="003C77F3"/>
    <w:rsid w:val="005D5A53"/>
    <w:rsid w:val="005E77E1"/>
    <w:rsid w:val="005F5347"/>
    <w:rsid w:val="006E4367"/>
    <w:rsid w:val="007245C4"/>
    <w:rsid w:val="007F43D3"/>
    <w:rsid w:val="0081229C"/>
    <w:rsid w:val="008A1B50"/>
    <w:rsid w:val="008C5CD9"/>
    <w:rsid w:val="00905483"/>
    <w:rsid w:val="009316B3"/>
    <w:rsid w:val="00A70216"/>
    <w:rsid w:val="00A755D4"/>
    <w:rsid w:val="00BD6681"/>
    <w:rsid w:val="00C47B47"/>
    <w:rsid w:val="00CE53A9"/>
    <w:rsid w:val="00D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rbijasum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8</cp:revision>
  <dcterms:created xsi:type="dcterms:W3CDTF">2019-11-13T13:55:00Z</dcterms:created>
  <dcterms:modified xsi:type="dcterms:W3CDTF">2019-11-29T06:27:00Z</dcterms:modified>
</cp:coreProperties>
</file>