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D009CE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D009CE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0117C8" w:rsidRPr="00D009CE">
        <w:rPr>
          <w:rFonts w:ascii="Arial" w:hAnsi="Arial" w:cs="Arial"/>
          <w:sz w:val="20"/>
          <w:szCs w:val="20"/>
          <w:lang w:val="sr-Latn-RS"/>
        </w:rPr>
        <w:t>407</w:t>
      </w:r>
      <w:r w:rsidRPr="00D009CE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D009CE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D009CE">
        <w:rPr>
          <w:rFonts w:ascii="Arial" w:hAnsi="Arial" w:cs="Arial"/>
          <w:bCs/>
          <w:sz w:val="20"/>
          <w:szCs w:val="20"/>
          <w:lang w:val="sr-Cyrl-CS"/>
        </w:rPr>
        <w:t>-</w:t>
      </w:r>
      <w:r w:rsidR="000117C8" w:rsidRPr="00D009CE">
        <w:rPr>
          <w:rFonts w:ascii="Arial" w:hAnsi="Arial" w:cs="Arial"/>
          <w:bCs/>
          <w:sz w:val="20"/>
          <w:szCs w:val="20"/>
          <w:lang w:val="sr-Latn-RS"/>
        </w:rPr>
        <w:t>11-1</w:t>
      </w:r>
    </w:p>
    <w:p w:rsidR="0081229C" w:rsidRPr="00D009CE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D009CE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0117C8" w:rsidRPr="00D009CE">
        <w:rPr>
          <w:rFonts w:ascii="Arial" w:hAnsi="Arial" w:cs="Arial"/>
          <w:bCs/>
          <w:sz w:val="20"/>
          <w:szCs w:val="20"/>
          <w:lang w:val="sr-Latn-RS"/>
        </w:rPr>
        <w:t>2</w:t>
      </w:r>
      <w:r w:rsidR="00D009CE" w:rsidRPr="00D009CE">
        <w:rPr>
          <w:rFonts w:ascii="Arial" w:hAnsi="Arial" w:cs="Arial"/>
          <w:bCs/>
          <w:sz w:val="20"/>
          <w:szCs w:val="20"/>
          <w:lang w:val="sr-Cyrl-RS"/>
        </w:rPr>
        <w:t>9</w:t>
      </w:r>
      <w:r w:rsidRPr="00D009CE">
        <w:rPr>
          <w:rFonts w:ascii="Arial" w:hAnsi="Arial" w:cs="Arial"/>
          <w:bCs/>
          <w:sz w:val="20"/>
          <w:szCs w:val="20"/>
          <w:lang w:val="sr-Cyrl-RS"/>
        </w:rPr>
        <w:t>.</w:t>
      </w:r>
      <w:r w:rsidR="000117C8" w:rsidRPr="00D009CE">
        <w:rPr>
          <w:rFonts w:ascii="Arial" w:hAnsi="Arial" w:cs="Arial"/>
          <w:bCs/>
          <w:sz w:val="20"/>
          <w:szCs w:val="20"/>
          <w:lang w:val="sr-Latn-RS"/>
        </w:rPr>
        <w:t>11</w:t>
      </w:r>
      <w:r w:rsidRPr="00D009CE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D009CE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D009CE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EC64D7">
        <w:rPr>
          <w:rFonts w:ascii="Arial" w:hAnsi="Arial" w:cs="Arial"/>
          <w:b/>
          <w:color w:val="000000"/>
          <w:lang w:val="sr-Cyrl-CS"/>
        </w:rPr>
        <w:t>:</w:t>
      </w:r>
      <w:r w:rsidRPr="00EC64D7">
        <w:rPr>
          <w:rFonts w:ascii="Arial" w:hAnsi="Arial" w:cs="Arial"/>
          <w:color w:val="000000"/>
          <w:lang w:val="sr-Cyrl-CS"/>
        </w:rPr>
        <w:t xml:space="preserve"> </w:t>
      </w:r>
      <w:r w:rsidRPr="00EC64D7">
        <w:rPr>
          <w:rFonts w:ascii="Arial" w:hAnsi="Arial" w:cs="Arial"/>
          <w:bCs/>
          <w:color w:val="000000"/>
          <w:lang w:val="sr-Cyrl-CS"/>
        </w:rPr>
        <w:t>Добра</w:t>
      </w:r>
      <w:r>
        <w:rPr>
          <w:rFonts w:ascii="Arial" w:hAnsi="Arial" w:cs="Arial"/>
          <w:bCs/>
          <w:color w:val="000000"/>
          <w:lang w:val="sr-Cyrl-CS"/>
        </w:rPr>
        <w:t xml:space="preserve"> </w:t>
      </w:r>
    </w:p>
    <w:p w:rsidR="0081229C" w:rsidRPr="00E12098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12098">
        <w:rPr>
          <w:rFonts w:ascii="Arial" w:hAnsi="Arial" w:cs="Arial"/>
          <w:b/>
          <w:lang w:val="sr-Cyrl-CS"/>
        </w:rPr>
        <w:t>Опис предмета набавке:</w:t>
      </w:r>
      <w:r w:rsidRPr="00E12098">
        <w:rPr>
          <w:rFonts w:ascii="Arial" w:hAnsi="Arial" w:cs="Arial"/>
          <w:lang w:val="sr-Cyrl-CS"/>
        </w:rPr>
        <w:t xml:space="preserve"> </w:t>
      </w:r>
    </w:p>
    <w:p w:rsidR="0081229C" w:rsidRPr="0065026B" w:rsidRDefault="000117C8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65026B">
        <w:rPr>
          <w:rFonts w:ascii="Arial" w:hAnsi="Arial" w:cs="Arial"/>
          <w:lang w:val="ru-RU"/>
        </w:rPr>
        <w:t>Ситан инвентар и потрошни материјал за угоститељство за ШГ „Београд“ - Београд</w:t>
      </w:r>
      <w:r w:rsidR="0081229C" w:rsidRPr="0065026B">
        <w:rPr>
          <w:rFonts w:ascii="Arial" w:hAnsi="Arial" w:cs="Arial"/>
          <w:lang w:val="ru-RU"/>
        </w:rPr>
        <w:t xml:space="preserve">, обликовано у </w:t>
      </w:r>
      <w:r w:rsidR="00697891" w:rsidRPr="0065026B">
        <w:rPr>
          <w:rFonts w:ascii="Arial" w:hAnsi="Arial" w:cs="Arial"/>
          <w:lang w:val="sr-Latn-RS"/>
        </w:rPr>
        <w:t>2 (</w:t>
      </w:r>
      <w:r w:rsidR="00697891" w:rsidRPr="0065026B">
        <w:rPr>
          <w:rFonts w:ascii="Arial" w:hAnsi="Arial" w:cs="Arial"/>
          <w:lang w:val="sr-Cyrl-RS"/>
        </w:rPr>
        <w:t>две)</w:t>
      </w:r>
      <w:r w:rsidR="0081229C" w:rsidRPr="0065026B">
        <w:rPr>
          <w:rFonts w:ascii="Arial" w:hAnsi="Arial" w:cs="Arial"/>
          <w:lang w:val="ru-RU"/>
        </w:rPr>
        <w:t xml:space="preserve"> партиј</w:t>
      </w:r>
      <w:r w:rsidR="00697891" w:rsidRPr="0065026B">
        <w:rPr>
          <w:rFonts w:ascii="Arial" w:hAnsi="Arial" w:cs="Arial"/>
          <w:lang w:val="ru-RU"/>
        </w:rPr>
        <w:t>е</w:t>
      </w:r>
      <w:r w:rsidR="0081229C" w:rsidRPr="0065026B">
        <w:rPr>
          <w:rFonts w:ascii="Arial" w:hAnsi="Arial" w:cs="Arial"/>
          <w:lang w:val="ru-RU"/>
        </w:rPr>
        <w:t>.</w:t>
      </w:r>
    </w:p>
    <w:p w:rsidR="0081229C" w:rsidRPr="0065026B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65026B">
        <w:rPr>
          <w:rFonts w:ascii="Arial" w:hAnsi="Arial" w:cs="Arial"/>
          <w:lang w:val="ru-RU"/>
        </w:rPr>
        <w:t xml:space="preserve">Партија број </w:t>
      </w:r>
      <w:r w:rsidR="00697891" w:rsidRPr="0065026B">
        <w:rPr>
          <w:rFonts w:ascii="Arial" w:hAnsi="Arial" w:cs="Arial"/>
          <w:lang w:val="ru-RU"/>
        </w:rPr>
        <w:t>1.</w:t>
      </w:r>
      <w:r w:rsidRPr="0065026B">
        <w:rPr>
          <w:rFonts w:ascii="Arial" w:hAnsi="Arial" w:cs="Arial"/>
          <w:lang w:val="ru-RU"/>
        </w:rPr>
        <w:t xml:space="preserve"> - </w:t>
      </w:r>
      <w:r w:rsidR="00697891" w:rsidRPr="0065026B">
        <w:rPr>
          <w:rFonts w:ascii="Arial" w:hAnsi="Arial" w:cs="Arial"/>
          <w:lang w:val="ru-RU"/>
        </w:rPr>
        <w:t>Ситан инвентар и потрошни материјал за угоститељство.</w:t>
      </w:r>
    </w:p>
    <w:p w:rsidR="0081229C" w:rsidRPr="0065026B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5026B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65026B">
        <w:rPr>
          <w:rFonts w:ascii="Arial" w:hAnsi="Arial" w:cs="Arial"/>
          <w:lang w:val="sr-Cyrl-CS"/>
        </w:rPr>
        <w:t xml:space="preserve"> </w:t>
      </w:r>
    </w:p>
    <w:p w:rsidR="0081229C" w:rsidRPr="0065026B" w:rsidRDefault="0065026B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65026B">
        <w:rPr>
          <w:rFonts w:ascii="Arial" w:hAnsi="Arial" w:cs="Arial"/>
          <w:lang w:val="sr-Cyrl-CS"/>
        </w:rPr>
        <w:t xml:space="preserve">Производи за унутрашње опремање </w:t>
      </w:r>
      <w:r w:rsidR="0081229C" w:rsidRPr="0065026B">
        <w:rPr>
          <w:rFonts w:ascii="Arial" w:hAnsi="Arial" w:cs="Arial"/>
          <w:lang w:val="sr-Cyrl-CS"/>
        </w:rPr>
        <w:t xml:space="preserve">– </w:t>
      </w:r>
      <w:r w:rsidRPr="0065026B">
        <w:rPr>
          <w:rFonts w:ascii="Arial" w:hAnsi="Arial" w:cs="Arial"/>
          <w:lang w:val="sr-Cyrl-CS"/>
        </w:rPr>
        <w:t>39200000</w:t>
      </w:r>
      <w:r w:rsidR="0081229C" w:rsidRPr="0065026B">
        <w:rPr>
          <w:rFonts w:ascii="Arial" w:hAnsi="Arial" w:cs="Arial"/>
          <w:lang w:val="sr-Cyrl-CS"/>
        </w:rPr>
        <w:t>.</w:t>
      </w:r>
    </w:p>
    <w:p w:rsidR="0081229C" w:rsidRPr="0065026B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65026B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65026B" w:rsidRPr="0065026B">
        <w:rPr>
          <w:rFonts w:ascii="Arial" w:hAnsi="Arial" w:cs="Arial"/>
          <w:lang w:val="sr-Cyrl-CS"/>
        </w:rPr>
        <w:t xml:space="preserve">419.597,00 </w:t>
      </w:r>
      <w:r w:rsidRPr="0065026B">
        <w:rPr>
          <w:rFonts w:ascii="Arial" w:hAnsi="Arial" w:cs="Arial"/>
          <w:lang w:val="sr-Cyrl-CS"/>
        </w:rPr>
        <w:t>динара</w:t>
      </w:r>
    </w:p>
    <w:p w:rsidR="0081229C" w:rsidRPr="0065026B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65026B">
        <w:rPr>
          <w:rFonts w:ascii="Arial" w:hAnsi="Arial" w:cs="Arial"/>
          <w:b/>
          <w:lang w:val="ru-RU"/>
        </w:rPr>
        <w:t>Критеријум за доделу уговора:</w:t>
      </w:r>
      <w:r w:rsidRPr="0065026B">
        <w:rPr>
          <w:rFonts w:ascii="Arial" w:hAnsi="Arial" w:cs="Arial"/>
          <w:lang w:val="ru-RU"/>
        </w:rPr>
        <w:t xml:space="preserve"> Најнижа понуђена цена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65026B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5026B" w:rsidRPr="0065026B">
        <w:rPr>
          <w:rFonts w:ascii="Arial" w:hAnsi="Arial" w:cs="Arial"/>
          <w:lang w:val="sr-Cyrl-CS"/>
        </w:rPr>
        <w:t>904.695,00</w:t>
      </w:r>
      <w:r w:rsidR="0065026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5026B" w:rsidRPr="0065026B">
        <w:rPr>
          <w:rFonts w:ascii="Arial" w:hAnsi="Arial" w:cs="Arial"/>
          <w:lang w:val="sr-Cyrl-CS"/>
        </w:rPr>
        <w:t>419.597,00</w:t>
      </w:r>
      <w:r w:rsidR="0065026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65026B" w:rsidRPr="0065026B">
        <w:rPr>
          <w:rFonts w:ascii="Arial" w:hAnsi="Arial" w:cs="Arial"/>
          <w:lang w:val="sr-Cyrl-CS"/>
        </w:rPr>
        <w:t>419.597,00</w:t>
      </w:r>
      <w:r w:rsidR="0065026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65026B" w:rsidRPr="0065026B">
        <w:rPr>
          <w:rFonts w:ascii="Arial" w:hAnsi="Arial" w:cs="Arial"/>
          <w:lang w:val="sr-Cyrl-CS"/>
        </w:rPr>
        <w:t>419.597,00</w:t>
      </w:r>
      <w:r w:rsidR="0065026B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0117C8" w:rsidRDefault="000117C8" w:rsidP="000117C8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Cs/>
          <w:lang w:val="sr-Latn-R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0117C8">
        <w:rPr>
          <w:rFonts w:ascii="Arial" w:hAnsi="Arial" w:cs="Arial"/>
          <w:bCs/>
          <w:lang w:val="sr-Latn-RS"/>
        </w:rPr>
        <w:t>05.11.</w:t>
      </w:r>
      <w:r w:rsidR="005F5347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D009CE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Датум закључења </w:t>
      </w:r>
      <w:bookmarkStart w:id="0" w:name="_GoBack"/>
      <w:r w:rsidRPr="00D009CE">
        <w:rPr>
          <w:rFonts w:ascii="Arial" w:hAnsi="Arial" w:cs="Arial"/>
          <w:b/>
          <w:bCs/>
          <w:lang w:val="sr-Cyrl-CS"/>
        </w:rPr>
        <w:t xml:space="preserve">уговора: </w:t>
      </w:r>
      <w:r w:rsidR="00D009CE" w:rsidRPr="00D009CE">
        <w:rPr>
          <w:rFonts w:ascii="Arial" w:hAnsi="Arial" w:cs="Arial"/>
          <w:bCs/>
          <w:lang w:val="sr-Cyrl-RS"/>
        </w:rPr>
        <w:t>26</w:t>
      </w:r>
      <w:r w:rsidR="000117C8" w:rsidRPr="00D009CE">
        <w:rPr>
          <w:rFonts w:ascii="Arial" w:hAnsi="Arial" w:cs="Arial"/>
          <w:bCs/>
          <w:lang w:val="sr-Latn-RS"/>
        </w:rPr>
        <w:t>.11.</w:t>
      </w:r>
      <w:r w:rsidR="005F5347" w:rsidRPr="00D009CE">
        <w:rPr>
          <w:rFonts w:ascii="Arial" w:hAnsi="Arial" w:cs="Arial"/>
          <w:bCs/>
          <w:lang w:val="sr-Cyrl-CS"/>
        </w:rPr>
        <w:t>2019</w:t>
      </w:r>
      <w:r w:rsidRPr="00D009CE">
        <w:rPr>
          <w:rFonts w:ascii="Arial" w:hAnsi="Arial" w:cs="Arial"/>
          <w:bCs/>
          <w:lang w:val="sr-Cyrl-CS"/>
        </w:rPr>
        <w:t>.г.</w:t>
      </w:r>
    </w:p>
    <w:bookmarkEnd w:id="0"/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0117C8" w:rsidRPr="000117C8" w:rsidRDefault="000117C8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Latn-R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65026B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65026B" w:rsidTr="0065026B">
        <w:trPr>
          <w:trHeight w:val="284"/>
        </w:trPr>
        <w:tc>
          <w:tcPr>
            <w:tcW w:w="1982" w:type="dxa"/>
            <w:vAlign w:val="center"/>
          </w:tcPr>
          <w:p w:rsidR="0065026B" w:rsidRPr="002610CC" w:rsidRDefault="0065026B" w:rsidP="00891D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t>„НЕРА ПРОМЕТ“ д.о.о.</w:t>
            </w:r>
          </w:p>
        </w:tc>
        <w:tc>
          <w:tcPr>
            <w:tcW w:w="1983" w:type="dxa"/>
            <w:vAlign w:val="center"/>
          </w:tcPr>
          <w:p w:rsidR="0065026B" w:rsidRPr="002610CC" w:rsidRDefault="0065026B" w:rsidP="00891D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 w:rsidRPr="0065026B">
              <w:rPr>
                <w:rFonts w:ascii="Arial" w:hAnsi="Arial" w:cs="Arial"/>
                <w:noProof/>
                <w:lang w:val="sr-Cyrl-CS"/>
              </w:rPr>
              <w:t>Темерин</w:t>
            </w:r>
            <w:r>
              <w:rPr>
                <w:rFonts w:ascii="Arial" w:hAnsi="Arial" w:cs="Arial"/>
                <w:noProof/>
                <w:lang w:val="sr-Cyrl-CS"/>
              </w:rPr>
              <w:t>,</w:t>
            </w:r>
            <w:r w:rsidRPr="0065026B">
              <w:rPr>
                <w:rFonts w:ascii="Arial" w:hAnsi="Arial" w:cs="Arial"/>
                <w:noProof/>
                <w:lang w:val="sr-Cyrl-CS"/>
              </w:rPr>
              <w:t xml:space="preserve"> </w:t>
            </w:r>
            <w:r>
              <w:rPr>
                <w:rFonts w:ascii="Arial" w:hAnsi="Arial" w:cs="Arial"/>
                <w:noProof/>
                <w:lang w:val="sr-Cyrl-CS"/>
              </w:rPr>
              <w:t>Бачки Јарак, Новосадска 90</w:t>
            </w:r>
          </w:p>
        </w:tc>
        <w:tc>
          <w:tcPr>
            <w:tcW w:w="1971" w:type="dxa"/>
            <w:vAlign w:val="center"/>
          </w:tcPr>
          <w:p w:rsidR="0065026B" w:rsidRPr="00F11BE3" w:rsidRDefault="0065026B" w:rsidP="00891DAE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F11BE3">
              <w:rPr>
                <w:rFonts w:ascii="Arial" w:hAnsi="Arial" w:cs="Arial"/>
                <w:bCs/>
                <w:lang w:val="sr-Cyrl-CS"/>
              </w:rPr>
              <w:t>Темерин</w:t>
            </w:r>
          </w:p>
        </w:tc>
        <w:tc>
          <w:tcPr>
            <w:tcW w:w="1969" w:type="dxa"/>
            <w:vAlign w:val="center"/>
          </w:tcPr>
          <w:p w:rsidR="0065026B" w:rsidRPr="002610CC" w:rsidRDefault="0065026B" w:rsidP="00891D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08232130</w:t>
            </w:r>
          </w:p>
        </w:tc>
        <w:tc>
          <w:tcPr>
            <w:tcW w:w="1949" w:type="dxa"/>
            <w:vAlign w:val="center"/>
          </w:tcPr>
          <w:p w:rsidR="0065026B" w:rsidRPr="002610CC" w:rsidRDefault="0065026B" w:rsidP="00891DAE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101873260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Купац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0117C8"/>
    <w:rsid w:val="00170B66"/>
    <w:rsid w:val="00176EAE"/>
    <w:rsid w:val="005E77E1"/>
    <w:rsid w:val="005F5347"/>
    <w:rsid w:val="0065026B"/>
    <w:rsid w:val="00697891"/>
    <w:rsid w:val="007019ED"/>
    <w:rsid w:val="007245C4"/>
    <w:rsid w:val="0081229C"/>
    <w:rsid w:val="008A1B50"/>
    <w:rsid w:val="008C5CD9"/>
    <w:rsid w:val="00A755D4"/>
    <w:rsid w:val="00BA5169"/>
    <w:rsid w:val="00BD6681"/>
    <w:rsid w:val="00CE53A9"/>
    <w:rsid w:val="00D009CE"/>
    <w:rsid w:val="00D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5</cp:revision>
  <dcterms:created xsi:type="dcterms:W3CDTF">2019-11-15T13:08:00Z</dcterms:created>
  <dcterms:modified xsi:type="dcterms:W3CDTF">2019-11-29T06:30:00Z</dcterms:modified>
</cp:coreProperties>
</file>