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C3F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18404300"/>
      <w:bookmarkStart w:id="1" w:name="_Hlk516733332"/>
      <w:bookmarkEnd w:id="0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67085F4D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473CE9E3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E57CF0" w14:textId="61C6932C" w:rsidR="00A547B7" w:rsidRPr="00A547B7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337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/201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1</w:t>
      </w:r>
      <w:r w:rsidR="00A03213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6</w:t>
      </w:r>
      <w:bookmarkStart w:id="2" w:name="_GoBack"/>
      <w:bookmarkEnd w:id="2"/>
    </w:p>
    <w:p w14:paraId="2CF6C401" w14:textId="1586F22D" w:rsidR="00A547B7" w:rsidRPr="008A6D54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3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</w:p>
    <w:p w14:paraId="11CA126A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10311AE4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46E16103" w14:textId="77777777" w:rsidR="00A547B7" w:rsidRPr="004A3AEB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4A3AEB">
        <w:rPr>
          <w:rFonts w:ascii="Times New Roman" w:hAnsi="Times New Roman"/>
          <w:color w:val="000000" w:themeColor="text1"/>
          <w:sz w:val="28"/>
          <w:szCs w:val="28"/>
          <w:lang w:val="sr-Latn-RS"/>
        </w:rPr>
        <w:t>337</w:t>
      </w: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>/201</w:t>
      </w:r>
      <w:r w:rsidR="004A3AEB">
        <w:rPr>
          <w:rFonts w:ascii="Times New Roman" w:hAnsi="Times New Roman"/>
          <w:color w:val="000000" w:themeColor="text1"/>
          <w:sz w:val="28"/>
          <w:szCs w:val="28"/>
          <w:lang w:val="sr-Latn-RS"/>
        </w:rPr>
        <w:t>9</w:t>
      </w:r>
    </w:p>
    <w:p w14:paraId="4F53952B" w14:textId="5F80CE6A" w:rsidR="00A547B7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547B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547B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 КОНКУРСНЕ ДОКУМЕНТАЦИЈЕ ЗА НАБАВКУ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4A3AEB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4A3AEB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>
        <w:rPr>
          <w:rFonts w:ascii="Times New Roman" w:hAnsi="Times New Roman"/>
          <w:bCs/>
          <w:szCs w:val="24"/>
          <w:lang w:val="sr-Cyrl-RS"/>
        </w:rPr>
        <w:t xml:space="preserve"> </w:t>
      </w:r>
      <w:r w:rsidR="004A3AEB">
        <w:rPr>
          <w:rFonts w:ascii="Times New Roman" w:hAnsi="Times New Roman"/>
          <w:bCs/>
          <w:szCs w:val="24"/>
          <w:lang w:val="sr-Latn-RS"/>
        </w:rPr>
        <w:t xml:space="preserve"> </w:t>
      </w:r>
      <w:r w:rsidRPr="00A547B7">
        <w:rPr>
          <w:rFonts w:ascii="Times New Roman" w:hAnsi="Times New Roman"/>
          <w:b/>
          <w:sz w:val="24"/>
          <w:szCs w:val="24"/>
          <w:lang w:val="sr-Cyrl-RS"/>
        </w:rPr>
        <w:t xml:space="preserve">  за ЈП „Србијашуме“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205511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</w:p>
    <w:p w14:paraId="548E6DBC" w14:textId="77777777" w:rsidR="00A547B7" w:rsidRPr="00A547B7" w:rsidRDefault="00A547B7" w:rsidP="00A54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77149A56" w14:textId="77777777" w:rsidR="00A547B7" w:rsidRDefault="00A547B7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1F17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1B1F17">
        <w:rPr>
          <w:rFonts w:ascii="Times New Roman" w:hAnsi="Times New Roman"/>
          <w:sz w:val="24"/>
          <w:szCs w:val="24"/>
          <w:lang w:val="ru-RU"/>
        </w:rPr>
        <w:t>63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4A3AEB">
        <w:rPr>
          <w:rFonts w:ascii="Times New Roman" w:hAnsi="Times New Roman"/>
          <w:sz w:val="24"/>
          <w:szCs w:val="24"/>
          <w:lang w:val="sr-Latn-RS"/>
        </w:rPr>
        <w:t>337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sz w:val="24"/>
          <w:szCs w:val="24"/>
          <w:lang w:val="sr-Latn-RS"/>
        </w:rPr>
        <w:t>9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4A3AEB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4A3AEB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>
        <w:rPr>
          <w:rFonts w:ascii="Times New Roman" w:hAnsi="Times New Roman"/>
          <w:bCs/>
          <w:szCs w:val="24"/>
          <w:lang w:val="sr-Cyrl-RS"/>
        </w:rPr>
        <w:t xml:space="preserve"> </w:t>
      </w:r>
      <w:r w:rsidR="004A3AEB">
        <w:rPr>
          <w:rFonts w:ascii="Times New Roman" w:hAnsi="Times New Roman"/>
          <w:bCs/>
          <w:szCs w:val="24"/>
          <w:lang w:val="sr-Latn-RS"/>
        </w:rPr>
        <w:t xml:space="preserve"> </w:t>
      </w:r>
      <w:r w:rsidRPr="00A547B7">
        <w:rPr>
          <w:rFonts w:ascii="Times New Roman" w:hAnsi="Times New Roman"/>
          <w:b/>
          <w:sz w:val="24"/>
          <w:szCs w:val="24"/>
          <w:lang w:val="sr-Cyrl-RS"/>
        </w:rPr>
        <w:t xml:space="preserve">  за ЈП „Србијашуме“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4A3AEB">
        <w:rPr>
          <w:rFonts w:ascii="Times New Roman" w:hAnsi="Times New Roman"/>
          <w:b/>
          <w:bCs/>
          <w:sz w:val="24"/>
          <w:szCs w:val="24"/>
          <w:lang w:val="sr-Latn-RS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="004A3AEB"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  <w:r w:rsidR="00B753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337</w:t>
      </w:r>
      <w:r w:rsidR="00B7531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 услед техничке грешке, м</w:t>
      </w:r>
      <w:r w:rsidRPr="001B1F17">
        <w:rPr>
          <w:rFonts w:ascii="Times New Roman" w:hAnsi="Times New Roman"/>
          <w:sz w:val="24"/>
          <w:szCs w:val="24"/>
          <w:lang w:val="sr-Cyrl-CS"/>
        </w:rPr>
        <w:t>ења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де</w:t>
      </w:r>
      <w:r>
        <w:rPr>
          <w:rFonts w:ascii="Times New Roman" w:hAnsi="Times New Roman"/>
          <w:sz w:val="24"/>
          <w:szCs w:val="24"/>
          <w:lang w:val="sr-Cyrl-CS"/>
        </w:rPr>
        <w:t>о конкурсне документације, и то у делу:</w:t>
      </w:r>
    </w:p>
    <w:p w14:paraId="6C71DBA9" w14:textId="4C140369" w:rsidR="00B7531E" w:rsidRPr="00B7531E" w:rsidRDefault="00B7531E" w:rsidP="00B753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7531E">
        <w:rPr>
          <w:rFonts w:ascii="Times New Roman" w:hAnsi="Times New Roman"/>
          <w:bCs/>
          <w:sz w:val="24"/>
          <w:szCs w:val="24"/>
          <w:lang w:val="sr-Cyrl-CS"/>
        </w:rPr>
        <w:t xml:space="preserve">Изјава понуђача о </w:t>
      </w:r>
      <w:r w:rsidR="004A3AEB">
        <w:rPr>
          <w:rFonts w:ascii="Times New Roman" w:hAnsi="Times New Roman"/>
          <w:bCs/>
          <w:sz w:val="24"/>
          <w:szCs w:val="24"/>
          <w:lang w:val="sr-Cyrl-RS"/>
        </w:rPr>
        <w:t>прихватању гаратног рока</w:t>
      </w:r>
      <w:r w:rsidR="00CE15EF">
        <w:rPr>
          <w:rFonts w:ascii="Times New Roman" w:hAnsi="Times New Roman"/>
          <w:bCs/>
          <w:sz w:val="24"/>
          <w:szCs w:val="24"/>
          <w:lang w:val="sr-Cyrl-RS"/>
        </w:rPr>
        <w:t>-стр.58</w:t>
      </w:r>
    </w:p>
    <w:p w14:paraId="6704DD80" w14:textId="2A89066D" w:rsidR="00B7531E" w:rsidRDefault="00B7531E" w:rsidP="00B753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7531E">
        <w:rPr>
          <w:rFonts w:ascii="Times New Roman" w:hAnsi="Times New Roman"/>
          <w:bCs/>
          <w:sz w:val="24"/>
          <w:szCs w:val="24"/>
          <w:lang w:val="sr-Cyrl-CS"/>
        </w:rPr>
        <w:t>Изјава понуђача о испуњавању кадровског капацитета</w:t>
      </w:r>
      <w:r w:rsidR="00CE15EF">
        <w:rPr>
          <w:rFonts w:ascii="Times New Roman" w:hAnsi="Times New Roman"/>
          <w:bCs/>
          <w:sz w:val="24"/>
          <w:szCs w:val="24"/>
          <w:lang w:val="sr-Cyrl-CS"/>
        </w:rPr>
        <w:t>-стр-57</w:t>
      </w:r>
    </w:p>
    <w:p w14:paraId="67C1ADE7" w14:textId="67A41FDD" w:rsidR="0005555F" w:rsidRPr="00B7531E" w:rsidRDefault="0005555F" w:rsidP="0005555F">
      <w:pPr>
        <w:pStyle w:val="ListParagraph"/>
        <w:numPr>
          <w:ilvl w:val="0"/>
          <w:numId w:val="8"/>
        </w:numPr>
        <w:kinsoku w:val="0"/>
        <w:overflowPunct w:val="0"/>
        <w:spacing w:before="82" w:after="0" w:line="240" w:lineRule="auto"/>
        <w:ind w:right="-145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val="sr-Cyrl-RS"/>
        </w:rPr>
      </w:pPr>
      <w:r w:rsidRPr="00B7531E">
        <w:rPr>
          <w:rFonts w:ascii="Times New Roman" w:eastAsia="Times New Roman" w:hAnsi="Times New Roman"/>
          <w:color w:val="000000"/>
          <w:kern w:val="24"/>
          <w:sz w:val="24"/>
          <w:szCs w:val="24"/>
          <w:lang w:val="sr-Cyrl-CS"/>
        </w:rPr>
        <w:t xml:space="preserve">Услови из члана 76. Закона о јавним набавкама-Понуђач који учествује у поступку предметне јавне набавке, мора испунити додатне услове за учешће у поступку јавне набавке,   дефинисане чл. 76. </w:t>
      </w:r>
      <w:r w:rsidRPr="00B7531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Закона</w:t>
      </w:r>
      <w:r w:rsidRPr="00B7531E">
        <w:rPr>
          <w:rFonts w:ascii="Times New Roman" w:eastAsia="Times New Roman" w:hAnsi="Times New Roman"/>
          <w:color w:val="000000"/>
          <w:kern w:val="24"/>
          <w:sz w:val="24"/>
          <w:szCs w:val="24"/>
          <w:lang w:val="sr-Cyrl-CS"/>
        </w:rPr>
        <w:t>.</w:t>
      </w:r>
      <w:r w:rsidR="00CE15EF">
        <w:rPr>
          <w:rFonts w:ascii="Times New Roman" w:eastAsia="Times New Roman" w:hAnsi="Times New Roman"/>
          <w:color w:val="000000"/>
          <w:kern w:val="24"/>
          <w:sz w:val="24"/>
          <w:szCs w:val="24"/>
          <w:lang w:val="sr-Cyrl-CS"/>
        </w:rPr>
        <w:t>-стр.</w:t>
      </w:r>
      <w:r w:rsidR="006F14EF">
        <w:rPr>
          <w:rFonts w:ascii="Times New Roman" w:eastAsia="Times New Roman" w:hAnsi="Times New Roman"/>
          <w:color w:val="000000"/>
          <w:kern w:val="24"/>
          <w:sz w:val="24"/>
          <w:szCs w:val="24"/>
          <w:lang w:val="sr-Cyrl-CS"/>
        </w:rPr>
        <w:t>19</w:t>
      </w:r>
    </w:p>
    <w:p w14:paraId="1269B29B" w14:textId="065CFA65" w:rsidR="0005555F" w:rsidRPr="00CE15EF" w:rsidRDefault="003D12FA" w:rsidP="00B753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Упутство понуђачима како да саставе понуду</w:t>
      </w:r>
      <w:r w:rsidR="00AD3660">
        <w:rPr>
          <w:rFonts w:ascii="Times New Roman" w:hAnsi="Times New Roman"/>
          <w:bCs/>
          <w:sz w:val="24"/>
          <w:szCs w:val="24"/>
          <w:lang w:val="sr-Cyrl-RS"/>
        </w:rPr>
        <w:t>-стр.7</w:t>
      </w:r>
    </w:p>
    <w:p w14:paraId="6AAFF7B7" w14:textId="27731AD3" w:rsidR="00A547B7" w:rsidRPr="001F1EB1" w:rsidRDefault="001F1EB1" w:rsidP="001F1E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B1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рста, 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ru-RU"/>
        </w:rPr>
        <w:t>техничке карактеристике (спецификације), квалитет, количин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sr-Latn-CS"/>
        </w:rPr>
        <w:t>a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-стр.27, 44, 45 и 47</w:t>
      </w:r>
      <w:r w:rsidR="00197277">
        <w:rPr>
          <w:rFonts w:ascii="Times New Roman" w:hAnsi="Times New Roman"/>
          <w:color w:val="000000"/>
          <w:sz w:val="24"/>
          <w:szCs w:val="24"/>
        </w:rPr>
        <w:t>.</w:t>
      </w:r>
    </w:p>
    <w:p w14:paraId="6FC9B196" w14:textId="77777777" w:rsidR="00A547B7" w:rsidRDefault="00A547B7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7AECC7E" w14:textId="77777777" w:rsidR="00A547B7" w:rsidRDefault="00A547B7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ЈП“Србијашуме“</w:t>
      </w:r>
    </w:p>
    <w:p w14:paraId="77E7C122" w14:textId="77777777" w:rsidR="00A547B7" w:rsidRDefault="00A547B7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Комисија за јавну набавку</w:t>
      </w:r>
    </w:p>
    <w:p w14:paraId="10E91A82" w14:textId="77777777" w:rsidR="009477FB" w:rsidRDefault="009477FB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bookmarkEnd w:id="1"/>
    <w:p w14:paraId="29F577D4" w14:textId="77777777" w:rsidR="001812C5" w:rsidRDefault="001812C5" w:rsidP="00E1178D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val="sr-Cyrl-RS"/>
        </w:rPr>
      </w:pPr>
    </w:p>
    <w:p w14:paraId="0D3E7A4E" w14:textId="77777777" w:rsidR="001812C5" w:rsidRDefault="001812C5" w:rsidP="00E1178D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val="sr-Cyrl-RS"/>
        </w:rPr>
      </w:pPr>
    </w:p>
    <w:p w14:paraId="34724A40" w14:textId="77777777" w:rsidR="001812C5" w:rsidRDefault="001812C5" w:rsidP="00E1178D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val="sr-Cyrl-RS"/>
        </w:rPr>
      </w:pPr>
    </w:p>
    <w:p w14:paraId="03FBD06C" w14:textId="77777777" w:rsidR="001812C5" w:rsidRDefault="001812C5" w:rsidP="00E1178D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val="sr-Cyrl-RS"/>
        </w:rPr>
      </w:pPr>
    </w:p>
    <w:p w14:paraId="6F76222F" w14:textId="77777777" w:rsidR="001812C5" w:rsidRDefault="001812C5" w:rsidP="00E1178D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val="sr-Cyrl-RS"/>
        </w:rPr>
      </w:pPr>
    </w:p>
    <w:sectPr w:rsidR="001812C5" w:rsidSect="001812C5">
      <w:pgSz w:w="12240" w:h="15840"/>
      <w:pgMar w:top="426" w:right="1440" w:bottom="46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ABBC" w14:textId="77777777" w:rsidR="004C3A2F" w:rsidRDefault="004C3A2F" w:rsidP="0005555F">
      <w:pPr>
        <w:spacing w:after="0" w:line="240" w:lineRule="auto"/>
      </w:pPr>
      <w:r>
        <w:separator/>
      </w:r>
    </w:p>
  </w:endnote>
  <w:endnote w:type="continuationSeparator" w:id="0">
    <w:p w14:paraId="21E3ADE0" w14:textId="77777777" w:rsidR="004C3A2F" w:rsidRDefault="004C3A2F" w:rsidP="000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2002" w14:textId="77777777" w:rsidR="004C3A2F" w:rsidRDefault="004C3A2F" w:rsidP="0005555F">
      <w:pPr>
        <w:spacing w:after="0" w:line="240" w:lineRule="auto"/>
      </w:pPr>
      <w:r>
        <w:separator/>
      </w:r>
    </w:p>
  </w:footnote>
  <w:footnote w:type="continuationSeparator" w:id="0">
    <w:p w14:paraId="25E3F5B2" w14:textId="77777777" w:rsidR="004C3A2F" w:rsidRDefault="004C3A2F" w:rsidP="0005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19"/>
    <w:rsid w:val="00012CD1"/>
    <w:rsid w:val="00025E26"/>
    <w:rsid w:val="0005555F"/>
    <w:rsid w:val="000F5298"/>
    <w:rsid w:val="001812C5"/>
    <w:rsid w:val="00197277"/>
    <w:rsid w:val="001F1EB1"/>
    <w:rsid w:val="00205511"/>
    <w:rsid w:val="0022099C"/>
    <w:rsid w:val="00246319"/>
    <w:rsid w:val="00336ED2"/>
    <w:rsid w:val="0034290D"/>
    <w:rsid w:val="003B3908"/>
    <w:rsid w:val="003B5662"/>
    <w:rsid w:val="003D12FA"/>
    <w:rsid w:val="003E3F05"/>
    <w:rsid w:val="003F2CD9"/>
    <w:rsid w:val="00494684"/>
    <w:rsid w:val="004A3AEB"/>
    <w:rsid w:val="004C3A2F"/>
    <w:rsid w:val="00511171"/>
    <w:rsid w:val="0051384B"/>
    <w:rsid w:val="005149FC"/>
    <w:rsid w:val="0058470B"/>
    <w:rsid w:val="00593E0A"/>
    <w:rsid w:val="005C5BEB"/>
    <w:rsid w:val="005D16B6"/>
    <w:rsid w:val="006462E5"/>
    <w:rsid w:val="006C4395"/>
    <w:rsid w:val="006F14EF"/>
    <w:rsid w:val="0070430D"/>
    <w:rsid w:val="00753D9F"/>
    <w:rsid w:val="008B75FA"/>
    <w:rsid w:val="009101F1"/>
    <w:rsid w:val="009265B1"/>
    <w:rsid w:val="0094050E"/>
    <w:rsid w:val="009477FB"/>
    <w:rsid w:val="00A03213"/>
    <w:rsid w:val="00A44C43"/>
    <w:rsid w:val="00A50864"/>
    <w:rsid w:val="00A547B7"/>
    <w:rsid w:val="00A9504F"/>
    <w:rsid w:val="00AA19DB"/>
    <w:rsid w:val="00AA2BF7"/>
    <w:rsid w:val="00AD3660"/>
    <w:rsid w:val="00B7531E"/>
    <w:rsid w:val="00BA469F"/>
    <w:rsid w:val="00C16107"/>
    <w:rsid w:val="00C97F1A"/>
    <w:rsid w:val="00CE15EF"/>
    <w:rsid w:val="00DB16F8"/>
    <w:rsid w:val="00DC027A"/>
    <w:rsid w:val="00E1178D"/>
    <w:rsid w:val="00E95A83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100C"/>
  <w15:docId w15:val="{818AFC12-1284-452F-9813-F1254B7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5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5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55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5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55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11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4936-02D5-40F5-BD38-0453C8B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MilicaTerzic</cp:lastModifiedBy>
  <cp:revision>32</cp:revision>
  <cp:lastPrinted>2018-12-07T06:58:00Z</cp:lastPrinted>
  <dcterms:created xsi:type="dcterms:W3CDTF">2018-12-06T13:57:00Z</dcterms:created>
  <dcterms:modified xsi:type="dcterms:W3CDTF">2019-09-03T12:09:00Z</dcterms:modified>
</cp:coreProperties>
</file>