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BB544D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BB544D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6A2BFD" w:rsidRPr="00BB544D">
        <w:rPr>
          <w:rFonts w:ascii="Arial" w:hAnsi="Arial" w:cs="Arial"/>
          <w:sz w:val="20"/>
          <w:szCs w:val="20"/>
          <w:lang w:val="ru-RU"/>
        </w:rPr>
        <w:t>333</w:t>
      </w:r>
      <w:r w:rsidRPr="00BB544D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BB544D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BB544D">
        <w:rPr>
          <w:rFonts w:ascii="Arial" w:hAnsi="Arial" w:cs="Arial"/>
          <w:bCs/>
          <w:sz w:val="20"/>
          <w:szCs w:val="20"/>
          <w:lang w:val="sr-Cyrl-CS"/>
        </w:rPr>
        <w:t>-</w:t>
      </w:r>
      <w:r w:rsidR="006A2BFD" w:rsidRPr="00BB544D">
        <w:rPr>
          <w:rFonts w:ascii="Arial" w:hAnsi="Arial" w:cs="Arial"/>
          <w:bCs/>
          <w:sz w:val="20"/>
          <w:szCs w:val="20"/>
          <w:lang w:val="sr-Cyrl-CS"/>
        </w:rPr>
        <w:t>11</w:t>
      </w:r>
    </w:p>
    <w:p w:rsidR="0081229C" w:rsidRPr="00BB544D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BB544D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6A2BFD" w:rsidRPr="00BB544D">
        <w:rPr>
          <w:rFonts w:ascii="Arial" w:hAnsi="Arial" w:cs="Arial"/>
          <w:bCs/>
          <w:sz w:val="20"/>
          <w:szCs w:val="20"/>
          <w:lang w:val="sr-Cyrl-CS"/>
        </w:rPr>
        <w:t>2</w:t>
      </w:r>
      <w:r w:rsidR="00BB544D" w:rsidRPr="00BB544D">
        <w:rPr>
          <w:rFonts w:ascii="Arial" w:hAnsi="Arial" w:cs="Arial"/>
          <w:bCs/>
          <w:sz w:val="20"/>
          <w:szCs w:val="20"/>
          <w:lang w:val="sr-Cyrl-CS"/>
        </w:rPr>
        <w:t>3</w:t>
      </w:r>
      <w:r w:rsidRPr="00BB544D">
        <w:rPr>
          <w:rFonts w:ascii="Arial" w:hAnsi="Arial" w:cs="Arial"/>
          <w:bCs/>
          <w:sz w:val="20"/>
          <w:szCs w:val="20"/>
          <w:lang w:val="sr-Cyrl-RS"/>
        </w:rPr>
        <w:t>.</w:t>
      </w:r>
      <w:r w:rsidRPr="00BB544D">
        <w:rPr>
          <w:rFonts w:ascii="Arial" w:hAnsi="Arial" w:cs="Arial"/>
          <w:bCs/>
          <w:sz w:val="20"/>
          <w:szCs w:val="20"/>
          <w:lang w:val="sr-Cyrl-CS"/>
        </w:rPr>
        <w:t>0</w:t>
      </w:r>
      <w:r w:rsidR="006A2BFD" w:rsidRPr="00BB544D">
        <w:rPr>
          <w:rFonts w:ascii="Arial" w:hAnsi="Arial" w:cs="Arial"/>
          <w:bCs/>
          <w:sz w:val="20"/>
          <w:szCs w:val="20"/>
          <w:lang w:val="sr-Cyrl-CS"/>
        </w:rPr>
        <w:t>9</w:t>
      </w:r>
      <w:r w:rsidRPr="00BB544D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BB544D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BB544D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81229C" w:rsidRPr="00B44FA0" w:rsidRDefault="00B44FA0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B44FA0">
        <w:rPr>
          <w:rFonts w:ascii="Arial" w:hAnsi="Arial" w:cs="Arial"/>
          <w:lang w:val="ru-RU"/>
        </w:rPr>
        <w:t>Аутогас ТНГ за потребе делова ЈП „Србијашуме“ - ШГ „Београд“ – Београд и Бироа за планирање и пројектовање у шумарству.</w:t>
      </w:r>
    </w:p>
    <w:p w:rsidR="0081229C" w:rsidRPr="00B44FA0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B44FA0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B44FA0">
        <w:rPr>
          <w:rFonts w:ascii="Arial" w:hAnsi="Arial" w:cs="Arial"/>
          <w:lang w:val="sr-Cyrl-CS"/>
        </w:rPr>
        <w:t xml:space="preserve"> </w:t>
      </w:r>
    </w:p>
    <w:p w:rsidR="00B44FA0" w:rsidRPr="00B44FA0" w:rsidRDefault="00B44FA0" w:rsidP="00B44FA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B44FA0">
        <w:rPr>
          <w:rFonts w:ascii="Arial" w:hAnsi="Arial" w:cs="Arial"/>
          <w:lang w:val="sr-Cyrl-CS"/>
        </w:rPr>
        <w:t>Течни нафтни гас (ЛПГ) – 09133000.</w:t>
      </w:r>
    </w:p>
    <w:p w:rsidR="0081229C" w:rsidRPr="00B44FA0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B44FA0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50033F" w:rsidRPr="00B44FA0">
        <w:rPr>
          <w:rFonts w:ascii="Arial" w:hAnsi="Arial" w:cs="Arial"/>
          <w:lang w:val="sr-Cyrl-CS"/>
        </w:rPr>
        <w:t xml:space="preserve">1.796.000,00 </w:t>
      </w:r>
      <w:r w:rsidRPr="00B44FA0">
        <w:rPr>
          <w:rFonts w:ascii="Arial" w:hAnsi="Arial" w:cs="Arial"/>
          <w:lang w:val="sr-Cyrl-CS"/>
        </w:rPr>
        <w:t>динара</w:t>
      </w:r>
    </w:p>
    <w:p w:rsidR="0081229C" w:rsidRPr="00B44FA0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B44FA0">
        <w:rPr>
          <w:rFonts w:ascii="Arial" w:hAnsi="Arial" w:cs="Arial"/>
          <w:b/>
          <w:lang w:val="ru-RU"/>
        </w:rPr>
        <w:t>Критеријум за доделу уговора:</w:t>
      </w:r>
      <w:r w:rsidRPr="00B44FA0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B44FA0" w:rsidRPr="00B44FA0">
        <w:rPr>
          <w:rFonts w:ascii="Arial" w:hAnsi="Arial" w:cs="Arial"/>
          <w:lang w:val="ru-RU"/>
        </w:rPr>
        <w:t>3 (три)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B44FA0" w:rsidRPr="00B44FA0">
        <w:rPr>
          <w:rFonts w:ascii="Arial" w:hAnsi="Arial" w:cs="Arial"/>
          <w:lang w:val="sr-Cyrl-CS"/>
        </w:rPr>
        <w:t>1.335.775,00</w:t>
      </w:r>
      <w:r w:rsidR="00B44FA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B44FA0" w:rsidRPr="00B44FA0">
        <w:rPr>
          <w:rFonts w:ascii="Arial" w:hAnsi="Arial" w:cs="Arial"/>
          <w:lang w:val="sr-Cyrl-CS"/>
        </w:rPr>
        <w:t>1.272.241,50</w:t>
      </w:r>
      <w:r w:rsidR="00B44FA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B44FA0" w:rsidRPr="00B44FA0">
        <w:rPr>
          <w:rFonts w:ascii="Arial" w:hAnsi="Arial" w:cs="Arial"/>
          <w:lang w:val="sr-Cyrl-CS"/>
        </w:rPr>
        <w:t>1.335.775,00</w:t>
      </w:r>
      <w:r w:rsidR="00B44FA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B44FA0" w:rsidRPr="00B44FA0">
        <w:rPr>
          <w:rFonts w:ascii="Arial" w:hAnsi="Arial" w:cs="Arial"/>
          <w:lang w:val="sr-Cyrl-CS"/>
        </w:rPr>
        <w:t>1.272.241,50</w:t>
      </w:r>
      <w:r w:rsidR="00B44FA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B44FA0" w:rsidP="00B44FA0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B44FA0">
        <w:rPr>
          <w:rFonts w:ascii="Arial" w:hAnsi="Arial" w:cs="Arial"/>
          <w:bCs/>
          <w:lang w:val="sr-Cyrl-CS"/>
        </w:rPr>
        <w:t>05.09.</w:t>
      </w:r>
      <w:r w:rsidR="005F5347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BB544D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закључења </w:t>
      </w:r>
      <w:bookmarkStart w:id="0" w:name="_GoBack"/>
      <w:r w:rsidRPr="00BB544D">
        <w:rPr>
          <w:rFonts w:ascii="Arial" w:hAnsi="Arial" w:cs="Arial"/>
          <w:b/>
          <w:bCs/>
          <w:lang w:val="sr-Cyrl-CS"/>
        </w:rPr>
        <w:t xml:space="preserve">уговора: </w:t>
      </w:r>
      <w:r w:rsidR="00B44FA0" w:rsidRPr="00BB544D">
        <w:rPr>
          <w:rFonts w:ascii="Arial" w:hAnsi="Arial" w:cs="Arial"/>
          <w:bCs/>
          <w:lang w:val="sr-Cyrl-CS"/>
        </w:rPr>
        <w:t>18.09.</w:t>
      </w:r>
      <w:r w:rsidR="005F5347" w:rsidRPr="00BB544D">
        <w:rPr>
          <w:rFonts w:ascii="Arial" w:hAnsi="Arial" w:cs="Arial"/>
          <w:bCs/>
          <w:lang w:val="sr-Cyrl-CS"/>
        </w:rPr>
        <w:t>2019</w:t>
      </w:r>
      <w:r w:rsidRPr="00BB544D">
        <w:rPr>
          <w:rFonts w:ascii="Arial" w:hAnsi="Arial" w:cs="Arial"/>
          <w:bCs/>
          <w:lang w:val="sr-Cyrl-CS"/>
        </w:rPr>
        <w:t>.г.</w:t>
      </w:r>
    </w:p>
    <w:bookmarkEnd w:id="0"/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B44FA0" w:rsidRDefault="00B44FA0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7"/>
        <w:gridCol w:w="1976"/>
        <w:gridCol w:w="1963"/>
        <w:gridCol w:w="1965"/>
        <w:gridCol w:w="1973"/>
      </w:tblGrid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202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C539A3" w:rsidRDefault="00B44FA0" w:rsidP="00B44FA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„КНЕЗ ПЕТРОЛ“ д.о.о.</w:t>
            </w:r>
          </w:p>
        </w:tc>
        <w:tc>
          <w:tcPr>
            <w:tcW w:w="2022" w:type="dxa"/>
            <w:vAlign w:val="center"/>
          </w:tcPr>
          <w:p w:rsidR="0081229C" w:rsidRPr="00C539A3" w:rsidRDefault="00B44FA0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0033F">
              <w:rPr>
                <w:rFonts w:ascii="Arial" w:hAnsi="Arial" w:cs="Arial"/>
                <w:bCs/>
                <w:lang w:val="sr-Cyrl-CS"/>
              </w:rPr>
              <w:t>Београд, Батајница, Царице Јелене 28</w:t>
            </w:r>
          </w:p>
        </w:tc>
        <w:tc>
          <w:tcPr>
            <w:tcW w:w="2022" w:type="dxa"/>
            <w:vAlign w:val="center"/>
          </w:tcPr>
          <w:p w:rsidR="0081229C" w:rsidRPr="00C539A3" w:rsidRDefault="00B44FA0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Земун</w:t>
            </w:r>
          </w:p>
        </w:tc>
        <w:tc>
          <w:tcPr>
            <w:tcW w:w="2022" w:type="dxa"/>
            <w:vAlign w:val="center"/>
          </w:tcPr>
          <w:p w:rsidR="0081229C" w:rsidRPr="00C539A3" w:rsidRDefault="0050033F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0033F">
              <w:rPr>
                <w:rFonts w:ascii="Arial" w:hAnsi="Arial" w:cs="Arial"/>
                <w:bCs/>
                <w:lang w:val="sr-Cyrl-CS"/>
              </w:rPr>
              <w:t>17535439</w:t>
            </w:r>
          </w:p>
        </w:tc>
        <w:tc>
          <w:tcPr>
            <w:tcW w:w="2023" w:type="dxa"/>
            <w:vAlign w:val="center"/>
          </w:tcPr>
          <w:p w:rsidR="0081229C" w:rsidRPr="00C539A3" w:rsidRDefault="0050033F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0033F">
              <w:rPr>
                <w:rFonts w:ascii="Arial" w:hAnsi="Arial" w:cs="Arial"/>
                <w:bCs/>
                <w:lang w:val="sr-Cyrl-CS"/>
              </w:rPr>
              <w:t>103223995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70B66"/>
    <w:rsid w:val="00176EAE"/>
    <w:rsid w:val="0050033F"/>
    <w:rsid w:val="005E77E1"/>
    <w:rsid w:val="005F5347"/>
    <w:rsid w:val="006A2BFD"/>
    <w:rsid w:val="007245C4"/>
    <w:rsid w:val="0081229C"/>
    <w:rsid w:val="008A1B50"/>
    <w:rsid w:val="008C5CD9"/>
    <w:rsid w:val="00A755D4"/>
    <w:rsid w:val="00B44FA0"/>
    <w:rsid w:val="00BB544D"/>
    <w:rsid w:val="00BD6681"/>
    <w:rsid w:val="00CE53A9"/>
    <w:rsid w:val="00D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13</cp:revision>
  <dcterms:created xsi:type="dcterms:W3CDTF">2015-10-29T13:05:00Z</dcterms:created>
  <dcterms:modified xsi:type="dcterms:W3CDTF">2019-09-23T06:52:00Z</dcterms:modified>
</cp:coreProperties>
</file>