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24" w:rsidRDefault="00D73E24" w:rsidP="00794FC5">
      <w:pPr>
        <w:jc w:val="center"/>
        <w:rPr>
          <w:b/>
          <w:noProof/>
          <w:sz w:val="28"/>
          <w:szCs w:val="28"/>
          <w:lang w:val="sr-Cyrl-CS"/>
        </w:rPr>
      </w:pPr>
    </w:p>
    <w:p w:rsidR="001D7DF1" w:rsidRPr="00794FC5" w:rsidRDefault="00794FC5" w:rsidP="00794FC5">
      <w:pPr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ЈАВНО ПРЕДУЗЕЋЕ ЗА ГАЗДОВАЊЕ ШУМАМА</w:t>
      </w:r>
    </w:p>
    <w:p w:rsidR="00B47437" w:rsidRDefault="00794FC5" w:rsidP="00B47437">
      <w:pPr>
        <w:jc w:val="center"/>
        <w:rPr>
          <w:b/>
          <w:noProof/>
          <w:sz w:val="28"/>
          <w:szCs w:val="28"/>
          <w:lang w:val="sr-Latn-CS"/>
        </w:rPr>
      </w:pPr>
      <w:r w:rsidRPr="00794FC5">
        <w:rPr>
          <w:b/>
          <w:noProof/>
          <w:sz w:val="28"/>
          <w:szCs w:val="28"/>
          <w:lang w:val="sr-Cyrl-CS"/>
        </w:rPr>
        <w:t>„СРБИЈАШУМЕ“ БЕОГРАД,</w:t>
      </w:r>
      <w:r w:rsidR="00B47437">
        <w:rPr>
          <w:b/>
          <w:noProof/>
          <w:sz w:val="28"/>
          <w:szCs w:val="28"/>
          <w:lang w:val="sr-Cyrl-CS"/>
        </w:rPr>
        <w:t>Булевар Михајла Пупина, број 113</w:t>
      </w:r>
    </w:p>
    <w:p w:rsidR="00FB0EBD" w:rsidRPr="00D56FC9" w:rsidRDefault="00241909" w:rsidP="00794FC5">
      <w:pPr>
        <w:jc w:val="center"/>
        <w:rPr>
          <w:b/>
          <w:noProof/>
          <w:sz w:val="16"/>
          <w:szCs w:val="16"/>
          <w:lang w:val="sr-Cyrl-CS"/>
        </w:rPr>
      </w:pPr>
      <w:r>
        <w:rPr>
          <w:b/>
          <w:noProof/>
          <w:sz w:val="28"/>
          <w:szCs w:val="28"/>
          <w:lang w:val="sr-Cyrl-CS"/>
        </w:rPr>
        <w:t>ШУМСКО ГАЗДИНСТВО</w:t>
      </w:r>
      <w:r w:rsidR="00586C4D">
        <w:rPr>
          <w:b/>
          <w:noProof/>
          <w:sz w:val="28"/>
          <w:szCs w:val="28"/>
          <w:lang w:val="sr-Cyrl-CS"/>
        </w:rPr>
        <w:t>„БОРАЊА“ ЛОЗНИЦА</w:t>
      </w:r>
    </w:p>
    <w:p w:rsidR="00D73E24" w:rsidRPr="00267778" w:rsidRDefault="00D73E24" w:rsidP="00EC4F2D">
      <w:pPr>
        <w:ind w:right="-144"/>
        <w:jc w:val="both"/>
        <w:rPr>
          <w:noProof/>
          <w:sz w:val="16"/>
          <w:szCs w:val="16"/>
          <w:lang w:val="sr-Cyrl-CS"/>
        </w:rPr>
      </w:pPr>
    </w:p>
    <w:p w:rsidR="006E1802" w:rsidRDefault="006E1802" w:rsidP="00EC4F2D">
      <w:pPr>
        <w:ind w:right="-144"/>
        <w:jc w:val="center"/>
        <w:rPr>
          <w:noProof/>
          <w:lang w:val="sr-Cyrl-CS"/>
        </w:rPr>
      </w:pPr>
    </w:p>
    <w:p w:rsidR="001D7DF1" w:rsidRPr="00794FC5" w:rsidRDefault="00794FC5" w:rsidP="00EC4F2D">
      <w:pPr>
        <w:ind w:right="-144"/>
        <w:jc w:val="center"/>
        <w:rPr>
          <w:noProof/>
          <w:lang w:val="sr-Cyrl-CS"/>
        </w:rPr>
      </w:pPr>
      <w:r>
        <w:rPr>
          <w:noProof/>
          <w:lang w:val="sr-Cyrl-CS"/>
        </w:rPr>
        <w:t>ОБЈАВЉУЈЕ</w:t>
      </w:r>
    </w:p>
    <w:p w:rsidR="00D973BE" w:rsidRDefault="00D973BE" w:rsidP="00EC4F2D">
      <w:pPr>
        <w:ind w:right="-144"/>
        <w:jc w:val="center"/>
        <w:rPr>
          <w:b/>
          <w:noProof/>
          <w:sz w:val="32"/>
          <w:szCs w:val="32"/>
        </w:rPr>
      </w:pPr>
      <w:r w:rsidRPr="00D973BE">
        <w:rPr>
          <w:b/>
          <w:noProof/>
          <w:sz w:val="32"/>
          <w:szCs w:val="32"/>
        </w:rPr>
        <w:t xml:space="preserve">ЈАВНИ ПОЗИВ </w:t>
      </w:r>
    </w:p>
    <w:p w:rsidR="001D7DF1" w:rsidRPr="00794FC5" w:rsidRDefault="00D973BE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D973BE">
        <w:rPr>
          <w:b/>
          <w:noProof/>
          <w:sz w:val="28"/>
          <w:szCs w:val="28"/>
        </w:rPr>
        <w:t>ЗА</w:t>
      </w:r>
      <w:r w:rsidR="008E4C9C">
        <w:rPr>
          <w:b/>
          <w:noProof/>
          <w:sz w:val="28"/>
          <w:szCs w:val="28"/>
        </w:rPr>
        <w:t xml:space="preserve"> ДРУГИ КРУГ ЗА </w:t>
      </w:r>
      <w:r w:rsidR="008E4C9C">
        <w:rPr>
          <w:b/>
          <w:noProof/>
          <w:sz w:val="28"/>
          <w:szCs w:val="28"/>
          <w:lang w:val="sr-Cyrl-CS"/>
        </w:rPr>
        <w:t>ЛИЦИТАЦИОНУ ПРОДАЈУ ОТПАДА</w:t>
      </w:r>
    </w:p>
    <w:p w:rsidR="001D7DF1" w:rsidRDefault="00794FC5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  <w:r w:rsidRPr="00794FC5">
        <w:rPr>
          <w:b/>
          <w:noProof/>
          <w:sz w:val="28"/>
          <w:szCs w:val="28"/>
          <w:lang w:val="sr-Cyrl-CS"/>
        </w:rPr>
        <w:t>ОТВАРАЊЕМ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ЗАТВОРЕНИХ</w:t>
      </w:r>
      <w:r w:rsidR="002D745A">
        <w:rPr>
          <w:b/>
          <w:noProof/>
          <w:sz w:val="28"/>
          <w:szCs w:val="28"/>
        </w:rPr>
        <w:t xml:space="preserve"> </w:t>
      </w:r>
      <w:r w:rsidRPr="00794FC5">
        <w:rPr>
          <w:b/>
          <w:noProof/>
          <w:sz w:val="28"/>
          <w:szCs w:val="28"/>
          <w:lang w:val="sr-Cyrl-CS"/>
        </w:rPr>
        <w:t>ПОНУДА</w:t>
      </w:r>
    </w:p>
    <w:p w:rsidR="00ED24B7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ED24B7" w:rsidRPr="00794FC5" w:rsidRDefault="00ED24B7" w:rsidP="00EC4F2D">
      <w:pPr>
        <w:ind w:right="-144"/>
        <w:jc w:val="center"/>
        <w:rPr>
          <w:b/>
          <w:noProof/>
          <w:sz w:val="28"/>
          <w:szCs w:val="28"/>
          <w:lang w:val="sr-Cyrl-CS"/>
        </w:rPr>
      </w:pPr>
    </w:p>
    <w:p w:rsidR="003D2729" w:rsidRPr="006448ED" w:rsidRDefault="003D2729" w:rsidP="00EC4F2D">
      <w:pPr>
        <w:widowControl w:val="0"/>
        <w:suppressAutoHyphens/>
        <w:ind w:right="-144"/>
        <w:jc w:val="both"/>
        <w:rPr>
          <w:rFonts w:cs="Tahoma"/>
          <w:noProof/>
          <w:sz w:val="16"/>
          <w:szCs w:val="16"/>
          <w:lang w:val="sr-Cyrl-CS"/>
        </w:rPr>
      </w:pPr>
    </w:p>
    <w:p w:rsidR="00D73E24" w:rsidRDefault="00D73E24" w:rsidP="00E97F8B">
      <w:pPr>
        <w:widowControl w:val="0"/>
        <w:suppressAutoHyphens/>
        <w:ind w:firstLine="709"/>
        <w:jc w:val="both"/>
        <w:rPr>
          <w:rFonts w:cs="Tahoma"/>
          <w:noProof/>
          <w:lang w:val="sr-Cyrl-CS"/>
        </w:rPr>
      </w:pPr>
    </w:p>
    <w:p w:rsidR="001D7DF1" w:rsidRPr="00F2340F" w:rsidRDefault="00794FC5" w:rsidP="000860D3">
      <w:pPr>
        <w:widowControl w:val="0"/>
        <w:suppressAutoHyphens/>
        <w:ind w:firstLine="709"/>
        <w:jc w:val="both"/>
        <w:rPr>
          <w:rFonts w:cs="Tahoma"/>
          <w:noProof/>
        </w:rPr>
      </w:pPr>
      <w:r>
        <w:rPr>
          <w:rFonts w:cs="Tahoma"/>
          <w:noProof/>
          <w:lang w:val="sr-Cyrl-CS"/>
        </w:rPr>
        <w:t>Која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ће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се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одржати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дана</w:t>
      </w:r>
      <w:r w:rsidR="002D745A">
        <w:rPr>
          <w:rFonts w:cs="Tahoma"/>
          <w:noProof/>
        </w:rPr>
        <w:t xml:space="preserve">  </w:t>
      </w:r>
      <w:r w:rsidR="00336A2B">
        <w:rPr>
          <w:rFonts w:cs="Tahoma"/>
          <w:noProof/>
          <w:lang/>
        </w:rPr>
        <w:t>20</w:t>
      </w:r>
      <w:r w:rsidR="00336A2B">
        <w:rPr>
          <w:rFonts w:cs="Tahoma"/>
          <w:noProof/>
        </w:rPr>
        <w:t>.0</w:t>
      </w:r>
      <w:r w:rsidR="00336A2B">
        <w:rPr>
          <w:rFonts w:cs="Tahoma"/>
          <w:noProof/>
          <w:lang/>
        </w:rPr>
        <w:t>6</w:t>
      </w:r>
      <w:r w:rsidR="00336A2B">
        <w:rPr>
          <w:rFonts w:cs="Tahoma"/>
          <w:noProof/>
        </w:rPr>
        <w:t>.201</w:t>
      </w:r>
      <w:r w:rsidR="00336A2B">
        <w:rPr>
          <w:rFonts w:cs="Tahoma"/>
          <w:noProof/>
          <w:lang/>
        </w:rPr>
        <w:t>9</w:t>
      </w:r>
      <w:r w:rsidR="00F2340F">
        <w:rPr>
          <w:rFonts w:cs="Tahoma"/>
          <w:noProof/>
        </w:rPr>
        <w:t>. године</w:t>
      </w:r>
      <w:r w:rsidR="00336A2B">
        <w:rPr>
          <w:rFonts w:cs="Tahoma"/>
          <w:noProof/>
        </w:rPr>
        <w:t xml:space="preserve"> (</w:t>
      </w:r>
      <w:r w:rsidR="00336A2B">
        <w:rPr>
          <w:rFonts w:cs="Tahoma"/>
          <w:noProof/>
          <w:lang/>
        </w:rPr>
        <w:t>четвртак</w:t>
      </w:r>
      <w:r w:rsidR="002D745A">
        <w:rPr>
          <w:rFonts w:cs="Tahoma"/>
          <w:noProof/>
        </w:rPr>
        <w:t xml:space="preserve"> </w:t>
      </w:r>
      <w:r w:rsidR="008E4C9C">
        <w:rPr>
          <w:rFonts w:cs="Tahoma"/>
          <w:noProof/>
        </w:rPr>
        <w:t>)</w:t>
      </w:r>
      <w:r>
        <w:rPr>
          <w:rFonts w:cs="Tahoma"/>
          <w:noProof/>
          <w:lang w:val="sr-Cyrl-CS"/>
        </w:rPr>
        <w:t>са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почетком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 w:rsidR="00157060">
        <w:rPr>
          <w:rFonts w:cs="Tahoma"/>
          <w:noProof/>
        </w:rPr>
        <w:t>11</w:t>
      </w:r>
      <w:r w:rsidR="00BE6525">
        <w:rPr>
          <w:rFonts w:cs="Tahoma"/>
          <w:noProof/>
          <w:lang w:val="sr-Cyrl-CS"/>
        </w:rPr>
        <w:t xml:space="preserve"> часова</w:t>
      </w:r>
      <w:r w:rsidR="00035FBA">
        <w:rPr>
          <w:rFonts w:cs="Tahoma"/>
          <w:noProof/>
          <w:lang w:val="sr-Cyrl-CS"/>
        </w:rPr>
        <w:t>,</w:t>
      </w:r>
      <w:r>
        <w:rPr>
          <w:rFonts w:cs="Tahoma"/>
          <w:noProof/>
          <w:lang w:val="sr-Cyrl-CS"/>
        </w:rPr>
        <w:t>у</w:t>
      </w:r>
      <w:r w:rsidR="002D745A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просторијама</w:t>
      </w:r>
      <w:r w:rsidR="002D745A">
        <w:rPr>
          <w:rFonts w:cs="Tahoma"/>
          <w:noProof/>
        </w:rPr>
        <w:t xml:space="preserve"> </w:t>
      </w:r>
      <w:r>
        <w:t>ШГ</w:t>
      </w:r>
      <w:r w:rsidR="00F2340F">
        <w:t xml:space="preserve"> „БОРАЊА“, улица Саве Ковачевића бр. 2 у Лозници.</w:t>
      </w:r>
    </w:p>
    <w:p w:rsidR="001643E9" w:rsidRDefault="00794FC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rFonts w:cs="Tahoma"/>
          <w:noProof/>
          <w:lang w:val="sr-Cyrl-CS"/>
        </w:rPr>
        <w:t>Предмет</w:t>
      </w:r>
      <w:r w:rsidR="00FB1E36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лицитације</w:t>
      </w:r>
      <w:r w:rsidR="00FB1E36">
        <w:rPr>
          <w:rFonts w:cs="Tahoma"/>
          <w:noProof/>
        </w:rPr>
        <w:t xml:space="preserve"> </w:t>
      </w:r>
      <w:r>
        <w:rPr>
          <w:rFonts w:cs="Tahoma"/>
          <w:noProof/>
          <w:lang w:val="sr-Cyrl-CS"/>
        </w:rPr>
        <w:t>је</w:t>
      </w:r>
      <w:r w:rsidR="00FB1E36">
        <w:rPr>
          <w:rFonts w:cs="Tahoma"/>
          <w:noProof/>
        </w:rPr>
        <w:t xml:space="preserve"> </w:t>
      </w:r>
      <w:r w:rsidR="000A29DD">
        <w:rPr>
          <w:noProof/>
          <w:lang w:val="sr-Cyrl-CS"/>
        </w:rPr>
        <w:t xml:space="preserve">купопродаја </w:t>
      </w:r>
      <w:r w:rsidR="00F01FD5">
        <w:rPr>
          <w:noProof/>
          <w:lang w:val="sr-Cyrl-CS"/>
        </w:rPr>
        <w:t>покретних ствари – не</w:t>
      </w:r>
      <w:r w:rsidR="00A37407">
        <w:rPr>
          <w:noProof/>
        </w:rPr>
        <w:t>o</w:t>
      </w:r>
      <w:r w:rsidR="00A37407">
        <w:rPr>
          <w:noProof/>
          <w:lang w:val="sr-Cyrl-CS"/>
        </w:rPr>
        <w:t>пасног</w:t>
      </w:r>
      <w:r w:rsidR="00220A8A">
        <w:rPr>
          <w:noProof/>
          <w:lang w:val="sr-Cyrl-CS"/>
        </w:rPr>
        <w:t>/опасног</w:t>
      </w:r>
      <w:r w:rsidR="00FB1E36">
        <w:rPr>
          <w:noProof/>
        </w:rPr>
        <w:t xml:space="preserve"> </w:t>
      </w:r>
      <w:r w:rsidR="00157060">
        <w:rPr>
          <w:noProof/>
          <w:lang w:val="sr-Cyrl-CS"/>
        </w:rPr>
        <w:t xml:space="preserve">отпада  тонери, </w:t>
      </w:r>
      <w:r w:rsidR="00F2340F">
        <w:rPr>
          <w:noProof/>
          <w:lang w:val="sr-Cyrl-CS"/>
        </w:rPr>
        <w:t xml:space="preserve">и отпадно уље </w:t>
      </w:r>
      <w:r w:rsidR="006E1802">
        <w:rPr>
          <w:noProof/>
          <w:lang w:val="sr-Cyrl-CS"/>
        </w:rPr>
        <w:t xml:space="preserve">на </w:t>
      </w:r>
      <w:r w:rsidR="00FF5DBC">
        <w:rPr>
          <w:noProof/>
          <w:lang w:val="sr-Cyrl-CS"/>
        </w:rPr>
        <w:t>паритету магацина продавца ФЦО неутоварено на адреси</w:t>
      </w:r>
      <w:r w:rsidR="00FB1E36">
        <w:rPr>
          <w:noProof/>
        </w:rPr>
        <w:t xml:space="preserve">  у</w:t>
      </w:r>
      <w:r w:rsidR="005D58D0">
        <w:rPr>
          <w:noProof/>
          <w:lang w:val="sr-Cyrl-CS"/>
        </w:rPr>
        <w:t>л. Краља Петра I 47 – 49,</w:t>
      </w:r>
      <w:r w:rsidR="005D58D0">
        <w:rPr>
          <w:lang w:val="sr-Cyrl-CS"/>
        </w:rPr>
        <w:t>место Лешница</w:t>
      </w:r>
      <w:r w:rsidR="006E1802">
        <w:rPr>
          <w:lang w:val="sr-Cyrl-CS"/>
        </w:rPr>
        <w:t>.</w:t>
      </w:r>
    </w:p>
    <w:p w:rsidR="00B121D5" w:rsidRDefault="00B121D5" w:rsidP="000F1C6B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>Предмет лицитације је обликован у 4 (четири) партије.</w:t>
      </w:r>
    </w:p>
    <w:p w:rsidR="00B121D5" w:rsidRPr="009844F6" w:rsidRDefault="00157060" w:rsidP="00B121D5">
      <w:pPr>
        <w:widowControl w:val="0"/>
        <w:suppressAutoHyphens/>
        <w:ind w:firstLine="708"/>
        <w:jc w:val="both"/>
        <w:rPr>
          <w:noProof/>
          <w:lang w:val="en-US"/>
        </w:rPr>
      </w:pPr>
      <w:r>
        <w:rPr>
          <w:lang w:val="sr-Cyrl-CS"/>
        </w:rPr>
        <w:t>Партија 1</w:t>
      </w:r>
      <w:r w:rsidR="00B121D5">
        <w:rPr>
          <w:lang w:val="sr-Cyrl-CS"/>
        </w:rPr>
        <w:t xml:space="preserve">- </w:t>
      </w:r>
      <w:r w:rsidR="00B121D5">
        <w:rPr>
          <w:color w:val="000000"/>
          <w:sz w:val="23"/>
          <w:szCs w:val="23"/>
          <w:lang w:val="sr-Cyrl-CS"/>
        </w:rPr>
        <w:t>Тонери</w:t>
      </w:r>
      <w:r w:rsidR="00B121D5">
        <w:rPr>
          <w:lang w:val="sr-Cyrl-CS"/>
        </w:rPr>
        <w:t xml:space="preserve">, </w:t>
      </w:r>
      <w:r w:rsidR="00B121D5">
        <w:rPr>
          <w:noProof/>
          <w:lang w:val="sr-Cyrl-CS"/>
        </w:rPr>
        <w:t>чији је индексни б</w:t>
      </w:r>
      <w:r w:rsidR="008E4C9C">
        <w:rPr>
          <w:noProof/>
          <w:lang w:val="sr-Cyrl-CS"/>
        </w:rPr>
        <w:t>ро</w:t>
      </w:r>
      <w:r w:rsidR="009844F6">
        <w:rPr>
          <w:noProof/>
          <w:lang w:val="sr-Cyrl-CS"/>
        </w:rPr>
        <w:t xml:space="preserve">ј према Каталогу отпада 080318 </w:t>
      </w:r>
      <w:r w:rsidR="009844F6">
        <w:rPr>
          <w:noProof/>
        </w:rPr>
        <w:t>или</w:t>
      </w:r>
      <w:r w:rsidR="008E4C9C">
        <w:rPr>
          <w:noProof/>
          <w:lang w:val="sr-Cyrl-CS"/>
        </w:rPr>
        <w:t xml:space="preserve"> 080399</w:t>
      </w:r>
      <w:r w:rsidR="009844F6">
        <w:rPr>
          <w:noProof/>
          <w:lang w:val="en-US"/>
        </w:rPr>
        <w:t>.</w:t>
      </w:r>
      <w:r w:rsidR="00B121D5" w:rsidRPr="00B121D5">
        <w:rPr>
          <w:rFonts w:eastAsia="SimSun"/>
          <w:lang w:eastAsia="ar-SA"/>
        </w:rPr>
        <w:t xml:space="preserve">Количина за лицитацију </w:t>
      </w:r>
      <w:r w:rsidR="009844F6">
        <w:rPr>
          <w:rFonts w:eastAsia="SimSun"/>
          <w:lang w:val="sr-Cyrl-CS" w:eastAsia="ar-SA"/>
        </w:rPr>
        <w:t xml:space="preserve">140 </w:t>
      </w:r>
      <w:r w:rsidR="009844F6">
        <w:rPr>
          <w:rFonts w:eastAsia="SimSun"/>
          <w:lang w:val="en-US" w:eastAsia="ar-SA"/>
        </w:rPr>
        <w:t>kg.</w:t>
      </w:r>
    </w:p>
    <w:p w:rsidR="00B121D5" w:rsidRPr="00157060" w:rsidRDefault="00B121D5" w:rsidP="00B121D5">
      <w:pPr>
        <w:widowControl w:val="0"/>
        <w:suppressAutoHyphens/>
        <w:ind w:firstLine="708"/>
        <w:jc w:val="both"/>
        <w:rPr>
          <w:noProof/>
        </w:rPr>
      </w:pPr>
    </w:p>
    <w:p w:rsidR="00B121D5" w:rsidRPr="009844F6" w:rsidRDefault="00157060" w:rsidP="00B121D5">
      <w:pPr>
        <w:widowControl w:val="0"/>
        <w:suppressAutoHyphens/>
        <w:ind w:firstLine="708"/>
        <w:jc w:val="both"/>
        <w:rPr>
          <w:noProof/>
          <w:lang w:val="en-US"/>
        </w:rPr>
      </w:pPr>
      <w:r>
        <w:rPr>
          <w:lang w:val="sr-Cyrl-CS"/>
        </w:rPr>
        <w:t>Партија 2</w:t>
      </w:r>
      <w:r w:rsidR="00B121D5">
        <w:rPr>
          <w:lang w:val="sr-Cyrl-CS"/>
        </w:rPr>
        <w:t xml:space="preserve">- </w:t>
      </w:r>
      <w:r w:rsidR="00B121D5">
        <w:rPr>
          <w:color w:val="000000"/>
          <w:sz w:val="23"/>
          <w:szCs w:val="23"/>
          <w:lang w:val="sr-Cyrl-CS"/>
        </w:rPr>
        <w:t>Отпадно уље</w:t>
      </w:r>
      <w:r w:rsidR="00B121D5">
        <w:rPr>
          <w:lang w:val="sr-Cyrl-CS"/>
        </w:rPr>
        <w:t xml:space="preserve">, </w:t>
      </w:r>
      <w:r w:rsidR="00B121D5">
        <w:rPr>
          <w:noProof/>
          <w:lang w:val="sr-Cyrl-CS"/>
        </w:rPr>
        <w:t>чији је индексни број према Каталогу отпада</w:t>
      </w:r>
      <w:r w:rsidR="00283876">
        <w:rPr>
          <w:noProof/>
        </w:rPr>
        <w:t>130208*, 13 02 05*, 13 02 06*,  13 01 10*, 13 01 11*, 13 01 13*</w:t>
      </w:r>
      <w:r w:rsidR="00131D06">
        <w:rPr>
          <w:noProof/>
        </w:rPr>
        <w:t>.</w:t>
      </w:r>
      <w:r w:rsidR="00B121D5" w:rsidRPr="00B121D5">
        <w:rPr>
          <w:rFonts w:eastAsia="SimSun"/>
          <w:lang w:eastAsia="ar-SA"/>
        </w:rPr>
        <w:t xml:space="preserve">Количина за лицитацију </w:t>
      </w:r>
      <w:r w:rsidR="009844F6">
        <w:rPr>
          <w:rFonts w:eastAsia="SimSun"/>
          <w:lang w:val="sr-Cyrl-CS" w:eastAsia="ar-SA"/>
        </w:rPr>
        <w:t xml:space="preserve">500 </w:t>
      </w:r>
      <w:r w:rsidR="009844F6">
        <w:rPr>
          <w:rFonts w:eastAsia="SimSun"/>
          <w:lang w:val="en-US" w:eastAsia="ar-SA"/>
        </w:rPr>
        <w:t>l.</w:t>
      </w:r>
    </w:p>
    <w:p w:rsidR="00B121D5" w:rsidRPr="00B121D5" w:rsidRDefault="00B121D5" w:rsidP="000F1C6B">
      <w:pPr>
        <w:widowControl w:val="0"/>
        <w:suppressAutoHyphens/>
        <w:ind w:firstLine="708"/>
        <w:jc w:val="both"/>
        <w:rPr>
          <w:noProof/>
          <w:sz w:val="12"/>
          <w:szCs w:val="12"/>
          <w:lang w:val="sr-Cyrl-CS"/>
        </w:rPr>
      </w:pPr>
    </w:p>
    <w:p w:rsidR="00044BE0" w:rsidRDefault="00220A8A" w:rsidP="000860D3">
      <w:pPr>
        <w:widowControl w:val="0"/>
        <w:suppressAutoHyphens/>
        <w:ind w:firstLine="709"/>
        <w:jc w:val="both"/>
        <w:rPr>
          <w:noProof/>
          <w:lang w:val="sr-Cyrl-CS"/>
        </w:rPr>
      </w:pPr>
      <w:r>
        <w:rPr>
          <w:noProof/>
          <w:lang w:val="sr-Cyrl-CS"/>
        </w:rPr>
        <w:t>Врста отпада</w:t>
      </w:r>
      <w:r w:rsidR="005D58D0">
        <w:rPr>
          <w:noProof/>
          <w:lang w:val="sr-Cyrl-CS"/>
        </w:rPr>
        <w:t xml:space="preserve"> акумулатори, тонери, отпадне гуме и отпадно уље су искоришћена</w:t>
      </w:r>
      <w:r w:rsidR="00F01FD5">
        <w:rPr>
          <w:noProof/>
          <w:lang w:val="sr-Cyrl-CS"/>
        </w:rPr>
        <w:t>,неупотр</w:t>
      </w:r>
      <w:r w:rsidR="000F1C6B">
        <w:rPr>
          <w:noProof/>
          <w:lang w:val="sr-Cyrl-CS"/>
        </w:rPr>
        <w:t>е</w:t>
      </w:r>
      <w:r w:rsidR="005D58D0">
        <w:rPr>
          <w:noProof/>
          <w:lang w:val="sr-Cyrl-CS"/>
        </w:rPr>
        <w:t>бљива</w:t>
      </w:r>
      <w:r w:rsidR="00F01FD5">
        <w:rPr>
          <w:noProof/>
          <w:lang w:val="sr-Cyrl-CS"/>
        </w:rPr>
        <w:t>,</w:t>
      </w:r>
      <w:r w:rsidR="005D58D0">
        <w:rPr>
          <w:noProof/>
          <w:lang w:val="sr-Cyrl-CS"/>
        </w:rPr>
        <w:t>отписана</w:t>
      </w:r>
      <w:r w:rsidR="00FB1E36">
        <w:rPr>
          <w:noProof/>
          <w:lang w:val="sr-Cyrl-CS"/>
        </w:rPr>
        <w:t xml:space="preserve"> </w:t>
      </w:r>
      <w:r w:rsidR="005D58D0">
        <w:rPr>
          <w:noProof/>
          <w:lang w:val="sr-Cyrl-CS"/>
        </w:rPr>
        <w:t>средства</w:t>
      </w:r>
      <w:r w:rsidR="006E1802">
        <w:rPr>
          <w:noProof/>
          <w:lang w:val="sr-Cyrl-CS"/>
        </w:rPr>
        <w:t>.</w:t>
      </w:r>
    </w:p>
    <w:p w:rsidR="006E1802" w:rsidRDefault="006E1802" w:rsidP="000860D3">
      <w:pPr>
        <w:widowControl w:val="0"/>
        <w:suppressAutoHyphens/>
        <w:ind w:firstLine="709"/>
        <w:jc w:val="both"/>
        <w:rPr>
          <w:sz w:val="16"/>
          <w:szCs w:val="16"/>
          <w:lang w:val="sr-Cyrl-CS"/>
        </w:rPr>
      </w:pPr>
    </w:p>
    <w:p w:rsidR="00F01FD5" w:rsidRPr="005D58D0" w:rsidRDefault="00ED3E24" w:rsidP="000860D3">
      <w:pPr>
        <w:widowControl w:val="0"/>
        <w:suppressAutoHyphens/>
        <w:jc w:val="both"/>
      </w:pPr>
      <w:r>
        <w:rPr>
          <w:lang w:val="sr-Cyrl-CS"/>
        </w:rPr>
        <w:t xml:space="preserve">Адреса где се отпад налази: </w:t>
      </w:r>
      <w:r w:rsidR="00A247A5">
        <w:rPr>
          <w:lang w:val="sr-Cyrl-CS"/>
        </w:rPr>
        <w:t>ШГ</w:t>
      </w:r>
      <w:r w:rsidR="005D58D0">
        <w:rPr>
          <w:lang w:val="sr-Cyrl-CS"/>
        </w:rPr>
        <w:t>„Борања“ РЈ за механизацију и изградњу путева</w:t>
      </w:r>
      <w:r w:rsidR="005D58D0">
        <w:t>место Лешница, ул. Краља Петра I 47 – 49.</w:t>
      </w:r>
    </w:p>
    <w:p w:rsidR="00F01FD5" w:rsidRPr="00721F7B" w:rsidRDefault="00F01FD5" w:rsidP="00F01FD5">
      <w:pPr>
        <w:widowControl w:val="0"/>
        <w:suppressAutoHyphens/>
        <w:jc w:val="both"/>
        <w:rPr>
          <w:sz w:val="16"/>
          <w:szCs w:val="16"/>
          <w:lang w:val="sr-Cyrl-C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1275"/>
        <w:gridCol w:w="1560"/>
        <w:gridCol w:w="1701"/>
      </w:tblGrid>
      <w:tr w:rsidR="00D73E24" w:rsidRPr="0049725E" w:rsidTr="00B121D5">
        <w:tc>
          <w:tcPr>
            <w:tcW w:w="1560" w:type="dxa"/>
            <w:vAlign w:val="center"/>
          </w:tcPr>
          <w:p w:rsidR="00D73E24" w:rsidRPr="00B121D5" w:rsidRDefault="006E1802" w:rsidP="00B121D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</w:t>
            </w:r>
            <w:r w:rsidR="00B121D5">
              <w:rPr>
                <w:rFonts w:eastAsia="SimSun"/>
                <w:b/>
                <w:sz w:val="20"/>
                <w:szCs w:val="20"/>
                <w:lang w:eastAsia="ar-SA"/>
              </w:rPr>
              <w:t>Б</w:t>
            </w:r>
            <w:r w:rsidR="00D73E24">
              <w:rPr>
                <w:rFonts w:eastAsia="SimSun"/>
                <w:b/>
                <w:sz w:val="20"/>
                <w:szCs w:val="20"/>
                <w:lang w:eastAsia="ar-SA"/>
              </w:rPr>
              <w:t>р</w:t>
            </w:r>
            <w:r w:rsidR="00B121D5">
              <w:rPr>
                <w:rFonts w:eastAsia="SimSun"/>
                <w:b/>
                <w:sz w:val="20"/>
                <w:szCs w:val="20"/>
                <w:lang w:val="sr-Cyrl-CS" w:eastAsia="ar-SA"/>
              </w:rPr>
              <w:t>. партије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3E24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Предмет лицитације</w:t>
            </w:r>
          </w:p>
          <w:p w:rsidR="001643E9" w:rsidRPr="001643E9" w:rsidRDefault="001643E9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val="sr-Cyrl-CS"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3E24" w:rsidRPr="0049725E" w:rsidRDefault="00D73E24" w:rsidP="005D58D0">
            <w:pPr>
              <w:suppressAutoHyphens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Количина за лицитацију (</w:t>
            </w:r>
            <w:r w:rsidR="00241909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цена (дин/</w:t>
            </w:r>
            <w:r w:rsidR="000A29DD">
              <w:rPr>
                <w:rFonts w:eastAsia="SimSun"/>
                <w:b/>
                <w:sz w:val="20"/>
                <w:szCs w:val="20"/>
                <w:lang w:eastAsia="ar-SA"/>
              </w:rPr>
              <w:t>kg</w:t>
            </w:r>
            <w:r w:rsidR="005D58D0">
              <w:rPr>
                <w:rFonts w:eastAsia="SimSun"/>
                <w:b/>
                <w:sz w:val="20"/>
                <w:szCs w:val="20"/>
                <w:lang w:eastAsia="ar-SA"/>
              </w:rPr>
              <w:t>/l</w:t>
            </w: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) без ПДВ-а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3E24" w:rsidRPr="0049725E" w:rsidRDefault="00D73E24" w:rsidP="002D1495">
            <w:pPr>
              <w:suppressAutoHyphens/>
              <w:jc w:val="center"/>
              <w:rPr>
                <w:rFonts w:eastAsia="SimSun"/>
                <w:b/>
                <w:sz w:val="20"/>
                <w:szCs w:val="20"/>
                <w:lang w:eastAsia="ar-SA"/>
              </w:rPr>
            </w:pPr>
            <w:r w:rsidRPr="0049725E">
              <w:rPr>
                <w:rFonts w:eastAsia="SimSun"/>
                <w:b/>
                <w:sz w:val="20"/>
                <w:szCs w:val="20"/>
                <w:lang w:eastAsia="ar-SA"/>
              </w:rPr>
              <w:t>Почетна лицитациона вредност предмета лицитације (динара) без ПДВ-а</w:t>
            </w:r>
          </w:p>
        </w:tc>
      </w:tr>
      <w:tr w:rsidR="004B27B6" w:rsidRPr="0094333F" w:rsidTr="000C5886">
        <w:tc>
          <w:tcPr>
            <w:tcW w:w="1560" w:type="dxa"/>
          </w:tcPr>
          <w:p w:rsidR="004B27B6" w:rsidRPr="00B121D5" w:rsidRDefault="005D58D0" w:rsidP="00B121D5">
            <w:pPr>
              <w:jc w:val="center"/>
              <w:rPr>
                <w:b/>
                <w:color w:val="000000"/>
              </w:rPr>
            </w:pPr>
            <w:r w:rsidRPr="00B121D5">
              <w:rPr>
                <w:b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B27B6" w:rsidRDefault="005D58D0" w:rsidP="005D58D0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 xml:space="preserve">Тонери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27B6" w:rsidRPr="005D58D0" w:rsidRDefault="005D58D0" w:rsidP="00ED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27B6" w:rsidRPr="00F01FD5" w:rsidRDefault="000C5886" w:rsidP="000C5886">
            <w:p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B27B6" w:rsidRPr="000C5886" w:rsidRDefault="000C5886" w:rsidP="000C5886">
            <w:pPr>
              <w:jc w:val="right"/>
            </w:pPr>
            <w:r>
              <w:t>1,40</w:t>
            </w:r>
          </w:p>
        </w:tc>
      </w:tr>
      <w:tr w:rsidR="005D58D0" w:rsidRPr="0094333F" w:rsidTr="000C5886">
        <w:tc>
          <w:tcPr>
            <w:tcW w:w="1560" w:type="dxa"/>
          </w:tcPr>
          <w:p w:rsidR="005D58D0" w:rsidRPr="00B121D5" w:rsidRDefault="005D58D0" w:rsidP="00B121D5">
            <w:pPr>
              <w:jc w:val="center"/>
              <w:rPr>
                <w:b/>
                <w:color w:val="000000"/>
              </w:rPr>
            </w:pPr>
            <w:r w:rsidRPr="00B121D5">
              <w:rPr>
                <w:b/>
                <w:color w:val="000000"/>
              </w:rPr>
              <w:t>4.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D58D0" w:rsidRDefault="005D58D0" w:rsidP="005D58D0">
            <w:pPr>
              <w:rPr>
                <w:color w:val="000000"/>
                <w:sz w:val="23"/>
                <w:szCs w:val="23"/>
                <w:lang w:val="sr-Cyrl-CS"/>
              </w:rPr>
            </w:pPr>
            <w:r>
              <w:rPr>
                <w:color w:val="000000"/>
                <w:sz w:val="23"/>
                <w:szCs w:val="23"/>
                <w:lang w:val="sr-Cyrl-CS"/>
              </w:rPr>
              <w:t>Отпадно уље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58D0" w:rsidRPr="005D58D0" w:rsidRDefault="005D58D0" w:rsidP="00ED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58D0" w:rsidRPr="000C5886" w:rsidRDefault="000C5886" w:rsidP="00ED3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5D58D0" w:rsidRPr="00F01FD5" w:rsidRDefault="000C5886" w:rsidP="000C5886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5D58D0">
              <w:rPr>
                <w:lang w:val="sr-Cyrl-CS"/>
              </w:rPr>
              <w:t>,00</w:t>
            </w:r>
          </w:p>
        </w:tc>
      </w:tr>
      <w:tr w:rsidR="00220A8A" w:rsidRPr="003B2725" w:rsidTr="000C5886">
        <w:tc>
          <w:tcPr>
            <w:tcW w:w="1560" w:type="dxa"/>
          </w:tcPr>
          <w:p w:rsidR="00220A8A" w:rsidRPr="003B2725" w:rsidRDefault="00220A8A" w:rsidP="002D149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A8A" w:rsidRPr="00A159ED" w:rsidRDefault="00220A8A" w:rsidP="006E1802">
            <w:pPr>
              <w:jc w:val="center"/>
              <w:rPr>
                <w:b/>
                <w:bCs/>
                <w:color w:val="000000"/>
              </w:rPr>
            </w:pPr>
            <w:r w:rsidRPr="00A159ED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0A8A" w:rsidRPr="00157060" w:rsidRDefault="00220A8A" w:rsidP="006E180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20A8A" w:rsidRPr="00F01FD5" w:rsidRDefault="00220A8A" w:rsidP="000A29DD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20A8A" w:rsidRPr="00157060" w:rsidRDefault="00157060" w:rsidP="000C588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6,40</w:t>
            </w:r>
          </w:p>
        </w:tc>
      </w:tr>
    </w:tbl>
    <w:p w:rsidR="00D73E24" w:rsidRDefault="00D73E24" w:rsidP="00D73E24">
      <w:pPr>
        <w:suppressAutoHyphens/>
        <w:rPr>
          <w:rFonts w:eastAsia="SimSun"/>
          <w:b/>
          <w:lang w:val="sr-Cyrl-CS" w:eastAsia="ar-SA"/>
        </w:rPr>
      </w:pPr>
    </w:p>
    <w:p w:rsidR="00D73E24" w:rsidRPr="000F1C6B" w:rsidRDefault="00D73E24" w:rsidP="00131D06">
      <w:pPr>
        <w:suppressAutoHyphens/>
        <w:ind w:firstLine="708"/>
        <w:jc w:val="both"/>
      </w:pPr>
      <w:r w:rsidRPr="000F1C6B">
        <w:rPr>
          <w:lang w:val="sr-Cyrl-CS"/>
        </w:rPr>
        <w:t xml:space="preserve">Свеукупна вредност </w:t>
      </w:r>
      <w:r w:rsidR="00220A8A">
        <w:rPr>
          <w:lang w:val="sr-Cyrl-CS"/>
        </w:rPr>
        <w:t>неопасног</w:t>
      </w:r>
      <w:r w:rsidR="006E1802">
        <w:rPr>
          <w:lang w:val="sr-Cyrl-CS"/>
        </w:rPr>
        <w:t>/опасног</w:t>
      </w:r>
      <w:r w:rsidR="00B54100">
        <w:rPr>
          <w:lang w:val="sr-Cyrl-CS"/>
        </w:rPr>
        <w:t xml:space="preserve"> отпада: акумулатори, тонери, отпадне гуме и отпадно уље </w:t>
      </w:r>
      <w:r w:rsidRPr="000F1C6B">
        <w:rPr>
          <w:lang w:val="sr-Cyrl-CS"/>
        </w:rPr>
        <w:t xml:space="preserve">по почетним ценама, без ПДВ-а </w:t>
      </w:r>
      <w:r w:rsidRPr="000F1C6B">
        <w:rPr>
          <w:lang w:val="sr-Latn-CS"/>
        </w:rPr>
        <w:t>је</w:t>
      </w:r>
      <w:r w:rsidR="00157060">
        <w:t xml:space="preserve"> </w:t>
      </w:r>
      <w:r w:rsidR="000C5886">
        <w:t>6,40</w:t>
      </w:r>
      <w:r w:rsidRPr="000F1C6B">
        <w:rPr>
          <w:lang w:val="sr-Cyrl-CS"/>
        </w:rPr>
        <w:t>динара</w:t>
      </w:r>
      <w:r w:rsidR="00241909" w:rsidRPr="000F1C6B">
        <w:t>.</w:t>
      </w:r>
    </w:p>
    <w:p w:rsidR="0020275A" w:rsidRPr="000F1C6B" w:rsidRDefault="0020275A" w:rsidP="00131D06">
      <w:pPr>
        <w:ind w:firstLine="708"/>
        <w:jc w:val="both"/>
        <w:rPr>
          <w:noProof/>
          <w:lang w:val="sr-Cyrl-CS" w:eastAsia="en-US"/>
        </w:rPr>
      </w:pPr>
      <w:r w:rsidRPr="000F1C6B">
        <w:rPr>
          <w:noProof/>
        </w:rPr>
        <w:t xml:space="preserve">У понуди морају бити дате јединичне цене, без ПДВ-а, </w:t>
      </w:r>
      <w:r w:rsidR="00F01FD5" w:rsidRPr="000F1C6B">
        <w:rPr>
          <w:noProof/>
          <w:lang w:val="sr-Cyrl-CS"/>
        </w:rPr>
        <w:t xml:space="preserve">за </w:t>
      </w:r>
      <w:r w:rsidRPr="000F1C6B">
        <w:rPr>
          <w:noProof/>
        </w:rPr>
        <w:t>наведен</w:t>
      </w:r>
      <w:r w:rsidR="00F01FD5" w:rsidRPr="000F1C6B">
        <w:rPr>
          <w:noProof/>
          <w:lang w:val="sr-Cyrl-CS"/>
        </w:rPr>
        <w:t>ипредмет лицитације</w:t>
      </w:r>
      <w:r w:rsidRPr="000F1C6B">
        <w:rPr>
          <w:noProof/>
        </w:rPr>
        <w:t xml:space="preserve"> и не мо</w:t>
      </w:r>
      <w:r w:rsidR="00F01FD5" w:rsidRPr="000F1C6B">
        <w:rPr>
          <w:noProof/>
          <w:lang w:val="sr-Cyrl-CS"/>
        </w:rPr>
        <w:t>же</w:t>
      </w:r>
      <w:r w:rsidRPr="000F1C6B">
        <w:rPr>
          <w:noProof/>
        </w:rPr>
        <w:t xml:space="preserve"> бити ниж</w:t>
      </w:r>
      <w:r w:rsidR="00F01FD5" w:rsidRPr="000F1C6B">
        <w:rPr>
          <w:noProof/>
          <w:lang w:val="sr-Cyrl-CS"/>
        </w:rPr>
        <w:t>и</w:t>
      </w:r>
      <w:r w:rsidRPr="000F1C6B">
        <w:rPr>
          <w:noProof/>
        </w:rPr>
        <w:t xml:space="preserve"> од почет</w:t>
      </w:r>
      <w:r w:rsidR="00313290" w:rsidRPr="000F1C6B">
        <w:rPr>
          <w:noProof/>
        </w:rPr>
        <w:t>н</w:t>
      </w:r>
      <w:r w:rsidR="00F01FD5" w:rsidRPr="000F1C6B">
        <w:rPr>
          <w:noProof/>
          <w:lang w:val="sr-Cyrl-CS"/>
        </w:rPr>
        <w:t xml:space="preserve">е </w:t>
      </w:r>
      <w:r w:rsidRPr="000F1C6B">
        <w:rPr>
          <w:noProof/>
        </w:rPr>
        <w:t>цен</w:t>
      </w:r>
      <w:r w:rsidR="00F01FD5" w:rsidRPr="000F1C6B">
        <w:rPr>
          <w:noProof/>
          <w:lang w:val="sr-Cyrl-CS"/>
        </w:rPr>
        <w:t>е</w:t>
      </w:r>
      <w:r w:rsidRPr="000F1C6B">
        <w:rPr>
          <w:noProof/>
        </w:rPr>
        <w:t xml:space="preserve"> кој</w:t>
      </w:r>
      <w:r w:rsidR="00F01FD5" w:rsidRPr="000F1C6B">
        <w:rPr>
          <w:noProof/>
          <w:lang w:val="sr-Cyrl-CS"/>
        </w:rPr>
        <w:t>аје</w:t>
      </w:r>
      <w:r w:rsidR="00F01FD5" w:rsidRPr="000F1C6B">
        <w:rPr>
          <w:noProof/>
        </w:rPr>
        <w:t xml:space="preserve"> дат</w:t>
      </w:r>
      <w:r w:rsidR="00F01FD5" w:rsidRPr="000F1C6B">
        <w:rPr>
          <w:noProof/>
          <w:lang w:val="sr-Cyrl-CS"/>
        </w:rPr>
        <w:t>а</w:t>
      </w:r>
      <w:r w:rsidRPr="000F1C6B">
        <w:rPr>
          <w:noProof/>
        </w:rPr>
        <w:t xml:space="preserve"> у јавном позиву.</w:t>
      </w:r>
      <w:r w:rsidR="001643E9" w:rsidRPr="000F1C6B">
        <w:rPr>
          <w:noProof/>
          <w:lang w:val="sr-Cyrl-CS"/>
        </w:rPr>
        <w:t>Почетна цена даје се на паритетумагацина ФЦО неутоварено на адреси</w:t>
      </w:r>
      <w:r w:rsidR="0042183E">
        <w:rPr>
          <w:noProof/>
          <w:lang w:val="sr-Cyrl-CS"/>
        </w:rPr>
        <w:t xml:space="preserve"> у Лешници, ул. Краља Петра I 47 – 49.</w:t>
      </w:r>
      <w:r w:rsidR="001643E9" w:rsidRPr="000F1C6B">
        <w:rPr>
          <w:noProof/>
          <w:lang w:val="sr-Cyrl-CS"/>
        </w:rPr>
        <w:t>Понуђач сноси све трошкове утовара у транспортно возило и остале трошкове при преузимању и транспорту отпадних гума.</w:t>
      </w:r>
      <w:r w:rsidRPr="000F1C6B">
        <w:rPr>
          <w:i/>
          <w:noProof/>
        </w:rPr>
        <w:t xml:space="preserve">Уколико у понуди </w:t>
      </w:r>
      <w:r w:rsidR="00F01FD5" w:rsidRPr="000F1C6B">
        <w:rPr>
          <w:i/>
          <w:noProof/>
          <w:lang w:val="sr-Cyrl-CS"/>
        </w:rPr>
        <w:t>оператера</w:t>
      </w:r>
      <w:r w:rsidRPr="000F1C6B">
        <w:rPr>
          <w:i/>
          <w:noProof/>
        </w:rPr>
        <w:t xml:space="preserve"> не буд</w:t>
      </w:r>
      <w:r w:rsidR="00F01FD5" w:rsidRPr="000F1C6B">
        <w:rPr>
          <w:i/>
          <w:noProof/>
          <w:lang w:val="sr-Cyrl-CS"/>
        </w:rPr>
        <w:t>е</w:t>
      </w:r>
      <w:r w:rsidRPr="000F1C6B">
        <w:rPr>
          <w:i/>
          <w:noProof/>
        </w:rPr>
        <w:t xml:space="preserve"> наведен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јединичн</w:t>
      </w:r>
      <w:r w:rsidR="00F01FD5" w:rsidRPr="000F1C6B">
        <w:rPr>
          <w:i/>
          <w:noProof/>
          <w:lang w:val="sr-Cyrl-CS"/>
        </w:rPr>
        <w:t>а</w:t>
      </w:r>
      <w:r w:rsidRPr="000F1C6B">
        <w:rPr>
          <w:i/>
          <w:noProof/>
        </w:rPr>
        <w:t xml:space="preserve"> цен</w:t>
      </w:r>
      <w:r w:rsidR="00F01FD5" w:rsidRPr="000F1C6B">
        <w:rPr>
          <w:i/>
          <w:noProof/>
          <w:lang w:val="sr-Cyrl-CS"/>
        </w:rPr>
        <w:t>а,</w:t>
      </w:r>
      <w:r w:rsidRPr="000F1C6B">
        <w:rPr>
          <w:i/>
          <w:noProof/>
        </w:rPr>
        <w:t xml:space="preserve"> понуда ће се сматрати неважећом</w:t>
      </w:r>
      <w:r w:rsidRPr="000F1C6B">
        <w:rPr>
          <w:noProof/>
        </w:rPr>
        <w:t>.</w:t>
      </w:r>
    </w:p>
    <w:p w:rsidR="001A392E" w:rsidRPr="000F1C6B" w:rsidRDefault="001A392E" w:rsidP="00131D06">
      <w:pPr>
        <w:ind w:right="142" w:firstLine="720"/>
        <w:jc w:val="both"/>
        <w:rPr>
          <w:noProof/>
          <w:lang w:eastAsia="en-US"/>
        </w:rPr>
      </w:pPr>
      <w:r w:rsidRPr="000F1C6B">
        <w:rPr>
          <w:noProof/>
          <w:lang w:eastAsia="en-US"/>
        </w:rPr>
        <w:t xml:space="preserve">Начин плаћања: авансно плаћање, а динамика авансног плаћања биће регулисана Уговором о купопродаји. </w:t>
      </w:r>
    </w:p>
    <w:p w:rsidR="0073481A" w:rsidRPr="000F1C6B" w:rsidRDefault="00783D7F" w:rsidP="00131D06">
      <w:pPr>
        <w:ind w:right="142" w:firstLine="709"/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ОТПАД</w:t>
      </w:r>
      <w:r w:rsidR="00157060">
        <w:rPr>
          <w:b/>
          <w:noProof/>
          <w:lang w:val="sr-Cyrl-CS"/>
        </w:rPr>
        <w:t xml:space="preserve"> који</w:t>
      </w:r>
      <w:r w:rsidR="0042183E">
        <w:rPr>
          <w:b/>
          <w:noProof/>
          <w:lang w:val="sr-Cyrl-CS"/>
        </w:rPr>
        <w:t xml:space="preserve"> је предмет лицитације</w:t>
      </w:r>
      <w:r w:rsidR="00956C92">
        <w:rPr>
          <w:b/>
          <w:noProof/>
          <w:lang w:val="sr-Cyrl-CS"/>
        </w:rPr>
        <w:t>се продаје</w:t>
      </w:r>
      <w:r w:rsidR="00F01FD5" w:rsidRPr="0094643C">
        <w:rPr>
          <w:b/>
          <w:noProof/>
          <w:lang w:val="sr-Cyrl-CS"/>
        </w:rPr>
        <w:t>у виђеном стању,без права на приговор и рекламацију.</w:t>
      </w:r>
    </w:p>
    <w:p w:rsidR="00A247A5" w:rsidRPr="0042183E" w:rsidRDefault="0073481A" w:rsidP="00131D06">
      <w:pPr>
        <w:ind w:right="142" w:firstLine="709"/>
        <w:jc w:val="both"/>
        <w:rPr>
          <w:b/>
          <w:noProof/>
          <w:lang w:val="sr-Cyrl-CS"/>
        </w:rPr>
      </w:pPr>
      <w:r w:rsidRPr="0094643C">
        <w:rPr>
          <w:b/>
          <w:noProof/>
          <w:lang w:val="sr-Cyrl-CS"/>
        </w:rPr>
        <w:lastRenderedPageBreak/>
        <w:t xml:space="preserve">Продавац признаје само образложену рекламацију на количину од 2% од укупне количине која се поднесе у року од 24 сата </w:t>
      </w:r>
      <w:r w:rsidR="00157060">
        <w:rPr>
          <w:b/>
          <w:noProof/>
          <w:lang w:val="sr-Cyrl-CS"/>
        </w:rPr>
        <w:t>од дана преузимања отпада</w:t>
      </w:r>
      <w:r w:rsidRPr="0094643C">
        <w:rPr>
          <w:b/>
          <w:noProof/>
          <w:lang w:val="sr-Cyrl-CS"/>
        </w:rPr>
        <w:t>.Уз приговор се подн</w:t>
      </w:r>
      <w:r w:rsidR="00313290" w:rsidRPr="0094643C">
        <w:rPr>
          <w:b/>
          <w:noProof/>
          <w:lang w:val="sr-Cyrl-CS"/>
        </w:rPr>
        <w:t>оси и вага</w:t>
      </w:r>
      <w:r w:rsidR="000860D3" w:rsidRPr="0094643C">
        <w:rPr>
          <w:b/>
          <w:noProof/>
        </w:rPr>
        <w:t>р</w:t>
      </w:r>
      <w:r w:rsidR="00313290" w:rsidRPr="0094643C">
        <w:rPr>
          <w:b/>
          <w:noProof/>
          <w:lang w:val="sr-Cyrl-CS"/>
        </w:rPr>
        <w:t xml:space="preserve">ни лист са јавне ваге </w:t>
      </w:r>
      <w:r w:rsidRPr="0094643C">
        <w:rPr>
          <w:b/>
          <w:noProof/>
          <w:lang w:val="sr-Cyrl-CS"/>
        </w:rPr>
        <w:t>којим се доказује разлика у количини након чега се врши контролно мерење у присуству представника продавца и купца,на основу ко</w:t>
      </w:r>
      <w:r w:rsidR="0042183E">
        <w:rPr>
          <w:b/>
          <w:noProof/>
          <w:lang w:val="sr-Cyrl-CS"/>
        </w:rPr>
        <w:t>га се може признати рекламације.</w:t>
      </w:r>
    </w:p>
    <w:p w:rsidR="00313290" w:rsidRDefault="00FF5DBC" w:rsidP="00131D06">
      <w:pPr>
        <w:ind w:firstLine="708"/>
        <w:jc w:val="both"/>
        <w:rPr>
          <w:noProof/>
          <w:lang w:val="sr-Cyrl-CS" w:eastAsia="en-US"/>
        </w:rPr>
      </w:pPr>
      <w:r w:rsidRPr="001F3604">
        <w:rPr>
          <w:noProof/>
          <w:lang w:eastAsia="en-US"/>
        </w:rPr>
        <w:t>Критеријум за избор  најбоље понуде је највиша понуђена вредност</w:t>
      </w:r>
      <w:r w:rsidRPr="001F3604">
        <w:rPr>
          <w:noProof/>
          <w:lang w:val="sr-Cyrl-CS" w:eastAsia="en-US"/>
        </w:rPr>
        <w:t>.</w:t>
      </w:r>
    </w:p>
    <w:p w:rsidR="0020275A" w:rsidRDefault="0020275A" w:rsidP="00131D06">
      <w:pPr>
        <w:ind w:firstLine="708"/>
        <w:jc w:val="both"/>
        <w:rPr>
          <w:noProof/>
          <w:lang w:val="sr-Cyrl-CS" w:eastAsia="en-US"/>
        </w:rPr>
      </w:pPr>
      <w:r>
        <w:rPr>
          <w:noProof/>
          <w:lang w:val="sr-Cyrl-CS"/>
        </w:rPr>
        <w:t xml:space="preserve">Правоучешћаналицитацији </w:t>
      </w:r>
      <w:r w:rsidR="00157060">
        <w:rPr>
          <w:noProof/>
          <w:lang w:val="sr-Cyrl-CS"/>
        </w:rPr>
        <w:t>–</w:t>
      </w:r>
      <w:r w:rsidRPr="00794FC5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отварањем</w:t>
      </w:r>
      <w:r w:rsidR="00157060">
        <w:rPr>
          <w:noProof/>
          <w:lang w:val="sr-Cyrl-CS"/>
        </w:rPr>
        <w:t xml:space="preserve"> </w:t>
      </w:r>
      <w:r>
        <w:rPr>
          <w:noProof/>
          <w:lang w:val="sr-Cyrl-CS"/>
        </w:rPr>
        <w:t>затворених</w:t>
      </w:r>
      <w:r w:rsidR="00157060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>имају</w:t>
      </w:r>
      <w:r w:rsidR="00157060">
        <w:rPr>
          <w:noProof/>
          <w:lang w:val="sr-Cyrl-CS"/>
        </w:rPr>
        <w:t xml:space="preserve"> </w:t>
      </w:r>
      <w:r>
        <w:rPr>
          <w:noProof/>
          <w:lang w:val="sr-Cyrl-CS"/>
        </w:rPr>
        <w:t>сва</w:t>
      </w:r>
      <w:r w:rsidR="00157060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правна</w:t>
      </w:r>
      <w:r w:rsidR="0048167B">
        <w:rPr>
          <w:noProof/>
          <w:lang w:val="sr-Cyrl-CS"/>
        </w:rPr>
        <w:t xml:space="preserve"> лица и предузетници</w:t>
      </w:r>
      <w:r w:rsidR="00157060">
        <w:rPr>
          <w:noProof/>
          <w:lang w:val="sr-Cyrl-CS"/>
        </w:rPr>
        <w:t xml:space="preserve"> </w:t>
      </w:r>
      <w:r w:rsidR="0088120E">
        <w:rPr>
          <w:noProof/>
          <w:lang w:val="sr-Cyrl-CS"/>
        </w:rPr>
        <w:t>који поседују :</w:t>
      </w:r>
    </w:p>
    <w:p w:rsidR="0088120E" w:rsidRPr="00857684" w:rsidRDefault="0094643C" w:rsidP="00131D06">
      <w:pPr>
        <w:numPr>
          <w:ilvl w:val="0"/>
          <w:numId w:val="18"/>
        </w:numPr>
        <w:ind w:right="142"/>
        <w:jc w:val="both"/>
        <w:rPr>
          <w:b/>
          <w:noProof/>
          <w:lang w:val="sr-Cyrl-CS"/>
        </w:rPr>
      </w:pPr>
      <w:r w:rsidRPr="00857684">
        <w:rPr>
          <w:b/>
          <w:noProof/>
          <w:lang w:val="sr-Cyrl-CS"/>
        </w:rPr>
        <w:t>Решење да су</w:t>
      </w:r>
      <w:r w:rsidR="0088120E" w:rsidRPr="00857684">
        <w:rPr>
          <w:b/>
          <w:noProof/>
          <w:lang w:val="sr-Cyrl-CS"/>
        </w:rPr>
        <w:t xml:space="preserve"> уписан</w:t>
      </w:r>
      <w:r w:rsidRPr="00857684">
        <w:rPr>
          <w:b/>
          <w:noProof/>
          <w:lang w:val="sr-Cyrl-CS"/>
        </w:rPr>
        <w:t>и</w:t>
      </w:r>
      <w:r w:rsidR="0088120E" w:rsidRPr="00857684">
        <w:rPr>
          <w:b/>
          <w:noProof/>
          <w:lang w:val="sr-Cyrl-CS"/>
        </w:rPr>
        <w:t xml:space="preserve"> у регистар посредника у управљању отпадом</w:t>
      </w:r>
      <w:r w:rsidR="00313290" w:rsidRPr="00857684">
        <w:rPr>
          <w:b/>
          <w:noProof/>
          <w:lang w:val="sr-Cyrl-CS"/>
        </w:rPr>
        <w:t>,</w:t>
      </w:r>
    </w:p>
    <w:p w:rsidR="00FB1E36" w:rsidRPr="00FB1E36" w:rsidRDefault="0088120E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 w:rsidRPr="00857684">
        <w:rPr>
          <w:b/>
          <w:noProof/>
          <w:lang w:val="sr-Cyrl-CS"/>
        </w:rPr>
        <w:t>Интегралну дозволу</w:t>
      </w:r>
      <w:r w:rsidR="00260948">
        <w:rPr>
          <w:b/>
          <w:noProof/>
        </w:rPr>
        <w:t>,</w:t>
      </w:r>
      <w:r w:rsidR="00ED0FB2">
        <w:rPr>
          <w:b/>
          <w:noProof/>
          <w:lang w:val="sr-Cyrl-CS"/>
        </w:rPr>
        <w:t xml:space="preserve"> или</w:t>
      </w:r>
      <w:r w:rsidR="00260948">
        <w:rPr>
          <w:b/>
          <w:noProof/>
        </w:rPr>
        <w:t xml:space="preserve"> </w:t>
      </w:r>
    </w:p>
    <w:p w:rsidR="0088120E" w:rsidRPr="00857684" w:rsidRDefault="0088120E" w:rsidP="00131D06">
      <w:pPr>
        <w:numPr>
          <w:ilvl w:val="0"/>
          <w:numId w:val="18"/>
        </w:numPr>
        <w:ind w:right="142"/>
        <w:jc w:val="both"/>
        <w:rPr>
          <w:b/>
          <w:noProof/>
          <w:lang w:val="sr-Latn-CS"/>
        </w:rPr>
      </w:pPr>
      <w:r w:rsidRPr="00857684">
        <w:rPr>
          <w:b/>
          <w:noProof/>
          <w:lang w:val="sr-Cyrl-CS"/>
        </w:rPr>
        <w:t>Дозволу за сакупљање</w:t>
      </w:r>
      <w:r w:rsidR="0094643C" w:rsidRPr="00857684">
        <w:rPr>
          <w:b/>
          <w:noProof/>
          <w:lang w:val="sr-Cyrl-CS"/>
        </w:rPr>
        <w:t xml:space="preserve"> неопасног и опасног</w:t>
      </w:r>
      <w:r w:rsidRPr="00857684">
        <w:rPr>
          <w:b/>
          <w:noProof/>
          <w:lang w:val="sr-Cyrl-CS"/>
        </w:rPr>
        <w:t xml:space="preserve"> отпада</w:t>
      </w:r>
      <w:r w:rsidR="00260948">
        <w:rPr>
          <w:b/>
          <w:noProof/>
        </w:rPr>
        <w:t xml:space="preserve"> </w:t>
      </w:r>
      <w:r w:rsidR="006337FC">
        <w:rPr>
          <w:b/>
          <w:noProof/>
        </w:rPr>
        <w:t xml:space="preserve">и </w:t>
      </w:r>
      <w:bookmarkStart w:id="0" w:name="_GoBack"/>
      <w:bookmarkEnd w:id="0"/>
      <w:r w:rsidRPr="00857684">
        <w:rPr>
          <w:b/>
          <w:noProof/>
          <w:lang w:val="sr-Cyrl-CS"/>
        </w:rPr>
        <w:t>Дозволу за транспорт</w:t>
      </w:r>
      <w:r w:rsidR="00ED0FB2">
        <w:rPr>
          <w:b/>
          <w:noProof/>
          <w:lang w:val="sr-Cyrl-CS"/>
        </w:rPr>
        <w:t xml:space="preserve"> неопасног и опасног отпада</w:t>
      </w:r>
      <w:r w:rsidR="00FB1E36">
        <w:rPr>
          <w:b/>
          <w:noProof/>
          <w:lang w:val="sr-Cyrl-CS"/>
        </w:rPr>
        <w:t xml:space="preserve"> </w:t>
      </w:r>
      <w:r w:rsidR="00313290" w:rsidRPr="00857684">
        <w:rPr>
          <w:b/>
          <w:noProof/>
          <w:lang w:val="sr-Cyrl-CS"/>
        </w:rPr>
        <w:t>издате од стране надле</w:t>
      </w:r>
      <w:r w:rsidRPr="00857684">
        <w:rPr>
          <w:b/>
          <w:noProof/>
          <w:lang w:val="sr-Cyrl-CS"/>
        </w:rPr>
        <w:t>жног Министарства Републике Србије.</w:t>
      </w:r>
    </w:p>
    <w:p w:rsidR="0088120E" w:rsidRPr="00043318" w:rsidRDefault="0088120E" w:rsidP="00131D06">
      <w:pPr>
        <w:ind w:right="142" w:firstLine="708"/>
        <w:jc w:val="both"/>
        <w:rPr>
          <w:noProof/>
          <w:lang w:val="sr-Latn-CS"/>
        </w:rPr>
      </w:pPr>
      <w:r>
        <w:rPr>
          <w:noProof/>
          <w:lang w:val="sr-Cyrl-CS"/>
        </w:rPr>
        <w:t>Уколико понуђач не поседује</w:t>
      </w:r>
      <w:r w:rsidR="00260948">
        <w:rPr>
          <w:noProof/>
        </w:rPr>
        <w:t xml:space="preserve"> </w:t>
      </w:r>
      <w:r>
        <w:rPr>
          <w:noProof/>
          <w:lang w:val="sr-Cyrl-CS"/>
        </w:rPr>
        <w:t>неку од појединачних дозвола дужан је да достави фотокопију Уговора о вршењу услуга транспорта или сакупљања</w:t>
      </w:r>
      <w:r w:rsidR="0094643C">
        <w:rPr>
          <w:noProof/>
          <w:lang w:val="sr-Cyrl-CS"/>
        </w:rPr>
        <w:t xml:space="preserve"> отпада</w:t>
      </w:r>
      <w:r>
        <w:rPr>
          <w:noProof/>
          <w:lang w:val="sr-Cyrl-CS"/>
        </w:rPr>
        <w:t xml:space="preserve"> са правним лицем или предузетником који поседује наведене дозволе.Понуђач мора доставити фотокопије дозвола односно угов</w:t>
      </w:r>
      <w:r w:rsidR="00313290">
        <w:rPr>
          <w:noProof/>
          <w:lang w:val="sr-Cyrl-CS"/>
        </w:rPr>
        <w:t>ора и дозвола</w:t>
      </w:r>
      <w:r>
        <w:rPr>
          <w:noProof/>
          <w:lang w:val="sr-Cyrl-CS"/>
        </w:rPr>
        <w:t>,ако се односе на треће лице.</w:t>
      </w:r>
    </w:p>
    <w:p w:rsidR="0020275A" w:rsidRPr="00794FC5" w:rsidRDefault="0020275A" w:rsidP="00131D06">
      <w:pPr>
        <w:ind w:right="142"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Изабрани</w:t>
      </w:r>
      <w:r w:rsidR="00FB1E36">
        <w:rPr>
          <w:noProof/>
          <w:lang w:val="sr-Cyrl-CS"/>
        </w:rPr>
        <w:t xml:space="preserve">  </w:t>
      </w:r>
      <w:r>
        <w:rPr>
          <w:noProof/>
          <w:lang w:val="sr-Cyrl-CS"/>
        </w:rPr>
        <w:t>купац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B1E36">
        <w:rPr>
          <w:noProof/>
          <w:lang w:val="sr-Cyrl-CS"/>
        </w:rPr>
        <w:t xml:space="preserve"> </w:t>
      </w:r>
      <w:r w:rsidR="000C5886">
        <w:rPr>
          <w:noProof/>
        </w:rPr>
        <w:t>целокупну вредност излицитирa</w:t>
      </w:r>
      <w:r>
        <w:rPr>
          <w:noProof/>
        </w:rPr>
        <w:t xml:space="preserve">не робе плати у року од </w:t>
      </w:r>
      <w:r w:rsidR="001643E9">
        <w:rPr>
          <w:noProof/>
          <w:lang w:val="sr-Cyrl-CS"/>
        </w:rPr>
        <w:t>3</w:t>
      </w:r>
      <w:r w:rsidR="00480B83">
        <w:rPr>
          <w:noProof/>
        </w:rPr>
        <w:t>(три)</w:t>
      </w:r>
      <w:r>
        <w:rPr>
          <w:noProof/>
        </w:rPr>
        <w:t xml:space="preserve"> дана од дана одржавања лицитације и да </w:t>
      </w:r>
      <w:r>
        <w:rPr>
          <w:noProof/>
          <w:lang w:val="sr-Cyrl-CS"/>
        </w:rPr>
        <w:t>излицитиран</w:t>
      </w:r>
      <w:r w:rsidR="001643E9">
        <w:rPr>
          <w:noProof/>
          <w:lang w:val="sr-Cyrl-CS"/>
        </w:rPr>
        <w:t>и предмет лицитације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преузме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B1E36">
        <w:rPr>
          <w:noProof/>
          <w:lang w:val="sr-Cyrl-CS"/>
        </w:rPr>
        <w:t xml:space="preserve"> </w:t>
      </w:r>
      <w:r w:rsidR="001643E9">
        <w:rPr>
          <w:noProof/>
          <w:lang w:val="sr-Cyrl-CS"/>
        </w:rPr>
        <w:t>пет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одржавања</w:t>
      </w:r>
      <w:r w:rsidR="00FB1E36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лицитације</w:t>
      </w:r>
      <w:r w:rsidRPr="00794FC5">
        <w:rPr>
          <w:noProof/>
          <w:lang w:val="sr-Cyrl-CS"/>
        </w:rPr>
        <w:t xml:space="preserve">.    </w:t>
      </w:r>
    </w:p>
    <w:p w:rsidR="0020275A" w:rsidRDefault="0020275A" w:rsidP="00131D06">
      <w:pPr>
        <w:ind w:right="142" w:firstLine="709"/>
        <w:jc w:val="both"/>
        <w:rPr>
          <w:noProof/>
          <w:lang w:val="sr-Cyrl-CS" w:eastAsia="en-US"/>
        </w:rPr>
      </w:pPr>
      <w:r w:rsidRPr="00262949">
        <w:rPr>
          <w:noProof/>
          <w:lang w:eastAsia="en-US"/>
        </w:rPr>
        <w:t xml:space="preserve">Са купцем </w:t>
      </w:r>
      <w:r>
        <w:rPr>
          <w:noProof/>
          <w:lang w:eastAsia="en-US"/>
        </w:rPr>
        <w:t xml:space="preserve">који је дао најбољу понуду, у року од </w:t>
      </w:r>
      <w:r w:rsidR="00480B83">
        <w:rPr>
          <w:noProof/>
          <w:lang w:eastAsia="en-US"/>
        </w:rPr>
        <w:t>3 (три)</w:t>
      </w:r>
      <w:r>
        <w:rPr>
          <w:noProof/>
          <w:lang w:eastAsia="en-US"/>
        </w:rPr>
        <w:t xml:space="preserve"> дана од дана одржавања лицитације, </w:t>
      </w:r>
      <w:r w:rsidR="001643E9">
        <w:rPr>
          <w:noProof/>
          <w:lang w:eastAsia="en-US"/>
        </w:rPr>
        <w:t xml:space="preserve"> закључиће се Уговор</w:t>
      </w:r>
      <w:r w:rsidR="001643E9">
        <w:rPr>
          <w:noProof/>
          <w:lang w:val="sr-Cyrl-CS" w:eastAsia="en-US"/>
        </w:rPr>
        <w:t xml:space="preserve"> о продаји робе.</w:t>
      </w:r>
    </w:p>
    <w:p w:rsidR="00FF5DBC" w:rsidRPr="000A29DD" w:rsidRDefault="000A29DD" w:rsidP="00131D06">
      <w:pPr>
        <w:ind w:right="142" w:firstLine="709"/>
        <w:jc w:val="both"/>
        <w:rPr>
          <w:i/>
          <w:noProof/>
          <w:lang w:val="sr-Cyrl-CS" w:eastAsia="en-US"/>
        </w:rPr>
      </w:pPr>
      <w:r w:rsidRPr="00857684">
        <w:rPr>
          <w:b/>
          <w:noProof/>
          <w:lang w:val="sr-Cyrl-CS" w:eastAsia="en-US"/>
        </w:rPr>
        <w:t>Пону</w:t>
      </w:r>
      <w:r w:rsidR="00FF5DBC" w:rsidRPr="00857684">
        <w:rPr>
          <w:b/>
          <w:noProof/>
          <w:lang w:val="sr-Cyrl-CS" w:eastAsia="en-US"/>
        </w:rPr>
        <w:t>ђач са којим буде закључен Уговор,дужан је да приликом реализације Уговора достави документ о кретању отпада према За</w:t>
      </w:r>
      <w:r w:rsidRPr="00857684">
        <w:rPr>
          <w:b/>
          <w:noProof/>
          <w:lang w:val="sr-Cyrl-CS" w:eastAsia="en-US"/>
        </w:rPr>
        <w:t xml:space="preserve">кону о управљању отпадом </w:t>
      </w:r>
      <w:r w:rsidRPr="00857684">
        <w:rPr>
          <w:b/>
          <w:i/>
          <w:noProof/>
          <w:lang w:val="sr-Cyrl-CS" w:eastAsia="en-US"/>
        </w:rPr>
        <w:t xml:space="preserve">(,,Сл. гласник </w:t>
      </w:r>
      <w:r w:rsidR="00FF5DBC" w:rsidRPr="00857684">
        <w:rPr>
          <w:b/>
          <w:i/>
          <w:noProof/>
          <w:lang w:val="sr-Cyrl-CS" w:eastAsia="en-US"/>
        </w:rPr>
        <w:t>РС</w:t>
      </w:r>
      <w:r w:rsidRPr="00857684">
        <w:rPr>
          <w:b/>
          <w:i/>
          <w:noProof/>
          <w:lang w:val="sr-Cyrl-CS" w:eastAsia="en-US"/>
        </w:rPr>
        <w:t>“,</w:t>
      </w:r>
      <w:r w:rsidR="00FF5DBC" w:rsidRPr="00857684">
        <w:rPr>
          <w:b/>
          <w:i/>
          <w:noProof/>
          <w:lang w:val="sr-Cyrl-CS" w:eastAsia="en-US"/>
        </w:rPr>
        <w:t xml:space="preserve"> бр.36/2009,88/2010,00/2016</w:t>
      </w:r>
      <w:r w:rsidR="00FF5DBC" w:rsidRPr="000A29DD">
        <w:rPr>
          <w:i/>
          <w:noProof/>
          <w:lang w:val="sr-Cyrl-CS" w:eastAsia="en-US"/>
        </w:rPr>
        <w:t>).</w:t>
      </w:r>
    </w:p>
    <w:p w:rsidR="00FF5DBC" w:rsidRPr="001F3604" w:rsidRDefault="0059021C" w:rsidP="00131D06">
      <w:pPr>
        <w:widowControl w:val="0"/>
        <w:suppressAutoHyphens/>
        <w:ind w:firstLine="708"/>
        <w:jc w:val="both"/>
        <w:rPr>
          <w:lang w:val="sr-Cyrl-CS"/>
        </w:rPr>
      </w:pPr>
      <w:r>
        <w:rPr>
          <w:lang w:val="sr-Cyrl-CS"/>
        </w:rPr>
        <w:t xml:space="preserve">Отпад која је  предмет лицитације </w:t>
      </w:r>
      <w:r w:rsidR="00ED24B7">
        <w:rPr>
          <w:noProof/>
          <w:lang w:val="sr-Cyrl-CS"/>
        </w:rPr>
        <w:t>може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се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разгледати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периоду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8E4C9C">
        <w:rPr>
          <w:noProof/>
        </w:rPr>
        <w:t>06</w:t>
      </w:r>
      <w:r w:rsidR="000C5886">
        <w:rPr>
          <w:noProof/>
          <w:lang w:val="sr-Cyrl-CS"/>
        </w:rPr>
        <w:t xml:space="preserve">. </w:t>
      </w:r>
      <w:r w:rsidR="00477856">
        <w:rPr>
          <w:noProof/>
        </w:rPr>
        <w:t>М</w:t>
      </w:r>
      <w:r w:rsidR="008E4C9C">
        <w:rPr>
          <w:noProof/>
        </w:rPr>
        <w:t>арта</w:t>
      </w:r>
      <w:r w:rsidR="00477856">
        <w:rPr>
          <w:noProof/>
        </w:rPr>
        <w:t xml:space="preserve"> </w:t>
      </w:r>
      <w:r w:rsidR="00FF5DBC">
        <w:rPr>
          <w:noProof/>
          <w:lang w:val="sr-Cyrl-CS"/>
        </w:rPr>
        <w:t xml:space="preserve">до </w:t>
      </w:r>
      <w:r w:rsidR="008E4C9C">
        <w:rPr>
          <w:noProof/>
          <w:lang w:val="sr-Cyrl-CS"/>
        </w:rPr>
        <w:t>14. марта</w:t>
      </w:r>
      <w:r w:rsidR="000C5886">
        <w:rPr>
          <w:noProof/>
          <w:lang w:val="sr-Cyrl-CS"/>
        </w:rPr>
        <w:t xml:space="preserve"> 2018</w:t>
      </w:r>
      <w:r>
        <w:rPr>
          <w:noProof/>
          <w:lang w:val="sr-Cyrl-CS"/>
        </w:rPr>
        <w:t xml:space="preserve">. </w:t>
      </w:r>
      <w:r w:rsidR="00FF5DBC">
        <w:rPr>
          <w:noProof/>
          <w:lang w:val="sr-Cyrl-CS"/>
        </w:rPr>
        <w:t>године</w:t>
      </w:r>
      <w:r w:rsidR="00FF5DBC" w:rsidRPr="00794FC5">
        <w:rPr>
          <w:noProof/>
          <w:lang w:val="sr-Cyrl-CS"/>
        </w:rPr>
        <w:t xml:space="preserve">, </w:t>
      </w:r>
      <w:r>
        <w:rPr>
          <w:noProof/>
          <w:lang w:val="sr-Cyrl-CS"/>
        </w:rPr>
        <w:t xml:space="preserve">радним данима </w:t>
      </w:r>
      <w:r w:rsidR="00FF5DBC">
        <w:rPr>
          <w:noProof/>
          <w:lang w:val="sr-Cyrl-CS"/>
        </w:rPr>
        <w:t>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времену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од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 xml:space="preserve">7 </w:t>
      </w:r>
      <w:r w:rsidR="00FF5DBC">
        <w:rPr>
          <w:noProof/>
        </w:rPr>
        <w:t>до 15</w:t>
      </w:r>
      <w:r w:rsidR="00157060">
        <w:rPr>
          <w:noProof/>
        </w:rPr>
        <w:t xml:space="preserve"> </w:t>
      </w:r>
      <w:r w:rsidR="00FF5DBC">
        <w:rPr>
          <w:noProof/>
          <w:lang w:val="sr-Cyrl-CS"/>
        </w:rPr>
        <w:t>сати</w:t>
      </w:r>
      <w:r w:rsidR="00FF5DBC" w:rsidRPr="00794FC5">
        <w:rPr>
          <w:noProof/>
          <w:lang w:val="sr-Cyrl-CS"/>
        </w:rPr>
        <w:t xml:space="preserve">, </w:t>
      </w:r>
      <w:r w:rsidR="00FF5DBC">
        <w:rPr>
          <w:noProof/>
          <w:lang w:val="sr-Cyrl-CS"/>
        </w:rPr>
        <w:t>уз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обавезну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претходну</w:t>
      </w:r>
      <w:r w:rsidR="00477856">
        <w:rPr>
          <w:noProof/>
          <w:lang w:val="sr-Cyrl-CS"/>
        </w:rPr>
        <w:t xml:space="preserve"> </w:t>
      </w:r>
      <w:r w:rsidR="00FF5DBC">
        <w:rPr>
          <w:noProof/>
          <w:lang w:val="sr-Cyrl-CS"/>
        </w:rPr>
        <w:t>најаву</w:t>
      </w:r>
      <w:r w:rsidR="00477856">
        <w:rPr>
          <w:noProof/>
          <w:lang w:val="sr-Cyrl-CS"/>
        </w:rPr>
        <w:t xml:space="preserve"> </w:t>
      </w:r>
      <w:r>
        <w:rPr>
          <w:noProof/>
        </w:rPr>
        <w:t>Илић Миливоју</w:t>
      </w:r>
      <w:r w:rsidR="00ED24B7">
        <w:rPr>
          <w:noProof/>
        </w:rPr>
        <w:t xml:space="preserve"> на телефон</w:t>
      </w:r>
      <w:r>
        <w:rPr>
          <w:noProof/>
        </w:rPr>
        <w:t xml:space="preserve"> 015/ 876 - 046</w:t>
      </w:r>
      <w:r w:rsidR="006E1802">
        <w:rPr>
          <w:noProof/>
        </w:rPr>
        <w:t>.</w:t>
      </w:r>
    </w:p>
    <w:p w:rsidR="0020275A" w:rsidRPr="00401A19" w:rsidRDefault="0020275A" w:rsidP="00131D06">
      <w:pPr>
        <w:ind w:right="142" w:firstLine="708"/>
        <w:jc w:val="both"/>
        <w:rPr>
          <w:rFonts w:eastAsia="SimSun"/>
          <w:lang w:val="sr-Cyrl-CS" w:eastAsia="zh-CN"/>
        </w:rPr>
      </w:pPr>
      <w:r>
        <w:rPr>
          <w:noProof/>
          <w:lang w:val="sr-Cyrl-CS"/>
        </w:rPr>
        <w:t>Заинтересовани</w:t>
      </w:r>
      <w:r w:rsidR="00477856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</w:t>
      </w:r>
      <w:r w:rsidR="000A29DD">
        <w:rPr>
          <w:noProof/>
          <w:lang w:val="sr-Cyrl-CS"/>
        </w:rPr>
        <w:t>ћ</w:t>
      </w:r>
      <w:r>
        <w:rPr>
          <w:noProof/>
          <w:lang w:val="sr-Cyrl-CS"/>
        </w:rPr>
        <w:t>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лицитацији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обавези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своје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6E1802">
        <w:rPr>
          <w:noProof/>
          <w:lang w:val="sr-Cyrl-CS"/>
        </w:rPr>
        <w:t xml:space="preserve"> и примерак Уговора овере, печатирају,</w:t>
      </w:r>
      <w:r>
        <w:rPr>
          <w:noProof/>
          <w:lang w:val="sr-Cyrl-CS"/>
        </w:rPr>
        <w:t>пошаљу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или донесу 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запечаћеној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794FC5">
        <w:rPr>
          <w:noProof/>
          <w:lang w:val="sr-Cyrl-CS"/>
        </w:rPr>
        <w:t>,</w:t>
      </w:r>
      <w:r>
        <w:rPr>
          <w:noProof/>
          <w:lang w:val="sr-Cyrl-CS"/>
        </w:rPr>
        <w:t>уз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назнаку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1E7745">
        <w:rPr>
          <w:noProof/>
          <w:lang w:val="sr-Cyrl-CS"/>
        </w:rPr>
        <w:t xml:space="preserve"> ЈАВНО НАДМЕТАЊЕ</w:t>
      </w:r>
      <w:r w:rsidR="00CF718D">
        <w:rPr>
          <w:noProof/>
          <w:lang w:val="sr-Cyrl-CS"/>
        </w:rPr>
        <w:t xml:space="preserve"> ОТПАДА</w:t>
      </w:r>
      <w:r w:rsidR="001E7745">
        <w:rPr>
          <w:noProof/>
          <w:lang w:val="sr-Cyrl-CS"/>
        </w:rPr>
        <w:t xml:space="preserve"> </w:t>
      </w:r>
      <w:r w:rsidR="00ED24B7">
        <w:rPr>
          <w:noProof/>
          <w:lang w:val="sr-Cyrl-CS"/>
        </w:rPr>
        <w:t>(врста отпада)</w:t>
      </w:r>
      <w:r w:rsidR="001E7745">
        <w:rPr>
          <w:noProof/>
          <w:lang w:val="sr-Cyrl-CS"/>
        </w:rPr>
        <w:t xml:space="preserve"> </w:t>
      </w:r>
      <w:r w:rsidR="00367BE9">
        <w:rPr>
          <w:noProof/>
          <w:lang w:val="sr-Cyrl-CS"/>
        </w:rPr>
        <w:t>за ПАРТИЈУ __-</w:t>
      </w:r>
      <w:r w:rsidRPr="00794FC5">
        <w:rPr>
          <w:noProof/>
          <w:lang w:val="sr-Cyrl-CS"/>
        </w:rPr>
        <w:t>„</w:t>
      </w:r>
      <w:r>
        <w:rPr>
          <w:noProof/>
          <w:lang w:val="sr-Cyrl-CS"/>
        </w:rPr>
        <w:t>НЕОТВАРАТИ</w:t>
      </w:r>
      <w:r w:rsidRPr="00794FC5">
        <w:rPr>
          <w:noProof/>
          <w:lang w:val="sr-Cyrl-CS"/>
        </w:rPr>
        <w:t>“</w:t>
      </w:r>
      <w:r>
        <w:rPr>
          <w:noProof/>
        </w:rPr>
        <w:t>,</w:t>
      </w:r>
      <w:r>
        <w:rPr>
          <w:noProof/>
          <w:lang w:val="sr-Cyrl-CS"/>
        </w:rPr>
        <w:t>на</w:t>
      </w:r>
      <w:r w:rsidR="001E7745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E7745">
        <w:rPr>
          <w:noProof/>
          <w:lang w:val="sr-Cyrl-CS"/>
        </w:rPr>
        <w:t xml:space="preserve"> </w:t>
      </w:r>
      <w:r w:rsidR="00ED24B7">
        <w:t>ШГ</w:t>
      </w:r>
      <w:r w:rsidR="00CF718D">
        <w:t xml:space="preserve"> „Борања“ Лозница</w:t>
      </w:r>
      <w:r w:rsidR="00FF5DBC">
        <w:t>,</w:t>
      </w:r>
      <w:r w:rsidR="00CF718D">
        <w:rPr>
          <w:rFonts w:eastAsia="SimSun"/>
          <w:lang w:val="sr-Cyrl-CS" w:eastAsia="zh-CN"/>
        </w:rPr>
        <w:t xml:space="preserve"> улица Саве Ковачевића бр. 2, Лозница.</w:t>
      </w:r>
      <w:r w:rsidR="008F003E">
        <w:rPr>
          <w:rFonts w:eastAsia="SimSun"/>
          <w:lang w:val="sr-Cyrl-CS" w:eastAsia="zh-CN"/>
        </w:rPr>
        <w:t xml:space="preserve"> У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обзир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ће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узети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св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езатворене</w:t>
      </w:r>
      <w:r w:rsidR="001E7745">
        <w:rPr>
          <w:rFonts w:eastAsia="SimSun"/>
          <w:lang w:val="sr-Cyrl-CS" w:eastAsia="zh-CN"/>
        </w:rPr>
        <w:t xml:space="preserve"> </w:t>
      </w:r>
      <w:r w:rsidR="00F307B7">
        <w:rPr>
          <w:rFonts w:eastAsia="SimSun"/>
          <w:lang w:val="sr-Cyrl-CS" w:eastAsia="zh-CN"/>
        </w:rPr>
        <w:t xml:space="preserve">понуде, </w:t>
      </w:r>
      <w:r w:rsidR="008F003E">
        <w:rPr>
          <w:rFonts w:eastAsia="SimSun"/>
          <w:b/>
          <w:lang w:val="sr-Cyrl-CS" w:eastAsia="zh-CN"/>
        </w:rPr>
        <w:t>заведене на писарници</w:t>
      </w:r>
      <w:r w:rsidR="001E7745">
        <w:rPr>
          <w:rFonts w:eastAsia="SimSun"/>
          <w:b/>
          <w:lang w:val="sr-Cyrl-CS" w:eastAsia="zh-CN"/>
        </w:rPr>
        <w:t xml:space="preserve"> </w:t>
      </w:r>
      <w:r w:rsidR="00FF5DBC">
        <w:rPr>
          <w:rFonts w:eastAsia="SimSun"/>
          <w:b/>
          <w:lang w:val="sr-Cyrl-CS" w:eastAsia="zh-CN"/>
        </w:rPr>
        <w:t>Ш</w:t>
      </w:r>
      <w:r w:rsidR="008F003E">
        <w:rPr>
          <w:rFonts w:eastAsia="SimSun"/>
          <w:b/>
          <w:lang w:val="sr-Cyrl-CS" w:eastAsia="zh-CN"/>
        </w:rPr>
        <w:t xml:space="preserve">Г „Борања“ Лозница </w:t>
      </w:r>
      <w:r w:rsidRPr="00401A19">
        <w:rPr>
          <w:rFonts w:eastAsia="SimSun"/>
          <w:lang w:val="sr-Cyrl-CS" w:eastAsia="zh-CN"/>
        </w:rPr>
        <w:t>које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се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доставе</w:t>
      </w:r>
      <w:r w:rsidR="001E7745">
        <w:rPr>
          <w:rFonts w:eastAsia="SimSun"/>
          <w:lang w:val="sr-Cyrl-CS" w:eastAsia="zh-CN"/>
        </w:rPr>
        <w:t xml:space="preserve"> </w:t>
      </w:r>
      <w:r w:rsidRPr="00401A19">
        <w:rPr>
          <w:rFonts w:eastAsia="SimSun"/>
          <w:lang w:val="sr-Cyrl-CS" w:eastAsia="zh-CN"/>
        </w:rPr>
        <w:t>лично или ако су послате поштом и ст</w:t>
      </w:r>
      <w:r w:rsidRPr="00401A19">
        <w:rPr>
          <w:rFonts w:eastAsia="SimSun"/>
          <w:lang w:eastAsia="zh-CN"/>
        </w:rPr>
        <w:t>и</w:t>
      </w:r>
      <w:r w:rsidRPr="00401A19">
        <w:rPr>
          <w:rFonts w:eastAsia="SimSun"/>
          <w:lang w:val="sr-Cyrl-CS" w:eastAsia="zh-CN"/>
        </w:rPr>
        <w:t xml:space="preserve">гну на наведену адресу, </w:t>
      </w:r>
      <w:r w:rsidRPr="00401A19">
        <w:rPr>
          <w:rFonts w:eastAsia="SimSun"/>
          <w:b/>
          <w:lang w:val="sr-Cyrl-CS" w:eastAsia="zh-CN"/>
        </w:rPr>
        <w:t xml:space="preserve">најкасније </w:t>
      </w:r>
      <w:r w:rsidR="001E7241">
        <w:rPr>
          <w:rFonts w:eastAsia="SimSun"/>
          <w:b/>
          <w:lang w:val="sr-Cyrl-CS" w:eastAsia="zh-CN"/>
        </w:rPr>
        <w:t>20</w:t>
      </w:r>
      <w:r w:rsidR="002C00B4">
        <w:rPr>
          <w:rFonts w:eastAsia="SimSun"/>
          <w:b/>
          <w:lang w:val="sr-Cyrl-CS" w:eastAsia="zh-CN"/>
        </w:rPr>
        <w:t>.06.2019</w:t>
      </w:r>
      <w:r w:rsidR="008F003E">
        <w:rPr>
          <w:rFonts w:eastAsia="SimSun"/>
          <w:b/>
          <w:lang w:val="sr-Cyrl-CS" w:eastAsia="zh-CN"/>
        </w:rPr>
        <w:t>.</w:t>
      </w:r>
      <w:r w:rsidRPr="00D757C2">
        <w:rPr>
          <w:rFonts w:eastAsia="SimSun"/>
          <w:b/>
          <w:lang w:val="sr-Cyrl-CS" w:eastAsia="zh-CN"/>
        </w:rPr>
        <w:t xml:space="preserve"> године до </w:t>
      </w:r>
      <w:r w:rsidR="00D757C2" w:rsidRPr="00D757C2">
        <w:rPr>
          <w:rFonts w:eastAsia="SimSun"/>
          <w:b/>
          <w:lang w:val="sr-Cyrl-CS" w:eastAsia="zh-CN"/>
        </w:rPr>
        <w:t>1</w:t>
      </w:r>
      <w:r w:rsidR="00157060">
        <w:rPr>
          <w:rFonts w:eastAsia="SimSun"/>
          <w:b/>
          <w:lang w:val="sr-Cyrl-CS" w:eastAsia="zh-CN"/>
        </w:rPr>
        <w:t>0</w:t>
      </w:r>
      <w:r w:rsidR="001E084D" w:rsidRPr="00D757C2">
        <w:rPr>
          <w:rFonts w:eastAsia="SimSun"/>
          <w:b/>
          <w:lang w:val="sr-Cyrl-CS" w:eastAsia="zh-CN"/>
        </w:rPr>
        <w:t>:</w:t>
      </w:r>
      <w:r w:rsidR="00EC4F2D" w:rsidRPr="00D757C2">
        <w:rPr>
          <w:rFonts w:eastAsia="SimSun"/>
          <w:b/>
          <w:lang w:val="sr-Cyrl-CS" w:eastAsia="zh-CN"/>
        </w:rPr>
        <w:t>30</w:t>
      </w:r>
      <w:r w:rsidRPr="00D757C2">
        <w:rPr>
          <w:rFonts w:eastAsia="SimSun"/>
          <w:b/>
          <w:lang w:val="sr-Cyrl-CS" w:eastAsia="zh-CN"/>
        </w:rPr>
        <w:t xml:space="preserve"> часова</w:t>
      </w:r>
      <w:r w:rsidRPr="00D757C2">
        <w:rPr>
          <w:rFonts w:eastAsia="SimSun"/>
          <w:lang w:val="sr-Cyrl-CS" w:eastAsia="zh-CN"/>
        </w:rPr>
        <w:t>.</w:t>
      </w:r>
    </w:p>
    <w:p w:rsidR="0020275A" w:rsidRPr="00401A19" w:rsidRDefault="0020275A" w:rsidP="00131D06">
      <w:pPr>
        <w:ind w:right="142" w:firstLine="709"/>
        <w:jc w:val="both"/>
        <w:rPr>
          <w:rFonts w:eastAsia="SimSun"/>
          <w:noProof/>
          <w:lang w:val="sr-Latn-CS" w:eastAsia="zh-CN"/>
        </w:rPr>
      </w:pPr>
      <w:r w:rsidRPr="00401A19">
        <w:rPr>
          <w:rFonts w:eastAsia="SimSun"/>
          <w:noProof/>
          <w:lang w:eastAsia="zh-CN"/>
        </w:rPr>
        <w:t>Неблаговремене понуде које буду пристигле после наведеног рока, неће се узети у разматрање.</w:t>
      </w:r>
    </w:p>
    <w:p w:rsidR="0020275A" w:rsidRPr="00E17C3C" w:rsidRDefault="0020275A" w:rsidP="00131D06">
      <w:pPr>
        <w:ind w:right="142" w:firstLine="709"/>
        <w:jc w:val="both"/>
        <w:rPr>
          <w:rFonts w:eastAsia="SimSun"/>
          <w:lang w:val="sr-Cyrl-CS" w:eastAsia="zh-CN"/>
        </w:rPr>
      </w:pPr>
      <w:r w:rsidRPr="00E17C3C">
        <w:rPr>
          <w:rFonts w:eastAsia="SimSun"/>
          <w:lang w:val="sr-Cyrl-CS" w:eastAsia="zh-CN"/>
        </w:rPr>
        <w:t xml:space="preserve">У случају идентичних понуда, изабраће се понуда која је раније приспела на наведену адресу. </w:t>
      </w:r>
    </w:p>
    <w:p w:rsidR="004A2DA8" w:rsidRDefault="0020275A" w:rsidP="00131D06">
      <w:pPr>
        <w:ind w:right="142" w:firstLine="709"/>
        <w:jc w:val="both"/>
        <w:rPr>
          <w:rFonts w:eastAsia="SimSun"/>
          <w:noProof/>
          <w:lang w:eastAsia="zh-CN"/>
        </w:rPr>
      </w:pPr>
      <w:r w:rsidRPr="00E17C3C">
        <w:rPr>
          <w:rFonts w:eastAsia="SimSun"/>
          <w:noProof/>
          <w:lang w:eastAsia="zh-CN"/>
        </w:rPr>
        <w:t xml:space="preserve">У разматрање се неће узети: </w:t>
      </w:r>
      <w:r>
        <w:rPr>
          <w:rFonts w:eastAsia="SimSun"/>
          <w:noProof/>
          <w:lang w:eastAsia="zh-CN"/>
        </w:rPr>
        <w:t xml:space="preserve">понуде са варијантама, </w:t>
      </w:r>
      <w:r w:rsidRPr="00E17C3C">
        <w:rPr>
          <w:rFonts w:eastAsia="SimSun"/>
          <w:noProof/>
          <w:lang w:eastAsia="zh-CN"/>
        </w:rPr>
        <w:t>понуде које буду пристигле после наведеног рока, непотпуне и понуде са нижом ценом од почетне.</w:t>
      </w:r>
    </w:p>
    <w:p w:rsidR="002815B0" w:rsidRDefault="002815B0" w:rsidP="00131D06">
      <w:pPr>
        <w:ind w:right="142" w:firstLine="709"/>
        <w:jc w:val="both"/>
        <w:rPr>
          <w:rFonts w:eastAsia="SimSun"/>
          <w:noProof/>
          <w:lang w:eastAsia="zh-CN"/>
        </w:rPr>
      </w:pPr>
      <w:r>
        <w:rPr>
          <w:rFonts w:eastAsia="SimSun"/>
          <w:noProof/>
          <w:lang w:eastAsia="zh-CN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A66EC5" w:rsidRPr="008E4C9C" w:rsidRDefault="002815B0" w:rsidP="00131D06">
      <w:pPr>
        <w:ind w:right="142" w:firstLine="709"/>
        <w:jc w:val="both"/>
        <w:rPr>
          <w:b/>
        </w:rPr>
      </w:pPr>
      <w:r>
        <w:rPr>
          <w:rFonts w:eastAsia="SimSun"/>
          <w:noProof/>
          <w:lang w:eastAsia="zh-CN"/>
        </w:rPr>
        <w:t>Саставни део овог јавног</w:t>
      </w:r>
      <w:r w:rsidR="001D6521">
        <w:rPr>
          <w:rFonts w:eastAsia="SimSun"/>
          <w:noProof/>
          <w:lang w:eastAsia="zh-CN"/>
        </w:rPr>
        <w:t xml:space="preserve"> позива за лицитацију је и модел </w:t>
      </w:r>
      <w:r>
        <w:rPr>
          <w:rFonts w:eastAsia="SimSun"/>
          <w:noProof/>
          <w:lang w:eastAsia="zh-CN"/>
        </w:rPr>
        <w:t xml:space="preserve"> купопродајног уговора, који купац треба оверити и потписати.</w:t>
      </w:r>
      <w:r w:rsidR="001D6521">
        <w:t xml:space="preserve">( </w:t>
      </w:r>
      <w:r w:rsidR="001D6521" w:rsidRPr="008E4C9C">
        <w:rPr>
          <w:b/>
        </w:rPr>
        <w:t>потпуни текст Уговора како треба да гласи са свим битним елементима).</w:t>
      </w:r>
    </w:p>
    <w:sectPr w:rsidR="00A66EC5" w:rsidRPr="008E4C9C" w:rsidSect="00043318">
      <w:footerReference w:type="default" r:id="rId7"/>
      <w:pgSz w:w="11906" w:h="16838" w:code="9"/>
      <w:pgMar w:top="851" w:right="707" w:bottom="73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24" w:rsidRDefault="00595824" w:rsidP="00D03DA7">
      <w:r>
        <w:separator/>
      </w:r>
    </w:p>
  </w:endnote>
  <w:endnote w:type="continuationSeparator" w:id="1">
    <w:p w:rsidR="00595824" w:rsidRDefault="00595824" w:rsidP="00D0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41" w:rsidRDefault="00AB6541" w:rsidP="00D03DA7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tab/>
    </w:r>
    <w:r>
      <w:tab/>
    </w:r>
    <w:r w:rsidR="004E3EDD">
      <w:fldChar w:fldCharType="begin"/>
    </w:r>
    <w:r w:rsidR="0097578C">
      <w:instrText xml:space="preserve"> PAGE   \* MERGEFORMAT </w:instrText>
    </w:r>
    <w:r w:rsidR="004E3EDD">
      <w:fldChar w:fldCharType="separate"/>
    </w:r>
    <w:r w:rsidR="001E7241">
      <w:rPr>
        <w:noProof/>
      </w:rPr>
      <w:t>2</w:t>
    </w:r>
    <w:r w:rsidR="004E3ED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24" w:rsidRDefault="00595824" w:rsidP="00D03DA7">
      <w:r>
        <w:separator/>
      </w:r>
    </w:p>
  </w:footnote>
  <w:footnote w:type="continuationSeparator" w:id="1">
    <w:p w:rsidR="00595824" w:rsidRDefault="00595824" w:rsidP="00D0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2"/>
      <w:numFmt w:val="decimal"/>
      <w:lvlText w:val="%2."/>
      <w:lvlJc w:val="left"/>
      <w:pPr>
        <w:tabs>
          <w:tab w:val="num" w:pos="828"/>
        </w:tabs>
        <w:ind w:left="828" w:hanging="360"/>
      </w:pPr>
    </w:lvl>
    <w:lvl w:ilvl="2">
      <w:start w:val="1"/>
      <w:numFmt w:val="decimal"/>
      <w:lvlText w:val="%3."/>
      <w:lvlJc w:val="left"/>
      <w:pPr>
        <w:tabs>
          <w:tab w:val="num" w:pos="1188"/>
        </w:tabs>
        <w:ind w:left="1188" w:hanging="360"/>
      </w:pPr>
    </w:lvl>
    <w:lvl w:ilvl="3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>
      <w:start w:val="1"/>
      <w:numFmt w:val="decimal"/>
      <w:lvlText w:val="%5."/>
      <w:lvlJc w:val="left"/>
      <w:pPr>
        <w:tabs>
          <w:tab w:val="num" w:pos="1908"/>
        </w:tabs>
        <w:ind w:left="1908" w:hanging="360"/>
      </w:pPr>
    </w:lvl>
    <w:lvl w:ilvl="5">
      <w:start w:val="1"/>
      <w:numFmt w:val="decimal"/>
      <w:lvlText w:val="%6."/>
      <w:lvlJc w:val="left"/>
      <w:pPr>
        <w:tabs>
          <w:tab w:val="num" w:pos="2268"/>
        </w:tabs>
        <w:ind w:left="2268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360"/>
      </w:pPr>
    </w:lvl>
    <w:lvl w:ilvl="8">
      <w:start w:val="1"/>
      <w:numFmt w:val="decimal"/>
      <w:lvlText w:val="%9."/>
      <w:lvlJc w:val="left"/>
      <w:pPr>
        <w:tabs>
          <w:tab w:val="num" w:pos="3348"/>
        </w:tabs>
        <w:ind w:left="3348" w:hanging="360"/>
      </w:pPr>
    </w:lvl>
  </w:abstractNum>
  <w:abstractNum w:abstractNumId="1">
    <w:nsid w:val="0AEA6C8F"/>
    <w:multiLevelType w:val="hybridMultilevel"/>
    <w:tmpl w:val="6C5A2B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85B"/>
    <w:multiLevelType w:val="hybridMultilevel"/>
    <w:tmpl w:val="90EC1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72AD"/>
    <w:multiLevelType w:val="hybridMultilevel"/>
    <w:tmpl w:val="34367D76"/>
    <w:lvl w:ilvl="0" w:tplc="4AFE58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7D60"/>
    <w:multiLevelType w:val="hybridMultilevel"/>
    <w:tmpl w:val="AFB688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32B05"/>
    <w:multiLevelType w:val="hybridMultilevel"/>
    <w:tmpl w:val="B9DA94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D2492"/>
    <w:multiLevelType w:val="hybridMultilevel"/>
    <w:tmpl w:val="A5C02864"/>
    <w:lvl w:ilvl="0" w:tplc="7F5AF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0102D2B"/>
    <w:multiLevelType w:val="hybridMultilevel"/>
    <w:tmpl w:val="BF747B90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79F4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D0511"/>
    <w:multiLevelType w:val="hybridMultilevel"/>
    <w:tmpl w:val="020601E8"/>
    <w:lvl w:ilvl="0" w:tplc="C4CA1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A201E"/>
    <w:multiLevelType w:val="hybridMultilevel"/>
    <w:tmpl w:val="5E6CB9EA"/>
    <w:lvl w:ilvl="0" w:tplc="775A5A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7BF4E1A"/>
    <w:multiLevelType w:val="hybridMultilevel"/>
    <w:tmpl w:val="5248F012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95855"/>
    <w:multiLevelType w:val="hybridMultilevel"/>
    <w:tmpl w:val="B0A88B16"/>
    <w:lvl w:ilvl="0" w:tplc="5A306CA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5CB48F1"/>
    <w:multiLevelType w:val="hybridMultilevel"/>
    <w:tmpl w:val="D9DC7E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AD7460"/>
    <w:multiLevelType w:val="hybridMultilevel"/>
    <w:tmpl w:val="D5829E58"/>
    <w:lvl w:ilvl="0" w:tplc="62B8AD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41F37DD"/>
    <w:multiLevelType w:val="hybridMultilevel"/>
    <w:tmpl w:val="466CF95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676CF"/>
    <w:multiLevelType w:val="hybridMultilevel"/>
    <w:tmpl w:val="95D6C258"/>
    <w:lvl w:ilvl="0" w:tplc="72D25244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7">
    <w:nsid w:val="6A7E372F"/>
    <w:multiLevelType w:val="hybridMultilevel"/>
    <w:tmpl w:val="A410A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6"/>
  </w:num>
  <w:num w:numId="5">
    <w:abstractNumId w:val="10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14"/>
  </w:num>
  <w:num w:numId="16">
    <w:abstractNumId w:val="13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57"/>
    <w:rsid w:val="00004818"/>
    <w:rsid w:val="00014857"/>
    <w:rsid w:val="00017E89"/>
    <w:rsid w:val="00035FBA"/>
    <w:rsid w:val="0003785C"/>
    <w:rsid w:val="00043318"/>
    <w:rsid w:val="00044938"/>
    <w:rsid w:val="00044BE0"/>
    <w:rsid w:val="00045D51"/>
    <w:rsid w:val="0006548E"/>
    <w:rsid w:val="00067151"/>
    <w:rsid w:val="00067C41"/>
    <w:rsid w:val="00076F93"/>
    <w:rsid w:val="00082A4A"/>
    <w:rsid w:val="000860D3"/>
    <w:rsid w:val="00097527"/>
    <w:rsid w:val="000A29DD"/>
    <w:rsid w:val="000A47D6"/>
    <w:rsid w:val="000A6930"/>
    <w:rsid w:val="000B03F3"/>
    <w:rsid w:val="000B108E"/>
    <w:rsid w:val="000C1117"/>
    <w:rsid w:val="000C5886"/>
    <w:rsid w:val="000D5A62"/>
    <w:rsid w:val="000E2C8B"/>
    <w:rsid w:val="000F1C6B"/>
    <w:rsid w:val="00105E40"/>
    <w:rsid w:val="001060A0"/>
    <w:rsid w:val="00123516"/>
    <w:rsid w:val="00125184"/>
    <w:rsid w:val="00131BF5"/>
    <w:rsid w:val="00131D06"/>
    <w:rsid w:val="00132D89"/>
    <w:rsid w:val="00135712"/>
    <w:rsid w:val="00141906"/>
    <w:rsid w:val="0014635D"/>
    <w:rsid w:val="001563B8"/>
    <w:rsid w:val="00157060"/>
    <w:rsid w:val="00160826"/>
    <w:rsid w:val="001643E9"/>
    <w:rsid w:val="00165F0F"/>
    <w:rsid w:val="001705F8"/>
    <w:rsid w:val="00172AFD"/>
    <w:rsid w:val="001752DA"/>
    <w:rsid w:val="001913A3"/>
    <w:rsid w:val="001A392E"/>
    <w:rsid w:val="001A49FB"/>
    <w:rsid w:val="001B3281"/>
    <w:rsid w:val="001B4A19"/>
    <w:rsid w:val="001C3A24"/>
    <w:rsid w:val="001C50F1"/>
    <w:rsid w:val="001D319A"/>
    <w:rsid w:val="001D6521"/>
    <w:rsid w:val="001D7DF1"/>
    <w:rsid w:val="001E084D"/>
    <w:rsid w:val="001E4521"/>
    <w:rsid w:val="001E7241"/>
    <w:rsid w:val="001E7745"/>
    <w:rsid w:val="001F1DCF"/>
    <w:rsid w:val="001F3604"/>
    <w:rsid w:val="00200EA1"/>
    <w:rsid w:val="0020275A"/>
    <w:rsid w:val="00202973"/>
    <w:rsid w:val="0020541B"/>
    <w:rsid w:val="00206891"/>
    <w:rsid w:val="002076B3"/>
    <w:rsid w:val="00212715"/>
    <w:rsid w:val="00213A70"/>
    <w:rsid w:val="00215A08"/>
    <w:rsid w:val="00217398"/>
    <w:rsid w:val="00220A8A"/>
    <w:rsid w:val="002215A3"/>
    <w:rsid w:val="00222F8D"/>
    <w:rsid w:val="00224F5D"/>
    <w:rsid w:val="00241909"/>
    <w:rsid w:val="00260948"/>
    <w:rsid w:val="002612EE"/>
    <w:rsid w:val="00262949"/>
    <w:rsid w:val="00267778"/>
    <w:rsid w:val="00276E27"/>
    <w:rsid w:val="002815B0"/>
    <w:rsid w:val="00283876"/>
    <w:rsid w:val="002864BA"/>
    <w:rsid w:val="00287DEE"/>
    <w:rsid w:val="002916EE"/>
    <w:rsid w:val="002A5EB5"/>
    <w:rsid w:val="002B0417"/>
    <w:rsid w:val="002B04B5"/>
    <w:rsid w:val="002B5DC4"/>
    <w:rsid w:val="002C00B4"/>
    <w:rsid w:val="002C1018"/>
    <w:rsid w:val="002D1495"/>
    <w:rsid w:val="002D745A"/>
    <w:rsid w:val="002D7A45"/>
    <w:rsid w:val="002E7291"/>
    <w:rsid w:val="002E7ECD"/>
    <w:rsid w:val="002F2492"/>
    <w:rsid w:val="002F4C7C"/>
    <w:rsid w:val="003011A1"/>
    <w:rsid w:val="00313290"/>
    <w:rsid w:val="00316041"/>
    <w:rsid w:val="00317596"/>
    <w:rsid w:val="003278C8"/>
    <w:rsid w:val="00330C0C"/>
    <w:rsid w:val="00332102"/>
    <w:rsid w:val="00336A2B"/>
    <w:rsid w:val="0033703A"/>
    <w:rsid w:val="0034407C"/>
    <w:rsid w:val="003530A9"/>
    <w:rsid w:val="0035752D"/>
    <w:rsid w:val="00364C0B"/>
    <w:rsid w:val="00367BE9"/>
    <w:rsid w:val="00393364"/>
    <w:rsid w:val="003A1684"/>
    <w:rsid w:val="003A294F"/>
    <w:rsid w:val="003A714D"/>
    <w:rsid w:val="003C07DC"/>
    <w:rsid w:val="003C4B19"/>
    <w:rsid w:val="003D0EB8"/>
    <w:rsid w:val="003D1D1C"/>
    <w:rsid w:val="003D2729"/>
    <w:rsid w:val="003D5807"/>
    <w:rsid w:val="003E4586"/>
    <w:rsid w:val="003E52E4"/>
    <w:rsid w:val="003F645D"/>
    <w:rsid w:val="00401A19"/>
    <w:rsid w:val="004042FD"/>
    <w:rsid w:val="0040436A"/>
    <w:rsid w:val="0040526A"/>
    <w:rsid w:val="00406D51"/>
    <w:rsid w:val="00413F93"/>
    <w:rsid w:val="004157DB"/>
    <w:rsid w:val="0042183E"/>
    <w:rsid w:val="004240B9"/>
    <w:rsid w:val="004241BE"/>
    <w:rsid w:val="004346CB"/>
    <w:rsid w:val="00435460"/>
    <w:rsid w:val="00435B5D"/>
    <w:rsid w:val="00444597"/>
    <w:rsid w:val="0044560F"/>
    <w:rsid w:val="004508F5"/>
    <w:rsid w:val="004649B5"/>
    <w:rsid w:val="004702EC"/>
    <w:rsid w:val="00474DF5"/>
    <w:rsid w:val="00476440"/>
    <w:rsid w:val="00477856"/>
    <w:rsid w:val="00480B83"/>
    <w:rsid w:val="0048167B"/>
    <w:rsid w:val="00483881"/>
    <w:rsid w:val="00483FF8"/>
    <w:rsid w:val="00484796"/>
    <w:rsid w:val="00495556"/>
    <w:rsid w:val="004A13BD"/>
    <w:rsid w:val="004A2DA8"/>
    <w:rsid w:val="004B27B6"/>
    <w:rsid w:val="004B40A9"/>
    <w:rsid w:val="004C3973"/>
    <w:rsid w:val="004C6296"/>
    <w:rsid w:val="004D193F"/>
    <w:rsid w:val="004D5940"/>
    <w:rsid w:val="004D7540"/>
    <w:rsid w:val="004E1535"/>
    <w:rsid w:val="004E207E"/>
    <w:rsid w:val="004E34EA"/>
    <w:rsid w:val="004E3EDD"/>
    <w:rsid w:val="004E468B"/>
    <w:rsid w:val="004F45B9"/>
    <w:rsid w:val="004F59F0"/>
    <w:rsid w:val="004F684D"/>
    <w:rsid w:val="004F714D"/>
    <w:rsid w:val="004F75C5"/>
    <w:rsid w:val="00532401"/>
    <w:rsid w:val="005362E1"/>
    <w:rsid w:val="005464EF"/>
    <w:rsid w:val="00547558"/>
    <w:rsid w:val="0054785A"/>
    <w:rsid w:val="00571B91"/>
    <w:rsid w:val="00572AE7"/>
    <w:rsid w:val="005743C3"/>
    <w:rsid w:val="00576A02"/>
    <w:rsid w:val="00577446"/>
    <w:rsid w:val="005822F4"/>
    <w:rsid w:val="005825BC"/>
    <w:rsid w:val="00586C4D"/>
    <w:rsid w:val="0059021C"/>
    <w:rsid w:val="00590CF5"/>
    <w:rsid w:val="00595824"/>
    <w:rsid w:val="00595D78"/>
    <w:rsid w:val="005A21A8"/>
    <w:rsid w:val="005A2BA1"/>
    <w:rsid w:val="005A3340"/>
    <w:rsid w:val="005A336D"/>
    <w:rsid w:val="005C4D93"/>
    <w:rsid w:val="005D443E"/>
    <w:rsid w:val="005D4C1F"/>
    <w:rsid w:val="005D58D0"/>
    <w:rsid w:val="005E0A68"/>
    <w:rsid w:val="005F0C42"/>
    <w:rsid w:val="005F141B"/>
    <w:rsid w:val="005F3AF6"/>
    <w:rsid w:val="005F5558"/>
    <w:rsid w:val="005F6B34"/>
    <w:rsid w:val="0060005C"/>
    <w:rsid w:val="00601E5C"/>
    <w:rsid w:val="00606539"/>
    <w:rsid w:val="00625C8F"/>
    <w:rsid w:val="00626167"/>
    <w:rsid w:val="00630526"/>
    <w:rsid w:val="006337FC"/>
    <w:rsid w:val="006448ED"/>
    <w:rsid w:val="006730EB"/>
    <w:rsid w:val="00684D53"/>
    <w:rsid w:val="00686F63"/>
    <w:rsid w:val="00691828"/>
    <w:rsid w:val="0069207C"/>
    <w:rsid w:val="00693669"/>
    <w:rsid w:val="00696B7D"/>
    <w:rsid w:val="006B41AF"/>
    <w:rsid w:val="006B4925"/>
    <w:rsid w:val="006B7603"/>
    <w:rsid w:val="006D4617"/>
    <w:rsid w:val="006E1802"/>
    <w:rsid w:val="006E1AF0"/>
    <w:rsid w:val="006E4C87"/>
    <w:rsid w:val="006E6BD3"/>
    <w:rsid w:val="006F0AF6"/>
    <w:rsid w:val="006F1DBA"/>
    <w:rsid w:val="006F365F"/>
    <w:rsid w:val="007024BB"/>
    <w:rsid w:val="007078D1"/>
    <w:rsid w:val="00713094"/>
    <w:rsid w:val="00721F7B"/>
    <w:rsid w:val="00723CB7"/>
    <w:rsid w:val="0073481A"/>
    <w:rsid w:val="007363B4"/>
    <w:rsid w:val="007370E1"/>
    <w:rsid w:val="00740FF7"/>
    <w:rsid w:val="00745C9D"/>
    <w:rsid w:val="007465FD"/>
    <w:rsid w:val="00752F7E"/>
    <w:rsid w:val="007615A4"/>
    <w:rsid w:val="00765102"/>
    <w:rsid w:val="00771419"/>
    <w:rsid w:val="0077188D"/>
    <w:rsid w:val="00783D7F"/>
    <w:rsid w:val="00785E99"/>
    <w:rsid w:val="00790804"/>
    <w:rsid w:val="00793F16"/>
    <w:rsid w:val="00794FC5"/>
    <w:rsid w:val="007955C0"/>
    <w:rsid w:val="007A3058"/>
    <w:rsid w:val="007A5E31"/>
    <w:rsid w:val="007B0968"/>
    <w:rsid w:val="007B0B6E"/>
    <w:rsid w:val="007B5A6E"/>
    <w:rsid w:val="007C6136"/>
    <w:rsid w:val="007D37C2"/>
    <w:rsid w:val="007D7547"/>
    <w:rsid w:val="007D7C0A"/>
    <w:rsid w:val="007E28A5"/>
    <w:rsid w:val="007E38D1"/>
    <w:rsid w:val="007F07A3"/>
    <w:rsid w:val="007F3561"/>
    <w:rsid w:val="007F6FFB"/>
    <w:rsid w:val="00813334"/>
    <w:rsid w:val="008139C5"/>
    <w:rsid w:val="00823809"/>
    <w:rsid w:val="00824E74"/>
    <w:rsid w:val="008342F6"/>
    <w:rsid w:val="00842547"/>
    <w:rsid w:val="00845A65"/>
    <w:rsid w:val="00846EB1"/>
    <w:rsid w:val="008511BA"/>
    <w:rsid w:val="00857684"/>
    <w:rsid w:val="00866071"/>
    <w:rsid w:val="00866DC9"/>
    <w:rsid w:val="00871495"/>
    <w:rsid w:val="0087153A"/>
    <w:rsid w:val="00876408"/>
    <w:rsid w:val="0087653D"/>
    <w:rsid w:val="0088120E"/>
    <w:rsid w:val="0088513E"/>
    <w:rsid w:val="00897477"/>
    <w:rsid w:val="00897FBB"/>
    <w:rsid w:val="008A1FFE"/>
    <w:rsid w:val="008C096E"/>
    <w:rsid w:val="008C183B"/>
    <w:rsid w:val="008C279D"/>
    <w:rsid w:val="008D3F13"/>
    <w:rsid w:val="008D43F2"/>
    <w:rsid w:val="008E4C9C"/>
    <w:rsid w:val="008E6791"/>
    <w:rsid w:val="008F003E"/>
    <w:rsid w:val="008F25B3"/>
    <w:rsid w:val="009078DD"/>
    <w:rsid w:val="009110BB"/>
    <w:rsid w:val="00917635"/>
    <w:rsid w:val="00934C3F"/>
    <w:rsid w:val="009375FF"/>
    <w:rsid w:val="0094643C"/>
    <w:rsid w:val="00954A79"/>
    <w:rsid w:val="00955907"/>
    <w:rsid w:val="00956C92"/>
    <w:rsid w:val="00970F18"/>
    <w:rsid w:val="0097578C"/>
    <w:rsid w:val="00977829"/>
    <w:rsid w:val="009805A2"/>
    <w:rsid w:val="009844F6"/>
    <w:rsid w:val="00985E12"/>
    <w:rsid w:val="00993E4D"/>
    <w:rsid w:val="00994D30"/>
    <w:rsid w:val="009961FB"/>
    <w:rsid w:val="00997D1F"/>
    <w:rsid w:val="009A3262"/>
    <w:rsid w:val="009B4C60"/>
    <w:rsid w:val="009C0C89"/>
    <w:rsid w:val="009C2D77"/>
    <w:rsid w:val="009D00F1"/>
    <w:rsid w:val="009D5037"/>
    <w:rsid w:val="009D5629"/>
    <w:rsid w:val="009E2432"/>
    <w:rsid w:val="009F5F95"/>
    <w:rsid w:val="00A0016A"/>
    <w:rsid w:val="00A004F9"/>
    <w:rsid w:val="00A006C3"/>
    <w:rsid w:val="00A105AE"/>
    <w:rsid w:val="00A121D1"/>
    <w:rsid w:val="00A2073A"/>
    <w:rsid w:val="00A247A5"/>
    <w:rsid w:val="00A31EFD"/>
    <w:rsid w:val="00A32933"/>
    <w:rsid w:val="00A34D46"/>
    <w:rsid w:val="00A355C1"/>
    <w:rsid w:val="00A35BB5"/>
    <w:rsid w:val="00A37407"/>
    <w:rsid w:val="00A40022"/>
    <w:rsid w:val="00A40386"/>
    <w:rsid w:val="00A406C6"/>
    <w:rsid w:val="00A428B4"/>
    <w:rsid w:val="00A444F5"/>
    <w:rsid w:val="00A62600"/>
    <w:rsid w:val="00A62FF2"/>
    <w:rsid w:val="00A662C2"/>
    <w:rsid w:val="00A66EC5"/>
    <w:rsid w:val="00A77CEE"/>
    <w:rsid w:val="00A910A5"/>
    <w:rsid w:val="00AA2614"/>
    <w:rsid w:val="00AA5E27"/>
    <w:rsid w:val="00AB3F8F"/>
    <w:rsid w:val="00AB6541"/>
    <w:rsid w:val="00AC212B"/>
    <w:rsid w:val="00AC721E"/>
    <w:rsid w:val="00AD71D3"/>
    <w:rsid w:val="00AE0108"/>
    <w:rsid w:val="00AE2C85"/>
    <w:rsid w:val="00AF13A4"/>
    <w:rsid w:val="00AF211F"/>
    <w:rsid w:val="00AF255A"/>
    <w:rsid w:val="00B11FD4"/>
    <w:rsid w:val="00B121D5"/>
    <w:rsid w:val="00B23752"/>
    <w:rsid w:val="00B24283"/>
    <w:rsid w:val="00B3078E"/>
    <w:rsid w:val="00B341B1"/>
    <w:rsid w:val="00B4240E"/>
    <w:rsid w:val="00B47437"/>
    <w:rsid w:val="00B54100"/>
    <w:rsid w:val="00B55C02"/>
    <w:rsid w:val="00B61DDF"/>
    <w:rsid w:val="00B645DD"/>
    <w:rsid w:val="00B64D41"/>
    <w:rsid w:val="00B739FE"/>
    <w:rsid w:val="00B76AA5"/>
    <w:rsid w:val="00B8066C"/>
    <w:rsid w:val="00B82530"/>
    <w:rsid w:val="00B8381A"/>
    <w:rsid w:val="00B93B7D"/>
    <w:rsid w:val="00B93E8F"/>
    <w:rsid w:val="00BA2FF2"/>
    <w:rsid w:val="00BA5B90"/>
    <w:rsid w:val="00BC1DF8"/>
    <w:rsid w:val="00BD0457"/>
    <w:rsid w:val="00BD111B"/>
    <w:rsid w:val="00BD1B0D"/>
    <w:rsid w:val="00BE19EF"/>
    <w:rsid w:val="00BE626E"/>
    <w:rsid w:val="00BE6525"/>
    <w:rsid w:val="00BE7B31"/>
    <w:rsid w:val="00BF2C77"/>
    <w:rsid w:val="00BF4B2B"/>
    <w:rsid w:val="00C13E98"/>
    <w:rsid w:val="00C15A63"/>
    <w:rsid w:val="00C209F1"/>
    <w:rsid w:val="00C23343"/>
    <w:rsid w:val="00C31823"/>
    <w:rsid w:val="00C40DA5"/>
    <w:rsid w:val="00C444C8"/>
    <w:rsid w:val="00C537FE"/>
    <w:rsid w:val="00C542FB"/>
    <w:rsid w:val="00C634D2"/>
    <w:rsid w:val="00CA41A1"/>
    <w:rsid w:val="00CB319B"/>
    <w:rsid w:val="00CB59C0"/>
    <w:rsid w:val="00CC1621"/>
    <w:rsid w:val="00CD048B"/>
    <w:rsid w:val="00CD7C3D"/>
    <w:rsid w:val="00CE3FE3"/>
    <w:rsid w:val="00CE7885"/>
    <w:rsid w:val="00CF1CCC"/>
    <w:rsid w:val="00CF718D"/>
    <w:rsid w:val="00D0314D"/>
    <w:rsid w:val="00D03DA7"/>
    <w:rsid w:val="00D330F9"/>
    <w:rsid w:val="00D42E27"/>
    <w:rsid w:val="00D43B2A"/>
    <w:rsid w:val="00D442F7"/>
    <w:rsid w:val="00D56DD0"/>
    <w:rsid w:val="00D56FC9"/>
    <w:rsid w:val="00D64A25"/>
    <w:rsid w:val="00D73E24"/>
    <w:rsid w:val="00D757C2"/>
    <w:rsid w:val="00D75C99"/>
    <w:rsid w:val="00D838A1"/>
    <w:rsid w:val="00D838B5"/>
    <w:rsid w:val="00D8434F"/>
    <w:rsid w:val="00D8623F"/>
    <w:rsid w:val="00D87914"/>
    <w:rsid w:val="00D92C43"/>
    <w:rsid w:val="00D96ACF"/>
    <w:rsid w:val="00D973BE"/>
    <w:rsid w:val="00DA1119"/>
    <w:rsid w:val="00DA790B"/>
    <w:rsid w:val="00DB4380"/>
    <w:rsid w:val="00DC5192"/>
    <w:rsid w:val="00DD5B60"/>
    <w:rsid w:val="00DE5DD8"/>
    <w:rsid w:val="00DF5037"/>
    <w:rsid w:val="00E025BC"/>
    <w:rsid w:val="00E1099C"/>
    <w:rsid w:val="00E17C3C"/>
    <w:rsid w:val="00E2174D"/>
    <w:rsid w:val="00E378BB"/>
    <w:rsid w:val="00E37A6E"/>
    <w:rsid w:val="00E50C25"/>
    <w:rsid w:val="00E55800"/>
    <w:rsid w:val="00E6057B"/>
    <w:rsid w:val="00E61993"/>
    <w:rsid w:val="00E67DA1"/>
    <w:rsid w:val="00E67FDF"/>
    <w:rsid w:val="00E70F6C"/>
    <w:rsid w:val="00E846E4"/>
    <w:rsid w:val="00E862E0"/>
    <w:rsid w:val="00E97F8B"/>
    <w:rsid w:val="00EC09DC"/>
    <w:rsid w:val="00EC4F2D"/>
    <w:rsid w:val="00ED09C7"/>
    <w:rsid w:val="00ED0FB2"/>
    <w:rsid w:val="00ED24B7"/>
    <w:rsid w:val="00ED3E24"/>
    <w:rsid w:val="00ED45A2"/>
    <w:rsid w:val="00ED4F06"/>
    <w:rsid w:val="00ED6B6F"/>
    <w:rsid w:val="00EE0918"/>
    <w:rsid w:val="00EE38D5"/>
    <w:rsid w:val="00EE42DF"/>
    <w:rsid w:val="00EE6F9C"/>
    <w:rsid w:val="00EE7EDD"/>
    <w:rsid w:val="00EF50D8"/>
    <w:rsid w:val="00EF6B80"/>
    <w:rsid w:val="00F01FD5"/>
    <w:rsid w:val="00F07255"/>
    <w:rsid w:val="00F206EA"/>
    <w:rsid w:val="00F22DE4"/>
    <w:rsid w:val="00F2340F"/>
    <w:rsid w:val="00F247E6"/>
    <w:rsid w:val="00F307B7"/>
    <w:rsid w:val="00F35119"/>
    <w:rsid w:val="00F64A74"/>
    <w:rsid w:val="00F709C3"/>
    <w:rsid w:val="00F72C9A"/>
    <w:rsid w:val="00F95C88"/>
    <w:rsid w:val="00FA715A"/>
    <w:rsid w:val="00FB0EBD"/>
    <w:rsid w:val="00FB1E36"/>
    <w:rsid w:val="00FB5150"/>
    <w:rsid w:val="00FB5354"/>
    <w:rsid w:val="00FB6291"/>
    <w:rsid w:val="00FC2C41"/>
    <w:rsid w:val="00FD7C4E"/>
    <w:rsid w:val="00FE4793"/>
    <w:rsid w:val="00FF1C08"/>
    <w:rsid w:val="00FF4B91"/>
    <w:rsid w:val="00FF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F0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B90"/>
    <w:pPr>
      <w:ind w:left="708"/>
    </w:pPr>
  </w:style>
  <w:style w:type="character" w:styleId="Strong">
    <w:name w:val="Strong"/>
    <w:uiPriority w:val="22"/>
    <w:qFormat/>
    <w:rsid w:val="00F72C9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03DA7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3D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03DA7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DA7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13</cp:revision>
  <cp:lastPrinted>2016-08-25T12:04:00Z</cp:lastPrinted>
  <dcterms:created xsi:type="dcterms:W3CDTF">2018-03-05T13:41:00Z</dcterms:created>
  <dcterms:modified xsi:type="dcterms:W3CDTF">2019-06-14T09:32:00Z</dcterms:modified>
</cp:coreProperties>
</file>