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Latn-CS" w:eastAsia="sr-Latn-C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-47625</wp:posOffset>
            </wp:positionV>
            <wp:extent cx="1790700" cy="1285875"/>
            <wp:effectExtent l="0" t="0" r="0" b="9525"/>
            <wp:wrapSquare wrapText="right"/>
            <wp:docPr id="1" name="Picture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Ј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авно предузеће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 xml:space="preserve"> "СРБИЈА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УМЕ" - Београд</w:t>
      </w:r>
      <w:r w:rsidRPr="001A6FE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b/>
          <w:sz w:val="28"/>
          <w:szCs w:val="28"/>
          <w:lang w:val="ru-RU"/>
        </w:rPr>
      </w:pPr>
      <w:r w:rsidRPr="001A6FE4">
        <w:rPr>
          <w:rFonts w:ascii="Arial" w:hAnsi="Arial" w:cs="Arial"/>
          <w:b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sz w:val="28"/>
          <w:szCs w:val="28"/>
          <w:lang w:val="sr-Cyrl-RS"/>
        </w:rPr>
        <w:t xml:space="preserve">умско газдинство </w:t>
      </w:r>
      <w:r w:rsidRPr="001A6FE4">
        <w:rPr>
          <w:rFonts w:ascii="Arial" w:hAnsi="Arial" w:cs="Arial"/>
          <w:b/>
          <w:sz w:val="28"/>
          <w:szCs w:val="28"/>
          <w:lang w:val="sr-Cyrl-CS"/>
        </w:rPr>
        <w:t>„БЕОГРАД“ - Београд</w:t>
      </w:r>
      <w:r w:rsidRPr="001A6FE4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lang w:val="ru-RU"/>
        </w:rPr>
      </w:pPr>
      <w:r w:rsidRPr="001A6FE4">
        <w:rPr>
          <w:rFonts w:ascii="Arial" w:hAnsi="Arial" w:cs="Arial"/>
          <w:lang w:val="ru-RU"/>
        </w:rPr>
        <w:t>Адреса: 11 000 Београд, Кнеза Милоша 55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sr-Cyrl-CS"/>
        </w:rPr>
        <w:t>Т</w:t>
      </w:r>
      <w:r w:rsidRPr="001A6FE4">
        <w:rPr>
          <w:rFonts w:ascii="Arial" w:hAnsi="Arial" w:cs="Arial"/>
          <w:sz w:val="20"/>
          <w:szCs w:val="20"/>
          <w:lang w:val="ru-RU"/>
        </w:rPr>
        <w:t>ел: 011/36-11-083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ru-RU"/>
        </w:rPr>
        <w:t>Фа</w:t>
      </w:r>
      <w:r w:rsidRPr="001A6FE4">
        <w:rPr>
          <w:rFonts w:ascii="Arial" w:hAnsi="Arial" w:cs="Arial"/>
          <w:sz w:val="20"/>
          <w:szCs w:val="20"/>
          <w:lang w:val="sr-Cyrl-CS"/>
        </w:rPr>
        <w:t>кс</w:t>
      </w:r>
      <w:r w:rsidRPr="001A6FE4">
        <w:rPr>
          <w:rFonts w:ascii="Arial" w:hAnsi="Arial" w:cs="Arial"/>
          <w:sz w:val="20"/>
          <w:szCs w:val="20"/>
          <w:lang w:val="ru-RU"/>
        </w:rPr>
        <w:t>: 011-36-11-887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sr-Latn-RS"/>
        </w:rPr>
      </w:pPr>
      <w:r w:rsidRPr="001A6FE4">
        <w:rPr>
          <w:rFonts w:ascii="Arial" w:hAnsi="Arial" w:cs="Arial"/>
          <w:sz w:val="20"/>
          <w:szCs w:val="20"/>
        </w:rPr>
        <w:t>web</w:t>
      </w:r>
      <w:r w:rsidRPr="001A6FE4">
        <w:rPr>
          <w:rFonts w:ascii="Arial" w:hAnsi="Arial" w:cs="Arial"/>
          <w:sz w:val="20"/>
          <w:szCs w:val="20"/>
          <w:lang w:val="sr-Latn-RS"/>
        </w:rPr>
        <w:t>: www.srbijasume.rs</w:t>
      </w:r>
    </w:p>
    <w:p w:rsidR="00BD6681" w:rsidRPr="001B4D32" w:rsidRDefault="00BD6681" w:rsidP="00BD6681">
      <w:pPr>
        <w:spacing w:after="0" w:line="240" w:lineRule="auto"/>
        <w:rPr>
          <w:rFonts w:ascii="Arial" w:hAnsi="Arial" w:cs="Arial"/>
          <w:sz w:val="20"/>
          <w:szCs w:val="20"/>
          <w:lang w:val="sr-Latn-RS"/>
        </w:rPr>
      </w:pPr>
      <w:r w:rsidRPr="001B4D32">
        <w:rPr>
          <w:rFonts w:ascii="Arial" w:hAnsi="Arial" w:cs="Arial"/>
          <w:sz w:val="20"/>
          <w:szCs w:val="20"/>
          <w:lang w:val="sr-Cyrl-CS"/>
        </w:rPr>
        <w:t xml:space="preserve">Број: </w:t>
      </w:r>
      <w:r w:rsidR="00D70FA8" w:rsidRPr="001B4D32">
        <w:rPr>
          <w:rFonts w:ascii="Arial" w:hAnsi="Arial" w:cs="Arial"/>
          <w:sz w:val="20"/>
          <w:szCs w:val="20"/>
          <w:lang w:val="sr-Latn-RS"/>
        </w:rPr>
        <w:t>271</w:t>
      </w:r>
      <w:r w:rsidRPr="001B4D32">
        <w:rPr>
          <w:rFonts w:ascii="Arial" w:hAnsi="Arial" w:cs="Arial"/>
          <w:bCs/>
          <w:sz w:val="20"/>
          <w:szCs w:val="20"/>
          <w:lang w:val="sr-Cyrl-CS"/>
        </w:rPr>
        <w:t>/</w:t>
      </w:r>
      <w:r w:rsidR="005F5347" w:rsidRPr="001B4D32">
        <w:rPr>
          <w:rFonts w:ascii="Arial" w:hAnsi="Arial" w:cs="Arial"/>
          <w:bCs/>
          <w:sz w:val="20"/>
          <w:szCs w:val="20"/>
          <w:lang w:val="sr-Cyrl-CS"/>
        </w:rPr>
        <w:t>2019</w:t>
      </w:r>
      <w:r w:rsidRPr="001B4D32">
        <w:rPr>
          <w:rFonts w:ascii="Arial" w:hAnsi="Arial" w:cs="Arial"/>
          <w:bCs/>
          <w:sz w:val="20"/>
          <w:szCs w:val="20"/>
          <w:lang w:val="sr-Cyrl-CS"/>
        </w:rPr>
        <w:t>-</w:t>
      </w:r>
      <w:r w:rsidR="00D70FA8" w:rsidRPr="001B4D32">
        <w:rPr>
          <w:rFonts w:ascii="Arial" w:hAnsi="Arial" w:cs="Arial"/>
          <w:bCs/>
          <w:sz w:val="20"/>
          <w:szCs w:val="20"/>
          <w:lang w:val="sr-Latn-RS"/>
        </w:rPr>
        <w:t>12-1</w:t>
      </w:r>
    </w:p>
    <w:p w:rsidR="0081229C" w:rsidRPr="001B4D32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1B4D32">
        <w:rPr>
          <w:rFonts w:ascii="Arial" w:hAnsi="Arial" w:cs="Arial"/>
          <w:sz w:val="20"/>
          <w:szCs w:val="20"/>
          <w:lang w:val="ru-RU"/>
        </w:rPr>
        <w:t xml:space="preserve">Датум: </w:t>
      </w:r>
      <w:r w:rsidR="00D70FA8" w:rsidRPr="001B4D32">
        <w:rPr>
          <w:rFonts w:ascii="Arial" w:hAnsi="Arial" w:cs="Arial"/>
          <w:bCs/>
          <w:sz w:val="20"/>
          <w:szCs w:val="20"/>
          <w:lang w:val="sr-Latn-RS"/>
        </w:rPr>
        <w:t>22</w:t>
      </w:r>
      <w:r w:rsidRPr="001B4D32">
        <w:rPr>
          <w:rFonts w:ascii="Arial" w:hAnsi="Arial" w:cs="Arial"/>
          <w:bCs/>
          <w:sz w:val="20"/>
          <w:szCs w:val="20"/>
          <w:lang w:val="sr-Cyrl-RS"/>
        </w:rPr>
        <w:t>.</w:t>
      </w:r>
      <w:r w:rsidRPr="001B4D32">
        <w:rPr>
          <w:rFonts w:ascii="Arial" w:hAnsi="Arial" w:cs="Arial"/>
          <w:bCs/>
          <w:sz w:val="20"/>
          <w:szCs w:val="20"/>
          <w:lang w:val="sr-Cyrl-CS"/>
        </w:rPr>
        <w:t>0</w:t>
      </w:r>
      <w:r w:rsidR="00D70FA8" w:rsidRPr="001B4D32">
        <w:rPr>
          <w:rFonts w:ascii="Arial" w:hAnsi="Arial" w:cs="Arial"/>
          <w:bCs/>
          <w:sz w:val="20"/>
          <w:szCs w:val="20"/>
          <w:lang w:val="sr-Latn-RS"/>
        </w:rPr>
        <w:t>8</w:t>
      </w:r>
      <w:r w:rsidRPr="001B4D32">
        <w:rPr>
          <w:rFonts w:ascii="Arial" w:hAnsi="Arial" w:cs="Arial"/>
          <w:bCs/>
          <w:sz w:val="20"/>
          <w:szCs w:val="20"/>
          <w:lang w:val="sr-Cyrl-RS"/>
        </w:rPr>
        <w:t>.</w:t>
      </w:r>
      <w:r w:rsidR="005F5347" w:rsidRPr="001B4D32">
        <w:rPr>
          <w:rFonts w:ascii="Arial" w:hAnsi="Arial" w:cs="Arial"/>
          <w:bCs/>
          <w:sz w:val="20"/>
          <w:szCs w:val="20"/>
          <w:lang w:val="sr-Cyrl-RS"/>
        </w:rPr>
        <w:t>2019</w:t>
      </w:r>
      <w:r w:rsidRPr="001B4D32">
        <w:rPr>
          <w:rFonts w:ascii="Arial" w:hAnsi="Arial" w:cs="Arial"/>
          <w:bCs/>
          <w:sz w:val="20"/>
          <w:szCs w:val="20"/>
          <w:lang w:val="sr-Cyrl-RS"/>
        </w:rPr>
        <w:t>.г.</w:t>
      </w: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1229C" w:rsidRPr="00E047FD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ОБАВЕШТЕЊЕ О ЗАКЉУЧЕНОМ УГОВОРУ</w:t>
      </w: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Назив наручиоца:</w:t>
      </w:r>
      <w:r w:rsidRPr="00EC64D7">
        <w:rPr>
          <w:rFonts w:ascii="Arial" w:hAnsi="Arial" w:cs="Arial"/>
          <w:color w:val="000000"/>
          <w:lang w:val="ru-RU"/>
        </w:rPr>
        <w:t xml:space="preserve"> ЈП ''Србијашуме'' </w:t>
      </w:r>
      <w:r w:rsidRPr="00EC64D7">
        <w:rPr>
          <w:rFonts w:ascii="Arial" w:hAnsi="Arial" w:cs="Arial"/>
          <w:color w:val="000000"/>
          <w:lang w:val="sr-Cyrl-RS"/>
        </w:rPr>
        <w:t xml:space="preserve">, </w:t>
      </w:r>
      <w:r w:rsidRPr="00EC64D7">
        <w:rPr>
          <w:rFonts w:ascii="Arial" w:hAnsi="Arial" w:cs="Arial"/>
          <w:color w:val="000000"/>
          <w:lang w:val="ru-RU"/>
        </w:rPr>
        <w:t>ШГ</w:t>
      </w:r>
      <w:r w:rsidRPr="00EC64D7">
        <w:rPr>
          <w:rFonts w:ascii="Arial" w:hAnsi="Arial" w:cs="Arial"/>
          <w:color w:val="000000"/>
          <w:lang w:val="sr-Cyrl-CS"/>
        </w:rPr>
        <w:t xml:space="preserve"> "Београд“ - Београд</w:t>
      </w: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Адреса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Кнеза Милоша 55, </w:t>
      </w:r>
      <w:r>
        <w:rPr>
          <w:rFonts w:ascii="Arial" w:hAnsi="Arial" w:cs="Arial"/>
          <w:color w:val="000000"/>
          <w:lang w:val="ru-RU"/>
        </w:rPr>
        <w:t xml:space="preserve">11000 </w:t>
      </w:r>
      <w:r w:rsidRPr="00EC64D7">
        <w:rPr>
          <w:rFonts w:ascii="Arial" w:hAnsi="Arial" w:cs="Arial"/>
          <w:color w:val="000000"/>
          <w:lang w:val="ru-RU"/>
        </w:rPr>
        <w:t>Београд</w:t>
      </w:r>
    </w:p>
    <w:p w:rsidR="0081229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Интернет страница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hyperlink r:id="rId6" w:history="1">
        <w:r w:rsidRPr="002278CE">
          <w:rPr>
            <w:rStyle w:val="Hyperlink"/>
            <w:rFonts w:ascii="Arial" w:hAnsi="Arial" w:cs="Arial"/>
          </w:rPr>
          <w:t>www</w:t>
        </w:r>
        <w:r w:rsidRPr="002278CE">
          <w:rPr>
            <w:rStyle w:val="Hyperlink"/>
            <w:rFonts w:ascii="Arial" w:hAnsi="Arial" w:cs="Arial"/>
            <w:lang w:val="ru-RU"/>
          </w:rPr>
          <w:t>.</w:t>
        </w:r>
        <w:r w:rsidRPr="002278CE">
          <w:rPr>
            <w:rStyle w:val="Hyperlink"/>
            <w:rFonts w:ascii="Arial" w:hAnsi="Arial" w:cs="Arial"/>
          </w:rPr>
          <w:t>srbijasume</w:t>
        </w:r>
        <w:r w:rsidRPr="002278CE">
          <w:rPr>
            <w:rStyle w:val="Hyperlink"/>
            <w:rFonts w:ascii="Arial" w:hAnsi="Arial" w:cs="Arial"/>
            <w:lang w:val="ru-RU"/>
          </w:rPr>
          <w:t>.</w:t>
        </w:r>
        <w:r w:rsidRPr="002278CE">
          <w:rPr>
            <w:rStyle w:val="Hyperlink"/>
            <w:rFonts w:ascii="Arial" w:hAnsi="Arial" w:cs="Arial"/>
          </w:rPr>
          <w:t>rs</w:t>
        </w:r>
      </w:hyperlink>
    </w:p>
    <w:p w:rsidR="0081229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Државн</w:t>
      </w:r>
      <w:r>
        <w:rPr>
          <w:rFonts w:ascii="Arial" w:hAnsi="Arial" w:cs="Arial"/>
          <w:color w:val="000000"/>
          <w:lang w:val="ru-RU"/>
        </w:rPr>
        <w:t>о јавно предузеће</w:t>
      </w: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поступка јавне набавке: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Отворени</w:t>
      </w:r>
      <w:r w:rsidRPr="00EC64D7">
        <w:rPr>
          <w:rFonts w:ascii="Arial" w:hAnsi="Arial" w:cs="Arial"/>
          <w:bCs/>
          <w:lang w:val="ru-RU"/>
        </w:rPr>
        <w:t xml:space="preserve"> поступак</w:t>
      </w:r>
      <w:r>
        <w:rPr>
          <w:rFonts w:ascii="Arial" w:hAnsi="Arial" w:cs="Arial"/>
          <w:bCs/>
          <w:lang w:val="ru-RU"/>
        </w:rPr>
        <w:t>.</w:t>
      </w:r>
    </w:p>
    <w:p w:rsidR="0081229C" w:rsidRPr="00AC4694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Latn-RS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предмета</w:t>
      </w:r>
      <w:r>
        <w:rPr>
          <w:rFonts w:ascii="Arial" w:hAnsi="Arial" w:cs="Arial"/>
          <w:b/>
          <w:color w:val="000000"/>
          <w:lang w:val="ru-RU"/>
        </w:rPr>
        <w:t xml:space="preserve"> набавке</w:t>
      </w:r>
      <w:r w:rsidRPr="00EC64D7">
        <w:rPr>
          <w:rFonts w:ascii="Arial" w:hAnsi="Arial" w:cs="Arial"/>
          <w:b/>
          <w:color w:val="000000"/>
          <w:lang w:val="sr-Cyrl-CS"/>
        </w:rPr>
        <w:t>:</w:t>
      </w:r>
      <w:r w:rsidRPr="00EC64D7">
        <w:rPr>
          <w:rFonts w:ascii="Arial" w:hAnsi="Arial" w:cs="Arial"/>
          <w:color w:val="000000"/>
          <w:lang w:val="sr-Cyrl-CS"/>
        </w:rPr>
        <w:t xml:space="preserve"> </w:t>
      </w:r>
      <w:r w:rsidRPr="00EC64D7">
        <w:rPr>
          <w:rFonts w:ascii="Arial" w:hAnsi="Arial" w:cs="Arial"/>
          <w:bCs/>
          <w:color w:val="000000"/>
          <w:lang w:val="sr-Cyrl-CS"/>
        </w:rPr>
        <w:t>Добра</w:t>
      </w:r>
    </w:p>
    <w:p w:rsidR="0081229C" w:rsidRPr="00E12098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E12098">
        <w:rPr>
          <w:rFonts w:ascii="Arial" w:hAnsi="Arial" w:cs="Arial"/>
          <w:b/>
          <w:lang w:val="sr-Cyrl-CS"/>
        </w:rPr>
        <w:t>Опис предмета набавке:</w:t>
      </w:r>
      <w:r w:rsidRPr="00E12098">
        <w:rPr>
          <w:rFonts w:ascii="Arial" w:hAnsi="Arial" w:cs="Arial"/>
          <w:lang w:val="sr-Cyrl-CS"/>
        </w:rPr>
        <w:t xml:space="preserve"> </w:t>
      </w:r>
    </w:p>
    <w:p w:rsidR="0081229C" w:rsidRPr="006B53E5" w:rsidRDefault="00AC4694" w:rsidP="00812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6B53E5">
        <w:rPr>
          <w:rFonts w:ascii="Arial" w:hAnsi="Arial" w:cs="Arial"/>
          <w:lang w:val="ru-RU"/>
        </w:rPr>
        <w:t>Алат и потрошни материјал за расадничку производњу за ШГ „Београд“ - Београд</w:t>
      </w:r>
      <w:r w:rsidR="0081229C" w:rsidRPr="006B53E5">
        <w:rPr>
          <w:rFonts w:ascii="Arial" w:hAnsi="Arial" w:cs="Arial"/>
          <w:lang w:val="ru-RU"/>
        </w:rPr>
        <w:t xml:space="preserve">, обликовано у </w:t>
      </w:r>
      <w:r w:rsidRPr="006B53E5">
        <w:rPr>
          <w:rFonts w:ascii="Arial" w:hAnsi="Arial" w:cs="Arial"/>
          <w:lang w:val="ru-RU"/>
        </w:rPr>
        <w:t xml:space="preserve">3 (три) </w:t>
      </w:r>
      <w:r w:rsidR="0081229C" w:rsidRPr="006B53E5">
        <w:rPr>
          <w:rFonts w:ascii="Arial" w:hAnsi="Arial" w:cs="Arial"/>
          <w:lang w:val="ru-RU"/>
        </w:rPr>
        <w:t>партиј</w:t>
      </w:r>
      <w:r w:rsidRPr="006B53E5">
        <w:rPr>
          <w:rFonts w:ascii="Arial" w:hAnsi="Arial" w:cs="Arial"/>
          <w:lang w:val="sr-Latn-RS"/>
        </w:rPr>
        <w:t>e</w:t>
      </w:r>
      <w:r w:rsidR="0081229C" w:rsidRPr="006B53E5">
        <w:rPr>
          <w:rFonts w:ascii="Arial" w:hAnsi="Arial" w:cs="Arial"/>
          <w:lang w:val="ru-RU"/>
        </w:rPr>
        <w:t>.</w:t>
      </w:r>
    </w:p>
    <w:p w:rsidR="0081229C" w:rsidRPr="006B53E5" w:rsidRDefault="0081229C" w:rsidP="0081229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sr-Latn-RS"/>
        </w:rPr>
      </w:pPr>
      <w:r w:rsidRPr="006B53E5">
        <w:rPr>
          <w:rFonts w:ascii="Arial" w:hAnsi="Arial" w:cs="Arial"/>
          <w:lang w:val="ru-RU"/>
        </w:rPr>
        <w:t xml:space="preserve">Партија број </w:t>
      </w:r>
      <w:r w:rsidR="00AC4694" w:rsidRPr="006B53E5">
        <w:rPr>
          <w:rFonts w:ascii="Arial" w:hAnsi="Arial" w:cs="Arial"/>
          <w:lang w:val="sr-Latn-RS"/>
        </w:rPr>
        <w:t>1.</w:t>
      </w:r>
      <w:r w:rsidRPr="006B53E5">
        <w:rPr>
          <w:rFonts w:ascii="Arial" w:hAnsi="Arial" w:cs="Arial"/>
          <w:lang w:val="ru-RU"/>
        </w:rPr>
        <w:t xml:space="preserve"> - </w:t>
      </w:r>
      <w:r w:rsidR="00AC4694" w:rsidRPr="006B53E5">
        <w:rPr>
          <w:rFonts w:ascii="Arial" w:hAnsi="Arial" w:cs="Arial"/>
          <w:lang w:val="ru-RU"/>
        </w:rPr>
        <w:t>Ручни алат за расадничку производњу</w:t>
      </w:r>
      <w:r w:rsidR="00AC4694" w:rsidRPr="006B53E5">
        <w:rPr>
          <w:rFonts w:ascii="Arial" w:hAnsi="Arial" w:cs="Arial"/>
          <w:lang w:val="sr-Latn-RS"/>
        </w:rPr>
        <w:t>.</w:t>
      </w:r>
    </w:p>
    <w:p w:rsidR="0081229C" w:rsidRPr="006B53E5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6B53E5">
        <w:rPr>
          <w:rFonts w:ascii="Arial" w:hAnsi="Arial" w:cs="Arial"/>
          <w:b/>
          <w:lang w:val="sr-Cyrl-CS"/>
        </w:rPr>
        <w:t>Назив и ознака из општег речника набавке:</w:t>
      </w:r>
      <w:r w:rsidRPr="006B53E5">
        <w:rPr>
          <w:rFonts w:ascii="Arial" w:hAnsi="Arial" w:cs="Arial"/>
          <w:lang w:val="sr-Cyrl-CS"/>
        </w:rPr>
        <w:t xml:space="preserve"> </w:t>
      </w:r>
    </w:p>
    <w:p w:rsidR="0081229C" w:rsidRPr="006B53E5" w:rsidRDefault="00AC4694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6B53E5">
        <w:rPr>
          <w:rFonts w:ascii="Arial" w:hAnsi="Arial" w:cs="Arial"/>
          <w:lang w:val="sr-Cyrl-CS"/>
        </w:rPr>
        <w:t xml:space="preserve">Ручни алати </w:t>
      </w:r>
      <w:r w:rsidR="0081229C" w:rsidRPr="006B53E5">
        <w:rPr>
          <w:rFonts w:ascii="Arial" w:hAnsi="Arial" w:cs="Arial"/>
          <w:lang w:val="sr-Cyrl-CS"/>
        </w:rPr>
        <w:t xml:space="preserve">– </w:t>
      </w:r>
      <w:r w:rsidRPr="006B53E5">
        <w:rPr>
          <w:rFonts w:ascii="Arial" w:hAnsi="Arial" w:cs="Arial"/>
          <w:lang w:val="sr-Cyrl-CS"/>
        </w:rPr>
        <w:t>44511000</w:t>
      </w:r>
      <w:r w:rsidR="0081229C" w:rsidRPr="006B53E5">
        <w:rPr>
          <w:rFonts w:ascii="Arial" w:hAnsi="Arial" w:cs="Arial"/>
          <w:lang w:val="sr-Cyrl-CS"/>
        </w:rPr>
        <w:t>.</w:t>
      </w:r>
    </w:p>
    <w:p w:rsidR="0081229C" w:rsidRPr="006B53E5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val="sr-Cyrl-CS"/>
        </w:rPr>
      </w:pPr>
      <w:r w:rsidRPr="006B53E5">
        <w:rPr>
          <w:rFonts w:ascii="Arial" w:hAnsi="Arial" w:cs="Arial"/>
          <w:b/>
          <w:lang w:val="sr-Cyrl-CS"/>
        </w:rPr>
        <w:t xml:space="preserve">Уговорена вредност (без ПДВ-а): </w:t>
      </w:r>
      <w:r w:rsidR="00AC4694" w:rsidRPr="006B53E5">
        <w:rPr>
          <w:rFonts w:ascii="Arial" w:hAnsi="Arial" w:cs="Arial"/>
          <w:lang w:val="sr-Cyrl-CS"/>
        </w:rPr>
        <w:t xml:space="preserve">473.190,82 </w:t>
      </w:r>
      <w:r w:rsidRPr="006B53E5">
        <w:rPr>
          <w:rFonts w:ascii="Arial" w:hAnsi="Arial" w:cs="Arial"/>
          <w:lang w:val="sr-Cyrl-CS"/>
        </w:rPr>
        <w:t>динара</w:t>
      </w:r>
    </w:p>
    <w:p w:rsidR="0081229C" w:rsidRPr="006B53E5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ru-RU"/>
        </w:rPr>
      </w:pPr>
      <w:r w:rsidRPr="006B53E5">
        <w:rPr>
          <w:rFonts w:ascii="Arial" w:hAnsi="Arial" w:cs="Arial"/>
          <w:b/>
          <w:lang w:val="ru-RU"/>
        </w:rPr>
        <w:t>Критеријум за доделу уговора:</w:t>
      </w:r>
      <w:r w:rsidRPr="006B53E5">
        <w:rPr>
          <w:rFonts w:ascii="Arial" w:hAnsi="Arial" w:cs="Arial"/>
          <w:lang w:val="ru-RU"/>
        </w:rPr>
        <w:t xml:space="preserve"> Економски најповољнија понуда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Број примљених понуда</w:t>
      </w:r>
      <w:r w:rsidRPr="00EC64D7">
        <w:rPr>
          <w:rFonts w:ascii="Arial" w:hAnsi="Arial" w:cs="Arial"/>
          <w:b/>
          <w:lang w:val="ru-RU"/>
        </w:rPr>
        <w:t>:</w:t>
      </w:r>
      <w:r>
        <w:rPr>
          <w:rFonts w:ascii="Arial" w:hAnsi="Arial" w:cs="Arial"/>
          <w:b/>
          <w:lang w:val="ru-RU"/>
        </w:rPr>
        <w:t xml:space="preserve"> </w:t>
      </w:r>
      <w:r w:rsidR="006B53E5" w:rsidRPr="006B53E5">
        <w:rPr>
          <w:rFonts w:ascii="Arial" w:hAnsi="Arial" w:cs="Arial"/>
          <w:lang w:val="ru-RU"/>
        </w:rPr>
        <w:t>1 (једна)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</w:t>
      </w:r>
      <w:r w:rsidRPr="001B0F47">
        <w:rPr>
          <w:rFonts w:ascii="Arial" w:hAnsi="Arial" w:cs="Arial"/>
          <w:b/>
          <w:lang w:val="ru-RU"/>
        </w:rPr>
        <w:t>онуђена цена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sr-Cyrl-CS"/>
        </w:rPr>
        <w:t>(без ПДВ-а)</w:t>
      </w:r>
      <w:r w:rsidRPr="001B0F47">
        <w:rPr>
          <w:rFonts w:ascii="Arial" w:hAnsi="Arial" w:cs="Arial"/>
          <w:b/>
          <w:lang w:val="ru-RU"/>
        </w:rPr>
        <w:t xml:space="preserve">: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1B0F47">
        <w:rPr>
          <w:rFonts w:ascii="Arial" w:hAnsi="Arial" w:cs="Arial"/>
          <w:lang w:val="ru-RU"/>
        </w:rPr>
        <w:t xml:space="preserve">Највиша - </w:t>
      </w:r>
      <w:r w:rsidR="006B53E5" w:rsidRPr="006B53E5">
        <w:rPr>
          <w:rFonts w:ascii="Arial" w:hAnsi="Arial" w:cs="Arial"/>
          <w:lang w:val="sr-Cyrl-CS"/>
        </w:rPr>
        <w:t>473.190,82</w:t>
      </w:r>
      <w:r w:rsidR="006B53E5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Најнижа</w:t>
      </w:r>
      <w:r w:rsidRPr="001B0F47">
        <w:rPr>
          <w:rFonts w:ascii="Arial" w:hAnsi="Arial" w:cs="Arial"/>
          <w:lang w:val="ru-RU"/>
        </w:rPr>
        <w:t xml:space="preserve"> - </w:t>
      </w:r>
      <w:r w:rsidR="006B53E5">
        <w:rPr>
          <w:rFonts w:ascii="Arial" w:hAnsi="Arial" w:cs="Arial"/>
          <w:lang w:val="sr-Cyrl-CS"/>
        </w:rPr>
        <w:t xml:space="preserve"> </w:t>
      </w:r>
      <w:r w:rsidR="006B53E5" w:rsidRPr="000A4486">
        <w:rPr>
          <w:rFonts w:ascii="Arial" w:hAnsi="Arial" w:cs="Arial"/>
          <w:lang w:val="sr-Latn-CS" w:eastAsia="sr-Latn-CS"/>
        </w:rPr>
        <w:t>473.190,82</w:t>
      </w:r>
      <w:r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</w:t>
      </w:r>
      <w:r w:rsidRPr="001B0F47">
        <w:rPr>
          <w:rFonts w:ascii="Arial" w:hAnsi="Arial" w:cs="Arial"/>
          <w:b/>
          <w:lang w:val="ru-RU"/>
        </w:rPr>
        <w:t>онуђена цена</w:t>
      </w:r>
      <w:r>
        <w:rPr>
          <w:rFonts w:ascii="Arial" w:hAnsi="Arial" w:cs="Arial"/>
          <w:b/>
          <w:lang w:val="ru-RU"/>
        </w:rPr>
        <w:t xml:space="preserve"> код прихватљивих понуда </w:t>
      </w:r>
      <w:r>
        <w:rPr>
          <w:rFonts w:ascii="Arial" w:hAnsi="Arial" w:cs="Arial"/>
          <w:b/>
          <w:lang w:val="sr-Cyrl-CS"/>
        </w:rPr>
        <w:t>(без ПДВ-а)</w:t>
      </w:r>
      <w:r w:rsidRPr="001B0F47">
        <w:rPr>
          <w:rFonts w:ascii="Arial" w:hAnsi="Arial" w:cs="Arial"/>
          <w:b/>
          <w:lang w:val="ru-RU"/>
        </w:rPr>
        <w:t xml:space="preserve">: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1B0F47">
        <w:rPr>
          <w:rFonts w:ascii="Arial" w:hAnsi="Arial" w:cs="Arial"/>
          <w:lang w:val="ru-RU"/>
        </w:rPr>
        <w:t xml:space="preserve">Највиша - </w:t>
      </w:r>
      <w:r w:rsidR="006B53E5" w:rsidRPr="006B53E5">
        <w:rPr>
          <w:rFonts w:ascii="Arial" w:hAnsi="Arial" w:cs="Arial"/>
          <w:lang w:val="sr-Cyrl-CS"/>
        </w:rPr>
        <w:t>473.190,82</w:t>
      </w:r>
      <w:r w:rsidR="006B53E5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Најнижа</w:t>
      </w:r>
      <w:r w:rsidRPr="001B0F47">
        <w:rPr>
          <w:rFonts w:ascii="Arial" w:hAnsi="Arial" w:cs="Arial"/>
          <w:lang w:val="ru-RU"/>
        </w:rPr>
        <w:t xml:space="preserve"> - </w:t>
      </w:r>
      <w:r w:rsidR="006B53E5" w:rsidRPr="006B53E5">
        <w:rPr>
          <w:rFonts w:ascii="Arial" w:hAnsi="Arial" w:cs="Arial"/>
          <w:lang w:val="sr-Cyrl-CS"/>
        </w:rPr>
        <w:t>473.190,82</w:t>
      </w:r>
      <w:r w:rsidR="006B53E5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Pr="00EC64D7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Део или вредност уговора који ће се извршити преко подизвођача</w:t>
      </w:r>
      <w:r w:rsidRPr="00EC64D7">
        <w:rPr>
          <w:rFonts w:ascii="Arial" w:hAnsi="Arial" w:cs="Arial"/>
          <w:b/>
          <w:lang w:val="sr-Cyrl-CS"/>
        </w:rPr>
        <w:t>:</w:t>
      </w:r>
    </w:p>
    <w:p w:rsidR="0081229C" w:rsidRPr="00EC64D7" w:rsidRDefault="006B53E5" w:rsidP="006B53E5">
      <w:pPr>
        <w:spacing w:before="120" w:after="120" w:line="240" w:lineRule="auto"/>
        <w:ind w:firstLine="720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CS"/>
        </w:rPr>
        <w:t>-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Датум доношења одлуке о додели уговора</w:t>
      </w:r>
      <w:r w:rsidRPr="00EC64D7">
        <w:rPr>
          <w:rFonts w:ascii="Arial" w:hAnsi="Arial" w:cs="Arial"/>
          <w:b/>
          <w:bCs/>
          <w:lang w:val="sr-Cyrl-CS"/>
        </w:rPr>
        <w:t>:</w:t>
      </w:r>
      <w:r>
        <w:rPr>
          <w:rFonts w:ascii="Arial" w:hAnsi="Arial" w:cs="Arial"/>
          <w:b/>
          <w:bCs/>
          <w:lang w:val="sr-Cyrl-CS"/>
        </w:rPr>
        <w:t xml:space="preserve"> </w:t>
      </w:r>
      <w:r w:rsidR="006B53E5">
        <w:rPr>
          <w:rFonts w:ascii="Arial" w:hAnsi="Arial" w:cs="Arial"/>
          <w:bCs/>
          <w:lang w:val="sr-Cyrl-CS"/>
        </w:rPr>
        <w:t>15.08.</w:t>
      </w:r>
      <w:r w:rsidR="005F5347">
        <w:rPr>
          <w:rFonts w:ascii="Arial" w:hAnsi="Arial" w:cs="Arial"/>
          <w:bCs/>
          <w:lang w:val="sr-Cyrl-CS"/>
        </w:rPr>
        <w:t>2019</w:t>
      </w:r>
      <w:r w:rsidRPr="001B0F47">
        <w:rPr>
          <w:rFonts w:ascii="Arial" w:hAnsi="Arial" w:cs="Arial"/>
          <w:bCs/>
          <w:lang w:val="sr-Cyrl-CS"/>
        </w:rPr>
        <w:t>.г.</w:t>
      </w:r>
    </w:p>
    <w:p w:rsidR="0081229C" w:rsidRPr="001B4D32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Датум закључења </w:t>
      </w:r>
      <w:bookmarkStart w:id="0" w:name="_GoBack"/>
      <w:r w:rsidRPr="001B4D32">
        <w:rPr>
          <w:rFonts w:ascii="Arial" w:hAnsi="Arial" w:cs="Arial"/>
          <w:b/>
          <w:bCs/>
          <w:lang w:val="sr-Cyrl-CS"/>
        </w:rPr>
        <w:t xml:space="preserve">уговора: </w:t>
      </w:r>
      <w:r w:rsidR="006B53E5" w:rsidRPr="001B4D32">
        <w:rPr>
          <w:rFonts w:ascii="Arial" w:hAnsi="Arial" w:cs="Arial"/>
          <w:bCs/>
          <w:lang w:val="sr-Cyrl-CS"/>
        </w:rPr>
        <w:t>19.08.</w:t>
      </w:r>
      <w:r w:rsidR="005F5347" w:rsidRPr="001B4D32">
        <w:rPr>
          <w:rFonts w:ascii="Arial" w:hAnsi="Arial" w:cs="Arial"/>
          <w:bCs/>
          <w:lang w:val="sr-Cyrl-CS"/>
        </w:rPr>
        <w:t>2019</w:t>
      </w:r>
      <w:r w:rsidRPr="001B4D32">
        <w:rPr>
          <w:rFonts w:ascii="Arial" w:hAnsi="Arial" w:cs="Arial"/>
          <w:bCs/>
          <w:lang w:val="sr-Cyrl-CS"/>
        </w:rPr>
        <w:t>.г.</w:t>
      </w:r>
    </w:p>
    <w:bookmarkEnd w:id="0"/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6B53E5" w:rsidRDefault="006B53E5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 w:rsidRPr="001B0F47">
        <w:rPr>
          <w:rFonts w:ascii="Arial" w:hAnsi="Arial" w:cs="Arial"/>
          <w:b/>
          <w:bCs/>
          <w:lang w:val="sr-Cyrl-CS"/>
        </w:rPr>
        <w:lastRenderedPageBreak/>
        <w:t>Основни подаци о добављачу: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82"/>
        <w:gridCol w:w="1983"/>
        <w:gridCol w:w="1971"/>
        <w:gridCol w:w="1969"/>
        <w:gridCol w:w="1949"/>
      </w:tblGrid>
      <w:tr w:rsidR="0081229C" w:rsidTr="006B53E5">
        <w:trPr>
          <w:trHeight w:val="284"/>
        </w:trPr>
        <w:tc>
          <w:tcPr>
            <w:tcW w:w="1982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1B0F47">
              <w:rPr>
                <w:rFonts w:ascii="Arial" w:hAnsi="Arial" w:cs="Arial"/>
                <w:bCs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Cs/>
                <w:lang w:val="sr-Cyrl-CS"/>
              </w:rPr>
              <w:t>добављача</w:t>
            </w:r>
          </w:p>
        </w:tc>
        <w:tc>
          <w:tcPr>
            <w:tcW w:w="1983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Адреса добављача</w:t>
            </w:r>
          </w:p>
        </w:tc>
        <w:tc>
          <w:tcPr>
            <w:tcW w:w="1971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Општина</w:t>
            </w:r>
          </w:p>
        </w:tc>
        <w:tc>
          <w:tcPr>
            <w:tcW w:w="1969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Матични број</w:t>
            </w:r>
          </w:p>
        </w:tc>
        <w:tc>
          <w:tcPr>
            <w:tcW w:w="1949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ПИБ</w:t>
            </w:r>
          </w:p>
        </w:tc>
      </w:tr>
      <w:tr w:rsidR="006B53E5" w:rsidTr="006B53E5">
        <w:trPr>
          <w:trHeight w:val="284"/>
        </w:trPr>
        <w:tc>
          <w:tcPr>
            <w:tcW w:w="1982" w:type="dxa"/>
            <w:vAlign w:val="center"/>
          </w:tcPr>
          <w:p w:rsidR="006B53E5" w:rsidRPr="00C539A3" w:rsidRDefault="006B53E5" w:rsidP="00015F0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„МИНИ АГРАР“ д.о.о.</w:t>
            </w:r>
          </w:p>
        </w:tc>
        <w:tc>
          <w:tcPr>
            <w:tcW w:w="1983" w:type="dxa"/>
            <w:vAlign w:val="center"/>
          </w:tcPr>
          <w:p w:rsidR="006B53E5" w:rsidRPr="00C539A3" w:rsidRDefault="006B53E5" w:rsidP="00015F0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7B1CEB">
              <w:rPr>
                <w:rFonts w:ascii="Arial" w:hAnsi="Arial" w:cs="Arial"/>
                <w:bCs/>
                <w:lang w:val="sr-Cyrl-CS"/>
              </w:rPr>
              <w:t>Београд, Гаврила Принципа 45-47</w:t>
            </w:r>
          </w:p>
        </w:tc>
        <w:tc>
          <w:tcPr>
            <w:tcW w:w="1971" w:type="dxa"/>
            <w:vAlign w:val="center"/>
          </w:tcPr>
          <w:p w:rsidR="006B53E5" w:rsidRPr="00C539A3" w:rsidRDefault="006B53E5" w:rsidP="00015F0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Савски венац</w:t>
            </w:r>
          </w:p>
        </w:tc>
        <w:tc>
          <w:tcPr>
            <w:tcW w:w="1969" w:type="dxa"/>
            <w:vAlign w:val="center"/>
          </w:tcPr>
          <w:p w:rsidR="006B53E5" w:rsidRPr="00C539A3" w:rsidRDefault="006B53E5" w:rsidP="00015F0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5D1781">
              <w:rPr>
                <w:rFonts w:ascii="Arial" w:hAnsi="Arial" w:cs="Arial"/>
                <w:bCs/>
                <w:lang w:val="sr-Cyrl-CS"/>
              </w:rPr>
              <w:t>20086840</w:t>
            </w:r>
          </w:p>
        </w:tc>
        <w:tc>
          <w:tcPr>
            <w:tcW w:w="1949" w:type="dxa"/>
            <w:vAlign w:val="center"/>
          </w:tcPr>
          <w:p w:rsidR="006B53E5" w:rsidRPr="00C539A3" w:rsidRDefault="006B53E5" w:rsidP="00015F0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5D1781">
              <w:rPr>
                <w:rFonts w:ascii="Arial" w:hAnsi="Arial" w:cs="Arial"/>
                <w:bCs/>
                <w:lang w:val="sr-Cyrl-CS"/>
              </w:rPr>
              <w:t>104167768</w:t>
            </w:r>
          </w:p>
        </w:tc>
      </w:tr>
    </w:tbl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Период важења уговора: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12 (дванаест) месеци од датума закључења уговора или до момента утрошка средстава у износу укупне вредности уговора.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Pr="00EC64D7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color w:val="000000"/>
          <w:lang w:val="sr-Cyrl-RS"/>
        </w:rPr>
      </w:pPr>
      <w:r>
        <w:rPr>
          <w:rFonts w:ascii="Arial" w:hAnsi="Arial" w:cs="Arial"/>
          <w:b/>
          <w:bCs/>
          <w:lang w:val="sr-Cyrl-CS"/>
        </w:rPr>
        <w:t>Околности које представљају основ за измену уговора:</w:t>
      </w:r>
    </w:p>
    <w:p w:rsidR="00CE53A9" w:rsidRPr="00917287" w:rsidRDefault="00CE53A9" w:rsidP="00CE53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Купац </w:t>
      </w:r>
      <w:r w:rsidRPr="00917287">
        <w:rPr>
          <w:rFonts w:ascii="Arial" w:hAnsi="Arial" w:cs="Arial"/>
        </w:rPr>
        <w:t>може након закључења уговора о јавној набавци, без спровођења поступка јавне набавке повећати обим предмета набавке, с тим да се вредност уговора може повећати максимално до 5% од укупне вредности првобитно закљученог уговора, у складу са чланом 115. Закона о јавним набавкама</w:t>
      </w:r>
    </w:p>
    <w:p w:rsidR="00170B66" w:rsidRPr="00170B66" w:rsidRDefault="00170B66" w:rsidP="0081229C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5E77E1" w:rsidRDefault="005E77E1" w:rsidP="0081229C">
      <w:pPr>
        <w:spacing w:after="0" w:line="240" w:lineRule="auto"/>
        <w:jc w:val="both"/>
        <w:rPr>
          <w:rFonts w:ascii="Arial" w:hAnsi="Arial" w:cs="Arial"/>
          <w:b/>
          <w:color w:val="FF0000"/>
          <w:lang w:val="sr-Cyrl-CS"/>
        </w:rPr>
      </w:pPr>
    </w:p>
    <w:p w:rsidR="005E77E1" w:rsidRPr="002E0C87" w:rsidRDefault="005E77E1" w:rsidP="005E7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Остале информације:</w:t>
      </w:r>
    </w:p>
    <w:p w:rsidR="005E77E1" w:rsidRPr="002E0C87" w:rsidRDefault="005E77E1" w:rsidP="005E77E1">
      <w:pPr>
        <w:ind w:firstLine="720"/>
        <w:rPr>
          <w:lang w:val="sr-Cyrl-RS"/>
        </w:rPr>
      </w:pPr>
      <w:r>
        <w:rPr>
          <w:lang w:val="sr-Cyrl-RS"/>
        </w:rPr>
        <w:t>-</w:t>
      </w:r>
    </w:p>
    <w:p w:rsidR="005E77E1" w:rsidRPr="00DF4521" w:rsidRDefault="005E77E1" w:rsidP="0081229C">
      <w:pPr>
        <w:spacing w:after="0" w:line="240" w:lineRule="auto"/>
        <w:jc w:val="both"/>
        <w:rPr>
          <w:rFonts w:ascii="Arial" w:hAnsi="Arial" w:cs="Arial"/>
          <w:b/>
          <w:color w:val="FF0000"/>
          <w:lang w:val="sr-Cyrl-CS"/>
        </w:rPr>
      </w:pPr>
    </w:p>
    <w:p w:rsidR="0081229C" w:rsidRPr="00EC64D7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81229C" w:rsidRPr="00EC64D7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81229C" w:rsidRPr="001A6FE4" w:rsidRDefault="0081229C" w:rsidP="0081229C">
      <w:pPr>
        <w:rPr>
          <w:rFonts w:ascii="Arial" w:hAnsi="Arial" w:cs="Arial"/>
          <w:lang w:val="sr-Cyrl-CS"/>
        </w:rPr>
      </w:pPr>
    </w:p>
    <w:p w:rsidR="008C5CD9" w:rsidRDefault="008C5CD9"/>
    <w:sectPr w:rsidR="008C5CD9" w:rsidSect="007245C4">
      <w:pgSz w:w="11907" w:h="16839" w:code="9"/>
      <w:pgMar w:top="567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9C"/>
    <w:rsid w:val="00170B66"/>
    <w:rsid w:val="00176EAE"/>
    <w:rsid w:val="001B4D32"/>
    <w:rsid w:val="005E77E1"/>
    <w:rsid w:val="005F5347"/>
    <w:rsid w:val="006B53E5"/>
    <w:rsid w:val="007245C4"/>
    <w:rsid w:val="0081229C"/>
    <w:rsid w:val="008A1B50"/>
    <w:rsid w:val="008C5CD9"/>
    <w:rsid w:val="00A755D4"/>
    <w:rsid w:val="00AC4694"/>
    <w:rsid w:val="00AE793C"/>
    <w:rsid w:val="00BD6681"/>
    <w:rsid w:val="00CE53A9"/>
    <w:rsid w:val="00D70FA8"/>
    <w:rsid w:val="00DD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1229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81229C"/>
    <w:rPr>
      <w:color w:val="0000FF"/>
      <w:u w:val="single"/>
    </w:rPr>
  </w:style>
  <w:style w:type="paragraph" w:customStyle="1" w:styleId="CharCharChar">
    <w:name w:val="Char Char Char"/>
    <w:basedOn w:val="Normal"/>
    <w:rsid w:val="0081229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81229C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1229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81229C"/>
    <w:rPr>
      <w:color w:val="0000FF"/>
      <w:u w:val="single"/>
    </w:rPr>
  </w:style>
  <w:style w:type="paragraph" w:customStyle="1" w:styleId="CharCharChar">
    <w:name w:val="Char Char Char"/>
    <w:basedOn w:val="Normal"/>
    <w:rsid w:val="0081229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81229C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rbijasume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mitrovic</dc:creator>
  <cp:lastModifiedBy>Darko</cp:lastModifiedBy>
  <cp:revision>14</cp:revision>
  <dcterms:created xsi:type="dcterms:W3CDTF">2015-10-29T13:05:00Z</dcterms:created>
  <dcterms:modified xsi:type="dcterms:W3CDTF">2019-08-22T05:49:00Z</dcterms:modified>
</cp:coreProperties>
</file>